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411F" w:rsidP="001E3AF0">
      <w:pPr>
        <w:pStyle w:val="printredaction-line"/>
        <w:spacing w:after="0"/>
        <w:divId w:val="463037778"/>
        <w:rPr>
          <w:rFonts w:ascii="Georgia" w:hAnsi="Georgia"/>
        </w:rPr>
      </w:pPr>
      <w:r>
        <w:rPr>
          <w:rFonts w:ascii="Georgia" w:hAnsi="Georgia"/>
        </w:rPr>
        <w:t>Редакция от 1 сен 2023</w:t>
      </w:r>
    </w:p>
    <w:p w:rsidR="00000000" w:rsidRDefault="00E5411F">
      <w:pPr>
        <w:divId w:val="16567727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24.03.2023 № 196</w:t>
      </w:r>
    </w:p>
    <w:p w:rsidR="00000000" w:rsidRDefault="00E5411F" w:rsidP="001E3AF0">
      <w:pPr>
        <w:pStyle w:val="2"/>
        <w:spacing w:after="0" w:afterAutospacing="0"/>
        <w:divId w:val="4630377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3O2ME/" w:history="1">
        <w:r>
          <w:rPr>
            <w:rStyle w:val="a4"/>
            <w:rFonts w:ascii="Georgia" w:hAnsi="Georgia"/>
          </w:rPr>
          <w:t>частью 4 статьи 49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" w:anchor="/document/99/550817534/XA00M2O2MP/" w:history="1">
        <w:r>
          <w:rPr>
            <w:rStyle w:val="a4"/>
            <w:rFonts w:ascii="Georgia" w:hAnsi="Georgia"/>
          </w:rPr>
          <w:t>пунктом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550817534/XA00M8G2MQ/" w:history="1">
        <w:r>
          <w:rPr>
            <w:rStyle w:val="a4"/>
            <w:rFonts w:ascii="Georgia" w:hAnsi="Georgia"/>
          </w:rPr>
          <w:t>подпунктом 4.2.19 пункта 4 Положения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7" w:anchor="/document/99/550817534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r:id="rId8" w:anchor="/document/99/1301308270/XA00LVS2MC/" w:tgtFrame="_self" w:history="1">
        <w:r>
          <w:rPr>
            <w:rStyle w:val="a4"/>
            <w:rFonts w:ascii="Georgia" w:hAnsi="Georgia"/>
          </w:rPr>
          <w:t>Порядок проведения аттестации педагогических работников организаций, осуществляющих образовательную деятельность</w:t>
        </w:r>
      </w:hyperlink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2. Установить, что квалификационные категории, установленные педагогическим работникам организаций, осущест</w:t>
      </w:r>
      <w:r>
        <w:rPr>
          <w:rFonts w:ascii="Georgia" w:hAnsi="Georgia"/>
        </w:rPr>
        <w:t>вляющих образовательную деятельность, до вступления в силу настоящего приказа, сохраняются в течение срока, на который они были установлены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3. Признать утратившими силу</w:t>
      </w:r>
      <w:r>
        <w:rPr>
          <w:rFonts w:ascii="Georgia" w:hAnsi="Georgia"/>
        </w:rPr>
        <w:t>: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hyperlink r:id="rId9" w:anchor="/document/99/499089779/XA00M6G2N3/" w:history="1">
        <w:r>
          <w:rPr>
            <w:rStyle w:val="a4"/>
            <w:rFonts w:ascii="Georgia" w:hAnsi="Georgia"/>
          </w:rPr>
          <w:t>приказ Мин</w:t>
        </w:r>
        <w:r>
          <w:rPr>
            <w:rStyle w:val="a4"/>
            <w:rFonts w:ascii="Georgia" w:hAnsi="Georgia"/>
          </w:rPr>
          <w:t>истерства образования и науки Российской Федерации 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>
        <w:rPr>
          <w:rFonts w:ascii="Georgia" w:hAnsi="Georgia"/>
        </w:rPr>
        <w:t xml:space="preserve"> (зарегистрирован Министерством юстиции Российской</w:t>
      </w:r>
      <w:r>
        <w:rPr>
          <w:rFonts w:ascii="Georgia" w:hAnsi="Georgia"/>
        </w:rPr>
        <w:t xml:space="preserve"> Федерации 23 мая 2014 г., регистрационный № 32408)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hyperlink r:id="rId10" w:anchor="/document/99/573397674/XA00M6G2N3/" w:history="1">
        <w:r>
          <w:rPr>
            <w:rStyle w:val="a4"/>
            <w:rFonts w:ascii="Georgia" w:hAnsi="Georgia"/>
          </w:rPr>
          <w:t>приказ Министерства просвещения Российской Федерации от 23 декабря 2020 г. № 767 "О внесении изменений в Порядок проведения атте</w:t>
        </w:r>
        <w:r>
          <w:rPr>
            <w:rStyle w:val="a4"/>
            <w:rFonts w:ascii="Georgia" w:hAnsi="Georgia"/>
          </w:rPr>
          <w:t>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</w:t>
      </w:r>
      <w:r>
        <w:rPr>
          <w:rFonts w:ascii="Georgia" w:hAnsi="Georgia"/>
        </w:rPr>
        <w:t xml:space="preserve"> января 2021 г., регистрационный № 62177)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4. Настоящий приказ вступает в силу с 1 сентября 2023 г. и действует до 31 августа 2029 года</w:t>
      </w:r>
      <w:r>
        <w:rPr>
          <w:rFonts w:ascii="Georgia" w:hAnsi="Georgia"/>
        </w:rPr>
        <w:t>.</w:t>
      </w:r>
    </w:p>
    <w:p w:rsidR="00000000" w:rsidRDefault="00E5411F">
      <w:pPr>
        <w:divId w:val="168567851"/>
        <w:rPr>
          <w:rFonts w:ascii="Georgia" w:hAnsi="Georgia"/>
        </w:rPr>
      </w:pPr>
      <w:r>
        <w:rPr>
          <w:rFonts w:ascii="Georgia" w:hAnsi="Georgia"/>
        </w:rPr>
        <w:t>Исполняющий обязанности Министра</w:t>
      </w:r>
      <w:r>
        <w:rPr>
          <w:rFonts w:ascii="Georgia" w:hAnsi="Georgia"/>
        </w:rPr>
        <w:br/>
      </w:r>
      <w:r>
        <w:rPr>
          <w:rFonts w:ascii="Georgia" w:hAnsi="Georgia"/>
        </w:rPr>
        <w:t>А.А.Корнеев</w:t>
      </w:r>
      <w:r>
        <w:rPr>
          <w:rFonts w:ascii="Georgia" w:hAnsi="Georgia"/>
        </w:rPr>
        <w:t xml:space="preserve"> </w:t>
      </w:r>
    </w:p>
    <w:p w:rsidR="00000000" w:rsidRDefault="00E5411F">
      <w:pPr>
        <w:jc w:val="both"/>
        <w:divId w:val="60129935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 xml:space="preserve">2 июня 2023 </w:t>
      </w:r>
      <w:r>
        <w:rPr>
          <w:rFonts w:ascii="Helvetica" w:hAnsi="Helvetica" w:cs="Helvetica"/>
          <w:sz w:val="20"/>
          <w:szCs w:val="20"/>
        </w:rPr>
        <w:t>года,</w:t>
      </w:r>
      <w:r>
        <w:rPr>
          <w:rFonts w:ascii="Helvetica" w:hAnsi="Helvetica" w:cs="Helvetica"/>
          <w:sz w:val="20"/>
          <w:szCs w:val="20"/>
        </w:rPr>
        <w:br/>
      </w:r>
      <w:proofErr w:type="gramStart"/>
      <w:r>
        <w:rPr>
          <w:rFonts w:ascii="Helvetica" w:hAnsi="Helvetica" w:cs="Helvetica"/>
          <w:sz w:val="20"/>
          <w:szCs w:val="20"/>
        </w:rPr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73696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E5411F" w:rsidP="001E3AF0">
      <w:pPr>
        <w:pStyle w:val="align-right"/>
        <w:spacing w:after="0"/>
        <w:divId w:val="1847211385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УТВЕРЖДЕН</w:t>
      </w:r>
      <w:proofErr w:type="gram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Министерства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просвещения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24 марта 2023 года № 196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E5411F">
      <w:pPr>
        <w:divId w:val="872363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Порядок проведения аттестации педагогических работников организаций, осуществляющих образовательную деятельност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E5411F">
      <w:pPr>
        <w:divId w:val="60819785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>Порядок проведения аттестации педагогических работников организаций, осуществляющих образовательную деятельность (далее - организация), применяется к педагогическим работникам (за исключением педагогических работников, относящихся к профессорско-препод</w:t>
      </w:r>
      <w:r>
        <w:rPr>
          <w:rFonts w:ascii="Georgia" w:hAnsi="Georgia"/>
        </w:rPr>
        <w:t>авательскому составу), замещающим должности, поименованные в</w:t>
      </w:r>
      <w:r>
        <w:rPr>
          <w:rFonts w:ascii="Georgia" w:hAnsi="Georgia"/>
        </w:rPr>
        <w:t xml:space="preserve"> </w:t>
      </w:r>
      <w:hyperlink r:id="rId11" w:anchor="/document/99/728250577/XA00M2U2M0/" w:history="1">
        <w:r>
          <w:rPr>
            <w:rStyle w:val="a4"/>
            <w:rFonts w:ascii="Georgia" w:hAnsi="Georgia"/>
          </w:rPr>
          <w:t>подразделе 2 раздела I номенклатуры должностей педагогических работников организаций, осуществляющих образовательную дея</w:t>
        </w:r>
        <w:r>
          <w:rPr>
            <w:rStyle w:val="a4"/>
            <w:rFonts w:ascii="Georgia" w:hAnsi="Georgia"/>
          </w:rPr>
          <w:t>тельность, должностей руководителей образовательных организаций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12" w:anchor="/document/99/728250577/XA00M5U2N0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21 февраля 2022 г. № 225</w:t>
        </w:r>
      </w:hyperlink>
      <w:r>
        <w:rPr>
          <w:rFonts w:ascii="Georgia" w:hAnsi="Georgia"/>
        </w:rPr>
        <w:t>, в том числе в случаях, к</w:t>
      </w:r>
      <w:r>
        <w:rPr>
          <w:rFonts w:ascii="Georgia" w:hAnsi="Georgia"/>
        </w:rPr>
        <w:t>огда</w:t>
      </w:r>
      <w:proofErr w:type="gramEnd"/>
      <w:r>
        <w:rPr>
          <w:rFonts w:ascii="Georgia" w:hAnsi="Georgia"/>
        </w:rPr>
        <w:t xml:space="preserve">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</w:t>
      </w:r>
      <w:r>
        <w:rPr>
          <w:rFonts w:ascii="Georgia" w:hAnsi="Georgia"/>
        </w:rPr>
        <w:t xml:space="preserve"> организаций, их заместителями, другими работниками) (далее - педагогические работники)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2. 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соответствия педагогиче</w:t>
      </w:r>
      <w:r>
        <w:rPr>
          <w:rFonts w:ascii="Georgia" w:hAnsi="Georgia"/>
        </w:rPr>
        <w:t>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1" name="Рисунок 1" descr="https://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E5411F">
      <w:pPr>
        <w:divId w:val="112119339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https://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902389617/XA00RNQ2P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49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(далее - Федеральный закон об образовании).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3. Основными задачами проведения аттестации являются</w:t>
      </w:r>
      <w:r>
        <w:rPr>
          <w:rFonts w:ascii="Georgia" w:hAnsi="Georgia"/>
        </w:rPr>
        <w:t>: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а) стимулирование целенаправленного, непрерывного</w:t>
      </w:r>
      <w:r>
        <w:rPr>
          <w:rFonts w:ascii="Georgia" w:hAnsi="Georgia"/>
        </w:rPr>
        <w:t xml:space="preserve"> повышения уровня квалификации педагогических работников, их методологической культуры, профессионального, личностного и карьерного роста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б) определение необходимости дополнительного профессионального образования педагогических работников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в) повышение эф</w:t>
      </w:r>
      <w:r>
        <w:rPr>
          <w:rFonts w:ascii="Georgia" w:hAnsi="Georgia"/>
        </w:rPr>
        <w:t>фективности и качества педагогической деятельности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</w:t>
      </w:r>
      <w:r>
        <w:rPr>
          <w:rFonts w:ascii="Georgia" w:hAnsi="Georgia"/>
        </w:rPr>
        <w:t>образовательной организации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е) обеспечение дифференциации оплаты труда педаго</w:t>
      </w:r>
      <w:r>
        <w:rPr>
          <w:rFonts w:ascii="Georgia" w:hAnsi="Georgia"/>
        </w:rPr>
        <w:t>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4. Основными принципами проведения аттестации являются коллегиальность, гласность, открытость, обеспечива</w:t>
      </w:r>
      <w:r>
        <w:rPr>
          <w:rFonts w:ascii="Georgia" w:hAnsi="Georgia"/>
        </w:rPr>
        <w:t>ющие объективное отношение к педагогическим работникам, недопустимость дискриминации при проведении аттестации</w:t>
      </w:r>
      <w:r>
        <w:rPr>
          <w:rFonts w:ascii="Georgia" w:hAnsi="Georgia"/>
        </w:rPr>
        <w:t>.</w:t>
      </w:r>
    </w:p>
    <w:p w:rsidR="00000000" w:rsidRDefault="00E5411F">
      <w:pPr>
        <w:divId w:val="179073668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Аттестация педагогических работников в целях подтверждения соответствия занимаемой должност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</w:t>
      </w:r>
      <w:r>
        <w:rPr>
          <w:rFonts w:ascii="Georgia" w:hAnsi="Georgia"/>
        </w:rPr>
        <w:t>руемыми организациями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3" name="Рисунок 3" descr="https://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(далее - аттестационная комиссия организации)</w:t>
      </w:r>
      <w:r>
        <w:rPr>
          <w:rFonts w:ascii="Georgia" w:hAnsi="Georgia"/>
        </w:rPr>
        <w:t>.</w:t>
      </w:r>
    </w:p>
    <w:p w:rsidR="00000000" w:rsidRDefault="00E5411F">
      <w:pPr>
        <w:divId w:val="210279206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4" name="Рисунок 4" descr="https://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2389617/XA00ROC2P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2 статьи 49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6.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организ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</w:t>
      </w:r>
      <w:r>
        <w:rPr>
          <w:rFonts w:ascii="Georgia" w:hAnsi="Georgia"/>
        </w:rPr>
        <w:t>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в состав аттестационной комиссии организации не входит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8.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</w:t>
      </w:r>
      <w:r>
        <w:rPr>
          <w:rFonts w:ascii="Georgia" w:hAnsi="Georgia"/>
        </w:rPr>
        <w:t>аттестации, и график проведения аттестации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9.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10. Проведение аттестации каждого педагогиче</w:t>
      </w:r>
      <w:r>
        <w:rPr>
          <w:rFonts w:ascii="Georgia" w:hAnsi="Georgia"/>
        </w:rPr>
        <w:t>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11. В представлении работодателя содержатся следующие сведения о педагогическ</w:t>
      </w:r>
      <w:r>
        <w:rPr>
          <w:rFonts w:ascii="Georgia" w:hAnsi="Georgia"/>
        </w:rPr>
        <w:t>ом работнике</w:t>
      </w:r>
      <w:r>
        <w:rPr>
          <w:rFonts w:ascii="Georgia" w:hAnsi="Georgia"/>
        </w:rPr>
        <w:t>: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а) фамилия, имя, отчество (при наличии)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б) наименование должности на дату проведения аттестации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в) дата заключения по этой должности трудового договора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г) уровень образования и (или) квалификации по специальности или направлению подготовки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) информация о получении дополнительного профессионального образования по профилю педагогической деятельности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е) результаты предыдущих аттестаций (в случае их проведения)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ж) мотивированная всесторонняя и объективная оценка результатов профессиональной</w:t>
      </w:r>
      <w:r>
        <w:rPr>
          <w:rFonts w:ascii="Georgia" w:hAnsi="Georgia"/>
        </w:rPr>
        <w:t xml:space="preserve"> деятельности педагогического работника по выполнению трудовых обязанностей, возложенных на него трудовым договором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12. Работодатель знакомит педагогического работника с представлением под подпись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30 календарных дней до дня проведения ат</w:t>
      </w:r>
      <w:r>
        <w:rPr>
          <w:rFonts w:ascii="Georgia" w:hAnsi="Georgia"/>
        </w:rPr>
        <w:t xml:space="preserve">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rPr>
          <w:rFonts w:ascii="Georgia" w:hAnsi="Georgia"/>
        </w:rPr>
        <w:t>с даты</w:t>
      </w:r>
      <w:proofErr w:type="gramEnd"/>
      <w:r>
        <w:rPr>
          <w:rFonts w:ascii="Georgia" w:hAnsi="Georgia"/>
        </w:rPr>
        <w:t xml:space="preserve"> предыдущей атт</w:t>
      </w:r>
      <w:r>
        <w:rPr>
          <w:rFonts w:ascii="Georgia" w:hAnsi="Georgia"/>
        </w:rPr>
        <w:t>естации (при первичной аттестации - с даты поступления на работу)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</w:t>
      </w:r>
      <w:r>
        <w:rPr>
          <w:rFonts w:ascii="Georgia" w:hAnsi="Georgia"/>
        </w:rPr>
        <w:t>тавлен акт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13. Аттестация проводится на заседании аттестационной комиссии организации с участием педагогического работника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Заседание аттестационной комиссии организации считается правомочным, если на нем присутствуют не менее двух третей от общего числа</w:t>
      </w:r>
      <w:r>
        <w:rPr>
          <w:rFonts w:ascii="Georgia" w:hAnsi="Georgia"/>
        </w:rPr>
        <w:t xml:space="preserve"> членов аттестационной комиссии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</w:t>
      </w:r>
      <w:r>
        <w:rPr>
          <w:rFonts w:ascii="Georgia" w:hAnsi="Georgia"/>
        </w:rPr>
        <w:t>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неявке педагогического работника на заседание аттестационной комиссии организации б</w:t>
      </w:r>
      <w:r>
        <w:rPr>
          <w:rFonts w:ascii="Georgia" w:hAnsi="Georgia"/>
        </w:rPr>
        <w:t>ез уважительной причины аттестационная комиссия организации проводит аттестацию в его отсутствие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14.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</w:t>
      </w:r>
      <w:r>
        <w:rPr>
          <w:rFonts w:ascii="Georgia" w:hAnsi="Georgia"/>
        </w:rPr>
        <w:t>го профессиональную деятельность (при их наличии)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15. По результатам аттестации педагогического работника аттестационная комиссия организации принимает одно из следующих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соответствует занимаемой должности (указывается должность педагогического р</w:t>
      </w:r>
      <w:r>
        <w:rPr>
          <w:rFonts w:ascii="Georgia" w:hAnsi="Georgia"/>
        </w:rPr>
        <w:t>аботника)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соответствует занимаемой должности (указывается должность педагогического работника)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</w:t>
      </w:r>
      <w:r>
        <w:rPr>
          <w:rFonts w:ascii="Georgia" w:hAnsi="Georgia"/>
        </w:rPr>
        <w:t xml:space="preserve"> членов аттестационной комиссии организации, присутствующих на заседании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17. В случаях, когда не м</w:t>
      </w:r>
      <w:r>
        <w:rPr>
          <w:rFonts w:ascii="Georgia" w:hAnsi="Georgia"/>
        </w:rPr>
        <w:t>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18. Результаты аттестаци</w:t>
      </w:r>
      <w:r>
        <w:rPr>
          <w:rFonts w:ascii="Georgia" w:hAnsi="Georgia"/>
        </w:rPr>
        <w:t>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19. Результаты аттестации педагогических работников заносятся в протокол, подписываемый предс</w:t>
      </w:r>
      <w:r>
        <w:rPr>
          <w:rFonts w:ascii="Georgia" w:hAnsi="Georgia"/>
        </w:rPr>
        <w:t>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</w:t>
      </w:r>
      <w:r>
        <w:rPr>
          <w:rFonts w:ascii="Georgia" w:hAnsi="Georgia"/>
        </w:rPr>
        <w:t>ельными сведениями, представленными педагогическими работниками, характеризующими их профессиональную деятельность (при их наличии)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20. </w:t>
      </w:r>
      <w:proofErr w:type="gramStart"/>
      <w:r>
        <w:rPr>
          <w:rFonts w:ascii="Georgia" w:hAnsi="Georgia"/>
        </w:rPr>
        <w:t>На педагогического работника, прошедшего аттестацию, не позднее 2 рабочих дней со дня ее проведения секретарем аттестац</w:t>
      </w:r>
      <w:r>
        <w:rPr>
          <w:rFonts w:ascii="Georgia" w:hAnsi="Georgia"/>
        </w:rPr>
        <w:t>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организаций, рез</w:t>
      </w:r>
      <w:r>
        <w:rPr>
          <w:rFonts w:ascii="Georgia" w:hAnsi="Georgia"/>
        </w:rPr>
        <w:t>ультатах голосования, о принятом аттестационной комиссией организации решении.</w:t>
      </w:r>
      <w:proofErr w:type="gramEnd"/>
      <w:r>
        <w:rPr>
          <w:rFonts w:ascii="Georgia" w:hAnsi="Georgia"/>
        </w:rPr>
        <w:t xml:space="preserve">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</w:t>
      </w:r>
      <w:r>
        <w:rPr>
          <w:rFonts w:ascii="Georgia" w:hAnsi="Georgia"/>
        </w:rPr>
        <w:t>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21. Результаты аттестации в целях подтв</w:t>
      </w:r>
      <w:r>
        <w:rPr>
          <w:rFonts w:ascii="Georgia" w:hAnsi="Georgia"/>
        </w:rPr>
        <w:t>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22. Аттестацию в целях подтверждения</w:t>
      </w:r>
      <w:r>
        <w:rPr>
          <w:rFonts w:ascii="Georgia" w:hAnsi="Georgia"/>
        </w:rPr>
        <w:t xml:space="preserve"> соответствия занимаемой должности не проходят следующие педагогические работники</w:t>
      </w:r>
      <w:r>
        <w:rPr>
          <w:rFonts w:ascii="Georgia" w:hAnsi="Georgia"/>
        </w:rPr>
        <w:t>: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а) педагогические работники, имеющие квалификационные категории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proofErr w:type="gramStart"/>
      <w:r>
        <w:rPr>
          <w:rFonts w:ascii="Georgia" w:hAnsi="Georgia"/>
        </w:rPr>
        <w:t>б) проработавшие в занимаемой должности менее двух лет в организации, в которой проводится аттестация</w:t>
      </w:r>
      <w:r>
        <w:rPr>
          <w:rFonts w:ascii="Georgia" w:hAnsi="Georgia"/>
        </w:rPr>
        <w:t>;</w:t>
      </w:r>
      <w:proofErr w:type="gramEnd"/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в) беременные женщины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г) женщины, находящиеся в отпуске по беременности и родам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) лица, находящиеся в отпуске по уходу за ребенком до достижения им возраста трех лет</w:t>
      </w:r>
      <w:r>
        <w:rPr>
          <w:rFonts w:ascii="Georgia" w:hAnsi="Georgia"/>
        </w:rPr>
        <w:t>;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proofErr w:type="gramStart"/>
      <w:r>
        <w:rPr>
          <w:rFonts w:ascii="Georgia" w:hAnsi="Georgia"/>
        </w:rPr>
        <w:t>е) отсутствовавшие на рабочем месте более четырех месяцев в связи с заболеванием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Атт</w:t>
      </w:r>
      <w:r>
        <w:rPr>
          <w:rFonts w:ascii="Georgia" w:hAnsi="Georgia"/>
        </w:rPr>
        <w:t xml:space="preserve">естация педагогических работников, предусмотренных </w:t>
      </w:r>
      <w:hyperlink r:id="rId17" w:anchor="/document/99/1301308270/XA00M2Q2MC/" w:tgtFrame="_self" w:history="1">
        <w:r>
          <w:rPr>
            <w:rStyle w:val="a4"/>
            <w:rFonts w:ascii="Georgia" w:hAnsi="Georgia"/>
          </w:rPr>
          <w:t>подпунктами "г"</w:t>
        </w:r>
      </w:hyperlink>
      <w:r>
        <w:rPr>
          <w:rFonts w:ascii="Georgia" w:hAnsi="Georgia"/>
        </w:rPr>
        <w:t xml:space="preserve"> и </w:t>
      </w:r>
      <w:hyperlink r:id="rId18" w:anchor="/document/99/1301308270/XA00M3C2MF/" w:tgtFrame="_self" w:history="1">
        <w:r>
          <w:rPr>
            <w:rStyle w:val="a4"/>
            <w:rFonts w:ascii="Georgia" w:hAnsi="Georgia"/>
          </w:rPr>
          <w:t>"</w:t>
        </w:r>
        <w:proofErr w:type="spellStart"/>
        <w:r>
          <w:rPr>
            <w:rStyle w:val="a4"/>
            <w:rFonts w:ascii="Georgia" w:hAnsi="Georgia"/>
          </w:rPr>
          <w:t>д</w:t>
        </w:r>
        <w:proofErr w:type="spellEnd"/>
        <w:r>
          <w:rPr>
            <w:rStyle w:val="a4"/>
            <w:rFonts w:ascii="Georgia" w:hAnsi="Georgia"/>
          </w:rPr>
          <w:t>" настоящег</w:t>
        </w:r>
        <w:r>
          <w:rPr>
            <w:rStyle w:val="a4"/>
            <w:rFonts w:ascii="Georgia" w:hAnsi="Georgia"/>
          </w:rPr>
          <w:t>о пункта</w:t>
        </w:r>
      </w:hyperlink>
      <w:r>
        <w:rPr>
          <w:rFonts w:ascii="Georgia" w:hAnsi="Georgia"/>
        </w:rPr>
        <w:t>, возможна не ранее чем через два года после их выхода из указанных отпусков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Аттестация педагогических работников, предусмотренных </w:t>
      </w:r>
      <w:hyperlink r:id="rId19" w:anchor="/document/99/1301308270/XA00M3U2MI/" w:tgtFrame="_self" w:history="1">
        <w:r>
          <w:rPr>
            <w:rStyle w:val="a4"/>
            <w:rFonts w:ascii="Georgia" w:hAnsi="Georgia"/>
          </w:rPr>
          <w:t>подпунктом "е" настоящего пу</w:t>
        </w:r>
        <w:r>
          <w:rPr>
            <w:rStyle w:val="a4"/>
            <w:rFonts w:ascii="Georgia" w:hAnsi="Georgia"/>
          </w:rPr>
          <w:t>нкта</w:t>
        </w:r>
      </w:hyperlink>
      <w:r>
        <w:rPr>
          <w:rFonts w:ascii="Georgia" w:hAnsi="Georgia"/>
        </w:rPr>
        <w:t>, возможна не ранее чем через год после их выхода на работу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23. </w:t>
      </w:r>
      <w:proofErr w:type="gramStart"/>
      <w:r>
        <w:rPr>
          <w:rFonts w:ascii="Georgia" w:hAnsi="Georgia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</w:t>
      </w:r>
      <w:r>
        <w:rPr>
          <w:rFonts w:ascii="Georgia" w:hAnsi="Georgia"/>
        </w:rPr>
        <w:t>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5" name="Рисунок 5" descr="https://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(или) профессиональными стандартами, но обладающих достаточным пра</w:t>
      </w:r>
      <w:r>
        <w:rPr>
          <w:rFonts w:ascii="Georgia" w:hAnsi="Georgia"/>
        </w:rPr>
        <w:t>ктическим опытом и компетентностью, выполняющих качественно и в полном объеме возложенные</w:t>
      </w:r>
      <w:proofErr w:type="gramEnd"/>
      <w:r>
        <w:rPr>
          <w:rFonts w:ascii="Georgia" w:hAnsi="Georgia"/>
        </w:rPr>
        <w:t xml:space="preserve"> на них должностные обязанности</w:t>
      </w:r>
      <w:r>
        <w:rPr>
          <w:rFonts w:ascii="Georgia" w:hAnsi="Georgia"/>
        </w:rPr>
        <w:t>.</w:t>
      </w:r>
    </w:p>
    <w:p w:rsidR="00000000" w:rsidRDefault="00E5411F">
      <w:pPr>
        <w:divId w:val="143991111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6" name="Рисунок 6" descr="https://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anchor="/document/99/902233423/" w:history="1">
        <w:proofErr w:type="gramStart"/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Министерства здравоохранения и социального развития Российской Федерац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йской Федерации 6 октября 2010 г., регистрационный № 18638) с изменением, внесенным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90228324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и социального развития Российской Федерации от 31 мая 2011 г. № 448н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(зарегистрирован Министерством</w:t>
      </w:r>
      <w:proofErr w:type="gramEnd"/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юстиции Российской Федерации 1 июля 2011 г., регистрационный № 21240).</w:t>
      </w:r>
    </w:p>
    <w:p w:rsidR="00000000" w:rsidRDefault="00E5411F">
      <w:pPr>
        <w:divId w:val="111948897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Аттестация педагогических работников в целях установления первой и высшей квалификационной категори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24. Аттестация педагогических работников в целях</w:t>
      </w:r>
      <w:r>
        <w:rPr>
          <w:rFonts w:ascii="Georgia" w:hAnsi="Georgia"/>
        </w:rPr>
        <w:t xml:space="preserve"> установления первой или высшей квалификационной категории проводится по их желанию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25. Аттестация педагогических работников организаций, находящихся в ведении федеральных государственных органов, осуществляется аттестационными комиссиями, формируемыми фе</w:t>
      </w:r>
      <w:r>
        <w:rPr>
          <w:rFonts w:ascii="Georgia" w:hAnsi="Georgia"/>
        </w:rPr>
        <w:t>деральными государственными органами, в ведении которых эти организации находятся, а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 (за и</w:t>
      </w:r>
      <w:r>
        <w:rPr>
          <w:rFonts w:ascii="Georgia" w:hAnsi="Georgia"/>
        </w:rPr>
        <w:t>сключением педагогических работников организаций, находящихся в ведении федеральной территории "Сириус"(4), и частных организаций, находящихся в федеральной территории "Сириус"), проведение аттестации осуществляется аттестационными комиссиями, формируемыми</w:t>
      </w:r>
      <w:r>
        <w:rPr>
          <w:rFonts w:ascii="Georgia" w:hAnsi="Georgia"/>
        </w:rPr>
        <w:t xml:space="preserve"> уполномоченными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</w:p>
    <w:p w:rsidR="00000000" w:rsidRDefault="00E5411F">
      <w:pPr>
        <w:divId w:val="92284173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7" name="Рисунок 7" descr="https://1obraz.ru/system/content/image/53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3/1/576324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anchor="/document/99/902389617/XA00MGG2O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8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5411F">
      <w:pPr>
        <w:divId w:val="8868399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Проведение аттестации педагогических работников организаций, находящихся в ведении федеральной территории "Сириус", а также педагогических работников частных организаций, находящихся в федеральной территории "Сириус", осуществляется аттестационными комисси</w:t>
      </w:r>
      <w:r>
        <w:rPr>
          <w:rFonts w:ascii="Georgia" w:eastAsia="Times New Roman" w:hAnsi="Georgia"/>
        </w:rPr>
        <w:t>ями, формируемыми органами публичной власти федеральной территории "Сириус"</w:t>
      </w:r>
      <w:r>
        <w:rPr>
          <w:rFonts w:ascii="Georgia" w:eastAsia="Times New Roman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26. В состав аттестационных комиссий, указанных в </w:t>
      </w:r>
      <w:hyperlink r:id="rId25" w:anchor="/document/99/1301308270/XA00MB22NB/" w:tgtFrame="_self" w:history="1">
        <w:r>
          <w:rPr>
            <w:rStyle w:val="a4"/>
            <w:rFonts w:ascii="Georgia" w:hAnsi="Georgia"/>
          </w:rPr>
          <w:t>пункте 25 настоящего Порядка</w:t>
        </w:r>
      </w:hyperlink>
      <w:r>
        <w:rPr>
          <w:rFonts w:ascii="Georgia" w:hAnsi="Georgia"/>
        </w:rPr>
        <w:t xml:space="preserve"> (далее - атте</w:t>
      </w:r>
      <w:r>
        <w:rPr>
          <w:rFonts w:ascii="Georgia" w:hAnsi="Georgia"/>
        </w:rPr>
        <w:t>стационные комиссии), входит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(далее - специалисты)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27. </w:t>
      </w:r>
      <w:proofErr w:type="gramStart"/>
      <w:r>
        <w:rPr>
          <w:rFonts w:ascii="Georgia" w:hAnsi="Georgia"/>
        </w:rPr>
        <w:t>Аттест</w:t>
      </w:r>
      <w:r>
        <w:rPr>
          <w:rFonts w:ascii="Georgia" w:hAnsi="Georgia"/>
        </w:rPr>
        <w:t xml:space="preserve">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направленных в адрес аттестационной комиссии по почте письмом </w:t>
      </w:r>
      <w:r>
        <w:rPr>
          <w:rFonts w:ascii="Georgia" w:hAnsi="Georgia"/>
        </w:rPr>
        <w:t>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либо посредс</w:t>
      </w:r>
      <w:r>
        <w:rPr>
          <w:rFonts w:ascii="Georgia" w:hAnsi="Georgia"/>
        </w:rPr>
        <w:t>твом федеральной государственной</w:t>
      </w:r>
      <w:proofErr w:type="gramEnd"/>
      <w:r>
        <w:rPr>
          <w:rFonts w:ascii="Georgia" w:hAnsi="Georgia"/>
        </w:rPr>
        <w:t xml:space="preserve"> информационной системы "Единый портал государственных и муниципальных услуг (функций)" (далее - ЕПГУ) либо региональных порталов государственных и муниципальных услуг, интегрированных с ЕПГУ (далее - заявление в аттестацион</w:t>
      </w:r>
      <w:r>
        <w:rPr>
          <w:rFonts w:ascii="Georgia" w:hAnsi="Georgia"/>
        </w:rPr>
        <w:t>ную комиссию)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28. 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</w:t>
      </w:r>
      <w:r>
        <w:rPr>
          <w:rFonts w:ascii="Georgia" w:hAnsi="Georgia"/>
        </w:rPr>
        <w:t>должность, по которой они желают пройти аттестацию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29. Заявления в аттестационную комиссию подаются педагогическими работниками независимо от продолжительности их работы в образовательной организации, в том числе в период нахождения педагогического работн</w:t>
      </w:r>
      <w:r>
        <w:rPr>
          <w:rFonts w:ascii="Georgia" w:hAnsi="Georgia"/>
        </w:rPr>
        <w:t>ика в отпуске по уходу за ребенком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lastRenderedPageBreak/>
        <w:t>30.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</w:t>
      </w:r>
      <w:r>
        <w:rPr>
          <w:rFonts w:ascii="Georgia" w:hAnsi="Georgia"/>
        </w:rPr>
        <w:t>алификационную категорию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31. 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конкретный срок проведения аттестации для каждого педагоги</w:t>
      </w:r>
      <w:r>
        <w:rPr>
          <w:rFonts w:ascii="Georgia" w:hAnsi="Georgia"/>
        </w:rPr>
        <w:t>ческого работника индивидуально, а также осуществляется письменное уведомление педагогических работников о сроках, формах и способах проведения аттестации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Педагогические работники имеют право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5 рабочих дней до проведения заседания аттес</w:t>
      </w:r>
      <w:r>
        <w:rPr>
          <w:rFonts w:ascii="Georgia" w:hAnsi="Georgia"/>
        </w:rPr>
        <w:t>тационной комиссии направлять в аттестационную комиссию дополнительные сведения, характеризующие их профессиональную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аттестации педагогических работников в целях установления первой или высшей квалификационной категории по соответ</w:t>
      </w:r>
      <w:r>
        <w:rPr>
          <w:rFonts w:ascii="Georgia" w:hAnsi="Georgia"/>
        </w:rPr>
        <w:t>ствующей должности осуществляется с учетом всестороннего анализа их профессиональной деятельности, проведенного специалистами (за исключением случаев, указанных в абзацах четвертом и пятом настоящего пункта)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Проведение аттестации педагогических работнико</w:t>
      </w:r>
      <w:r>
        <w:rPr>
          <w:rFonts w:ascii="Georgia" w:hAnsi="Georgia"/>
        </w:rPr>
        <w:t>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</w:t>
      </w:r>
      <w:r>
        <w:rPr>
          <w:rFonts w:ascii="Georgia" w:hAnsi="Georgia"/>
        </w:rPr>
        <w:t>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аттестации пе</w:t>
      </w:r>
      <w:r>
        <w:rPr>
          <w:rFonts w:ascii="Georgia" w:hAnsi="Georgia"/>
        </w:rPr>
        <w:t>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</w:t>
      </w:r>
      <w:r>
        <w:rPr>
          <w:rFonts w:ascii="Georgia" w:hAnsi="Georgia"/>
        </w:rPr>
        <w:t>курсов профессионального мастерства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32.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33. Заседание аттестационной комисси</w:t>
      </w:r>
      <w:r>
        <w:rPr>
          <w:rFonts w:ascii="Georgia" w:hAnsi="Georgia"/>
        </w:rPr>
        <w:t>и считается правомочным, если на нем присутствуют не менее двух третей от общего числа ее членов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34.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</w:t>
      </w:r>
      <w:r>
        <w:rPr>
          <w:rFonts w:ascii="Georgia" w:hAnsi="Georgia"/>
        </w:rPr>
        <w:t>заседание аттестационной комиссии аттестация проводится в его отсутствие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35. </w:t>
      </w:r>
      <w:proofErr w:type="gramStart"/>
      <w:r>
        <w:rPr>
          <w:rFonts w:ascii="Georgia" w:hAnsi="Georgia"/>
        </w:rPr>
        <w:t>Первая квалификационная категория педагогическим работникам устанавливается на основе следующих показателей их профессиональной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стабильных положительных результато</w:t>
      </w:r>
      <w:r>
        <w:rPr>
          <w:rFonts w:ascii="Georgia" w:hAnsi="Georgia"/>
        </w:rPr>
        <w:t>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стабильных положительных результатов освоения обучающимися образовательны</w:t>
      </w:r>
      <w:r>
        <w:rPr>
          <w:rFonts w:ascii="Georgia" w:hAnsi="Georgia"/>
        </w:rPr>
        <w:t>х программ по итогам мониторинга системы образования, проводимого в порядке, установленном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8" name="Рисунок 8" descr="https://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proofErr w:type="gramEnd"/>
    </w:p>
    <w:p w:rsidR="00000000" w:rsidRDefault="00E5411F">
      <w:pPr>
        <w:divId w:val="15102193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9" name="Рисунок 9" descr="https://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anchor="/document/99/499038027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5 августа 2013 г. № 662 "Об осуществлении мониторинга системы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5411F">
      <w:pPr>
        <w:divId w:val="8868399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выявления развития у обучающихся способностей к научной (интеллектуальной), творческой, физкультурно-спортивной деятельности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</w:t>
      </w:r>
      <w:r>
        <w:rPr>
          <w:rFonts w:ascii="Georgia" w:eastAsia="Times New Roman" w:hAnsi="Georgia"/>
        </w:rPr>
        <w:t>инений педагогических работников организации</w:t>
      </w:r>
      <w:r>
        <w:rPr>
          <w:rFonts w:ascii="Georgia" w:eastAsia="Times New Roman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36. </w:t>
      </w:r>
      <w:proofErr w:type="gramStart"/>
      <w:r>
        <w:rPr>
          <w:rFonts w:ascii="Georgia" w:hAnsi="Georgia"/>
        </w:rPr>
        <w:t>Высшая квалификационная категория педагогическим работникам устанавливается на основе следующих показателей их профессиональной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обучающимися положительной динамики результатов осво</w:t>
      </w:r>
      <w:r>
        <w:rPr>
          <w:rFonts w:ascii="Georgia" w:hAnsi="Georgia"/>
        </w:rPr>
        <w:t>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обучающимися положительных результатов освоения образовательных программ по итогам мониторинга системы</w:t>
      </w:r>
      <w:r>
        <w:rPr>
          <w:rFonts w:ascii="Georgia" w:hAnsi="Georgia"/>
        </w:rPr>
        <w:t xml:space="preserve"> образования, проводимого в порядке, установленном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0" name="Рисунок 10" descr="https://1obraz.ru/system/content/image/53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3/1/576329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proofErr w:type="gramEnd"/>
    </w:p>
    <w:p w:rsidR="00000000" w:rsidRDefault="00E5411F">
      <w:pPr>
        <w:divId w:val="194924035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1" name="Рисунок 11" descr="https://1obraz.ru/system/content/image/53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braz.ru/system/content/image/53/1/576329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anchor="/document/99/499038027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5 августа 2013 г. № 662 "Об осуществлении мониторинга системы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E5411F">
      <w:pPr>
        <w:divId w:val="8868399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выявления и развития </w:t>
      </w:r>
      <w:proofErr w:type="gramStart"/>
      <w:r>
        <w:rPr>
          <w:rFonts w:ascii="Georgia" w:eastAsia="Times New Roman" w:hAnsi="Georgia"/>
        </w:rPr>
        <w:t>способностей</w:t>
      </w:r>
      <w:proofErr w:type="gramEnd"/>
      <w:r>
        <w:rPr>
          <w:rFonts w:ascii="Georgia" w:eastAsia="Times New Roman" w:hAnsi="Georgia"/>
        </w:rPr>
        <w:t xml:space="preserve"> обучающихся в научной (инт</w:t>
      </w:r>
      <w:r>
        <w:rPr>
          <w:rFonts w:ascii="Georgia" w:eastAsia="Times New Roman" w:hAnsi="Georgia"/>
        </w:rPr>
        <w:t>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личного вклада в повышение качества образования, совершенствования методов обучения и воспитания, и продуктивного испо</w:t>
      </w:r>
      <w:r>
        <w:rPr>
          <w:rFonts w:ascii="Georgia" w:eastAsia="Times New Roman" w:hAnsi="Georgia"/>
        </w:rPr>
        <w:t>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активного участия в работе методических объединений </w:t>
      </w:r>
      <w:r>
        <w:rPr>
          <w:rFonts w:ascii="Georgia" w:eastAsia="Times New Roman" w:hAnsi="Georgia"/>
        </w:rPr>
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  <w:r>
        <w:rPr>
          <w:rFonts w:ascii="Georgia" w:eastAsia="Times New Roman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37. Оценка профессиональной деятельности педагогических работников в целях установления квалификационной катег</w:t>
      </w:r>
      <w:r>
        <w:rPr>
          <w:rFonts w:ascii="Georgia" w:hAnsi="Georgia"/>
        </w:rPr>
        <w:t xml:space="preserve">ории осуществляется аттестационной комиссией на основе результатов их работы, соответствующих показателям, </w:t>
      </w:r>
      <w:r>
        <w:rPr>
          <w:rFonts w:ascii="Georgia" w:hAnsi="Georgia"/>
        </w:rPr>
        <w:lastRenderedPageBreak/>
        <w:t xml:space="preserve">предусмотренным </w:t>
      </w:r>
      <w:hyperlink r:id="rId30" w:anchor="/document/99/1301308270/XA00M2M2MA/" w:tgtFrame="_self" w:history="1">
        <w:r>
          <w:rPr>
            <w:rStyle w:val="a4"/>
            <w:rFonts w:ascii="Georgia" w:hAnsi="Georgia"/>
          </w:rPr>
          <w:t>пунктами 35</w:t>
        </w:r>
      </w:hyperlink>
      <w:r>
        <w:rPr>
          <w:rFonts w:ascii="Georgia" w:hAnsi="Georgia"/>
        </w:rPr>
        <w:t xml:space="preserve">, </w:t>
      </w:r>
      <w:hyperlink r:id="rId31" w:anchor="/document/99/1301308270/XA00M382MD/" w:tgtFrame="_self" w:history="1">
        <w:r>
          <w:rPr>
            <w:rStyle w:val="a4"/>
            <w:rFonts w:ascii="Georgia" w:hAnsi="Georgia"/>
          </w:rPr>
          <w:t>36 настоящего Порядка</w:t>
        </w:r>
      </w:hyperlink>
      <w:r>
        <w:rPr>
          <w:rFonts w:ascii="Georgia" w:hAnsi="Georgia"/>
        </w:rPr>
        <w:t>, при условии, что их деятельность связана с соответствующими направлениями работы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38. По результатам аттестации аттестационная комиссия принимает </w:t>
      </w:r>
      <w:r>
        <w:rPr>
          <w:rFonts w:ascii="Georgia" w:hAnsi="Georgia"/>
        </w:rPr>
        <w:t>одно из следующих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установить первую квалификационную категорию, высшую квалификационную категорию (указывается должность педагогического работника, по которой устанавливается квалификационная категория)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отказать в установлении первой квалификац</w:t>
      </w:r>
      <w:r>
        <w:rPr>
          <w:rFonts w:ascii="Georgia" w:hAnsi="Georgia"/>
        </w:rPr>
        <w:t>ионной категории, высшей квалификационной категории (указывается должность, по которой педагогическому работнику отказывается в установлении квалификационной категории)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39.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</w:t>
      </w:r>
      <w:r>
        <w:rPr>
          <w:rFonts w:ascii="Georgia" w:hAnsi="Georgia"/>
        </w:rPr>
        <w:t>ает решение об установлении педагогическому работнику первой квалификационной категории, высшей квалификационной категории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</w:t>
      </w:r>
      <w:r>
        <w:rPr>
          <w:rFonts w:ascii="Georgia" w:hAnsi="Georgia"/>
        </w:rPr>
        <w:t>кандидатуре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аттестационной комиссии вступает в силу со дня его вынесения и</w:t>
      </w:r>
      <w:r>
        <w:rPr>
          <w:rFonts w:ascii="Georgia" w:hAnsi="Georgia"/>
        </w:rPr>
        <w:t xml:space="preserve"> является основанием для дифференциации оплаты труда педагогических работников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40.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</w:t>
      </w:r>
      <w:r>
        <w:rPr>
          <w:rFonts w:ascii="Georgia" w:hAnsi="Georgia"/>
        </w:rPr>
        <w:t>нной категории, за ним сохраняется первая квалификационная категория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41. Педагогические работники, которым отказано в установлении квалификационной категории, обращаются по их желанию в аттестационную комиссию с заявлением о проведении аттестации на ту же</w:t>
      </w:r>
      <w:r>
        <w:rPr>
          <w:rFonts w:ascii="Georgia" w:hAnsi="Georgia"/>
        </w:rPr>
        <w:t xml:space="preserve"> квалификационную категорию не ранее чем через год со дня принятия аттестационной комиссией соответствующего решения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42. На основании решений аттестационных комиссий о результатах аттестации педагогических работников органы, указанные в </w:t>
      </w:r>
      <w:hyperlink r:id="rId32" w:anchor="/document/99/1301308270/XA00MB22NB/" w:tgtFrame="_self" w:history="1">
        <w:r>
          <w:rPr>
            <w:rStyle w:val="a4"/>
            <w:rFonts w:ascii="Georgia" w:hAnsi="Georgia"/>
          </w:rPr>
          <w:t>пункте 25 настоящего Порядка</w:t>
        </w:r>
      </w:hyperlink>
      <w:r>
        <w:rPr>
          <w:rFonts w:ascii="Georgia" w:hAnsi="Georgia"/>
        </w:rPr>
        <w:t>, издают соответствующие распорядительные акты об установлении педагогическим работникам первой квалификационной категории, высшей квалификационной категории с</w:t>
      </w:r>
      <w:r>
        <w:rPr>
          <w:rFonts w:ascii="Georgia" w:hAnsi="Georgia"/>
        </w:rPr>
        <w:t>о дня вынесения решения аттестационной комиссией, которые размещаются на официальных сайтах указанных органов в сети "Интернет"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основании указанных распорядительных актов работодатели вносят соответствующие записи в трудовые книжки педагогических рабо</w:t>
      </w:r>
      <w:r>
        <w:rPr>
          <w:rFonts w:ascii="Georgia" w:hAnsi="Georgia"/>
        </w:rPr>
        <w:t>тников и (или) в сведения об их трудовой деятельности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43. Результаты аттестации в целях установления квалификационной категории (первой, высшей) педагогический работник вправе обжаловать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lastRenderedPageBreak/>
        <w:t>44. Квалифи</w:t>
      </w:r>
      <w:r>
        <w:rPr>
          <w:rFonts w:ascii="Georgia" w:hAnsi="Georgia"/>
        </w:rPr>
        <w:t>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Федерации, а также являются основанием для дифференциации оплаты труда педа</w:t>
      </w:r>
      <w:r>
        <w:rPr>
          <w:rFonts w:ascii="Georgia" w:hAnsi="Georgia"/>
        </w:rPr>
        <w:t>гогических работников</w:t>
      </w:r>
      <w:r>
        <w:rPr>
          <w:rFonts w:ascii="Georgia" w:hAnsi="Georgia"/>
        </w:rPr>
        <w:t>.</w:t>
      </w:r>
    </w:p>
    <w:p w:rsidR="00000000" w:rsidRDefault="00E5411F">
      <w:pPr>
        <w:divId w:val="39061973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Аттестация педагогических работников в целях установления квалификационной категории "педагог-методист" или "педагог-наставник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45. Аттестация в целях установления квалификационной категории "педагог-методист" или "педагог-настав</w:t>
      </w:r>
      <w:r>
        <w:rPr>
          <w:rFonts w:ascii="Georgia" w:hAnsi="Georgia"/>
        </w:rPr>
        <w:t>ник" проводится по желанию педагогических работников. К указанной аттестации допускаются педагогические работники, имеющие высшую квалификационную категорию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46. Аттестация педагогических работников в целях установления квалификационных категорий "педагог-</w:t>
      </w:r>
      <w:r>
        <w:rPr>
          <w:rFonts w:ascii="Georgia" w:hAnsi="Georgia"/>
        </w:rPr>
        <w:t xml:space="preserve">методист", "педагог-наставник" проводится аттестационными комиссиями, сформированными в порядке, предусмотренном </w:t>
      </w:r>
      <w:hyperlink r:id="rId33" w:anchor="/document/99/1301308270/XA00MB22NB/" w:tgtFrame="_self" w:history="1">
        <w:r>
          <w:rPr>
            <w:rStyle w:val="a4"/>
            <w:rFonts w:ascii="Georgia" w:hAnsi="Georgia"/>
          </w:rPr>
          <w:t>пунктами 25</w:t>
        </w:r>
      </w:hyperlink>
      <w:r>
        <w:rPr>
          <w:rFonts w:ascii="Georgia" w:hAnsi="Georgia"/>
        </w:rPr>
        <w:t xml:space="preserve"> и </w:t>
      </w:r>
      <w:hyperlink r:id="rId34" w:anchor="/document/99/1301308270/XA00MBK2NE/" w:tgtFrame="_self" w:history="1">
        <w:r>
          <w:rPr>
            <w:rStyle w:val="a4"/>
            <w:rFonts w:ascii="Georgia" w:hAnsi="Georgia"/>
          </w:rPr>
          <w:t>26 настоящего Порядка</w:t>
        </w:r>
      </w:hyperlink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47. Аттестация педагогических работников в целях установления квалификационной категории "педагог-методист" или "педагог-наставник" проводится на основании заявлений в аттестационную комис</w:t>
      </w:r>
      <w:r>
        <w:rPr>
          <w:rFonts w:ascii="Georgia" w:hAnsi="Georgia"/>
        </w:rPr>
        <w:t xml:space="preserve">сию, подаваемых способами, указанными в </w:t>
      </w:r>
      <w:hyperlink r:id="rId35" w:anchor="/document/99/1301308270/XA00M2O2MB/" w:tgtFrame="_self" w:history="1">
        <w:r>
          <w:rPr>
            <w:rStyle w:val="a4"/>
            <w:rFonts w:ascii="Georgia" w:hAnsi="Georgia"/>
          </w:rPr>
          <w:t>пункте 27 настоящего Порядка</w:t>
        </w:r>
      </w:hyperlink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48. В заявлении в аттестационную комиссию педагогические работники сообщают сведения об уровне обра</w:t>
      </w:r>
      <w:r>
        <w:rPr>
          <w:rFonts w:ascii="Georgia" w:hAnsi="Georgia"/>
        </w:rPr>
        <w:t>зования (квалификации), результатах деятельности, связанной с методической работой или наставничеством, об имеющейся высшей квалификационной категории, а также о квалификационной категории, по которой они желают пройти аттестацию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заявлению в аттестацио</w:t>
      </w:r>
      <w:r>
        <w:rPr>
          <w:rFonts w:ascii="Georgia" w:hAnsi="Georgia"/>
        </w:rPr>
        <w:t>нную комиссию прилагается ходатайство работодателя в аттестационную комиссию, характеризующее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 (да</w:t>
      </w:r>
      <w:r>
        <w:rPr>
          <w:rFonts w:ascii="Georgia" w:hAnsi="Georgia"/>
        </w:rPr>
        <w:t>лее - ходатайство работодателя)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Ходатайство работодателя 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</w:t>
      </w:r>
      <w:r>
        <w:rPr>
          <w:rFonts w:ascii="Georgia" w:hAnsi="Georgia"/>
        </w:rPr>
        <w:t>гического работника, осуществляющего методическую работу или наставничество,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</w:t>
      </w:r>
      <w:r>
        <w:rPr>
          <w:rFonts w:ascii="Georgia" w:hAnsi="Georgia"/>
        </w:rPr>
        <w:t>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49. Сроки рассмотрения аттестационными комиссиями заявлений в аттестационную комиссию определяются в соответствии с абзацем первым </w:t>
      </w:r>
      <w:hyperlink r:id="rId36" w:anchor="/document/99/1301308270/XA00M502MN/" w:tgtFrame="_self" w:history="1">
        <w:r>
          <w:rPr>
            <w:rStyle w:val="a4"/>
            <w:rFonts w:ascii="Georgia" w:hAnsi="Georgia"/>
          </w:rPr>
          <w:t>пункта 31 настоящего Порядка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</w:t>
      </w:r>
      <w:r>
        <w:rPr>
          <w:rFonts w:ascii="Georgia" w:hAnsi="Georgia"/>
        </w:rPr>
        <w:t xml:space="preserve">дагогические работники имеют право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методическую или наставническую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Продолжитель</w:t>
      </w:r>
      <w:r>
        <w:rPr>
          <w:rFonts w:ascii="Georgia" w:hAnsi="Georgia"/>
        </w:rPr>
        <w:t xml:space="preserve">ность аттестации для каждого педагогического работника определяется в соответствии с </w:t>
      </w:r>
      <w:hyperlink r:id="rId37" w:anchor="/document/99/1301308270/XA00MA02N0/" w:tgtFrame="_self" w:history="1">
        <w:r>
          <w:rPr>
            <w:rStyle w:val="a4"/>
            <w:rFonts w:ascii="Georgia" w:hAnsi="Georgia"/>
          </w:rPr>
          <w:t>пунктом 32 настоящего Порядка</w:t>
        </w:r>
      </w:hyperlink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50. </w:t>
      </w:r>
      <w:proofErr w:type="gramStart"/>
      <w:r>
        <w:rPr>
          <w:rFonts w:ascii="Georgia" w:hAnsi="Georgia"/>
        </w:rPr>
        <w:t>Квалификационная категория "педагог-методист" уст</w:t>
      </w:r>
      <w:r>
        <w:rPr>
          <w:rFonts w:ascii="Georgia" w:hAnsi="Georgia"/>
        </w:rPr>
        <w:t xml:space="preserve">анавливается педагогическим работникам на основе следующих показателей деятельности, не </w:t>
      </w:r>
      <w:r>
        <w:rPr>
          <w:rFonts w:ascii="Georgia" w:hAnsi="Georgia"/>
        </w:rPr>
        <w:lastRenderedPageBreak/>
        <w:t>входящей в должностные обязанности по занимаемой в организации должности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руководства методическим объединением педагогических работников образовательной организации и</w:t>
      </w:r>
      <w:r>
        <w:rPr>
          <w:rFonts w:ascii="Georgia" w:hAnsi="Georgia"/>
        </w:rPr>
        <w:t xml:space="preserve"> активного участия в методической работе образовательной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</w:t>
      </w:r>
      <w:r>
        <w:rPr>
          <w:rFonts w:ascii="Georgia" w:hAnsi="Georgia"/>
        </w:rPr>
        <w:t>ектов в образовательной организации</w:t>
      </w:r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методической поддержки педагогических работников образовательной организации при подготовке к участию в профессиональных конкурсах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участия в методической поддержке (сопровождении) педагогических работников образовате</w:t>
      </w:r>
      <w:r>
        <w:rPr>
          <w:rFonts w:ascii="Georgia" w:hAnsi="Georgia"/>
        </w:rPr>
        <w:t>льной организации, направленной на их профессиональное развитие, преодоление профессиональных дефицитов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передачи опыта по применению в образовательной организации авторских учебных и (или) учебно-методических разработок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51. </w:t>
      </w:r>
      <w:proofErr w:type="gramStart"/>
      <w:r>
        <w:rPr>
          <w:rFonts w:ascii="Georgia" w:hAnsi="Georgia"/>
        </w:rPr>
        <w:t>Квалификационная категория "п</w:t>
      </w:r>
      <w:r>
        <w:rPr>
          <w:rFonts w:ascii="Georgia" w:hAnsi="Georgia"/>
        </w:rPr>
        <w:t>едагог-наставник"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руководства практической подготовкой студентов, обучающихся по образоват</w:t>
      </w:r>
      <w:r>
        <w:rPr>
          <w:rFonts w:ascii="Georgia" w:hAnsi="Georgia"/>
        </w:rPr>
        <w:t>ельным программам среднего профессионального образования и (или) образовательным программам высшего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наставничества в отношении педагогических работников образовательной организации, активного сопровождения их профессионального развития в обра</w:t>
      </w:r>
      <w:r>
        <w:rPr>
          <w:rFonts w:ascii="Georgia" w:hAnsi="Georgia"/>
        </w:rPr>
        <w:t>зовательной организации</w:t>
      </w:r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распространения авторских подходов и методических разработок в об</w:t>
      </w:r>
      <w:r>
        <w:rPr>
          <w:rFonts w:ascii="Georgia" w:hAnsi="Georgia"/>
        </w:rPr>
        <w:t>ласти наставнической деятельности в образовательной организации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52. </w:t>
      </w:r>
      <w:proofErr w:type="gramStart"/>
      <w:r>
        <w:rPr>
          <w:rFonts w:ascii="Georgia" w:hAnsi="Georgia"/>
        </w:rPr>
        <w:t>Оценка деятельности педагогических работников в целях установления квалификационных категорий "педагог-методист" и "педагог-наставник" осуществляется аттестационной комиссией на основе хо</w:t>
      </w:r>
      <w:r>
        <w:rPr>
          <w:rFonts w:ascii="Georgia" w:hAnsi="Georgia"/>
        </w:rPr>
        <w:t xml:space="preserve">датайства работодателя, предусмотренного </w:t>
      </w:r>
      <w:hyperlink r:id="rId38" w:anchor="/document/99/1301308270/XA00M7O2N2/" w:tgtFrame="_self" w:history="1">
        <w:r>
          <w:rPr>
            <w:rStyle w:val="a4"/>
            <w:rFonts w:ascii="Georgia" w:hAnsi="Georgia"/>
          </w:rPr>
          <w:t>пунктом 48 настоящего Порядка</w:t>
        </w:r>
      </w:hyperlink>
      <w:r>
        <w:rPr>
          <w:rFonts w:ascii="Georgia" w:hAnsi="Georgia"/>
        </w:rPr>
        <w:t xml:space="preserve">, а также показателей, предусмотренных </w:t>
      </w:r>
      <w:hyperlink r:id="rId39" w:anchor="/document/99/1301308270/XA00M8S2N8/" w:tgtFrame="_self" w:history="1">
        <w:r>
          <w:rPr>
            <w:rStyle w:val="a4"/>
            <w:rFonts w:ascii="Georgia" w:hAnsi="Georgia"/>
          </w:rPr>
          <w:t>пунктами 50</w:t>
        </w:r>
      </w:hyperlink>
      <w:r>
        <w:rPr>
          <w:rFonts w:ascii="Georgia" w:hAnsi="Georgia"/>
        </w:rPr>
        <w:t xml:space="preserve">, </w:t>
      </w:r>
      <w:hyperlink r:id="rId40" w:anchor="/document/99/1301308270/XA00M342MB/" w:tgtFrame="_self" w:history="1">
        <w:r>
          <w:rPr>
            <w:rStyle w:val="a4"/>
            <w:rFonts w:ascii="Georgia" w:hAnsi="Georgia"/>
          </w:rPr>
          <w:t>51 настоящего Порядка</w:t>
        </w:r>
      </w:hyperlink>
      <w:r>
        <w:rPr>
          <w:rFonts w:ascii="Georgia" w:hAnsi="Georgia"/>
        </w:rPr>
        <w:t>, характеризующих дополнительную деятельность педагогических работников, направленную на совершенствование м</w:t>
      </w:r>
      <w:r>
        <w:rPr>
          <w:rFonts w:ascii="Georgia" w:hAnsi="Georgia"/>
        </w:rPr>
        <w:t>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</w:t>
      </w:r>
      <w:r>
        <w:rPr>
          <w:rFonts w:ascii="Georgia" w:hAnsi="Georgia"/>
        </w:rPr>
        <w:t>.</w:t>
      </w:r>
      <w:proofErr w:type="gramEnd"/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53. По результатам аттестации аттестационная комиссия принимает одно из следующих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</w:t>
      </w:r>
      <w:r>
        <w:rPr>
          <w:rFonts w:ascii="Georgia" w:hAnsi="Georgia"/>
        </w:rPr>
        <w:t xml:space="preserve">тановить квалификационную категорию "педагог-методист", квалификационную категорию "педагог-наставник" (указывается должность педагогического работника, по которой устанавливается квалификационная </w:t>
      </w:r>
      <w:r>
        <w:rPr>
          <w:rFonts w:ascii="Georgia" w:hAnsi="Georgia"/>
        </w:rPr>
        <w:lastRenderedPageBreak/>
        <w:t>категория)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отказать в установлении квалификационной катег</w:t>
      </w:r>
      <w:r>
        <w:rPr>
          <w:rFonts w:ascii="Georgia" w:hAnsi="Georgia"/>
        </w:rPr>
        <w:t>ории "педагог-методист", квалификационной категории "педагог-наставник" (указывается должность, по которой педагогическому работнику отказывается в установлении квалификационной категории)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54. Решение аттестационной комиссией принимается в порядке и на ус</w:t>
      </w:r>
      <w:r>
        <w:rPr>
          <w:rFonts w:ascii="Georgia" w:hAnsi="Georgia"/>
        </w:rPr>
        <w:t xml:space="preserve">ловиях, предусмотренных </w:t>
      </w:r>
      <w:hyperlink r:id="rId41" w:anchor="/document/99/1301308270/XA00M4U2MM/" w:tgtFrame="_self" w:history="1">
        <w:r>
          <w:rPr>
            <w:rStyle w:val="a4"/>
            <w:rFonts w:ascii="Georgia" w:hAnsi="Georgia"/>
          </w:rPr>
          <w:t>пунктом 39 настоящего Порядка</w:t>
        </w:r>
      </w:hyperlink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55. Решение аттестационной комиссии вступает в силу со дня его вынесения и является основанием для дифференциации </w:t>
      </w:r>
      <w:r>
        <w:rPr>
          <w:rFonts w:ascii="Georgia" w:hAnsi="Georgia"/>
        </w:rPr>
        <w:t>оплаты труда педагогических работников за наличие квалификационных категорий "педагог-методист", "педагог-наставник" при условии выполнения дополнительных обязанностей, связанных с методической работой или наставнической деятельностью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 xml:space="preserve">56. </w:t>
      </w:r>
      <w:proofErr w:type="gramStart"/>
      <w:r>
        <w:rPr>
          <w:rFonts w:ascii="Georgia" w:hAnsi="Georgia"/>
        </w:rPr>
        <w:t>На основании реш</w:t>
      </w:r>
      <w:r>
        <w:rPr>
          <w:rFonts w:ascii="Georgia" w:hAnsi="Georgia"/>
        </w:rPr>
        <w:t xml:space="preserve">ений аттестационных комиссий органы, указанные в </w:t>
      </w:r>
      <w:hyperlink r:id="rId42" w:anchor="/document/99/1301308270/XA00MB22NB/" w:tgtFrame="_self" w:history="1">
        <w:r>
          <w:rPr>
            <w:rStyle w:val="a4"/>
            <w:rFonts w:ascii="Georgia" w:hAnsi="Georgia"/>
          </w:rPr>
          <w:t>пункте 25 настоящего Порядка</w:t>
        </w:r>
      </w:hyperlink>
      <w:r>
        <w:rPr>
          <w:rFonts w:ascii="Georgia" w:hAnsi="Georgia"/>
        </w:rPr>
        <w:t>, издают соответствующие распорядительные акты об установлении квалификационной категории "п</w:t>
      </w:r>
      <w:r>
        <w:rPr>
          <w:rFonts w:ascii="Georgia" w:hAnsi="Georgia"/>
        </w:rPr>
        <w:t xml:space="preserve">едагог-методист", квалификационной категории "педагог-наставник" в порядке, установленном </w:t>
      </w:r>
      <w:hyperlink r:id="rId43" w:anchor="/document/99/1301308270/XA00MBG2NC/" w:tgtFrame="_self" w:history="1">
        <w:r>
          <w:rPr>
            <w:rStyle w:val="a4"/>
            <w:rFonts w:ascii="Georgia" w:hAnsi="Georgia"/>
          </w:rPr>
          <w:t>пунктом 42 настоящего Порядка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основании указанных распорядительных актов р</w:t>
      </w:r>
      <w:r>
        <w:rPr>
          <w:rFonts w:ascii="Georgia" w:hAnsi="Georgia"/>
        </w:rPr>
        <w:t>аботодатели вносят соответствующие записи в трудовые книжки педагогических работников и (или) в сведения об их трудовой деятельности</w:t>
      </w:r>
      <w:r>
        <w:rPr>
          <w:rFonts w:ascii="Georgia" w:hAnsi="Georgia"/>
        </w:rPr>
        <w:t>.</w:t>
      </w:r>
      <w:proofErr w:type="gramEnd"/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57. При принятии в отношении педагогического работника решения аттестационной комиссии об отказе в установлении квалификац</w:t>
      </w:r>
      <w:r>
        <w:rPr>
          <w:rFonts w:ascii="Georgia" w:hAnsi="Georgia"/>
        </w:rPr>
        <w:t>ионной категории "педагог-методист" или квалификационной категории "педагог-наставник"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</w:t>
      </w:r>
      <w:r>
        <w:rPr>
          <w:rFonts w:ascii="Georgia" w:hAnsi="Georgia"/>
        </w:rPr>
        <w:t>ующего решения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58. Результаты аттестации в целях установления квалификационной категории "педагог-методист" или "педагог-наставник" педагогический работник вправе обжаловать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t>59. Квалификационные кат</w:t>
      </w:r>
      <w:r>
        <w:rPr>
          <w:rFonts w:ascii="Georgia" w:hAnsi="Georgia"/>
        </w:rPr>
        <w:t>егории ("педагог-методист", "педагог-наставник"),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</w:t>
      </w:r>
      <w:r>
        <w:rPr>
          <w:rFonts w:ascii="Georgia" w:hAnsi="Georgia"/>
        </w:rPr>
        <w:t>.</w:t>
      </w:r>
    </w:p>
    <w:p w:rsidR="00000000" w:rsidRDefault="00E5411F">
      <w:pPr>
        <w:jc w:val="both"/>
        <w:divId w:val="886839989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E5411F" w:rsidRDefault="00E5411F">
      <w:pPr>
        <w:divId w:val="6922690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17.07.2024</w:t>
      </w:r>
    </w:p>
    <w:sectPr w:rsidR="00E5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6F19FD"/>
    <w:rsid w:val="001E3AF0"/>
    <w:rsid w:val="006F19FD"/>
    <w:rsid w:val="00E5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1E3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3777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8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85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8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39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66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0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1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89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7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3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35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97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901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1obraz.ru/system/content/image/53/1/574142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image" Target="https://1obraz.ru/system/content/image/53/1/576325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1obraz.ru/" TargetMode="External"/><Relationship Id="rId15" Type="http://schemas.openxmlformats.org/officeDocument/2006/relationships/image" Target="https://1obraz.ru/system/content/image/53/1/575999/" TargetMode="External"/><Relationship Id="rId23" Type="http://schemas.openxmlformats.org/officeDocument/2006/relationships/image" Target="https://1obraz.ru/system/content/image/53/1/576324/" TargetMode="External"/><Relationship Id="rId28" Type="http://schemas.openxmlformats.org/officeDocument/2006/relationships/image" Target="https://1obraz.ru/system/content/image/53/1/576329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customXml" Target="../customXml/item1.xml"/><Relationship Id="rId20" Type="http://schemas.openxmlformats.org/officeDocument/2006/relationships/image" Target="https://1obraz.ru/system/content/image/53/1/576323/" TargetMode="External"/><Relationship Id="rId41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H5VRHAXFEW3S-1379-727</_dlc_DocId>
    <_dlc_DocIdUrl xmlns="b582dbf1-bcaa-4613-9a4c-8b7010640233">
      <Url>https://www.eduportal44.ru/Krasnoe/Podol/_layouts/15/DocIdRedir.aspx?ID=H5VRHAXFEW3S-1379-727</Url>
      <Description>H5VRHAXFEW3S-1379-727</Description>
    </_dlc_DocIdUrl>
  </documentManagement>
</p:properties>
</file>

<file path=customXml/itemProps1.xml><?xml version="1.0" encoding="utf-8"?>
<ds:datastoreItem xmlns:ds="http://schemas.openxmlformats.org/officeDocument/2006/customXml" ds:itemID="{33E60208-C7A5-44B1-9484-67BC45ED4129}"/>
</file>

<file path=customXml/itemProps2.xml><?xml version="1.0" encoding="utf-8"?>
<ds:datastoreItem xmlns:ds="http://schemas.openxmlformats.org/officeDocument/2006/customXml" ds:itemID="{4EEDD1FE-06DC-4913-BC3F-6950846D2306}"/>
</file>

<file path=customXml/itemProps3.xml><?xml version="1.0" encoding="utf-8"?>
<ds:datastoreItem xmlns:ds="http://schemas.openxmlformats.org/officeDocument/2006/customXml" ds:itemID="{B49D6F99-955D-41B4-98BE-71D99BEF2554}"/>
</file>

<file path=customXml/itemProps4.xml><?xml version="1.0" encoding="utf-8"?>
<ds:datastoreItem xmlns:ds="http://schemas.openxmlformats.org/officeDocument/2006/customXml" ds:itemID="{F9687DAF-D17F-44BD-9CAB-26903C479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5325</Words>
  <Characters>30355</Characters>
  <Application>Microsoft Office Word</Application>
  <DocSecurity>0</DocSecurity>
  <Lines>252</Lines>
  <Paragraphs>71</Paragraphs>
  <ScaleCrop>false</ScaleCrop>
  <Company/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2024-07-17T14:04:00Z</cp:lastPrinted>
  <dcterms:created xsi:type="dcterms:W3CDTF">2024-07-17T14:05:00Z</dcterms:created>
  <dcterms:modified xsi:type="dcterms:W3CDTF">2024-07-17T14:05:00Z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1db2275f-dad7-4e6f-842c-3de97afb7214</vt:lpwstr>
  </property>
</Properties>
</file>