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ECA" w:rsidRDefault="00A75522">
      <w:pPr>
        <w:pStyle w:val="1"/>
        <w:spacing w:before="74"/>
        <w:ind w:right="288"/>
        <w:jc w:val="center"/>
      </w:pPr>
      <w:bookmarkStart w:id="0" w:name="Муниципальное_бюджетное_общеобразователь"/>
      <w:bookmarkEnd w:id="0"/>
      <w:r>
        <w:t>Муниципальное</w:t>
      </w:r>
      <w:r>
        <w:rPr>
          <w:spacing w:val="-15"/>
        </w:rPr>
        <w:t xml:space="preserve"> </w:t>
      </w:r>
      <w:r>
        <w:t>бюджетное</w:t>
      </w:r>
      <w:r>
        <w:rPr>
          <w:spacing w:val="-11"/>
        </w:rPr>
        <w:t xml:space="preserve"> </w:t>
      </w:r>
      <w:r>
        <w:t>общеобразовательное</w:t>
      </w:r>
      <w:r>
        <w:rPr>
          <w:spacing w:val="-13"/>
        </w:rPr>
        <w:t xml:space="preserve"> </w:t>
      </w:r>
      <w:r>
        <w:t>учреждение</w:t>
      </w:r>
    </w:p>
    <w:p w:rsidR="00637ECA" w:rsidRDefault="00751C93">
      <w:pPr>
        <w:ind w:left="357" w:right="1161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gramStart"/>
      <w:r>
        <w:rPr>
          <w:b/>
          <w:sz w:val="28"/>
        </w:rPr>
        <w:t xml:space="preserve">Никифоровская </w:t>
      </w:r>
      <w:r w:rsidR="00A75522">
        <w:rPr>
          <w:b/>
          <w:sz w:val="28"/>
        </w:rPr>
        <w:t xml:space="preserve"> основная</w:t>
      </w:r>
      <w:proofErr w:type="gramEnd"/>
      <w:r w:rsidR="00A75522">
        <w:rPr>
          <w:b/>
          <w:spacing w:val="-2"/>
          <w:sz w:val="28"/>
        </w:rPr>
        <w:t xml:space="preserve"> </w:t>
      </w:r>
      <w:r w:rsidR="00A75522">
        <w:rPr>
          <w:b/>
          <w:sz w:val="28"/>
        </w:rPr>
        <w:t>общеобразовательная</w:t>
      </w:r>
      <w:r w:rsidR="00A75522">
        <w:rPr>
          <w:b/>
          <w:spacing w:val="-3"/>
          <w:sz w:val="28"/>
        </w:rPr>
        <w:t xml:space="preserve"> </w:t>
      </w:r>
      <w:r w:rsidR="00A75522">
        <w:rPr>
          <w:b/>
          <w:sz w:val="28"/>
        </w:rPr>
        <w:t>школа</w:t>
      </w:r>
      <w:r w:rsidR="00A75522">
        <w:rPr>
          <w:b/>
          <w:spacing w:val="-2"/>
          <w:sz w:val="28"/>
        </w:rPr>
        <w:t xml:space="preserve"> </w:t>
      </w:r>
      <w:proofErr w:type="spellStart"/>
      <w:r w:rsidR="00731E94">
        <w:rPr>
          <w:b/>
          <w:sz w:val="28"/>
        </w:rPr>
        <w:t>Краснсельского</w:t>
      </w:r>
      <w:proofErr w:type="spellEnd"/>
      <w:r w:rsidR="00731E94">
        <w:rPr>
          <w:b/>
          <w:sz w:val="28"/>
        </w:rPr>
        <w:t xml:space="preserve"> муниципального района Костромской области</w:t>
      </w:r>
      <w:r w:rsidR="00A75522">
        <w:rPr>
          <w:b/>
          <w:sz w:val="28"/>
        </w:rPr>
        <w:t>»</w:t>
      </w:r>
    </w:p>
    <w:p w:rsidR="00637ECA" w:rsidRDefault="00A75522">
      <w:pPr>
        <w:pStyle w:val="1"/>
        <w:spacing w:line="315" w:lineRule="exact"/>
        <w:ind w:right="288"/>
        <w:jc w:val="center"/>
      </w:pPr>
      <w:bookmarkStart w:id="1" w:name="ПРИКАЗ"/>
      <w:bookmarkEnd w:id="1"/>
      <w:r>
        <w:t>ПРИКАЗ</w:t>
      </w:r>
    </w:p>
    <w:p w:rsidR="00637ECA" w:rsidRDefault="00FC5B86">
      <w:pPr>
        <w:tabs>
          <w:tab w:val="left" w:pos="9002"/>
        </w:tabs>
        <w:spacing w:line="273" w:lineRule="exact"/>
        <w:ind w:left="110"/>
        <w:rPr>
          <w:sz w:val="24"/>
        </w:rPr>
      </w:pPr>
      <w:r>
        <w:rPr>
          <w:sz w:val="24"/>
          <w:u w:val="single"/>
        </w:rPr>
        <w:t>01</w:t>
      </w:r>
      <w:r w:rsidR="00A75522">
        <w:rPr>
          <w:sz w:val="24"/>
          <w:u w:val="single"/>
        </w:rPr>
        <w:t>.09.2022</w:t>
      </w:r>
      <w:r w:rsidR="00A75522">
        <w:rPr>
          <w:sz w:val="24"/>
        </w:rPr>
        <w:tab/>
        <w:t>№</w:t>
      </w:r>
      <w:r w:rsidR="00A75522">
        <w:rPr>
          <w:spacing w:val="3"/>
          <w:sz w:val="24"/>
        </w:rPr>
        <w:t xml:space="preserve"> </w:t>
      </w:r>
      <w:r>
        <w:rPr>
          <w:sz w:val="24"/>
        </w:rPr>
        <w:t>40</w:t>
      </w:r>
    </w:p>
    <w:p w:rsidR="00637ECA" w:rsidRDefault="00637ECA">
      <w:pPr>
        <w:pStyle w:val="a3"/>
        <w:spacing w:before="1"/>
        <w:ind w:left="0"/>
        <w:rPr>
          <w:sz w:val="24"/>
        </w:rPr>
      </w:pPr>
    </w:p>
    <w:p w:rsidR="00637ECA" w:rsidRDefault="00A75522">
      <w:pPr>
        <w:ind w:left="330" w:right="4736"/>
        <w:jc w:val="both"/>
        <w:rPr>
          <w:i/>
          <w:sz w:val="28"/>
        </w:rPr>
      </w:pPr>
      <w:bookmarkStart w:id="2" w:name="О_создании_комиссии_по_осуществлению_кон"/>
      <w:bookmarkEnd w:id="2"/>
      <w:r>
        <w:rPr>
          <w:i/>
          <w:sz w:val="28"/>
        </w:rPr>
        <w:t>О создании комиссии по осуществлению контроля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питания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обучающихся</w:t>
      </w:r>
    </w:p>
    <w:p w:rsidR="00637ECA" w:rsidRDefault="00A75522">
      <w:pPr>
        <w:spacing w:before="4" w:line="319" w:lineRule="exact"/>
        <w:ind w:left="330"/>
        <w:jc w:val="both"/>
        <w:rPr>
          <w:i/>
          <w:sz w:val="28"/>
        </w:rPr>
      </w:pP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участием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МБОУ</w:t>
      </w:r>
      <w:r>
        <w:rPr>
          <w:i/>
          <w:spacing w:val="1"/>
          <w:sz w:val="28"/>
        </w:rPr>
        <w:t xml:space="preserve"> </w:t>
      </w:r>
      <w:r w:rsidR="00731E94">
        <w:rPr>
          <w:i/>
          <w:sz w:val="28"/>
        </w:rPr>
        <w:t>"Никифоровская ОШ</w:t>
      </w:r>
      <w:r>
        <w:rPr>
          <w:i/>
          <w:sz w:val="28"/>
        </w:rPr>
        <w:t>"</w:t>
      </w:r>
    </w:p>
    <w:p w:rsidR="00637ECA" w:rsidRDefault="00A75522">
      <w:pPr>
        <w:pStyle w:val="a3"/>
        <w:ind w:left="330" w:right="806" w:firstLine="710"/>
        <w:jc w:val="both"/>
      </w:pP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7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29.12.2012</w:t>
      </w:r>
      <w:r>
        <w:rPr>
          <w:spacing w:val="28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273-</w:t>
      </w:r>
      <w:r>
        <w:rPr>
          <w:spacing w:val="21"/>
        </w:rPr>
        <w:t xml:space="preserve"> </w:t>
      </w:r>
      <w:r>
        <w:t>ФЗ,</w:t>
      </w:r>
      <w:r>
        <w:rPr>
          <w:spacing w:val="25"/>
        </w:rPr>
        <w:t xml:space="preserve"> </w:t>
      </w:r>
      <w:r>
        <w:t>Методических</w:t>
      </w:r>
      <w:r>
        <w:rPr>
          <w:spacing w:val="18"/>
        </w:rPr>
        <w:t xml:space="preserve"> </w:t>
      </w:r>
      <w:r>
        <w:t>рекомендаций</w:t>
      </w:r>
      <w:r>
        <w:rPr>
          <w:spacing w:val="22"/>
        </w:rPr>
        <w:t xml:space="preserve"> </w:t>
      </w:r>
      <w:r>
        <w:t>МР</w:t>
      </w:r>
      <w:r>
        <w:rPr>
          <w:spacing w:val="27"/>
        </w:rPr>
        <w:t xml:space="preserve"> </w:t>
      </w:r>
      <w:r>
        <w:t>2.4.0180-</w:t>
      </w:r>
    </w:p>
    <w:p w:rsidR="00637ECA" w:rsidRDefault="00A75522">
      <w:pPr>
        <w:pStyle w:val="a3"/>
        <w:ind w:left="330" w:right="804"/>
        <w:jc w:val="both"/>
      </w:pPr>
      <w:r>
        <w:t>20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18.05.2020</w:t>
      </w:r>
      <w:r>
        <w:rPr>
          <w:spacing w:val="1"/>
        </w:rPr>
        <w:t xml:space="preserve"> </w:t>
      </w:r>
      <w:proofErr w:type="spellStart"/>
      <w:r>
        <w:t>Роспотребнадзора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«Родительский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организациях»</w:t>
      </w:r>
    </w:p>
    <w:p w:rsidR="00637ECA" w:rsidRDefault="00A75522">
      <w:pPr>
        <w:pStyle w:val="1"/>
        <w:spacing w:before="1" w:line="322" w:lineRule="exact"/>
        <w:ind w:left="330"/>
      </w:pPr>
      <w:bookmarkStart w:id="3" w:name="ПРИКАЗЫВАЮ:"/>
      <w:bookmarkEnd w:id="3"/>
      <w:r>
        <w:t>ПРИКАЗЫВАЮ:</w:t>
      </w:r>
    </w:p>
    <w:p w:rsidR="00637ECA" w:rsidRDefault="00A75522">
      <w:pPr>
        <w:pStyle w:val="a5"/>
        <w:numPr>
          <w:ilvl w:val="0"/>
          <w:numId w:val="4"/>
        </w:numPr>
        <w:tabs>
          <w:tab w:val="left" w:pos="759"/>
        </w:tabs>
        <w:ind w:right="802" w:firstLine="0"/>
        <w:jc w:val="both"/>
        <w:rPr>
          <w:sz w:val="28"/>
        </w:rPr>
      </w:pPr>
      <w:r>
        <w:rPr>
          <w:sz w:val="28"/>
        </w:rPr>
        <w:t>Создать комиссию 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 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родителей в МБОУ </w:t>
      </w:r>
      <w:r w:rsidR="00731E94">
        <w:rPr>
          <w:sz w:val="28"/>
        </w:rPr>
        <w:t xml:space="preserve">" Никифоровская </w:t>
      </w:r>
      <w:r>
        <w:rPr>
          <w:sz w:val="28"/>
        </w:rPr>
        <w:t>ОШ" в 2022-2023 учебном году в 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составе:</w:t>
      </w:r>
    </w:p>
    <w:p w:rsidR="00637ECA" w:rsidRDefault="00A75522">
      <w:pPr>
        <w:pStyle w:val="a3"/>
        <w:ind w:left="330" w:right="3549"/>
        <w:jc w:val="both"/>
      </w:pPr>
      <w:r>
        <w:t>Предс</w:t>
      </w:r>
      <w:r w:rsidR="00731E94">
        <w:t>едатель комиссии – Т.В. Серебрякова</w:t>
      </w:r>
      <w:r>
        <w:t xml:space="preserve"> – директор школы.</w:t>
      </w:r>
      <w:r>
        <w:rPr>
          <w:spacing w:val="-68"/>
        </w:rPr>
        <w:t xml:space="preserve"> </w:t>
      </w:r>
      <w:r>
        <w:t>Члены</w:t>
      </w:r>
      <w:r>
        <w:rPr>
          <w:spacing w:val="2"/>
        </w:rPr>
        <w:t xml:space="preserve"> </w:t>
      </w:r>
      <w:r>
        <w:t>комиссии:</w:t>
      </w:r>
    </w:p>
    <w:p w:rsidR="00637ECA" w:rsidRDefault="00731E94">
      <w:pPr>
        <w:pStyle w:val="a5"/>
        <w:numPr>
          <w:ilvl w:val="0"/>
          <w:numId w:val="3"/>
        </w:numPr>
        <w:tabs>
          <w:tab w:val="left" w:pos="643"/>
        </w:tabs>
        <w:ind w:right="1807"/>
        <w:jc w:val="both"/>
        <w:rPr>
          <w:sz w:val="28"/>
        </w:rPr>
      </w:pPr>
      <w:r>
        <w:rPr>
          <w:sz w:val="28"/>
        </w:rPr>
        <w:t>И.М. Смирнова - фельдшер</w:t>
      </w:r>
      <w:r w:rsidR="00A75522">
        <w:rPr>
          <w:sz w:val="28"/>
        </w:rPr>
        <w:t>;</w:t>
      </w:r>
    </w:p>
    <w:p w:rsidR="00637ECA" w:rsidRDefault="00731E94">
      <w:pPr>
        <w:pStyle w:val="a5"/>
        <w:numPr>
          <w:ilvl w:val="0"/>
          <w:numId w:val="3"/>
        </w:numPr>
        <w:tabs>
          <w:tab w:val="left" w:pos="562"/>
        </w:tabs>
        <w:ind w:left="330" w:right="1005" w:firstLine="0"/>
        <w:rPr>
          <w:sz w:val="28"/>
        </w:rPr>
      </w:pPr>
      <w:r>
        <w:rPr>
          <w:sz w:val="28"/>
        </w:rPr>
        <w:t xml:space="preserve">О.В. </w:t>
      </w:r>
      <w:proofErr w:type="spellStart"/>
      <w:r>
        <w:rPr>
          <w:sz w:val="28"/>
        </w:rPr>
        <w:t>Храпалова</w:t>
      </w:r>
      <w:proofErr w:type="spellEnd"/>
      <w:r>
        <w:rPr>
          <w:sz w:val="28"/>
        </w:rPr>
        <w:t xml:space="preserve"> </w:t>
      </w:r>
      <w:r w:rsidR="00A75522">
        <w:rPr>
          <w:sz w:val="28"/>
        </w:rPr>
        <w:t>–</w:t>
      </w:r>
      <w:r w:rsidR="00A75522">
        <w:rPr>
          <w:spacing w:val="56"/>
          <w:sz w:val="28"/>
        </w:rPr>
        <w:t xml:space="preserve"> </w:t>
      </w:r>
      <w:r>
        <w:rPr>
          <w:sz w:val="28"/>
        </w:rPr>
        <w:t>завхоз</w:t>
      </w:r>
      <w:r w:rsidR="00A75522">
        <w:rPr>
          <w:sz w:val="28"/>
        </w:rPr>
        <w:t>;</w:t>
      </w:r>
    </w:p>
    <w:p w:rsidR="00637ECA" w:rsidRDefault="00731E94">
      <w:pPr>
        <w:pStyle w:val="a5"/>
        <w:numPr>
          <w:ilvl w:val="0"/>
          <w:numId w:val="3"/>
        </w:numPr>
        <w:tabs>
          <w:tab w:val="left" w:pos="495"/>
        </w:tabs>
        <w:spacing w:before="2"/>
        <w:ind w:left="494" w:hanging="165"/>
        <w:rPr>
          <w:sz w:val="28"/>
        </w:rPr>
      </w:pPr>
      <w:r>
        <w:rPr>
          <w:sz w:val="28"/>
        </w:rPr>
        <w:t>Е.А. Оди</w:t>
      </w:r>
      <w:r w:rsidR="00015CDD">
        <w:rPr>
          <w:sz w:val="28"/>
        </w:rPr>
        <w:t>н</w:t>
      </w:r>
      <w:r>
        <w:rPr>
          <w:sz w:val="28"/>
        </w:rPr>
        <w:t>цова</w:t>
      </w:r>
      <w:r w:rsidR="00015CDD">
        <w:rPr>
          <w:sz w:val="28"/>
        </w:rPr>
        <w:t xml:space="preserve"> </w:t>
      </w:r>
      <w:r w:rsidR="00A75522">
        <w:rPr>
          <w:sz w:val="28"/>
        </w:rPr>
        <w:t>-</w:t>
      </w:r>
      <w:r w:rsidR="00A75522">
        <w:rPr>
          <w:spacing w:val="-8"/>
          <w:sz w:val="28"/>
        </w:rPr>
        <w:t xml:space="preserve"> </w:t>
      </w:r>
      <w:r w:rsidR="00A75522">
        <w:rPr>
          <w:sz w:val="28"/>
        </w:rPr>
        <w:t>родитель</w:t>
      </w:r>
      <w:r w:rsidR="00A75522"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 w:rsidR="00A75522">
        <w:rPr>
          <w:sz w:val="28"/>
        </w:rPr>
        <w:t xml:space="preserve"> </w:t>
      </w:r>
      <w:r>
        <w:rPr>
          <w:sz w:val="28"/>
        </w:rPr>
        <w:t>1,</w:t>
      </w:r>
      <w:r w:rsidR="00A75522">
        <w:rPr>
          <w:sz w:val="28"/>
        </w:rPr>
        <w:t>6</w:t>
      </w:r>
      <w:r w:rsidR="00A75522">
        <w:rPr>
          <w:spacing w:val="-3"/>
          <w:sz w:val="28"/>
        </w:rPr>
        <w:t xml:space="preserve"> </w:t>
      </w:r>
      <w:r w:rsidR="00A75522">
        <w:rPr>
          <w:sz w:val="28"/>
        </w:rPr>
        <w:t>класса,</w:t>
      </w:r>
    </w:p>
    <w:p w:rsidR="00637ECA" w:rsidRDefault="00637ECA" w:rsidP="00731E94">
      <w:pPr>
        <w:pStyle w:val="a5"/>
        <w:tabs>
          <w:tab w:val="left" w:pos="495"/>
        </w:tabs>
        <w:spacing w:line="319" w:lineRule="exact"/>
        <w:ind w:left="494"/>
        <w:rPr>
          <w:sz w:val="28"/>
        </w:rPr>
      </w:pPr>
    </w:p>
    <w:p w:rsidR="00637ECA" w:rsidRDefault="00A75522">
      <w:pPr>
        <w:pStyle w:val="a5"/>
        <w:numPr>
          <w:ilvl w:val="0"/>
          <w:numId w:val="4"/>
        </w:numPr>
        <w:tabs>
          <w:tab w:val="left" w:pos="648"/>
        </w:tabs>
        <w:ind w:right="1463" w:firstLine="0"/>
        <w:rPr>
          <w:sz w:val="28"/>
        </w:rPr>
      </w:pPr>
      <w:r>
        <w:rPr>
          <w:sz w:val="28"/>
        </w:rPr>
        <w:t>Утвердить</w:t>
      </w:r>
      <w:r>
        <w:rPr>
          <w:spacing w:val="2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2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5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24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2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№1).</w:t>
      </w:r>
    </w:p>
    <w:p w:rsidR="00637ECA" w:rsidRDefault="00A75522">
      <w:pPr>
        <w:pStyle w:val="a5"/>
        <w:numPr>
          <w:ilvl w:val="0"/>
          <w:numId w:val="4"/>
        </w:numPr>
        <w:tabs>
          <w:tab w:val="left" w:pos="615"/>
        </w:tabs>
        <w:ind w:right="1462" w:firstLine="0"/>
        <w:rPr>
          <w:sz w:val="28"/>
        </w:rPr>
      </w:pPr>
      <w:r>
        <w:rPr>
          <w:sz w:val="28"/>
        </w:rPr>
        <w:t>Утвердить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родителей 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№2).</w:t>
      </w:r>
    </w:p>
    <w:p w:rsidR="00637ECA" w:rsidRDefault="00A75522">
      <w:pPr>
        <w:pStyle w:val="a5"/>
        <w:numPr>
          <w:ilvl w:val="0"/>
          <w:numId w:val="4"/>
        </w:numPr>
        <w:tabs>
          <w:tab w:val="left" w:pos="547"/>
        </w:tabs>
        <w:ind w:right="807" w:firstLine="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№3).</w:t>
      </w:r>
    </w:p>
    <w:p w:rsidR="00637ECA" w:rsidRDefault="00A75522">
      <w:pPr>
        <w:pStyle w:val="a5"/>
        <w:numPr>
          <w:ilvl w:val="0"/>
          <w:numId w:val="4"/>
        </w:numPr>
        <w:tabs>
          <w:tab w:val="left" w:pos="615"/>
        </w:tabs>
        <w:ind w:left="614" w:hanging="285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8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собой.</w:t>
      </w:r>
    </w:p>
    <w:p w:rsidR="00637ECA" w:rsidRDefault="00637ECA">
      <w:pPr>
        <w:pStyle w:val="a3"/>
        <w:ind w:left="0"/>
        <w:rPr>
          <w:sz w:val="30"/>
        </w:rPr>
      </w:pPr>
    </w:p>
    <w:p w:rsidR="00637ECA" w:rsidRDefault="00637ECA">
      <w:pPr>
        <w:pStyle w:val="a3"/>
        <w:ind w:left="0"/>
        <w:rPr>
          <w:sz w:val="30"/>
        </w:rPr>
      </w:pPr>
    </w:p>
    <w:p w:rsidR="00637ECA" w:rsidRDefault="00637ECA">
      <w:pPr>
        <w:pStyle w:val="a3"/>
        <w:spacing w:before="1"/>
        <w:ind w:left="0"/>
        <w:rPr>
          <w:sz w:val="40"/>
        </w:rPr>
      </w:pPr>
    </w:p>
    <w:p w:rsidR="00637ECA" w:rsidRDefault="00A75522">
      <w:pPr>
        <w:tabs>
          <w:tab w:val="left" w:pos="5446"/>
        </w:tabs>
        <w:ind w:left="1118"/>
        <w:rPr>
          <w:sz w:val="24"/>
        </w:rPr>
      </w:pPr>
      <w:r>
        <w:rPr>
          <w:sz w:val="24"/>
        </w:rPr>
        <w:t>Директор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школы:</w:t>
      </w:r>
      <w:r>
        <w:rPr>
          <w:sz w:val="24"/>
        </w:rPr>
        <w:tab/>
      </w:r>
      <w:r w:rsidR="00015CDD">
        <w:rPr>
          <w:sz w:val="24"/>
        </w:rPr>
        <w:t>Т.В. Серебрякова</w:t>
      </w:r>
    </w:p>
    <w:p w:rsidR="00637ECA" w:rsidRDefault="00637ECA">
      <w:pPr>
        <w:rPr>
          <w:sz w:val="24"/>
        </w:rPr>
        <w:sectPr w:rsidR="00637ECA">
          <w:type w:val="continuous"/>
          <w:pgSz w:w="11910" w:h="16840"/>
          <w:pgMar w:top="260" w:right="40" w:bottom="280" w:left="740" w:header="720" w:footer="720" w:gutter="0"/>
          <w:cols w:space="720"/>
        </w:sectPr>
      </w:pPr>
    </w:p>
    <w:p w:rsidR="00637ECA" w:rsidRDefault="00A75522">
      <w:pPr>
        <w:spacing w:before="65"/>
        <w:ind w:left="7932" w:right="794" w:firstLine="874"/>
        <w:jc w:val="right"/>
        <w:rPr>
          <w:sz w:val="20"/>
        </w:rPr>
      </w:pPr>
      <w:r>
        <w:rPr>
          <w:sz w:val="20"/>
        </w:rPr>
        <w:lastRenderedPageBreak/>
        <w:t>Приложение №1к</w:t>
      </w:r>
      <w:r>
        <w:rPr>
          <w:spacing w:val="-47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12"/>
          <w:sz w:val="20"/>
        </w:rPr>
        <w:t xml:space="preserve"> </w:t>
      </w:r>
      <w:r w:rsidR="00FC5B86">
        <w:rPr>
          <w:sz w:val="20"/>
        </w:rPr>
        <w:t>№40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 w:rsidR="00FC5B86">
        <w:rPr>
          <w:sz w:val="20"/>
        </w:rPr>
        <w:t>01.09</w:t>
      </w:r>
      <w:r>
        <w:rPr>
          <w:sz w:val="20"/>
        </w:rPr>
        <w:t>.2022</w:t>
      </w:r>
    </w:p>
    <w:p w:rsidR="00637ECA" w:rsidRDefault="00637ECA">
      <w:pPr>
        <w:pStyle w:val="a3"/>
        <w:spacing w:before="7"/>
        <w:ind w:left="0"/>
      </w:pPr>
    </w:p>
    <w:p w:rsidR="00637ECA" w:rsidRDefault="00A75522">
      <w:pPr>
        <w:pStyle w:val="1"/>
        <w:spacing w:line="322" w:lineRule="exact"/>
        <w:ind w:right="707"/>
        <w:jc w:val="center"/>
      </w:pPr>
      <w:bookmarkStart w:id="4" w:name="Положение"/>
      <w:bookmarkEnd w:id="4"/>
      <w:r>
        <w:t>Положение</w:t>
      </w:r>
    </w:p>
    <w:p w:rsidR="00637ECA" w:rsidRDefault="00A75522">
      <w:pPr>
        <w:ind w:left="1305" w:right="1495"/>
        <w:jc w:val="center"/>
        <w:rPr>
          <w:b/>
          <w:sz w:val="28"/>
        </w:rPr>
      </w:pPr>
      <w:r>
        <w:rPr>
          <w:b/>
          <w:sz w:val="28"/>
        </w:rPr>
        <w:t xml:space="preserve">о комиссии по контролю качества питания </w:t>
      </w:r>
      <w:proofErr w:type="spellStart"/>
      <w:r>
        <w:rPr>
          <w:b/>
          <w:sz w:val="28"/>
        </w:rPr>
        <w:t>обучающихсяс</w:t>
      </w:r>
      <w:proofErr w:type="spellEnd"/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участием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родителей</w:t>
      </w:r>
    </w:p>
    <w:p w:rsidR="00637ECA" w:rsidRDefault="00A75522">
      <w:pPr>
        <w:pStyle w:val="1"/>
        <w:ind w:left="3428"/>
      </w:pPr>
      <w:bookmarkStart w:id="5" w:name="МБОУ_«Шевинская_ООШ»"/>
      <w:bookmarkEnd w:id="5"/>
      <w:r>
        <w:t>МБОУ</w:t>
      </w:r>
      <w:r>
        <w:rPr>
          <w:spacing w:val="-7"/>
        </w:rPr>
        <w:t xml:space="preserve"> </w:t>
      </w:r>
      <w:proofErr w:type="gramStart"/>
      <w:r w:rsidR="00015CDD">
        <w:t>« Никифоровская</w:t>
      </w:r>
      <w:proofErr w:type="gramEnd"/>
      <w:r w:rsidR="00015CDD">
        <w:t xml:space="preserve"> </w:t>
      </w:r>
      <w:r>
        <w:t>ОШ»</w:t>
      </w:r>
    </w:p>
    <w:p w:rsidR="00637ECA" w:rsidRDefault="00637ECA">
      <w:pPr>
        <w:pStyle w:val="a3"/>
        <w:spacing w:before="5"/>
        <w:ind w:left="0"/>
        <w:rPr>
          <w:b/>
          <w:sz w:val="27"/>
        </w:rPr>
      </w:pPr>
    </w:p>
    <w:p w:rsidR="00637ECA" w:rsidRDefault="00A75522">
      <w:pPr>
        <w:pStyle w:val="a5"/>
        <w:numPr>
          <w:ilvl w:val="1"/>
          <w:numId w:val="4"/>
        </w:numPr>
        <w:tabs>
          <w:tab w:val="left" w:pos="898"/>
        </w:tabs>
        <w:spacing w:before="1" w:line="322" w:lineRule="exact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</w:p>
    <w:p w:rsidR="00637ECA" w:rsidRDefault="00A75522">
      <w:pPr>
        <w:pStyle w:val="a3"/>
        <w:ind w:right="809" w:firstLine="758"/>
        <w:jc w:val="both"/>
      </w:pP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3"/>
        </w:rPr>
        <w:t xml:space="preserve"> </w:t>
      </w:r>
      <w:r>
        <w:t>родителей</w:t>
      </w:r>
      <w:r>
        <w:rPr>
          <w:spacing w:val="69"/>
        </w:rPr>
        <w:t xml:space="preserve"> </w:t>
      </w:r>
      <w:r>
        <w:t>разработано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основании:</w:t>
      </w:r>
    </w:p>
    <w:p w:rsidR="00637ECA" w:rsidRDefault="00A75522">
      <w:pPr>
        <w:pStyle w:val="a5"/>
        <w:numPr>
          <w:ilvl w:val="0"/>
          <w:numId w:val="2"/>
        </w:numPr>
        <w:tabs>
          <w:tab w:val="left" w:pos="903"/>
        </w:tabs>
        <w:ind w:right="806" w:firstLine="144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273-</w:t>
      </w:r>
      <w:r>
        <w:rPr>
          <w:spacing w:val="-5"/>
          <w:sz w:val="28"/>
        </w:rPr>
        <w:t xml:space="preserve"> </w:t>
      </w:r>
      <w:r>
        <w:rPr>
          <w:sz w:val="28"/>
        </w:rPr>
        <w:t>ФЗ;</w:t>
      </w:r>
    </w:p>
    <w:p w:rsidR="00637ECA" w:rsidRDefault="00A75522">
      <w:pPr>
        <w:pStyle w:val="a5"/>
        <w:numPr>
          <w:ilvl w:val="0"/>
          <w:numId w:val="2"/>
        </w:numPr>
        <w:tabs>
          <w:tab w:val="left" w:pos="1114"/>
        </w:tabs>
        <w:ind w:right="801" w:firstLine="144"/>
        <w:jc w:val="both"/>
        <w:rPr>
          <w:sz w:val="28"/>
        </w:rPr>
      </w:pPr>
      <w:r>
        <w:rPr>
          <w:sz w:val="28"/>
        </w:rPr>
        <w:t xml:space="preserve">Методических рекомендаций МР 2.4.0180-20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 xml:space="preserve">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«Родительский контроль за организацией горячего питания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организациях»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18.05.2020.</w:t>
      </w:r>
    </w:p>
    <w:p w:rsidR="00637ECA" w:rsidRDefault="00A75522">
      <w:pPr>
        <w:pStyle w:val="a3"/>
        <w:ind w:right="808" w:firstLine="773"/>
        <w:jc w:val="both"/>
      </w:pPr>
      <w:r>
        <w:t>Организация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 может осуществляться в форме анкетирования родителей и детей</w:t>
      </w:r>
      <w:r>
        <w:rPr>
          <w:spacing w:val="1"/>
        </w:rPr>
        <w:t xml:space="preserve"> </w:t>
      </w:r>
      <w:r>
        <w:t>и/или</w:t>
      </w:r>
      <w:r>
        <w:rPr>
          <w:spacing w:val="4"/>
        </w:rPr>
        <w:t xml:space="preserve"> </w:t>
      </w:r>
      <w:r>
        <w:t>участии в работе</w:t>
      </w:r>
      <w:r>
        <w:rPr>
          <w:spacing w:val="3"/>
        </w:rPr>
        <w:t xml:space="preserve"> </w:t>
      </w:r>
      <w:r>
        <w:t>общешкольной комиссии.</w:t>
      </w:r>
    </w:p>
    <w:p w:rsidR="00637ECA" w:rsidRDefault="00A75522">
      <w:pPr>
        <w:pStyle w:val="a3"/>
        <w:ind w:right="799" w:firstLine="1003"/>
        <w:jc w:val="both"/>
      </w:pP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родителей (далее - Комиссия) осуществляет свою деятельность в соответствии с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70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школы.</w:t>
      </w:r>
    </w:p>
    <w:p w:rsidR="00637ECA" w:rsidRDefault="00A75522" w:rsidP="00015CDD">
      <w:pPr>
        <w:pStyle w:val="a3"/>
        <w:tabs>
          <w:tab w:val="left" w:pos="829"/>
          <w:tab w:val="left" w:pos="1847"/>
          <w:tab w:val="left" w:pos="3302"/>
          <w:tab w:val="left" w:pos="4359"/>
          <w:tab w:val="left" w:pos="6357"/>
          <w:tab w:val="left" w:pos="8537"/>
        </w:tabs>
        <w:ind w:right="803" w:firstLine="960"/>
      </w:pPr>
      <w:r>
        <w:t>Комиссия</w:t>
      </w:r>
      <w:r>
        <w:rPr>
          <w:spacing w:val="3"/>
        </w:rPr>
        <w:t xml:space="preserve"> </w:t>
      </w:r>
      <w:r>
        <w:t>является</w:t>
      </w:r>
      <w:r>
        <w:rPr>
          <w:spacing w:val="4"/>
        </w:rPr>
        <w:t xml:space="preserve"> </w:t>
      </w:r>
      <w:r>
        <w:t>постоянно</w:t>
      </w:r>
      <w:r>
        <w:rPr>
          <w:spacing w:val="2"/>
        </w:rPr>
        <w:t xml:space="preserve"> </w:t>
      </w:r>
      <w:r>
        <w:t>действующим</w:t>
      </w:r>
      <w:r>
        <w:rPr>
          <w:spacing w:val="3"/>
        </w:rPr>
        <w:t xml:space="preserve"> </w:t>
      </w:r>
      <w:r>
        <w:t>органом</w:t>
      </w:r>
      <w:r>
        <w:rPr>
          <w:spacing w:val="4"/>
        </w:rPr>
        <w:t xml:space="preserve"> </w:t>
      </w:r>
      <w:r>
        <w:t>самоуправления</w:t>
      </w:r>
      <w:r>
        <w:rPr>
          <w:spacing w:val="1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рассмотрения основных вопросов, связанных с организацией питания</w:t>
      </w:r>
      <w:r w:rsidR="00015CDD">
        <w:t xml:space="preserve"> </w:t>
      </w:r>
      <w:proofErr w:type="gramStart"/>
      <w:r>
        <w:t>школьников</w:t>
      </w:r>
      <w:r w:rsidR="00015CDD">
        <w:t xml:space="preserve"> </w:t>
      </w:r>
      <w:r>
        <w:rPr>
          <w:spacing w:val="-67"/>
        </w:rPr>
        <w:t xml:space="preserve"> </w:t>
      </w:r>
      <w:r>
        <w:t>В</w:t>
      </w:r>
      <w:proofErr w:type="gramEnd"/>
      <w:r>
        <w:tab/>
        <w:t>состав</w:t>
      </w:r>
      <w:r>
        <w:tab/>
        <w:t>Комиссии</w:t>
      </w:r>
      <w:r>
        <w:tab/>
        <w:t>входят</w:t>
      </w:r>
      <w:r>
        <w:tab/>
        <w:t>пр</w:t>
      </w:r>
      <w:r w:rsidR="00015CDD">
        <w:t>едставители</w:t>
      </w:r>
      <w:r w:rsidR="00015CDD">
        <w:tab/>
        <w:t>администрации,</w:t>
      </w:r>
      <w:r w:rsidR="00015CDD">
        <w:tab/>
        <w:t>родители</w:t>
      </w:r>
      <w:r>
        <w:t>,</w:t>
      </w:r>
      <w:r>
        <w:rPr>
          <w:spacing w:val="51"/>
        </w:rPr>
        <w:t xml:space="preserve"> </w:t>
      </w:r>
      <w:r>
        <w:t>педагоги.</w:t>
      </w:r>
      <w:r>
        <w:rPr>
          <w:spacing w:val="53"/>
        </w:rPr>
        <w:t xml:space="preserve"> </w:t>
      </w:r>
      <w:r>
        <w:t>Обязательным</w:t>
      </w:r>
      <w:r>
        <w:rPr>
          <w:spacing w:val="53"/>
        </w:rPr>
        <w:t xml:space="preserve"> </w:t>
      </w:r>
      <w:r>
        <w:t>требованием</w:t>
      </w:r>
      <w:r>
        <w:rPr>
          <w:spacing w:val="51"/>
        </w:rPr>
        <w:t xml:space="preserve"> </w:t>
      </w:r>
      <w:proofErr w:type="gramStart"/>
      <w:r>
        <w:t>является</w:t>
      </w:r>
      <w:r w:rsidR="00015CDD">
        <w:t xml:space="preserve"> </w:t>
      </w:r>
      <w:r>
        <w:rPr>
          <w:spacing w:val="-67"/>
        </w:rPr>
        <w:t xml:space="preserve"> </w:t>
      </w:r>
      <w:r>
        <w:t>участие</w:t>
      </w:r>
      <w:proofErr w:type="gramEnd"/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ней</w:t>
      </w:r>
      <w:r>
        <w:rPr>
          <w:spacing w:val="44"/>
        </w:rPr>
        <w:t xml:space="preserve"> </w:t>
      </w:r>
      <w:r>
        <w:t>назначенного</w:t>
      </w:r>
      <w:r>
        <w:rPr>
          <w:spacing w:val="44"/>
        </w:rPr>
        <w:t xml:space="preserve"> </w:t>
      </w:r>
      <w:r>
        <w:t>директором</w:t>
      </w:r>
      <w:r>
        <w:rPr>
          <w:spacing w:val="45"/>
        </w:rPr>
        <w:t xml:space="preserve"> </w:t>
      </w:r>
      <w:r>
        <w:t>школы</w:t>
      </w:r>
      <w:r>
        <w:rPr>
          <w:spacing w:val="45"/>
        </w:rPr>
        <w:t xml:space="preserve"> </w:t>
      </w:r>
      <w:r>
        <w:t>ответственного</w:t>
      </w:r>
      <w:r>
        <w:rPr>
          <w:spacing w:val="44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организацию</w:t>
      </w:r>
    </w:p>
    <w:p w:rsidR="00637ECA" w:rsidRDefault="00A75522" w:rsidP="00015CDD">
      <w:pPr>
        <w:pStyle w:val="a3"/>
        <w:spacing w:line="320" w:lineRule="exact"/>
      </w:pPr>
      <w:r>
        <w:t>питания</w:t>
      </w:r>
      <w:r>
        <w:rPr>
          <w:spacing w:val="-6"/>
        </w:rPr>
        <w:t xml:space="preserve"> </w:t>
      </w:r>
      <w:r>
        <w:t>обучающихся.</w:t>
      </w:r>
    </w:p>
    <w:p w:rsidR="00637ECA" w:rsidRDefault="00A75522" w:rsidP="00015CDD">
      <w:pPr>
        <w:pStyle w:val="a3"/>
        <w:ind w:right="804" w:firstLine="1166"/>
      </w:pPr>
      <w:r>
        <w:t>Деятельность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добровольности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коллегиальности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гласности.</w:t>
      </w:r>
    </w:p>
    <w:p w:rsidR="00637ECA" w:rsidRDefault="00A75522">
      <w:pPr>
        <w:pStyle w:val="1"/>
        <w:numPr>
          <w:ilvl w:val="1"/>
          <w:numId w:val="4"/>
        </w:numPr>
        <w:tabs>
          <w:tab w:val="left" w:pos="898"/>
        </w:tabs>
        <w:spacing w:before="4" w:line="322" w:lineRule="exact"/>
        <w:ind w:hanging="361"/>
        <w:jc w:val="both"/>
      </w:pPr>
      <w:bookmarkStart w:id="6" w:name="2._Задачи_Комиссии"/>
      <w:bookmarkEnd w:id="6"/>
      <w:r>
        <w:t>Задачи</w:t>
      </w:r>
      <w:r>
        <w:rPr>
          <w:spacing w:val="-12"/>
        </w:rPr>
        <w:t xml:space="preserve"> </w:t>
      </w:r>
      <w:r>
        <w:t>Комиссии</w:t>
      </w:r>
    </w:p>
    <w:p w:rsidR="00637ECA" w:rsidRDefault="00A75522">
      <w:pPr>
        <w:pStyle w:val="a3"/>
        <w:spacing w:line="322" w:lineRule="exact"/>
        <w:ind w:left="1108"/>
        <w:jc w:val="both"/>
      </w:pPr>
      <w:r>
        <w:t>Задачами</w:t>
      </w:r>
      <w:r>
        <w:rPr>
          <w:spacing w:val="-5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являются:</w:t>
      </w:r>
    </w:p>
    <w:p w:rsidR="00637ECA" w:rsidRDefault="00A75522">
      <w:pPr>
        <w:pStyle w:val="a5"/>
        <w:numPr>
          <w:ilvl w:val="0"/>
          <w:numId w:val="2"/>
        </w:numPr>
        <w:tabs>
          <w:tab w:val="left" w:pos="778"/>
        </w:tabs>
        <w:spacing w:line="319" w:lineRule="exact"/>
        <w:ind w:left="777" w:hanging="241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приоритетности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детей;</w:t>
      </w:r>
    </w:p>
    <w:p w:rsidR="00637ECA" w:rsidRDefault="00A75522">
      <w:pPr>
        <w:pStyle w:val="a5"/>
        <w:numPr>
          <w:ilvl w:val="0"/>
          <w:numId w:val="2"/>
        </w:numPr>
        <w:tabs>
          <w:tab w:val="left" w:pos="855"/>
        </w:tabs>
        <w:ind w:right="807" w:firstLine="144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4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энергозатратам</w:t>
      </w:r>
      <w:proofErr w:type="spellEnd"/>
      <w:r>
        <w:rPr>
          <w:sz w:val="28"/>
        </w:rPr>
        <w:t>;</w:t>
      </w:r>
    </w:p>
    <w:p w:rsidR="00637ECA" w:rsidRDefault="00A75522">
      <w:pPr>
        <w:pStyle w:val="a5"/>
        <w:numPr>
          <w:ilvl w:val="0"/>
          <w:numId w:val="2"/>
        </w:numPr>
        <w:tabs>
          <w:tab w:val="left" w:pos="821"/>
        </w:tabs>
        <w:spacing w:before="2"/>
        <w:ind w:right="801" w:firstLine="144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ежедневном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рационе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насыщенных жиров, простых сахаров и поваренной соли, пищевых 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витаминами,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волокнами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веществами;</w:t>
      </w:r>
    </w:p>
    <w:p w:rsidR="00637ECA" w:rsidRDefault="00637ECA">
      <w:pPr>
        <w:jc w:val="both"/>
        <w:rPr>
          <w:sz w:val="28"/>
        </w:rPr>
        <w:sectPr w:rsidR="00637ECA">
          <w:pgSz w:w="11910" w:h="16840"/>
          <w:pgMar w:top="580" w:right="40" w:bottom="280" w:left="740" w:header="720" w:footer="720" w:gutter="0"/>
          <w:cols w:space="720"/>
        </w:sectPr>
      </w:pPr>
    </w:p>
    <w:p w:rsidR="00637ECA" w:rsidRDefault="00A75522">
      <w:pPr>
        <w:pStyle w:val="a5"/>
        <w:numPr>
          <w:ilvl w:val="0"/>
          <w:numId w:val="2"/>
        </w:numPr>
        <w:tabs>
          <w:tab w:val="left" w:pos="879"/>
        </w:tabs>
        <w:spacing w:before="63"/>
        <w:ind w:right="803" w:firstLine="144"/>
        <w:jc w:val="both"/>
        <w:rPr>
          <w:sz w:val="28"/>
        </w:rPr>
      </w:pPr>
      <w:r>
        <w:rPr>
          <w:sz w:val="28"/>
        </w:rPr>
        <w:lastRenderedPageBreak/>
        <w:t>обеспечение соблюдения санитарно-эпидемиологических требований на 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обращения пищевых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2"/>
          <w:sz w:val="28"/>
        </w:rPr>
        <w:t xml:space="preserve"> </w:t>
      </w:r>
      <w:r>
        <w:rPr>
          <w:sz w:val="28"/>
        </w:rPr>
        <w:t>(готовых</w:t>
      </w:r>
      <w:r>
        <w:rPr>
          <w:spacing w:val="-3"/>
          <w:sz w:val="28"/>
        </w:rPr>
        <w:t xml:space="preserve"> </w:t>
      </w:r>
      <w:r>
        <w:rPr>
          <w:sz w:val="28"/>
        </w:rPr>
        <w:t>блюд);</w:t>
      </w:r>
    </w:p>
    <w:p w:rsidR="00637ECA" w:rsidRDefault="00A75522">
      <w:pPr>
        <w:pStyle w:val="a5"/>
        <w:numPr>
          <w:ilvl w:val="0"/>
          <w:numId w:val="2"/>
        </w:numPr>
        <w:tabs>
          <w:tab w:val="left" w:pos="907"/>
        </w:tabs>
        <w:spacing w:before="5"/>
        <w:ind w:right="811" w:firstLine="144"/>
        <w:jc w:val="both"/>
        <w:rPr>
          <w:sz w:val="28"/>
        </w:rPr>
      </w:pPr>
      <w:r>
        <w:rPr>
          <w:sz w:val="28"/>
        </w:rPr>
        <w:t>исключение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фальсифицированных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2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ценности.</w:t>
      </w:r>
    </w:p>
    <w:p w:rsidR="00637ECA" w:rsidRDefault="00A75522">
      <w:pPr>
        <w:pStyle w:val="1"/>
        <w:numPr>
          <w:ilvl w:val="1"/>
          <w:numId w:val="4"/>
        </w:numPr>
        <w:tabs>
          <w:tab w:val="left" w:pos="898"/>
        </w:tabs>
        <w:spacing w:line="321" w:lineRule="exact"/>
        <w:ind w:hanging="361"/>
        <w:jc w:val="both"/>
      </w:pPr>
      <w:bookmarkStart w:id="7" w:name="3._Функции_Комиссии"/>
      <w:bookmarkEnd w:id="7"/>
      <w:r>
        <w:t>Функции</w:t>
      </w:r>
      <w:r>
        <w:rPr>
          <w:spacing w:val="-13"/>
        </w:rPr>
        <w:t xml:space="preserve"> </w:t>
      </w:r>
      <w:r>
        <w:t>Комиссии</w:t>
      </w:r>
    </w:p>
    <w:p w:rsidR="00637ECA" w:rsidRDefault="00A75522">
      <w:pPr>
        <w:pStyle w:val="a3"/>
        <w:spacing w:line="322" w:lineRule="exact"/>
        <w:ind w:left="1108"/>
        <w:jc w:val="both"/>
      </w:pPr>
      <w:r>
        <w:t>Комиссия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процедурах:</w:t>
      </w:r>
    </w:p>
    <w:p w:rsidR="00637ECA" w:rsidRDefault="00A75522">
      <w:pPr>
        <w:pStyle w:val="a5"/>
        <w:numPr>
          <w:ilvl w:val="0"/>
          <w:numId w:val="2"/>
        </w:numPr>
        <w:tabs>
          <w:tab w:val="left" w:pos="778"/>
        </w:tabs>
        <w:spacing w:line="319" w:lineRule="exact"/>
        <w:ind w:left="777" w:hanging="241"/>
        <w:rPr>
          <w:sz w:val="28"/>
        </w:rPr>
      </w:pPr>
      <w:r>
        <w:rPr>
          <w:sz w:val="28"/>
        </w:rPr>
        <w:t>общественная</w:t>
      </w:r>
      <w:r>
        <w:rPr>
          <w:spacing w:val="-9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-10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обучающихся;</w:t>
      </w:r>
    </w:p>
    <w:p w:rsidR="00637ECA" w:rsidRDefault="00A75522">
      <w:pPr>
        <w:pStyle w:val="a5"/>
        <w:numPr>
          <w:ilvl w:val="0"/>
          <w:numId w:val="2"/>
        </w:numPr>
        <w:tabs>
          <w:tab w:val="left" w:pos="882"/>
          <w:tab w:val="left" w:pos="883"/>
        </w:tabs>
        <w:spacing w:line="319" w:lineRule="exact"/>
        <w:ind w:left="882" w:hanging="346"/>
        <w:rPr>
          <w:sz w:val="28"/>
        </w:rPr>
      </w:pPr>
      <w:r>
        <w:rPr>
          <w:sz w:val="28"/>
        </w:rPr>
        <w:t>контроль</w:t>
      </w:r>
      <w:r>
        <w:rPr>
          <w:spacing w:val="22"/>
          <w:sz w:val="28"/>
        </w:rPr>
        <w:t xml:space="preserve"> </w:t>
      </w:r>
      <w:r>
        <w:rPr>
          <w:sz w:val="28"/>
        </w:rPr>
        <w:t>за</w:t>
      </w:r>
      <w:r>
        <w:rPr>
          <w:spacing w:val="2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27"/>
          <w:sz w:val="28"/>
        </w:rPr>
        <w:t xml:space="preserve"> </w:t>
      </w:r>
      <w:r>
        <w:rPr>
          <w:sz w:val="28"/>
        </w:rPr>
        <w:t>приготовленной</w:t>
      </w:r>
      <w:r>
        <w:rPr>
          <w:spacing w:val="2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26"/>
          <w:sz w:val="28"/>
        </w:rPr>
        <w:t xml:space="preserve"> </w:t>
      </w:r>
      <w:proofErr w:type="spellStart"/>
      <w:r>
        <w:rPr>
          <w:sz w:val="28"/>
        </w:rPr>
        <w:t>менюпищи</w:t>
      </w:r>
      <w:proofErr w:type="spellEnd"/>
      <w:r>
        <w:rPr>
          <w:sz w:val="28"/>
        </w:rPr>
        <w:t>;</w:t>
      </w:r>
    </w:p>
    <w:p w:rsidR="00637ECA" w:rsidRDefault="00A75522">
      <w:pPr>
        <w:pStyle w:val="a5"/>
        <w:numPr>
          <w:ilvl w:val="0"/>
          <w:numId w:val="2"/>
        </w:numPr>
        <w:tabs>
          <w:tab w:val="left" w:pos="807"/>
        </w:tabs>
        <w:ind w:right="894" w:firstLine="144"/>
        <w:rPr>
          <w:sz w:val="28"/>
        </w:rPr>
      </w:pPr>
      <w:r>
        <w:rPr>
          <w:sz w:val="28"/>
        </w:rPr>
        <w:t>изучение</w:t>
      </w:r>
      <w:r>
        <w:rPr>
          <w:spacing w:val="2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их</w:t>
      </w:r>
      <w:r>
        <w:rPr>
          <w:spacing w:val="1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6"/>
          <w:sz w:val="28"/>
        </w:rPr>
        <w:t xml:space="preserve"> </w:t>
      </w:r>
      <w:proofErr w:type="gramStart"/>
      <w:r>
        <w:rPr>
          <w:sz w:val="28"/>
        </w:rPr>
        <w:t>представителей)по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организации и</w:t>
      </w:r>
      <w:r>
        <w:rPr>
          <w:spacing w:val="5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питания;</w:t>
      </w:r>
    </w:p>
    <w:p w:rsidR="00637ECA" w:rsidRDefault="00A75522">
      <w:pPr>
        <w:pStyle w:val="a5"/>
        <w:numPr>
          <w:ilvl w:val="0"/>
          <w:numId w:val="2"/>
        </w:numPr>
        <w:tabs>
          <w:tab w:val="left" w:pos="787"/>
        </w:tabs>
        <w:spacing w:before="4"/>
        <w:ind w:right="1189" w:firstLine="144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3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2"/>
          <w:sz w:val="28"/>
        </w:rPr>
        <w:t xml:space="preserve"> </w:t>
      </w:r>
      <w:r>
        <w:rPr>
          <w:sz w:val="28"/>
        </w:rPr>
        <w:t>и 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улучшению 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обучающихся.</w:t>
      </w:r>
    </w:p>
    <w:p w:rsidR="00637ECA" w:rsidRDefault="00A75522">
      <w:pPr>
        <w:pStyle w:val="1"/>
        <w:numPr>
          <w:ilvl w:val="1"/>
          <w:numId w:val="4"/>
        </w:numPr>
        <w:tabs>
          <w:tab w:val="left" w:pos="898"/>
        </w:tabs>
        <w:spacing w:before="4" w:line="320" w:lineRule="exact"/>
        <w:ind w:hanging="361"/>
        <w:jc w:val="left"/>
      </w:pPr>
      <w:bookmarkStart w:id="8" w:name="4._Права_и_ответственность_Комиссии"/>
      <w:bookmarkEnd w:id="8"/>
      <w:r>
        <w:t>Права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10"/>
        </w:rPr>
        <w:t xml:space="preserve"> </w:t>
      </w:r>
      <w:r>
        <w:t>Комиссии</w:t>
      </w:r>
    </w:p>
    <w:p w:rsidR="00637ECA" w:rsidRDefault="00A75522">
      <w:pPr>
        <w:pStyle w:val="a3"/>
        <w:ind w:right="686" w:firstLine="144"/>
      </w:pPr>
      <w:r>
        <w:t>Для</w:t>
      </w:r>
      <w:r>
        <w:rPr>
          <w:spacing w:val="3"/>
        </w:rPr>
        <w:t xml:space="preserve"> </w:t>
      </w:r>
      <w:r>
        <w:t>осуществления</w:t>
      </w:r>
      <w:r>
        <w:rPr>
          <w:spacing w:val="7"/>
        </w:rPr>
        <w:t xml:space="preserve"> </w:t>
      </w:r>
      <w:r>
        <w:t>возложенных функций</w:t>
      </w:r>
      <w:r>
        <w:rPr>
          <w:spacing w:val="4"/>
        </w:rPr>
        <w:t xml:space="preserve"> </w:t>
      </w:r>
      <w:r>
        <w:t>Комиссии</w:t>
      </w:r>
      <w:r>
        <w:rPr>
          <w:spacing w:val="4"/>
        </w:rPr>
        <w:t xml:space="preserve"> </w:t>
      </w:r>
      <w:r>
        <w:t>предоставлены</w:t>
      </w:r>
      <w:r>
        <w:rPr>
          <w:spacing w:val="5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права:</w:t>
      </w:r>
    </w:p>
    <w:p w:rsidR="00637ECA" w:rsidRDefault="00A75522">
      <w:pPr>
        <w:pStyle w:val="a5"/>
        <w:numPr>
          <w:ilvl w:val="0"/>
          <w:numId w:val="1"/>
        </w:numPr>
        <w:tabs>
          <w:tab w:val="left" w:pos="557"/>
        </w:tabs>
        <w:spacing w:line="321" w:lineRule="exact"/>
        <w:ind w:left="556"/>
        <w:rPr>
          <w:sz w:val="28"/>
        </w:rPr>
      </w:pPr>
      <w:r>
        <w:rPr>
          <w:sz w:val="28"/>
        </w:rPr>
        <w:t>контролировать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637ECA" w:rsidRDefault="00A75522">
      <w:pPr>
        <w:pStyle w:val="a5"/>
        <w:numPr>
          <w:ilvl w:val="0"/>
          <w:numId w:val="1"/>
        </w:numPr>
        <w:tabs>
          <w:tab w:val="left" w:pos="762"/>
          <w:tab w:val="left" w:pos="763"/>
          <w:tab w:val="left" w:pos="2120"/>
          <w:tab w:val="left" w:pos="2662"/>
          <w:tab w:val="left" w:pos="3750"/>
          <w:tab w:val="left" w:pos="5603"/>
          <w:tab w:val="left" w:pos="6168"/>
          <w:tab w:val="left" w:pos="7948"/>
          <w:tab w:val="left" w:pos="9271"/>
        </w:tabs>
        <w:spacing w:before="2"/>
        <w:ind w:right="810" w:firstLine="0"/>
        <w:rPr>
          <w:sz w:val="28"/>
        </w:rPr>
      </w:pPr>
      <w:r>
        <w:rPr>
          <w:sz w:val="28"/>
        </w:rPr>
        <w:t>получать</w:t>
      </w:r>
      <w:r>
        <w:rPr>
          <w:sz w:val="28"/>
        </w:rPr>
        <w:tab/>
        <w:t>от</w:t>
      </w:r>
      <w:r>
        <w:rPr>
          <w:sz w:val="28"/>
        </w:rPr>
        <w:tab/>
        <w:t>повара</w:t>
      </w:r>
      <w:r>
        <w:rPr>
          <w:sz w:val="28"/>
        </w:rPr>
        <w:tab/>
        <w:t>информацию</w:t>
      </w:r>
      <w:r>
        <w:rPr>
          <w:sz w:val="28"/>
        </w:rPr>
        <w:tab/>
        <w:t>по</w:t>
      </w:r>
      <w:r>
        <w:rPr>
          <w:sz w:val="28"/>
        </w:rPr>
        <w:tab/>
        <w:t>организации</w:t>
      </w:r>
      <w:r>
        <w:rPr>
          <w:sz w:val="28"/>
        </w:rPr>
        <w:tab/>
        <w:t>питания,</w:t>
      </w:r>
      <w:r>
        <w:rPr>
          <w:sz w:val="28"/>
        </w:rPr>
        <w:tab/>
      </w:r>
      <w:r>
        <w:rPr>
          <w:spacing w:val="-1"/>
          <w:sz w:val="28"/>
        </w:rPr>
        <w:t>качеству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приготовляемых</w:t>
      </w:r>
      <w:r>
        <w:rPr>
          <w:spacing w:val="-3"/>
          <w:sz w:val="28"/>
        </w:rPr>
        <w:t xml:space="preserve"> </w:t>
      </w:r>
      <w:r>
        <w:rPr>
          <w:sz w:val="28"/>
        </w:rPr>
        <w:t>блюд</w:t>
      </w:r>
      <w:r>
        <w:rPr>
          <w:spacing w:val="1"/>
          <w:sz w:val="28"/>
        </w:rPr>
        <w:t xml:space="preserve"> </w:t>
      </w:r>
      <w:r>
        <w:rPr>
          <w:sz w:val="28"/>
        </w:rPr>
        <w:t>и соблюдению санитарно-гигиенических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норм;</w:t>
      </w:r>
    </w:p>
    <w:p w:rsidR="00637ECA" w:rsidRDefault="00A75522">
      <w:pPr>
        <w:pStyle w:val="a5"/>
        <w:numPr>
          <w:ilvl w:val="0"/>
          <w:numId w:val="1"/>
        </w:numPr>
        <w:tabs>
          <w:tab w:val="left" w:pos="562"/>
        </w:tabs>
        <w:spacing w:before="4"/>
        <w:ind w:right="808" w:firstLine="0"/>
        <w:rPr>
          <w:sz w:val="28"/>
        </w:rPr>
      </w:pPr>
      <w:r>
        <w:rPr>
          <w:sz w:val="28"/>
        </w:rPr>
        <w:t>заслушивать на своих заседаниях повара по обеспечению качественного 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637ECA" w:rsidRDefault="00A75522">
      <w:pPr>
        <w:pStyle w:val="a5"/>
        <w:numPr>
          <w:ilvl w:val="0"/>
          <w:numId w:val="1"/>
        </w:numPr>
        <w:tabs>
          <w:tab w:val="left" w:pos="557"/>
        </w:tabs>
        <w:spacing w:before="4"/>
        <w:ind w:right="1689" w:firstLine="0"/>
        <w:rPr>
          <w:sz w:val="28"/>
        </w:rPr>
      </w:pPr>
      <w:r>
        <w:rPr>
          <w:sz w:val="28"/>
        </w:rPr>
        <w:t>проводить проверку работы школьной столовой не в полном составе, но в</w:t>
      </w:r>
      <w:r>
        <w:rPr>
          <w:spacing w:val="-67"/>
          <w:sz w:val="28"/>
        </w:rPr>
        <w:t xml:space="preserve"> </w:t>
      </w:r>
      <w:r>
        <w:rPr>
          <w:sz w:val="28"/>
        </w:rPr>
        <w:t>присутствии не</w:t>
      </w:r>
      <w:r>
        <w:rPr>
          <w:spacing w:val="2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трёх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проверки;</w:t>
      </w:r>
    </w:p>
    <w:p w:rsidR="00637ECA" w:rsidRDefault="00A75522">
      <w:pPr>
        <w:pStyle w:val="a5"/>
        <w:numPr>
          <w:ilvl w:val="0"/>
          <w:numId w:val="1"/>
        </w:numPr>
        <w:tabs>
          <w:tab w:val="left" w:pos="557"/>
        </w:tabs>
        <w:spacing w:before="4" w:line="319" w:lineRule="exact"/>
        <w:ind w:left="556"/>
        <w:rPr>
          <w:sz w:val="28"/>
        </w:rPr>
      </w:pPr>
      <w:r>
        <w:rPr>
          <w:sz w:val="28"/>
        </w:rPr>
        <w:t>изменить</w:t>
      </w:r>
      <w:r>
        <w:rPr>
          <w:spacing w:val="-13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-9"/>
          <w:sz w:val="28"/>
        </w:rPr>
        <w:t xml:space="preserve"> </w:t>
      </w: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объективна;</w:t>
      </w:r>
    </w:p>
    <w:p w:rsidR="00637ECA" w:rsidRDefault="00A75522">
      <w:pPr>
        <w:pStyle w:val="a5"/>
        <w:numPr>
          <w:ilvl w:val="0"/>
          <w:numId w:val="1"/>
        </w:numPr>
        <w:tabs>
          <w:tab w:val="left" w:pos="557"/>
        </w:tabs>
        <w:spacing w:line="319" w:lineRule="exact"/>
        <w:ind w:left="556"/>
        <w:rPr>
          <w:sz w:val="28"/>
        </w:rPr>
      </w:pPr>
      <w:r>
        <w:rPr>
          <w:sz w:val="28"/>
        </w:rPr>
        <w:t>вносить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улучшению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637ECA" w:rsidRDefault="00A75522">
      <w:pPr>
        <w:pStyle w:val="a5"/>
        <w:numPr>
          <w:ilvl w:val="0"/>
          <w:numId w:val="1"/>
        </w:numPr>
        <w:tabs>
          <w:tab w:val="left" w:pos="557"/>
        </w:tabs>
        <w:ind w:right="944" w:firstLine="0"/>
        <w:rPr>
          <w:sz w:val="28"/>
        </w:rPr>
      </w:pPr>
      <w:r>
        <w:rPr>
          <w:sz w:val="28"/>
        </w:rPr>
        <w:t>состав и порядок работы комиссии доводится до сведения</w:t>
      </w:r>
      <w:r w:rsidR="00015CDD">
        <w:rPr>
          <w:sz w:val="28"/>
        </w:rPr>
        <w:t xml:space="preserve"> </w:t>
      </w:r>
      <w:r>
        <w:rPr>
          <w:sz w:val="28"/>
        </w:rPr>
        <w:t xml:space="preserve">работников </w:t>
      </w:r>
      <w:proofErr w:type="gramStart"/>
      <w:r>
        <w:rPr>
          <w:sz w:val="28"/>
        </w:rPr>
        <w:t>школьной</w:t>
      </w:r>
      <w:r w:rsidR="00015CDD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столовой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коллектива,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015CDD">
        <w:rPr>
          <w:sz w:val="28"/>
        </w:rPr>
        <w:t xml:space="preserve"> </w:t>
      </w:r>
      <w:r>
        <w:rPr>
          <w:sz w:val="28"/>
        </w:rPr>
        <w:t>родителей.</w:t>
      </w:r>
    </w:p>
    <w:p w:rsidR="00637ECA" w:rsidRDefault="00A75522">
      <w:pPr>
        <w:pStyle w:val="1"/>
        <w:numPr>
          <w:ilvl w:val="1"/>
          <w:numId w:val="4"/>
        </w:numPr>
        <w:tabs>
          <w:tab w:val="left" w:pos="1603"/>
          <w:tab w:val="left" w:pos="1604"/>
        </w:tabs>
        <w:spacing w:before="4" w:line="319" w:lineRule="exact"/>
        <w:ind w:left="1603" w:hanging="1067"/>
        <w:jc w:val="left"/>
      </w:pPr>
      <w:bookmarkStart w:id="9" w:name="5._Организация_деятельности_Комиссии"/>
      <w:bookmarkEnd w:id="9"/>
      <w:r>
        <w:t>Организация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Комиссии</w:t>
      </w:r>
    </w:p>
    <w:p w:rsidR="00637ECA" w:rsidRDefault="00A75522">
      <w:pPr>
        <w:pStyle w:val="a3"/>
        <w:ind w:right="686"/>
      </w:pPr>
      <w:r>
        <w:t>Комиссия</w:t>
      </w:r>
      <w:r>
        <w:rPr>
          <w:spacing w:val="-7"/>
        </w:rPr>
        <w:t xml:space="preserve"> </w:t>
      </w:r>
      <w:r>
        <w:t>формируется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8"/>
        </w:rPr>
        <w:t xml:space="preserve"> </w:t>
      </w:r>
      <w:r>
        <w:t>приказа</w:t>
      </w:r>
      <w:r>
        <w:rPr>
          <w:spacing w:val="-5"/>
        </w:rPr>
        <w:t xml:space="preserve"> </w:t>
      </w:r>
      <w:r>
        <w:t>директора</w:t>
      </w:r>
      <w:r>
        <w:rPr>
          <w:spacing w:val="-7"/>
        </w:rPr>
        <w:t xml:space="preserve"> </w:t>
      </w:r>
      <w:r>
        <w:t>школы.</w:t>
      </w:r>
      <w:r>
        <w:rPr>
          <w:spacing w:val="9"/>
        </w:rPr>
        <w:t xml:space="preserve"> </w:t>
      </w:r>
      <w:r>
        <w:t>Полномочия</w:t>
      </w:r>
      <w:r>
        <w:rPr>
          <w:spacing w:val="-67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начинаются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подписания</w:t>
      </w:r>
      <w:r>
        <w:rPr>
          <w:spacing w:val="-2"/>
        </w:rPr>
        <w:t xml:space="preserve"> </w:t>
      </w:r>
      <w:r>
        <w:t>соответствующего</w:t>
      </w:r>
      <w:r>
        <w:rPr>
          <w:spacing w:val="8"/>
        </w:rPr>
        <w:t xml:space="preserve"> </w:t>
      </w:r>
      <w:r>
        <w:t>приказа.</w:t>
      </w:r>
    </w:p>
    <w:p w:rsidR="00637ECA" w:rsidRDefault="00A75522">
      <w:pPr>
        <w:pStyle w:val="a3"/>
        <w:spacing w:before="3" w:line="319" w:lineRule="exact"/>
      </w:pPr>
      <w:r>
        <w:t>Комиссия</w:t>
      </w:r>
      <w:r>
        <w:rPr>
          <w:spacing w:val="-8"/>
        </w:rPr>
        <w:t xml:space="preserve"> </w:t>
      </w:r>
      <w:r>
        <w:t>выбирает</w:t>
      </w:r>
      <w:r>
        <w:rPr>
          <w:spacing w:val="-10"/>
        </w:rPr>
        <w:t xml:space="preserve"> </w:t>
      </w:r>
      <w:r>
        <w:t>председателя.</w:t>
      </w:r>
    </w:p>
    <w:p w:rsidR="00637ECA" w:rsidRDefault="00A75522">
      <w:pPr>
        <w:pStyle w:val="a3"/>
        <w:ind w:right="1615"/>
      </w:pPr>
      <w:r>
        <w:t>Комиссия составляет план работы комиссии по родительскому контролю за</w:t>
      </w:r>
      <w:r>
        <w:rPr>
          <w:spacing w:val="-67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обучающихся.</w:t>
      </w:r>
    </w:p>
    <w:p w:rsidR="00637ECA" w:rsidRDefault="00A75522">
      <w:pPr>
        <w:pStyle w:val="a3"/>
        <w:ind w:right="2124"/>
      </w:pPr>
      <w:r>
        <w:t>О результатах работы комиссия информирует администрацию школы и</w:t>
      </w:r>
      <w:r>
        <w:rPr>
          <w:spacing w:val="-67"/>
        </w:rPr>
        <w:t xml:space="preserve"> </w:t>
      </w:r>
      <w:r w:rsidR="00015CDD">
        <w:t>родителей</w:t>
      </w:r>
      <w:r>
        <w:t>.</w:t>
      </w:r>
    </w:p>
    <w:p w:rsidR="00637ECA" w:rsidRDefault="00A75522">
      <w:pPr>
        <w:pStyle w:val="1"/>
        <w:numPr>
          <w:ilvl w:val="1"/>
          <w:numId w:val="4"/>
        </w:numPr>
        <w:tabs>
          <w:tab w:val="left" w:pos="1603"/>
          <w:tab w:val="left" w:pos="1604"/>
        </w:tabs>
        <w:spacing w:before="3" w:line="319" w:lineRule="exact"/>
        <w:ind w:left="1603" w:hanging="1067"/>
        <w:jc w:val="left"/>
      </w:pPr>
      <w:bookmarkStart w:id="10" w:name="6._Ответственность_членов_Комиссии"/>
      <w:bookmarkStart w:id="11" w:name="_GoBack"/>
      <w:bookmarkEnd w:id="10"/>
      <w:bookmarkEnd w:id="11"/>
      <w:r>
        <w:t>Ответственность</w:t>
      </w:r>
      <w:r>
        <w:rPr>
          <w:spacing w:val="-10"/>
        </w:rPr>
        <w:t xml:space="preserve"> </w:t>
      </w:r>
      <w:r>
        <w:t>членов</w:t>
      </w:r>
      <w:r>
        <w:rPr>
          <w:spacing w:val="-13"/>
        </w:rPr>
        <w:t xml:space="preserve"> </w:t>
      </w:r>
      <w:r>
        <w:t>Комиссии</w:t>
      </w:r>
    </w:p>
    <w:p w:rsidR="00637ECA" w:rsidRDefault="00A75522">
      <w:pPr>
        <w:pStyle w:val="a3"/>
        <w:ind w:right="1506"/>
      </w:pPr>
      <w:r>
        <w:t>Члены Комиссии несут персональную ответственность за невыполнение или</w:t>
      </w:r>
      <w:r>
        <w:rPr>
          <w:spacing w:val="-67"/>
        </w:rPr>
        <w:t xml:space="preserve"> </w:t>
      </w:r>
      <w:r>
        <w:t>ненадлежащее</w:t>
      </w:r>
      <w:r>
        <w:rPr>
          <w:spacing w:val="4"/>
        </w:rPr>
        <w:t xml:space="preserve"> </w:t>
      </w:r>
      <w:r>
        <w:t>исполнение</w:t>
      </w:r>
      <w:r>
        <w:rPr>
          <w:spacing w:val="3"/>
        </w:rPr>
        <w:t xml:space="preserve"> </w:t>
      </w:r>
      <w:r>
        <w:t>возложенных на</w:t>
      </w:r>
      <w:r>
        <w:rPr>
          <w:spacing w:val="2"/>
        </w:rPr>
        <w:t xml:space="preserve"> </w:t>
      </w:r>
      <w:r>
        <w:t>них</w:t>
      </w:r>
      <w:r w:rsidR="00015CDD">
        <w:t xml:space="preserve"> </w:t>
      </w:r>
      <w:r>
        <w:t>обязанностей;</w:t>
      </w:r>
    </w:p>
    <w:p w:rsidR="00637ECA" w:rsidRDefault="00A75522">
      <w:pPr>
        <w:pStyle w:val="a3"/>
        <w:spacing w:line="242" w:lineRule="auto"/>
        <w:ind w:right="1709"/>
      </w:pPr>
      <w:r>
        <w:t>Комиссия несет ответственность за необъективную оценку по организации</w:t>
      </w:r>
      <w:r>
        <w:rPr>
          <w:spacing w:val="-67"/>
        </w:rPr>
        <w:t xml:space="preserve"> </w:t>
      </w:r>
      <w:r>
        <w:t>питания</w:t>
      </w:r>
      <w:r>
        <w:rPr>
          <w:spacing w:val="3"/>
        </w:rPr>
        <w:t xml:space="preserve"> </w:t>
      </w:r>
      <w:r>
        <w:t>и качества</w:t>
      </w:r>
      <w:r>
        <w:rPr>
          <w:spacing w:val="4"/>
        </w:rPr>
        <w:t xml:space="preserve"> </w:t>
      </w:r>
      <w:r>
        <w:t>предоставляемых</w:t>
      </w:r>
      <w:r>
        <w:rPr>
          <w:spacing w:val="4"/>
        </w:rPr>
        <w:t xml:space="preserve"> </w:t>
      </w:r>
      <w:r>
        <w:t>услуг.</w:t>
      </w:r>
    </w:p>
    <w:p w:rsidR="00637ECA" w:rsidRDefault="00A75522">
      <w:pPr>
        <w:pStyle w:val="1"/>
        <w:numPr>
          <w:ilvl w:val="1"/>
          <w:numId w:val="4"/>
        </w:numPr>
        <w:tabs>
          <w:tab w:val="left" w:pos="1603"/>
          <w:tab w:val="left" w:pos="1604"/>
        </w:tabs>
        <w:spacing w:line="319" w:lineRule="exact"/>
        <w:ind w:left="1603" w:hanging="1067"/>
        <w:jc w:val="left"/>
      </w:pPr>
      <w:bookmarkStart w:id="12" w:name="7._Документация_Комиссии"/>
      <w:bookmarkEnd w:id="12"/>
      <w:r>
        <w:t>Документация</w:t>
      </w:r>
      <w:r>
        <w:rPr>
          <w:spacing w:val="-17"/>
        </w:rPr>
        <w:t xml:space="preserve"> </w:t>
      </w:r>
      <w:r>
        <w:t>Комиссии</w:t>
      </w:r>
    </w:p>
    <w:p w:rsidR="00637ECA" w:rsidRDefault="00A75522">
      <w:pPr>
        <w:pStyle w:val="a3"/>
        <w:ind w:right="95"/>
      </w:pPr>
      <w:r>
        <w:t>Заседания</w:t>
      </w:r>
      <w:r>
        <w:rPr>
          <w:spacing w:val="1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протоколом.</w:t>
      </w:r>
      <w:r>
        <w:rPr>
          <w:spacing w:val="2"/>
        </w:rPr>
        <w:t xml:space="preserve"> </w:t>
      </w:r>
      <w:r>
        <w:t>Протоколы</w:t>
      </w:r>
      <w:r>
        <w:rPr>
          <w:spacing w:val="-1"/>
        </w:rPr>
        <w:t xml:space="preserve"> </w:t>
      </w:r>
      <w:r>
        <w:t>подписываются</w:t>
      </w:r>
      <w:r>
        <w:rPr>
          <w:spacing w:val="1"/>
        </w:rPr>
        <w:t xml:space="preserve"> </w:t>
      </w:r>
      <w:r>
        <w:t>председателем.</w:t>
      </w:r>
      <w:r>
        <w:rPr>
          <w:spacing w:val="-1"/>
        </w:rPr>
        <w:t xml:space="preserve"> </w:t>
      </w:r>
      <w:r>
        <w:t>Тетрадь</w:t>
      </w:r>
      <w:r>
        <w:rPr>
          <w:spacing w:val="-8"/>
        </w:rPr>
        <w:t xml:space="preserve"> </w:t>
      </w:r>
      <w:r>
        <w:t>протоколов</w:t>
      </w:r>
      <w:r>
        <w:rPr>
          <w:spacing w:val="-8"/>
        </w:rPr>
        <w:t xml:space="preserve"> </w:t>
      </w:r>
      <w:r>
        <w:t>заседания</w:t>
      </w:r>
      <w:r>
        <w:rPr>
          <w:spacing w:val="-6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t>хранится</w:t>
      </w:r>
      <w:r>
        <w:rPr>
          <w:spacing w:val="-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директора</w:t>
      </w:r>
      <w:r>
        <w:rPr>
          <w:spacing w:val="3"/>
        </w:rPr>
        <w:t xml:space="preserve"> </w:t>
      </w:r>
      <w:r>
        <w:t>школы.</w:t>
      </w:r>
    </w:p>
    <w:p w:rsidR="00637ECA" w:rsidRDefault="00637ECA">
      <w:pPr>
        <w:sectPr w:rsidR="00637ECA">
          <w:pgSz w:w="11910" w:h="16840"/>
          <w:pgMar w:top="1020" w:right="40" w:bottom="280" w:left="740" w:header="720" w:footer="720" w:gutter="0"/>
          <w:cols w:space="720"/>
        </w:sectPr>
      </w:pPr>
    </w:p>
    <w:p w:rsidR="00637ECA" w:rsidRDefault="00A75522">
      <w:pPr>
        <w:spacing w:before="70" w:line="235" w:lineRule="auto"/>
        <w:ind w:left="7788" w:right="793" w:firstLine="1118"/>
        <w:jc w:val="right"/>
        <w:rPr>
          <w:sz w:val="20"/>
        </w:rPr>
      </w:pPr>
      <w:r>
        <w:rPr>
          <w:sz w:val="20"/>
        </w:rPr>
        <w:lastRenderedPageBreak/>
        <w:t>Приложение №2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11"/>
          <w:sz w:val="20"/>
        </w:rPr>
        <w:t xml:space="preserve"> </w:t>
      </w:r>
      <w:r w:rsidR="00FC5B86">
        <w:rPr>
          <w:sz w:val="20"/>
        </w:rPr>
        <w:t>№40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 w:rsidR="00FC5B86">
        <w:rPr>
          <w:sz w:val="20"/>
        </w:rPr>
        <w:t>01.09</w:t>
      </w:r>
      <w:r>
        <w:rPr>
          <w:sz w:val="20"/>
        </w:rPr>
        <w:t>.2022</w:t>
      </w:r>
    </w:p>
    <w:p w:rsidR="00637ECA" w:rsidRDefault="00637ECA">
      <w:pPr>
        <w:pStyle w:val="a3"/>
        <w:spacing w:before="1"/>
        <w:ind w:left="0"/>
        <w:rPr>
          <w:sz w:val="29"/>
        </w:rPr>
      </w:pPr>
    </w:p>
    <w:p w:rsidR="00637ECA" w:rsidRDefault="00A75522">
      <w:pPr>
        <w:pStyle w:val="1"/>
        <w:ind w:right="356"/>
        <w:jc w:val="center"/>
      </w:pPr>
      <w:bookmarkStart w:id="13" w:name="План_работы"/>
      <w:bookmarkEnd w:id="13"/>
      <w:r>
        <w:t>План</w:t>
      </w:r>
      <w:r>
        <w:rPr>
          <w:spacing w:val="-10"/>
        </w:rPr>
        <w:t xml:space="preserve"> </w:t>
      </w:r>
      <w:r>
        <w:t>работы</w:t>
      </w:r>
    </w:p>
    <w:p w:rsidR="00637ECA" w:rsidRDefault="00A75522">
      <w:pPr>
        <w:ind w:left="1305" w:right="1161"/>
        <w:jc w:val="center"/>
        <w:rPr>
          <w:b/>
          <w:sz w:val="28"/>
        </w:rPr>
      </w:pPr>
      <w:r>
        <w:rPr>
          <w:b/>
          <w:sz w:val="28"/>
        </w:rPr>
        <w:t>школьной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комиссии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контролю качества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участием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родителей</w:t>
      </w:r>
    </w:p>
    <w:p w:rsidR="00637ECA" w:rsidRDefault="00A75522">
      <w:pPr>
        <w:pStyle w:val="1"/>
        <w:spacing w:line="321" w:lineRule="exact"/>
        <w:ind w:right="365"/>
        <w:jc w:val="center"/>
      </w:pPr>
      <w:bookmarkStart w:id="14" w:name="на_2022-2023_учебный_год"/>
      <w:bookmarkEnd w:id="14"/>
      <w:r>
        <w:t>на</w:t>
      </w:r>
      <w:r>
        <w:rPr>
          <w:spacing w:val="-3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год</w:t>
      </w:r>
    </w:p>
    <w:p w:rsidR="00637ECA" w:rsidRDefault="00637ECA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8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4"/>
        <w:gridCol w:w="1882"/>
        <w:gridCol w:w="2271"/>
      </w:tblGrid>
      <w:tr w:rsidR="00637ECA">
        <w:trPr>
          <w:trHeight w:val="325"/>
        </w:trPr>
        <w:tc>
          <w:tcPr>
            <w:tcW w:w="5354" w:type="dxa"/>
          </w:tcPr>
          <w:p w:rsidR="00637ECA" w:rsidRDefault="00A75522">
            <w:pPr>
              <w:pStyle w:val="TableParagraph"/>
              <w:spacing w:line="306" w:lineRule="exact"/>
              <w:ind w:left="114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882" w:type="dxa"/>
          </w:tcPr>
          <w:p w:rsidR="00637ECA" w:rsidRDefault="00A7552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2271" w:type="dxa"/>
          </w:tcPr>
          <w:p w:rsidR="00637ECA" w:rsidRDefault="00A7552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637ECA">
        <w:trPr>
          <w:trHeight w:val="1612"/>
        </w:trPr>
        <w:tc>
          <w:tcPr>
            <w:tcW w:w="5354" w:type="dxa"/>
          </w:tcPr>
          <w:p w:rsidR="00637ECA" w:rsidRDefault="00A75522">
            <w:pPr>
              <w:pStyle w:val="TableParagraph"/>
              <w:spacing w:line="240" w:lineRule="auto"/>
              <w:ind w:left="114" w:right="823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школе:</w:t>
            </w:r>
          </w:p>
          <w:p w:rsidR="00637ECA" w:rsidRDefault="00A75522"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sz w:val="28"/>
              </w:rPr>
              <w:t>-охват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питанием;</w:t>
            </w:r>
          </w:p>
          <w:p w:rsidR="00637ECA" w:rsidRDefault="00A75522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-охват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льготным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питанием;</w:t>
            </w:r>
          </w:p>
          <w:p w:rsidR="00637ECA" w:rsidRDefault="00637ECA">
            <w:pPr>
              <w:pStyle w:val="TableParagraph"/>
              <w:spacing w:line="315" w:lineRule="exact"/>
              <w:ind w:left="114"/>
              <w:rPr>
                <w:sz w:val="28"/>
              </w:rPr>
            </w:pPr>
          </w:p>
        </w:tc>
        <w:tc>
          <w:tcPr>
            <w:tcW w:w="1882" w:type="dxa"/>
          </w:tcPr>
          <w:p w:rsidR="00637ECA" w:rsidRDefault="00A7552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271" w:type="dxa"/>
          </w:tcPr>
          <w:p w:rsidR="00637ECA" w:rsidRDefault="00A7552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637ECA">
        <w:trPr>
          <w:trHeight w:val="638"/>
        </w:trPr>
        <w:tc>
          <w:tcPr>
            <w:tcW w:w="5354" w:type="dxa"/>
          </w:tcPr>
          <w:p w:rsidR="00637ECA" w:rsidRDefault="00A75522">
            <w:pPr>
              <w:pStyle w:val="TableParagraph"/>
              <w:spacing w:line="305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рациона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  <w:p w:rsidR="00637ECA" w:rsidRDefault="00A75522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согласно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утвержденному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</w:p>
        </w:tc>
        <w:tc>
          <w:tcPr>
            <w:tcW w:w="1882" w:type="dxa"/>
          </w:tcPr>
          <w:p w:rsidR="00637ECA" w:rsidRDefault="00A7552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271" w:type="dxa"/>
          </w:tcPr>
          <w:p w:rsidR="00637ECA" w:rsidRDefault="00A7552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637ECA">
        <w:trPr>
          <w:trHeight w:val="2255"/>
        </w:trPr>
        <w:tc>
          <w:tcPr>
            <w:tcW w:w="5354" w:type="dxa"/>
          </w:tcPr>
          <w:p w:rsidR="00637ECA" w:rsidRDefault="00A75522">
            <w:pPr>
              <w:pStyle w:val="TableParagraph"/>
              <w:spacing w:line="237" w:lineRule="auto"/>
              <w:ind w:left="114" w:right="42"/>
              <w:rPr>
                <w:sz w:val="28"/>
              </w:rPr>
            </w:pPr>
            <w:r>
              <w:rPr>
                <w:sz w:val="28"/>
              </w:rPr>
              <w:t>Проведение мониторинга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горячего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школе:</w:t>
            </w:r>
          </w:p>
          <w:p w:rsidR="00637ECA" w:rsidRDefault="00A75522">
            <w:pPr>
              <w:pStyle w:val="TableParagraph"/>
              <w:spacing w:before="1" w:line="240" w:lineRule="auto"/>
              <w:ind w:left="114" w:right="53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анкетирование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представителей);</w:t>
            </w:r>
          </w:p>
          <w:p w:rsidR="00637ECA" w:rsidRDefault="00A75522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-родительский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рейд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горячего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1882" w:type="dxa"/>
          </w:tcPr>
          <w:p w:rsidR="00637ECA" w:rsidRDefault="00637ECA">
            <w:pPr>
              <w:pStyle w:val="TableParagraph"/>
              <w:spacing w:before="5" w:line="240" w:lineRule="auto"/>
              <w:ind w:left="0"/>
              <w:rPr>
                <w:b/>
                <w:sz w:val="44"/>
              </w:rPr>
            </w:pPr>
          </w:p>
          <w:p w:rsidR="00637ECA" w:rsidRDefault="00015CDD">
            <w:pPr>
              <w:pStyle w:val="TableParagraph"/>
              <w:spacing w:before="1" w:line="830" w:lineRule="atLeast"/>
              <w:ind w:right="309"/>
              <w:rPr>
                <w:sz w:val="28"/>
              </w:rPr>
            </w:pPr>
            <w:r>
              <w:rPr>
                <w:sz w:val="28"/>
              </w:rPr>
              <w:t>1</w:t>
            </w:r>
            <w:r w:rsidR="00A75522">
              <w:rPr>
                <w:sz w:val="28"/>
              </w:rPr>
              <w:t xml:space="preserve"> раза в год</w:t>
            </w:r>
            <w:r w:rsidR="00A75522">
              <w:rPr>
                <w:spacing w:val="-67"/>
                <w:sz w:val="28"/>
              </w:rPr>
              <w:t xml:space="preserve"> </w:t>
            </w:r>
            <w:r w:rsidR="00A75522">
              <w:rPr>
                <w:spacing w:val="-1"/>
                <w:sz w:val="28"/>
              </w:rPr>
              <w:t>ежемесячно</w:t>
            </w:r>
          </w:p>
        </w:tc>
        <w:tc>
          <w:tcPr>
            <w:tcW w:w="2271" w:type="dxa"/>
          </w:tcPr>
          <w:p w:rsidR="00637ECA" w:rsidRDefault="00637ECA">
            <w:pPr>
              <w:pStyle w:val="TableParagraph"/>
              <w:spacing w:before="5" w:line="240" w:lineRule="auto"/>
              <w:ind w:left="0"/>
              <w:rPr>
                <w:b/>
                <w:sz w:val="44"/>
              </w:rPr>
            </w:pPr>
          </w:p>
          <w:p w:rsidR="00637ECA" w:rsidRDefault="00A75522">
            <w:pPr>
              <w:pStyle w:val="TableParagraph"/>
              <w:spacing w:before="1" w:line="830" w:lineRule="atLeast"/>
              <w:ind w:right="171"/>
              <w:rPr>
                <w:sz w:val="28"/>
              </w:rPr>
            </w:pPr>
            <w:r>
              <w:rPr>
                <w:spacing w:val="-1"/>
                <w:sz w:val="28"/>
              </w:rPr>
              <w:t>члены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члены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комиссии</w:t>
            </w:r>
          </w:p>
        </w:tc>
      </w:tr>
      <w:tr w:rsidR="00637ECA">
        <w:trPr>
          <w:trHeight w:val="1290"/>
        </w:trPr>
        <w:tc>
          <w:tcPr>
            <w:tcW w:w="5354" w:type="dxa"/>
          </w:tcPr>
          <w:p w:rsidR="00637ECA" w:rsidRDefault="00A75522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качеством питания:</w:t>
            </w:r>
          </w:p>
          <w:p w:rsidR="00637ECA" w:rsidRDefault="00A75522"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sz w:val="28"/>
              </w:rPr>
              <w:t>-температура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блюд;</w:t>
            </w:r>
          </w:p>
          <w:p w:rsidR="00637ECA" w:rsidRDefault="00A75522"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sz w:val="28"/>
              </w:rPr>
              <w:t>-весовое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блюд;</w:t>
            </w:r>
          </w:p>
          <w:p w:rsidR="00637ECA" w:rsidRDefault="00A75522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-вкусовые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</w:p>
        </w:tc>
        <w:tc>
          <w:tcPr>
            <w:tcW w:w="1882" w:type="dxa"/>
          </w:tcPr>
          <w:p w:rsidR="00637ECA" w:rsidRDefault="00A7552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271" w:type="dxa"/>
          </w:tcPr>
          <w:p w:rsidR="00637ECA" w:rsidRDefault="00A7552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637ECA">
        <w:trPr>
          <w:trHeight w:val="642"/>
        </w:trPr>
        <w:tc>
          <w:tcPr>
            <w:tcW w:w="5354" w:type="dxa"/>
          </w:tcPr>
          <w:p w:rsidR="00637ECA" w:rsidRDefault="00A75522">
            <w:pPr>
              <w:pStyle w:val="TableParagraph"/>
              <w:spacing w:line="232" w:lineRule="auto"/>
              <w:ind w:left="114" w:right="889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санитарного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пищеблока</w:t>
            </w:r>
          </w:p>
        </w:tc>
        <w:tc>
          <w:tcPr>
            <w:tcW w:w="1882" w:type="dxa"/>
          </w:tcPr>
          <w:p w:rsidR="00637ECA" w:rsidRDefault="00A7552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271" w:type="dxa"/>
          </w:tcPr>
          <w:p w:rsidR="00637ECA" w:rsidRDefault="00A7552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637ECA">
        <w:trPr>
          <w:trHeight w:val="964"/>
        </w:trPr>
        <w:tc>
          <w:tcPr>
            <w:tcW w:w="5354" w:type="dxa"/>
          </w:tcPr>
          <w:p w:rsidR="00637ECA" w:rsidRDefault="00A75522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  <w:p w:rsidR="00637ECA" w:rsidRDefault="00A75522">
            <w:pPr>
              <w:pStyle w:val="TableParagraph"/>
              <w:spacing w:line="322" w:lineRule="exact"/>
              <w:ind w:left="114" w:right="517"/>
              <w:rPr>
                <w:sz w:val="28"/>
              </w:rPr>
            </w:pPr>
            <w:r>
              <w:rPr>
                <w:sz w:val="28"/>
              </w:rPr>
              <w:t>перед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ежедневно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  <w:tc>
          <w:tcPr>
            <w:tcW w:w="1882" w:type="dxa"/>
          </w:tcPr>
          <w:p w:rsidR="00637ECA" w:rsidRDefault="00A7552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271" w:type="dxa"/>
          </w:tcPr>
          <w:p w:rsidR="00637ECA" w:rsidRDefault="00A7552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637ECA">
        <w:trPr>
          <w:trHeight w:val="647"/>
        </w:trPr>
        <w:tc>
          <w:tcPr>
            <w:tcW w:w="5354" w:type="dxa"/>
          </w:tcPr>
          <w:p w:rsidR="00637ECA" w:rsidRDefault="00A75522">
            <w:pPr>
              <w:pStyle w:val="TableParagraph"/>
              <w:spacing w:line="232" w:lineRule="auto"/>
              <w:ind w:left="114" w:right="461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</w:p>
        </w:tc>
        <w:tc>
          <w:tcPr>
            <w:tcW w:w="1882" w:type="dxa"/>
          </w:tcPr>
          <w:p w:rsidR="00637ECA" w:rsidRDefault="00A7552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271" w:type="dxa"/>
          </w:tcPr>
          <w:p w:rsidR="00637ECA" w:rsidRDefault="00A7552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637ECA">
        <w:trPr>
          <w:trHeight w:val="642"/>
        </w:trPr>
        <w:tc>
          <w:tcPr>
            <w:tcW w:w="5354" w:type="dxa"/>
          </w:tcPr>
          <w:p w:rsidR="00637ECA" w:rsidRDefault="00A75522">
            <w:pPr>
              <w:pStyle w:val="TableParagraph"/>
              <w:spacing w:line="232" w:lineRule="auto"/>
              <w:ind w:left="114" w:right="603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</w:p>
        </w:tc>
        <w:tc>
          <w:tcPr>
            <w:tcW w:w="1882" w:type="dxa"/>
          </w:tcPr>
          <w:p w:rsidR="00637ECA" w:rsidRDefault="00A7552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271" w:type="dxa"/>
          </w:tcPr>
          <w:p w:rsidR="00637ECA" w:rsidRDefault="00A7552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</w:tbl>
    <w:p w:rsidR="00637ECA" w:rsidRDefault="00637ECA">
      <w:pPr>
        <w:spacing w:line="310" w:lineRule="exact"/>
        <w:rPr>
          <w:sz w:val="28"/>
        </w:rPr>
        <w:sectPr w:rsidR="00637ECA">
          <w:pgSz w:w="11910" w:h="16840"/>
          <w:pgMar w:top="1020" w:right="40" w:bottom="280" w:left="740" w:header="720" w:footer="720" w:gutter="0"/>
          <w:cols w:space="720"/>
        </w:sectPr>
      </w:pPr>
    </w:p>
    <w:p w:rsidR="00637ECA" w:rsidRDefault="00A75522">
      <w:pPr>
        <w:spacing w:before="70" w:line="235" w:lineRule="auto"/>
        <w:ind w:left="7706" w:right="792" w:firstLine="1147"/>
        <w:jc w:val="right"/>
        <w:rPr>
          <w:sz w:val="20"/>
        </w:rPr>
      </w:pPr>
      <w:r>
        <w:rPr>
          <w:sz w:val="20"/>
        </w:rPr>
        <w:lastRenderedPageBreak/>
        <w:t>Приложение № 3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11"/>
          <w:sz w:val="20"/>
        </w:rPr>
        <w:t xml:space="preserve"> </w:t>
      </w:r>
      <w:r w:rsidR="00FC5B86">
        <w:rPr>
          <w:sz w:val="20"/>
        </w:rPr>
        <w:t>№40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 w:rsidR="00FC5B86">
        <w:rPr>
          <w:sz w:val="20"/>
        </w:rPr>
        <w:t>01.09</w:t>
      </w:r>
      <w:r>
        <w:rPr>
          <w:sz w:val="20"/>
        </w:rPr>
        <w:t>.2022г</w:t>
      </w:r>
    </w:p>
    <w:p w:rsidR="00637ECA" w:rsidRDefault="00637ECA">
      <w:pPr>
        <w:pStyle w:val="a3"/>
        <w:ind w:left="0"/>
        <w:rPr>
          <w:sz w:val="22"/>
        </w:rPr>
      </w:pPr>
    </w:p>
    <w:p w:rsidR="00637ECA" w:rsidRDefault="00637ECA">
      <w:pPr>
        <w:pStyle w:val="a3"/>
        <w:ind w:left="0"/>
        <w:rPr>
          <w:sz w:val="22"/>
        </w:rPr>
      </w:pPr>
    </w:p>
    <w:p w:rsidR="00637ECA" w:rsidRDefault="00637ECA">
      <w:pPr>
        <w:pStyle w:val="a3"/>
        <w:ind w:left="0"/>
        <w:rPr>
          <w:sz w:val="22"/>
        </w:rPr>
      </w:pPr>
    </w:p>
    <w:p w:rsidR="00637ECA" w:rsidRDefault="00637ECA">
      <w:pPr>
        <w:pStyle w:val="a3"/>
        <w:spacing w:before="1"/>
        <w:ind w:left="0"/>
        <w:rPr>
          <w:sz w:val="19"/>
        </w:rPr>
      </w:pPr>
    </w:p>
    <w:p w:rsidR="00637ECA" w:rsidRDefault="00A75522">
      <w:pPr>
        <w:pStyle w:val="1"/>
        <w:ind w:left="2025" w:right="1900" w:firstLine="1090"/>
      </w:pPr>
      <w:bookmarkStart w:id="15" w:name="График_посещения_школьной_столовой_комис"/>
      <w:bookmarkEnd w:id="15"/>
      <w:r>
        <w:t>График посещения школьной столовой</w:t>
      </w:r>
      <w:r>
        <w:rPr>
          <w:spacing w:val="1"/>
        </w:rPr>
        <w:t xml:space="preserve"> </w:t>
      </w:r>
      <w:r>
        <w:t>комиссией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контролю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обучающихся</w:t>
      </w:r>
    </w:p>
    <w:p w:rsidR="00637ECA" w:rsidRDefault="00A75522">
      <w:pPr>
        <w:ind w:left="4018" w:right="3879" w:firstLine="249"/>
        <w:rPr>
          <w:b/>
          <w:sz w:val="28"/>
        </w:rPr>
      </w:pPr>
      <w:r>
        <w:rPr>
          <w:b/>
          <w:sz w:val="28"/>
        </w:rPr>
        <w:t>с участием родителей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2022-2023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год</w:t>
      </w:r>
    </w:p>
    <w:p w:rsidR="00637ECA" w:rsidRDefault="00637ECA">
      <w:pPr>
        <w:pStyle w:val="a3"/>
        <w:ind w:left="0"/>
        <w:rPr>
          <w:b/>
          <w:sz w:val="23"/>
        </w:rPr>
      </w:pPr>
    </w:p>
    <w:tbl>
      <w:tblPr>
        <w:tblStyle w:val="TableNormal"/>
        <w:tblW w:w="0" w:type="auto"/>
        <w:tblInd w:w="8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396"/>
        <w:gridCol w:w="4255"/>
      </w:tblGrid>
      <w:tr w:rsidR="00637ECA">
        <w:trPr>
          <w:trHeight w:val="316"/>
        </w:trPr>
        <w:tc>
          <w:tcPr>
            <w:tcW w:w="2391" w:type="dxa"/>
          </w:tcPr>
          <w:p w:rsidR="00637ECA" w:rsidRDefault="00A75522">
            <w:pPr>
              <w:pStyle w:val="TableParagraph"/>
              <w:spacing w:line="296" w:lineRule="exact"/>
              <w:ind w:left="183" w:right="147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посещения</w:t>
            </w:r>
          </w:p>
        </w:tc>
        <w:tc>
          <w:tcPr>
            <w:tcW w:w="2396" w:type="dxa"/>
          </w:tcPr>
          <w:p w:rsidR="00637ECA" w:rsidRDefault="00A75522">
            <w:pPr>
              <w:pStyle w:val="TableParagraph"/>
              <w:spacing w:line="296" w:lineRule="exact"/>
              <w:ind w:left="119" w:right="88"/>
              <w:jc w:val="center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посещения</w:t>
            </w:r>
          </w:p>
        </w:tc>
        <w:tc>
          <w:tcPr>
            <w:tcW w:w="4255" w:type="dxa"/>
          </w:tcPr>
          <w:p w:rsidR="00637ECA" w:rsidRDefault="00A75522">
            <w:pPr>
              <w:pStyle w:val="TableParagraph"/>
              <w:spacing w:line="296" w:lineRule="exact"/>
              <w:ind w:left="1214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637ECA">
        <w:trPr>
          <w:trHeight w:val="325"/>
        </w:trPr>
        <w:tc>
          <w:tcPr>
            <w:tcW w:w="2391" w:type="dxa"/>
          </w:tcPr>
          <w:p w:rsidR="00637ECA" w:rsidRDefault="00FC5B86">
            <w:pPr>
              <w:pStyle w:val="TableParagraph"/>
              <w:spacing w:line="306" w:lineRule="exact"/>
              <w:ind w:left="183" w:right="145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 w:rsidR="00A75522">
              <w:rPr>
                <w:sz w:val="28"/>
              </w:rPr>
              <w:t>.09.2022</w:t>
            </w:r>
          </w:p>
        </w:tc>
        <w:tc>
          <w:tcPr>
            <w:tcW w:w="2396" w:type="dxa"/>
          </w:tcPr>
          <w:p w:rsidR="00637ECA" w:rsidRDefault="00A75522">
            <w:pPr>
              <w:pStyle w:val="TableParagraph"/>
              <w:spacing w:line="306" w:lineRule="exact"/>
              <w:ind w:left="118" w:right="88"/>
              <w:jc w:val="center"/>
              <w:rPr>
                <w:sz w:val="28"/>
              </w:rPr>
            </w:pPr>
            <w:r>
              <w:rPr>
                <w:sz w:val="28"/>
              </w:rPr>
              <w:t>12-00</w:t>
            </w:r>
          </w:p>
        </w:tc>
        <w:tc>
          <w:tcPr>
            <w:tcW w:w="4255" w:type="dxa"/>
          </w:tcPr>
          <w:p w:rsidR="00637ECA" w:rsidRDefault="00A75522">
            <w:pPr>
              <w:pStyle w:val="TableParagraph"/>
              <w:spacing w:before="1" w:line="240" w:lineRule="auto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  <w:tr w:rsidR="00637ECA">
        <w:trPr>
          <w:trHeight w:val="320"/>
        </w:trPr>
        <w:tc>
          <w:tcPr>
            <w:tcW w:w="2391" w:type="dxa"/>
          </w:tcPr>
          <w:p w:rsidR="00637ECA" w:rsidRDefault="00FC5B86">
            <w:pPr>
              <w:pStyle w:val="TableParagraph"/>
              <w:ind w:left="183" w:right="145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 w:rsidR="00A75522">
              <w:rPr>
                <w:sz w:val="28"/>
              </w:rPr>
              <w:t>.10.2022</w:t>
            </w:r>
          </w:p>
        </w:tc>
        <w:tc>
          <w:tcPr>
            <w:tcW w:w="2396" w:type="dxa"/>
          </w:tcPr>
          <w:p w:rsidR="00637ECA" w:rsidRDefault="00A75522">
            <w:pPr>
              <w:pStyle w:val="TableParagraph"/>
              <w:ind w:left="117" w:right="88"/>
              <w:jc w:val="center"/>
              <w:rPr>
                <w:sz w:val="28"/>
              </w:rPr>
            </w:pPr>
            <w:r>
              <w:rPr>
                <w:sz w:val="28"/>
              </w:rPr>
              <w:t>12-05</w:t>
            </w:r>
          </w:p>
        </w:tc>
        <w:tc>
          <w:tcPr>
            <w:tcW w:w="4255" w:type="dxa"/>
          </w:tcPr>
          <w:p w:rsidR="00637ECA" w:rsidRDefault="00A75522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  <w:tr w:rsidR="00637ECA">
        <w:trPr>
          <w:trHeight w:val="320"/>
        </w:trPr>
        <w:tc>
          <w:tcPr>
            <w:tcW w:w="2391" w:type="dxa"/>
          </w:tcPr>
          <w:p w:rsidR="00637ECA" w:rsidRDefault="00FC5B86">
            <w:pPr>
              <w:pStyle w:val="TableParagraph"/>
              <w:ind w:left="183" w:right="14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A75522">
              <w:rPr>
                <w:sz w:val="28"/>
              </w:rPr>
              <w:t>.11.2022</w:t>
            </w:r>
          </w:p>
        </w:tc>
        <w:tc>
          <w:tcPr>
            <w:tcW w:w="2396" w:type="dxa"/>
          </w:tcPr>
          <w:p w:rsidR="00637ECA" w:rsidRDefault="00A75522">
            <w:pPr>
              <w:pStyle w:val="TableParagraph"/>
              <w:ind w:left="117" w:right="88"/>
              <w:jc w:val="center"/>
              <w:rPr>
                <w:sz w:val="28"/>
              </w:rPr>
            </w:pPr>
            <w:r>
              <w:rPr>
                <w:sz w:val="28"/>
              </w:rPr>
              <w:t>12-05</w:t>
            </w:r>
          </w:p>
        </w:tc>
        <w:tc>
          <w:tcPr>
            <w:tcW w:w="4255" w:type="dxa"/>
          </w:tcPr>
          <w:p w:rsidR="00637ECA" w:rsidRDefault="00A75522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  <w:tr w:rsidR="00637ECA">
        <w:trPr>
          <w:trHeight w:val="320"/>
        </w:trPr>
        <w:tc>
          <w:tcPr>
            <w:tcW w:w="2391" w:type="dxa"/>
          </w:tcPr>
          <w:p w:rsidR="00637ECA" w:rsidRDefault="00FC5B86">
            <w:pPr>
              <w:pStyle w:val="TableParagraph"/>
              <w:ind w:left="183" w:right="145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 w:rsidR="00A75522">
              <w:rPr>
                <w:sz w:val="28"/>
              </w:rPr>
              <w:t>.12.2022</w:t>
            </w:r>
          </w:p>
        </w:tc>
        <w:tc>
          <w:tcPr>
            <w:tcW w:w="2396" w:type="dxa"/>
          </w:tcPr>
          <w:p w:rsidR="00637ECA" w:rsidRDefault="00A75522">
            <w:pPr>
              <w:pStyle w:val="TableParagraph"/>
              <w:ind w:left="117" w:right="88"/>
              <w:jc w:val="center"/>
              <w:rPr>
                <w:sz w:val="28"/>
              </w:rPr>
            </w:pPr>
            <w:r>
              <w:rPr>
                <w:sz w:val="28"/>
              </w:rPr>
              <w:t>12-05</w:t>
            </w:r>
          </w:p>
        </w:tc>
        <w:tc>
          <w:tcPr>
            <w:tcW w:w="4255" w:type="dxa"/>
          </w:tcPr>
          <w:p w:rsidR="00637ECA" w:rsidRDefault="00A75522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  <w:tr w:rsidR="00637ECA">
        <w:trPr>
          <w:trHeight w:val="326"/>
        </w:trPr>
        <w:tc>
          <w:tcPr>
            <w:tcW w:w="2391" w:type="dxa"/>
          </w:tcPr>
          <w:p w:rsidR="00637ECA" w:rsidRDefault="00FC5B86">
            <w:pPr>
              <w:pStyle w:val="TableParagraph"/>
              <w:spacing w:line="306" w:lineRule="exact"/>
              <w:ind w:left="183" w:right="145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  <w:r w:rsidR="00A75522">
              <w:rPr>
                <w:sz w:val="28"/>
              </w:rPr>
              <w:t>.01.2023</w:t>
            </w:r>
          </w:p>
        </w:tc>
        <w:tc>
          <w:tcPr>
            <w:tcW w:w="2396" w:type="dxa"/>
          </w:tcPr>
          <w:p w:rsidR="00637ECA" w:rsidRDefault="00A75522">
            <w:pPr>
              <w:pStyle w:val="TableParagraph"/>
              <w:spacing w:line="306" w:lineRule="exact"/>
              <w:ind w:left="117" w:right="88"/>
              <w:jc w:val="center"/>
              <w:rPr>
                <w:sz w:val="28"/>
              </w:rPr>
            </w:pPr>
            <w:r>
              <w:rPr>
                <w:sz w:val="28"/>
              </w:rPr>
              <w:t>12-05</w:t>
            </w:r>
          </w:p>
        </w:tc>
        <w:tc>
          <w:tcPr>
            <w:tcW w:w="4255" w:type="dxa"/>
          </w:tcPr>
          <w:p w:rsidR="00637ECA" w:rsidRDefault="00A75522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  <w:tr w:rsidR="00637ECA">
        <w:trPr>
          <w:trHeight w:val="320"/>
        </w:trPr>
        <w:tc>
          <w:tcPr>
            <w:tcW w:w="2391" w:type="dxa"/>
          </w:tcPr>
          <w:p w:rsidR="00637ECA" w:rsidRDefault="00FC5B86">
            <w:pPr>
              <w:pStyle w:val="TableParagraph"/>
              <w:ind w:left="183" w:right="14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="00A75522">
              <w:rPr>
                <w:sz w:val="28"/>
              </w:rPr>
              <w:t>.02.2023</w:t>
            </w:r>
          </w:p>
        </w:tc>
        <w:tc>
          <w:tcPr>
            <w:tcW w:w="2396" w:type="dxa"/>
          </w:tcPr>
          <w:p w:rsidR="00637ECA" w:rsidRDefault="00A75522">
            <w:pPr>
              <w:pStyle w:val="TableParagraph"/>
              <w:ind w:left="117" w:right="88"/>
              <w:jc w:val="center"/>
              <w:rPr>
                <w:sz w:val="28"/>
              </w:rPr>
            </w:pPr>
            <w:r>
              <w:rPr>
                <w:sz w:val="28"/>
              </w:rPr>
              <w:t>12-05</w:t>
            </w:r>
          </w:p>
        </w:tc>
        <w:tc>
          <w:tcPr>
            <w:tcW w:w="4255" w:type="dxa"/>
          </w:tcPr>
          <w:p w:rsidR="00637ECA" w:rsidRDefault="00A75522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  <w:tr w:rsidR="00637ECA">
        <w:trPr>
          <w:trHeight w:val="321"/>
        </w:trPr>
        <w:tc>
          <w:tcPr>
            <w:tcW w:w="2391" w:type="dxa"/>
            <w:tcBorders>
              <w:bottom w:val="single" w:sz="4" w:space="0" w:color="000000"/>
            </w:tcBorders>
          </w:tcPr>
          <w:p w:rsidR="00637ECA" w:rsidRDefault="00FC5B86">
            <w:pPr>
              <w:pStyle w:val="TableParagraph"/>
              <w:ind w:left="183" w:right="14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="00A75522">
              <w:rPr>
                <w:sz w:val="28"/>
              </w:rPr>
              <w:t>.03.2023</w:t>
            </w:r>
          </w:p>
        </w:tc>
        <w:tc>
          <w:tcPr>
            <w:tcW w:w="2396" w:type="dxa"/>
            <w:tcBorders>
              <w:bottom w:val="single" w:sz="4" w:space="0" w:color="000000"/>
            </w:tcBorders>
          </w:tcPr>
          <w:p w:rsidR="00637ECA" w:rsidRDefault="00A75522">
            <w:pPr>
              <w:pStyle w:val="TableParagraph"/>
              <w:ind w:left="117" w:right="88"/>
              <w:jc w:val="center"/>
              <w:rPr>
                <w:sz w:val="28"/>
              </w:rPr>
            </w:pPr>
            <w:r>
              <w:rPr>
                <w:sz w:val="28"/>
              </w:rPr>
              <w:t>12-05</w:t>
            </w:r>
          </w:p>
        </w:tc>
        <w:tc>
          <w:tcPr>
            <w:tcW w:w="4255" w:type="dxa"/>
            <w:tcBorders>
              <w:bottom w:val="single" w:sz="4" w:space="0" w:color="000000"/>
            </w:tcBorders>
          </w:tcPr>
          <w:p w:rsidR="00637ECA" w:rsidRDefault="00A75522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  <w:tr w:rsidR="00637ECA">
        <w:trPr>
          <w:trHeight w:val="32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ECA" w:rsidRDefault="00FC5B86">
            <w:pPr>
              <w:pStyle w:val="TableParagraph"/>
              <w:ind w:left="559" w:right="52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 w:rsidR="00A75522">
              <w:rPr>
                <w:sz w:val="28"/>
              </w:rPr>
              <w:t>.04.2023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ECA" w:rsidRDefault="00A75522">
            <w:pPr>
              <w:pStyle w:val="TableParagraph"/>
              <w:ind w:left="860" w:right="831"/>
              <w:jc w:val="center"/>
              <w:rPr>
                <w:sz w:val="28"/>
              </w:rPr>
            </w:pPr>
            <w:r>
              <w:rPr>
                <w:sz w:val="28"/>
              </w:rPr>
              <w:t>12-05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ECA" w:rsidRDefault="00A75522">
            <w:pPr>
              <w:pStyle w:val="TableParagraph"/>
              <w:spacing w:line="261" w:lineRule="exact"/>
              <w:ind w:left="125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  <w:tr w:rsidR="00637ECA">
        <w:trPr>
          <w:trHeight w:val="32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ECA" w:rsidRDefault="00FC5B86">
            <w:pPr>
              <w:pStyle w:val="TableParagraph"/>
              <w:ind w:left="559" w:right="52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 w:rsidR="00A75522">
              <w:rPr>
                <w:sz w:val="28"/>
              </w:rPr>
              <w:t>.05.2023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ECA" w:rsidRDefault="00A75522">
            <w:pPr>
              <w:pStyle w:val="TableParagraph"/>
              <w:ind w:left="860" w:right="831"/>
              <w:jc w:val="center"/>
              <w:rPr>
                <w:sz w:val="28"/>
              </w:rPr>
            </w:pPr>
            <w:r>
              <w:rPr>
                <w:sz w:val="28"/>
              </w:rPr>
              <w:t>12-05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ECA" w:rsidRDefault="00A75522">
            <w:pPr>
              <w:pStyle w:val="TableParagraph"/>
              <w:spacing w:line="261" w:lineRule="exact"/>
              <w:ind w:left="125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</w:tbl>
    <w:p w:rsidR="00A75522" w:rsidRDefault="00A75522"/>
    <w:sectPr w:rsidR="00A75522">
      <w:pgSz w:w="11910" w:h="16840"/>
      <w:pgMar w:top="1020" w:right="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charset w:val="CC"/>
    <w:family w:val="swiss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2039B"/>
    <w:multiLevelType w:val="hybridMultilevel"/>
    <w:tmpl w:val="2520B640"/>
    <w:lvl w:ilvl="0" w:tplc="53A8B93A">
      <w:start w:val="1"/>
      <w:numFmt w:val="decimal"/>
      <w:lvlText w:val="%1."/>
      <w:lvlJc w:val="left"/>
      <w:pPr>
        <w:ind w:left="330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F2C3EA">
      <w:start w:val="1"/>
      <w:numFmt w:val="decimal"/>
      <w:lvlText w:val="%2."/>
      <w:lvlJc w:val="left"/>
      <w:pPr>
        <w:ind w:left="897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70304560">
      <w:numFmt w:val="bullet"/>
      <w:lvlText w:val="•"/>
      <w:lvlJc w:val="left"/>
      <w:pPr>
        <w:ind w:left="2036" w:hanging="284"/>
      </w:pPr>
      <w:rPr>
        <w:rFonts w:hint="default"/>
        <w:lang w:val="ru-RU" w:eastAsia="en-US" w:bidi="ar-SA"/>
      </w:rPr>
    </w:lvl>
    <w:lvl w:ilvl="3" w:tplc="F8989FC4">
      <w:numFmt w:val="bullet"/>
      <w:lvlText w:val="•"/>
      <w:lvlJc w:val="left"/>
      <w:pPr>
        <w:ind w:left="3173" w:hanging="284"/>
      </w:pPr>
      <w:rPr>
        <w:rFonts w:hint="default"/>
        <w:lang w:val="ru-RU" w:eastAsia="en-US" w:bidi="ar-SA"/>
      </w:rPr>
    </w:lvl>
    <w:lvl w:ilvl="4" w:tplc="BC9C389E">
      <w:numFmt w:val="bullet"/>
      <w:lvlText w:val="•"/>
      <w:lvlJc w:val="left"/>
      <w:pPr>
        <w:ind w:left="4309" w:hanging="284"/>
      </w:pPr>
      <w:rPr>
        <w:rFonts w:hint="default"/>
        <w:lang w:val="ru-RU" w:eastAsia="en-US" w:bidi="ar-SA"/>
      </w:rPr>
    </w:lvl>
    <w:lvl w:ilvl="5" w:tplc="6BAAD544">
      <w:numFmt w:val="bullet"/>
      <w:lvlText w:val="•"/>
      <w:lvlJc w:val="left"/>
      <w:pPr>
        <w:ind w:left="5446" w:hanging="284"/>
      </w:pPr>
      <w:rPr>
        <w:rFonts w:hint="default"/>
        <w:lang w:val="ru-RU" w:eastAsia="en-US" w:bidi="ar-SA"/>
      </w:rPr>
    </w:lvl>
    <w:lvl w:ilvl="6" w:tplc="15E42D00">
      <w:numFmt w:val="bullet"/>
      <w:lvlText w:val="•"/>
      <w:lvlJc w:val="left"/>
      <w:pPr>
        <w:ind w:left="6582" w:hanging="284"/>
      </w:pPr>
      <w:rPr>
        <w:rFonts w:hint="default"/>
        <w:lang w:val="ru-RU" w:eastAsia="en-US" w:bidi="ar-SA"/>
      </w:rPr>
    </w:lvl>
    <w:lvl w:ilvl="7" w:tplc="CE10B7AA">
      <w:numFmt w:val="bullet"/>
      <w:lvlText w:val="•"/>
      <w:lvlJc w:val="left"/>
      <w:pPr>
        <w:ind w:left="7719" w:hanging="284"/>
      </w:pPr>
      <w:rPr>
        <w:rFonts w:hint="default"/>
        <w:lang w:val="ru-RU" w:eastAsia="en-US" w:bidi="ar-SA"/>
      </w:rPr>
    </w:lvl>
    <w:lvl w:ilvl="8" w:tplc="9DBCC8CA">
      <w:numFmt w:val="bullet"/>
      <w:lvlText w:val="•"/>
      <w:lvlJc w:val="left"/>
      <w:pPr>
        <w:ind w:left="8855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4F1759ED"/>
    <w:multiLevelType w:val="hybridMultilevel"/>
    <w:tmpl w:val="2B968320"/>
    <w:lvl w:ilvl="0" w:tplc="C54A39AE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8FE4B84">
      <w:numFmt w:val="bullet"/>
      <w:lvlText w:val="•"/>
      <w:lvlJc w:val="left"/>
      <w:pPr>
        <w:ind w:left="1472" w:hanging="164"/>
      </w:pPr>
      <w:rPr>
        <w:rFonts w:hint="default"/>
        <w:lang w:val="ru-RU" w:eastAsia="en-US" w:bidi="ar-SA"/>
      </w:rPr>
    </w:lvl>
    <w:lvl w:ilvl="2" w:tplc="9B4C2366">
      <w:numFmt w:val="bullet"/>
      <w:lvlText w:val="•"/>
      <w:lvlJc w:val="left"/>
      <w:pPr>
        <w:ind w:left="2545" w:hanging="164"/>
      </w:pPr>
      <w:rPr>
        <w:rFonts w:hint="default"/>
        <w:lang w:val="ru-RU" w:eastAsia="en-US" w:bidi="ar-SA"/>
      </w:rPr>
    </w:lvl>
    <w:lvl w:ilvl="3" w:tplc="81CE2A44">
      <w:numFmt w:val="bullet"/>
      <w:lvlText w:val="•"/>
      <w:lvlJc w:val="left"/>
      <w:pPr>
        <w:ind w:left="3618" w:hanging="164"/>
      </w:pPr>
      <w:rPr>
        <w:rFonts w:hint="default"/>
        <w:lang w:val="ru-RU" w:eastAsia="en-US" w:bidi="ar-SA"/>
      </w:rPr>
    </w:lvl>
    <w:lvl w:ilvl="4" w:tplc="DB48F310">
      <w:numFmt w:val="bullet"/>
      <w:lvlText w:val="•"/>
      <w:lvlJc w:val="left"/>
      <w:pPr>
        <w:ind w:left="4691" w:hanging="164"/>
      </w:pPr>
      <w:rPr>
        <w:rFonts w:hint="default"/>
        <w:lang w:val="ru-RU" w:eastAsia="en-US" w:bidi="ar-SA"/>
      </w:rPr>
    </w:lvl>
    <w:lvl w:ilvl="5" w:tplc="5CA6E4F0">
      <w:numFmt w:val="bullet"/>
      <w:lvlText w:val="•"/>
      <w:lvlJc w:val="left"/>
      <w:pPr>
        <w:ind w:left="5764" w:hanging="164"/>
      </w:pPr>
      <w:rPr>
        <w:rFonts w:hint="default"/>
        <w:lang w:val="ru-RU" w:eastAsia="en-US" w:bidi="ar-SA"/>
      </w:rPr>
    </w:lvl>
    <w:lvl w:ilvl="6" w:tplc="6F92AD92">
      <w:numFmt w:val="bullet"/>
      <w:lvlText w:val="•"/>
      <w:lvlJc w:val="left"/>
      <w:pPr>
        <w:ind w:left="6837" w:hanging="164"/>
      </w:pPr>
      <w:rPr>
        <w:rFonts w:hint="default"/>
        <w:lang w:val="ru-RU" w:eastAsia="en-US" w:bidi="ar-SA"/>
      </w:rPr>
    </w:lvl>
    <w:lvl w:ilvl="7" w:tplc="68B45DEA">
      <w:numFmt w:val="bullet"/>
      <w:lvlText w:val="•"/>
      <w:lvlJc w:val="left"/>
      <w:pPr>
        <w:ind w:left="7910" w:hanging="164"/>
      </w:pPr>
      <w:rPr>
        <w:rFonts w:hint="default"/>
        <w:lang w:val="ru-RU" w:eastAsia="en-US" w:bidi="ar-SA"/>
      </w:rPr>
    </w:lvl>
    <w:lvl w:ilvl="8" w:tplc="532AD2FE">
      <w:numFmt w:val="bullet"/>
      <w:lvlText w:val="•"/>
      <w:lvlJc w:val="left"/>
      <w:pPr>
        <w:ind w:left="898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53F0741C"/>
    <w:multiLevelType w:val="hybridMultilevel"/>
    <w:tmpl w:val="3AD43554"/>
    <w:lvl w:ilvl="0" w:tplc="5C221292">
      <w:numFmt w:val="bullet"/>
      <w:lvlText w:val="-"/>
      <w:lvlJc w:val="left"/>
      <w:pPr>
        <w:ind w:left="642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0E1BFC">
      <w:numFmt w:val="bullet"/>
      <w:lvlText w:val="•"/>
      <w:lvlJc w:val="left"/>
      <w:pPr>
        <w:ind w:left="1688" w:hanging="312"/>
      </w:pPr>
      <w:rPr>
        <w:rFonts w:hint="default"/>
        <w:lang w:val="ru-RU" w:eastAsia="en-US" w:bidi="ar-SA"/>
      </w:rPr>
    </w:lvl>
    <w:lvl w:ilvl="2" w:tplc="F78C4BDE">
      <w:numFmt w:val="bullet"/>
      <w:lvlText w:val="•"/>
      <w:lvlJc w:val="left"/>
      <w:pPr>
        <w:ind w:left="2737" w:hanging="312"/>
      </w:pPr>
      <w:rPr>
        <w:rFonts w:hint="default"/>
        <w:lang w:val="ru-RU" w:eastAsia="en-US" w:bidi="ar-SA"/>
      </w:rPr>
    </w:lvl>
    <w:lvl w:ilvl="3" w:tplc="D12E72AA">
      <w:numFmt w:val="bullet"/>
      <w:lvlText w:val="•"/>
      <w:lvlJc w:val="left"/>
      <w:pPr>
        <w:ind w:left="3786" w:hanging="312"/>
      </w:pPr>
      <w:rPr>
        <w:rFonts w:hint="default"/>
        <w:lang w:val="ru-RU" w:eastAsia="en-US" w:bidi="ar-SA"/>
      </w:rPr>
    </w:lvl>
    <w:lvl w:ilvl="4" w:tplc="3C527424">
      <w:numFmt w:val="bullet"/>
      <w:lvlText w:val="•"/>
      <w:lvlJc w:val="left"/>
      <w:pPr>
        <w:ind w:left="4835" w:hanging="312"/>
      </w:pPr>
      <w:rPr>
        <w:rFonts w:hint="default"/>
        <w:lang w:val="ru-RU" w:eastAsia="en-US" w:bidi="ar-SA"/>
      </w:rPr>
    </w:lvl>
    <w:lvl w:ilvl="5" w:tplc="EC9810A6">
      <w:numFmt w:val="bullet"/>
      <w:lvlText w:val="•"/>
      <w:lvlJc w:val="left"/>
      <w:pPr>
        <w:ind w:left="5884" w:hanging="312"/>
      </w:pPr>
      <w:rPr>
        <w:rFonts w:hint="default"/>
        <w:lang w:val="ru-RU" w:eastAsia="en-US" w:bidi="ar-SA"/>
      </w:rPr>
    </w:lvl>
    <w:lvl w:ilvl="6" w:tplc="07FA4F84">
      <w:numFmt w:val="bullet"/>
      <w:lvlText w:val="•"/>
      <w:lvlJc w:val="left"/>
      <w:pPr>
        <w:ind w:left="6933" w:hanging="312"/>
      </w:pPr>
      <w:rPr>
        <w:rFonts w:hint="default"/>
        <w:lang w:val="ru-RU" w:eastAsia="en-US" w:bidi="ar-SA"/>
      </w:rPr>
    </w:lvl>
    <w:lvl w:ilvl="7" w:tplc="FC3E82CE">
      <w:numFmt w:val="bullet"/>
      <w:lvlText w:val="•"/>
      <w:lvlJc w:val="left"/>
      <w:pPr>
        <w:ind w:left="7982" w:hanging="312"/>
      </w:pPr>
      <w:rPr>
        <w:rFonts w:hint="default"/>
        <w:lang w:val="ru-RU" w:eastAsia="en-US" w:bidi="ar-SA"/>
      </w:rPr>
    </w:lvl>
    <w:lvl w:ilvl="8" w:tplc="ACF00894">
      <w:numFmt w:val="bullet"/>
      <w:lvlText w:val="•"/>
      <w:lvlJc w:val="left"/>
      <w:pPr>
        <w:ind w:left="9031" w:hanging="312"/>
      </w:pPr>
      <w:rPr>
        <w:rFonts w:hint="default"/>
        <w:lang w:val="ru-RU" w:eastAsia="en-US" w:bidi="ar-SA"/>
      </w:rPr>
    </w:lvl>
  </w:abstractNum>
  <w:abstractNum w:abstractNumId="3" w15:restartNumberingAfterBreak="0">
    <w:nsid w:val="7A7825CB"/>
    <w:multiLevelType w:val="hybridMultilevel"/>
    <w:tmpl w:val="1408EB5A"/>
    <w:lvl w:ilvl="0" w:tplc="7E98F12C">
      <w:numFmt w:val="bullet"/>
      <w:lvlText w:val="-"/>
      <w:lvlJc w:val="left"/>
      <w:pPr>
        <w:ind w:left="393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4044E8">
      <w:numFmt w:val="bullet"/>
      <w:lvlText w:val="•"/>
      <w:lvlJc w:val="left"/>
      <w:pPr>
        <w:ind w:left="1472" w:hanging="365"/>
      </w:pPr>
      <w:rPr>
        <w:rFonts w:hint="default"/>
        <w:lang w:val="ru-RU" w:eastAsia="en-US" w:bidi="ar-SA"/>
      </w:rPr>
    </w:lvl>
    <w:lvl w:ilvl="2" w:tplc="DC16B360">
      <w:numFmt w:val="bullet"/>
      <w:lvlText w:val="•"/>
      <w:lvlJc w:val="left"/>
      <w:pPr>
        <w:ind w:left="2545" w:hanging="365"/>
      </w:pPr>
      <w:rPr>
        <w:rFonts w:hint="default"/>
        <w:lang w:val="ru-RU" w:eastAsia="en-US" w:bidi="ar-SA"/>
      </w:rPr>
    </w:lvl>
    <w:lvl w:ilvl="3" w:tplc="1B3C267C">
      <w:numFmt w:val="bullet"/>
      <w:lvlText w:val="•"/>
      <w:lvlJc w:val="left"/>
      <w:pPr>
        <w:ind w:left="3618" w:hanging="365"/>
      </w:pPr>
      <w:rPr>
        <w:rFonts w:hint="default"/>
        <w:lang w:val="ru-RU" w:eastAsia="en-US" w:bidi="ar-SA"/>
      </w:rPr>
    </w:lvl>
    <w:lvl w:ilvl="4" w:tplc="E87A5018">
      <w:numFmt w:val="bullet"/>
      <w:lvlText w:val="•"/>
      <w:lvlJc w:val="left"/>
      <w:pPr>
        <w:ind w:left="4691" w:hanging="365"/>
      </w:pPr>
      <w:rPr>
        <w:rFonts w:hint="default"/>
        <w:lang w:val="ru-RU" w:eastAsia="en-US" w:bidi="ar-SA"/>
      </w:rPr>
    </w:lvl>
    <w:lvl w:ilvl="5" w:tplc="19146C00">
      <w:numFmt w:val="bullet"/>
      <w:lvlText w:val="•"/>
      <w:lvlJc w:val="left"/>
      <w:pPr>
        <w:ind w:left="5764" w:hanging="365"/>
      </w:pPr>
      <w:rPr>
        <w:rFonts w:hint="default"/>
        <w:lang w:val="ru-RU" w:eastAsia="en-US" w:bidi="ar-SA"/>
      </w:rPr>
    </w:lvl>
    <w:lvl w:ilvl="6" w:tplc="A0D47D10">
      <w:numFmt w:val="bullet"/>
      <w:lvlText w:val="•"/>
      <w:lvlJc w:val="left"/>
      <w:pPr>
        <w:ind w:left="6837" w:hanging="365"/>
      </w:pPr>
      <w:rPr>
        <w:rFonts w:hint="default"/>
        <w:lang w:val="ru-RU" w:eastAsia="en-US" w:bidi="ar-SA"/>
      </w:rPr>
    </w:lvl>
    <w:lvl w:ilvl="7" w:tplc="7690FEF0">
      <w:numFmt w:val="bullet"/>
      <w:lvlText w:val="•"/>
      <w:lvlJc w:val="left"/>
      <w:pPr>
        <w:ind w:left="7910" w:hanging="365"/>
      </w:pPr>
      <w:rPr>
        <w:rFonts w:hint="default"/>
        <w:lang w:val="ru-RU" w:eastAsia="en-US" w:bidi="ar-SA"/>
      </w:rPr>
    </w:lvl>
    <w:lvl w:ilvl="8" w:tplc="EEFE0D76">
      <w:numFmt w:val="bullet"/>
      <w:lvlText w:val="•"/>
      <w:lvlJc w:val="left"/>
      <w:pPr>
        <w:ind w:left="8983" w:hanging="36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7ECA"/>
    <w:rsid w:val="00015CDD"/>
    <w:rsid w:val="00637ECA"/>
    <w:rsid w:val="00731E94"/>
    <w:rsid w:val="00751C93"/>
    <w:rsid w:val="00880147"/>
    <w:rsid w:val="00A75522"/>
    <w:rsid w:val="00FC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14040-B49E-40D4-8D42-3CC3CA0A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3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"/>
    </w:pPr>
    <w:rPr>
      <w:rFonts w:ascii="Trebuchet MS" w:eastAsia="Trebuchet MS" w:hAnsi="Trebuchet MS" w:cs="Trebuchet MS"/>
      <w:sz w:val="44"/>
      <w:szCs w:val="44"/>
    </w:rPr>
  </w:style>
  <w:style w:type="paragraph" w:styleId="a5">
    <w:name w:val="List Paragraph"/>
    <w:basedOn w:val="a"/>
    <w:uiPriority w:val="1"/>
    <w:qFormat/>
    <w:pPr>
      <w:ind w:left="393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69BF45DFBFDF48AB5332C585B5F84F" ma:contentTypeVersion="0" ma:contentTypeDescription="Создание документа." ma:contentTypeScope="" ma:versionID="0d6736139b5b9a00922d6b11e79de751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H5VRHAXFEW3S-924-128</_dlc_DocId>
    <_dlc_DocIdUrl xmlns="b582dbf1-bcaa-4613-9a4c-8b7010640233">
      <Url>http://www.eduportal44.ru/Krasnoe/Nikif/Krasnoe-Nikif/_layouts/15/DocIdRedir.aspx?ID=H5VRHAXFEW3S-924-128</Url>
      <Description>H5VRHAXFEW3S-924-128</Description>
    </_dlc_DocIdUrl>
  </documentManagement>
</p:properties>
</file>

<file path=customXml/itemProps1.xml><?xml version="1.0" encoding="utf-8"?>
<ds:datastoreItem xmlns:ds="http://schemas.openxmlformats.org/officeDocument/2006/customXml" ds:itemID="{5C2F441D-3235-4176-A390-3A31975E5723}"/>
</file>

<file path=customXml/itemProps2.xml><?xml version="1.0" encoding="utf-8"?>
<ds:datastoreItem xmlns:ds="http://schemas.openxmlformats.org/officeDocument/2006/customXml" ds:itemID="{84E2CAD5-A69B-480A-84C1-67D8C806FCDE}"/>
</file>

<file path=customXml/itemProps3.xml><?xml version="1.0" encoding="utf-8"?>
<ds:datastoreItem xmlns:ds="http://schemas.openxmlformats.org/officeDocument/2006/customXml" ds:itemID="{2D9F64F7-62B7-4A97-A7E1-A4C5C8CA5A22}"/>
</file>

<file path=customXml/itemProps4.xml><?xml version="1.0" encoding="utf-8"?>
<ds:datastoreItem xmlns:ds="http://schemas.openxmlformats.org/officeDocument/2006/customXml" ds:itemID="{20879BE9-9C16-4944-B549-DF159BE89D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1103</Words>
  <Characters>6288</Characters>
  <Application>Microsoft Office Word</Application>
  <DocSecurity>0</DocSecurity>
  <Lines>52</Lines>
  <Paragraphs>14</Paragraphs>
  <ScaleCrop>false</ScaleCrop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11</cp:revision>
  <dcterms:created xsi:type="dcterms:W3CDTF">2023-07-24T05:21:00Z</dcterms:created>
  <dcterms:modified xsi:type="dcterms:W3CDTF">2023-07-24T06:04:00Z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2023-07-24T00:00:00Z</vt:filetime>
  </property>
  <property fmtid="{D5CDD505-2E9C-101B-9397-08002B2CF9AE}" pid="5" name="ContentTypeId">
    <vt:lpwstr>0x010100FA69BF45DFBFDF48AB5332C585B5F84F</vt:lpwstr>
  </property>
  <property fmtid="{D5CDD505-2E9C-101B-9397-08002B2CF9AE}" pid="6" name="_dlc_DocIdItemGuid">
    <vt:lpwstr>25a0f8b6-196c-4168-b892-6e6eaaea9e58</vt:lpwstr>
  </property>
</Properties>
</file>