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CF" w:rsidRDefault="00DC47CF" w:rsidP="00DC47CF">
      <w:pPr>
        <w:spacing w:after="0" w:line="240" w:lineRule="auto"/>
        <w:jc w:val="center"/>
        <w:rPr>
          <w:b/>
          <w:sz w:val="28"/>
          <w:szCs w:val="28"/>
        </w:rPr>
      </w:pPr>
      <w:bookmarkStart w:id="0" w:name="OLE_LINK2"/>
      <w:bookmarkStart w:id="1" w:name="OLE_LINK1"/>
      <w:r>
        <w:rPr>
          <w:b/>
          <w:sz w:val="28"/>
          <w:szCs w:val="28"/>
        </w:rPr>
        <w:t>Муниципальное казённое общеобразовательное учреждение</w:t>
      </w:r>
    </w:p>
    <w:p w:rsidR="00DC47CF" w:rsidRDefault="00DC47CF" w:rsidP="00DC47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«Григорковская ОШ»</w:t>
      </w:r>
    </w:p>
    <w:p w:rsidR="00DC47CF" w:rsidRDefault="00DC47CF" w:rsidP="00DC47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Красносельского муниципального района Костромской области</w:t>
      </w:r>
    </w:p>
    <w:p w:rsidR="00DC47CF" w:rsidRDefault="00DC47CF" w:rsidP="00DC47CF">
      <w:pPr>
        <w:spacing w:after="0" w:line="240" w:lineRule="auto"/>
        <w:rPr>
          <w:sz w:val="24"/>
          <w:szCs w:val="24"/>
        </w:rPr>
      </w:pPr>
    </w:p>
    <w:p w:rsidR="00DC47CF" w:rsidRDefault="00DC47CF" w:rsidP="00DC47CF">
      <w:pPr>
        <w:spacing w:after="0" w:line="240" w:lineRule="auto"/>
      </w:pPr>
    </w:p>
    <w:p w:rsidR="00DC47CF" w:rsidRDefault="00DC47CF" w:rsidP="00DC47CF">
      <w:pPr>
        <w:spacing w:after="0" w:line="240" w:lineRule="auto"/>
      </w:pPr>
      <w:r>
        <w:t xml:space="preserve">Рассмотрено:                                                                                        Утверждено:                                                                                         </w:t>
      </w:r>
    </w:p>
    <w:p w:rsidR="00DC47CF" w:rsidRDefault="00DC47CF" w:rsidP="00DC47CF">
      <w:pPr>
        <w:spacing w:after="0" w:line="240" w:lineRule="auto"/>
      </w:pPr>
      <w:r>
        <w:t xml:space="preserve">на заседании педсовета                                                                       Директор школы                                                                                  </w:t>
      </w:r>
    </w:p>
    <w:p w:rsidR="00DC47CF" w:rsidRDefault="00DC47CF" w:rsidP="00DC47CF">
      <w:pPr>
        <w:spacing w:after="0" w:line="240" w:lineRule="auto"/>
      </w:pPr>
      <w:r>
        <w:t xml:space="preserve">протокол №__________                                                                       _____________                                                                           </w:t>
      </w:r>
    </w:p>
    <w:p w:rsidR="00DC47CF" w:rsidRDefault="00DC47CF" w:rsidP="00DC47CF">
      <w:pPr>
        <w:spacing w:after="0" w:line="240" w:lineRule="auto"/>
      </w:pPr>
      <w:proofErr w:type="gramStart"/>
      <w:r>
        <w:t>от</w:t>
      </w:r>
      <w:proofErr w:type="gramEnd"/>
      <w:r>
        <w:t xml:space="preserve">  _______________                                                                       Приказ №________                                                                          </w:t>
      </w:r>
    </w:p>
    <w:p w:rsidR="00DC47CF" w:rsidRDefault="00DC47CF" w:rsidP="00DC47CF">
      <w:pPr>
        <w:spacing w:after="0" w:line="240" w:lineRule="auto"/>
      </w:pPr>
      <w:r>
        <w:t xml:space="preserve">                                                                                                               ______________</w:t>
      </w:r>
    </w:p>
    <w:p w:rsidR="00DC47CF" w:rsidRDefault="00DC47CF" w:rsidP="00DC47CF">
      <w:pPr>
        <w:shd w:val="clear" w:color="auto" w:fill="FFFFFF"/>
        <w:spacing w:after="0" w:line="240" w:lineRule="auto"/>
      </w:pPr>
    </w:p>
    <w:p w:rsidR="00DC47CF" w:rsidRDefault="00DC47CF" w:rsidP="00DC47CF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DC47CF" w:rsidRDefault="00DC47CF" w:rsidP="00DC47CF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DC47CF" w:rsidRDefault="00DC47CF" w:rsidP="00DC47CF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DC47CF" w:rsidRDefault="00DC47CF" w:rsidP="00DC47CF">
      <w:pPr>
        <w:spacing w:after="0" w:line="240" w:lineRule="auto"/>
        <w:jc w:val="center"/>
        <w:rPr>
          <w:b/>
          <w:sz w:val="52"/>
          <w:szCs w:val="52"/>
        </w:rPr>
      </w:pPr>
    </w:p>
    <w:p w:rsidR="00DC47CF" w:rsidRDefault="00DC47CF" w:rsidP="00DC47CF">
      <w:pPr>
        <w:spacing w:after="0" w:line="240" w:lineRule="auto"/>
        <w:jc w:val="center"/>
        <w:rPr>
          <w:b/>
          <w:sz w:val="52"/>
          <w:szCs w:val="52"/>
        </w:rPr>
      </w:pPr>
    </w:p>
    <w:p w:rsidR="00DC47CF" w:rsidRDefault="00DC47CF" w:rsidP="00DC47CF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DC47CF" w:rsidRDefault="00DC47CF" w:rsidP="00DC47CF">
      <w:pPr>
        <w:spacing w:after="0" w:line="240" w:lineRule="auto"/>
        <w:jc w:val="center"/>
        <w:rPr>
          <w:b/>
          <w:sz w:val="52"/>
          <w:szCs w:val="52"/>
        </w:rPr>
      </w:pPr>
    </w:p>
    <w:p w:rsidR="00DC47CF" w:rsidRDefault="00DC47CF" w:rsidP="00DC47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учебному курсу </w:t>
      </w:r>
    </w:p>
    <w:p w:rsidR="00DC47CF" w:rsidRDefault="00DC47CF" w:rsidP="00DC47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«Физическая культура» начальная школа</w:t>
      </w:r>
    </w:p>
    <w:p w:rsidR="00DC47CF" w:rsidRDefault="00DC47CF" w:rsidP="00DC47CF">
      <w:pPr>
        <w:spacing w:after="0" w:line="240" w:lineRule="auto"/>
        <w:jc w:val="center"/>
        <w:rPr>
          <w:b/>
          <w:sz w:val="28"/>
          <w:szCs w:val="28"/>
        </w:rPr>
      </w:pPr>
    </w:p>
    <w:p w:rsidR="00DC47CF" w:rsidRDefault="00DC47CF" w:rsidP="00DC47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ФГОС</w:t>
      </w:r>
    </w:p>
    <w:p w:rsidR="00DC47CF" w:rsidRDefault="00DC47CF" w:rsidP="00DC47CF">
      <w:pPr>
        <w:spacing w:after="0" w:line="240" w:lineRule="auto"/>
        <w:jc w:val="center"/>
        <w:rPr>
          <w:b/>
          <w:sz w:val="28"/>
          <w:szCs w:val="28"/>
        </w:rPr>
      </w:pPr>
    </w:p>
    <w:p w:rsidR="00DC47CF" w:rsidRDefault="00DC47CF" w:rsidP="00DC47CF">
      <w:pPr>
        <w:spacing w:after="0" w:line="240" w:lineRule="auto"/>
        <w:jc w:val="center"/>
        <w:rPr>
          <w:b/>
          <w:sz w:val="28"/>
          <w:szCs w:val="28"/>
        </w:rPr>
      </w:pPr>
    </w:p>
    <w:p w:rsidR="00DC47CF" w:rsidRDefault="00DC47CF" w:rsidP="00DC47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базовый</w:t>
      </w:r>
    </w:p>
    <w:p w:rsidR="00DC47CF" w:rsidRDefault="00DC47CF" w:rsidP="00DC47CF">
      <w:pPr>
        <w:spacing w:after="0" w:line="240" w:lineRule="auto"/>
        <w:jc w:val="center"/>
        <w:rPr>
          <w:sz w:val="24"/>
          <w:szCs w:val="24"/>
        </w:rPr>
      </w:pPr>
      <w:r>
        <w:t xml:space="preserve">                                                     </w:t>
      </w:r>
    </w:p>
    <w:p w:rsidR="00DC47CF" w:rsidRDefault="00DC47CF" w:rsidP="00DC47CF">
      <w:pPr>
        <w:spacing w:after="0" w:line="240" w:lineRule="auto"/>
        <w:jc w:val="both"/>
      </w:pPr>
      <w:r>
        <w:t xml:space="preserve">                                                                                        </w:t>
      </w:r>
    </w:p>
    <w:p w:rsidR="00DC47CF" w:rsidRDefault="00DC47CF" w:rsidP="00DC47CF">
      <w:pPr>
        <w:spacing w:after="0" w:line="240" w:lineRule="auto"/>
        <w:jc w:val="both"/>
      </w:pPr>
    </w:p>
    <w:p w:rsidR="00DC47CF" w:rsidRDefault="00DC47CF" w:rsidP="00DC47CF">
      <w:pPr>
        <w:spacing w:after="0" w:line="240" w:lineRule="auto"/>
        <w:jc w:val="both"/>
      </w:pPr>
    </w:p>
    <w:p w:rsidR="00DC47CF" w:rsidRDefault="00DC47CF" w:rsidP="00DC47CF">
      <w:pPr>
        <w:spacing w:after="0" w:line="240" w:lineRule="auto"/>
        <w:jc w:val="both"/>
      </w:pPr>
    </w:p>
    <w:p w:rsidR="00DC47CF" w:rsidRDefault="00DC47CF" w:rsidP="00DC47CF">
      <w:pPr>
        <w:spacing w:after="0" w:line="240" w:lineRule="auto"/>
        <w:jc w:val="both"/>
      </w:pPr>
    </w:p>
    <w:p w:rsidR="00DC47CF" w:rsidRDefault="00DC47CF" w:rsidP="00DC47CF">
      <w:pPr>
        <w:spacing w:after="0" w:line="240" w:lineRule="auto"/>
        <w:ind w:left="4248"/>
        <w:contextualSpacing/>
      </w:pPr>
      <w:r>
        <w:t xml:space="preserve">                  </w:t>
      </w:r>
    </w:p>
    <w:p w:rsidR="00DC47CF" w:rsidRDefault="00DC47CF" w:rsidP="00DC47CF">
      <w:pPr>
        <w:spacing w:after="0" w:line="240" w:lineRule="auto"/>
        <w:ind w:left="4956"/>
        <w:contextualSpacing/>
      </w:pPr>
      <w:r>
        <w:t xml:space="preserve">                                                         </w:t>
      </w:r>
    </w:p>
    <w:bookmarkEnd w:id="0"/>
    <w:bookmarkEnd w:id="1"/>
    <w:p w:rsidR="00DC47CF" w:rsidRDefault="00DC47CF" w:rsidP="00DC47CF">
      <w:pPr>
        <w:spacing w:after="0" w:line="240" w:lineRule="auto"/>
        <w:jc w:val="center"/>
      </w:pPr>
    </w:p>
    <w:p w:rsidR="00DC47CF" w:rsidRDefault="00DC47CF" w:rsidP="00DC47CF">
      <w:pPr>
        <w:spacing w:after="0" w:line="240" w:lineRule="auto"/>
        <w:jc w:val="center"/>
      </w:pPr>
    </w:p>
    <w:p w:rsidR="00DC47CF" w:rsidRDefault="00DC47CF" w:rsidP="00DC47CF">
      <w:pPr>
        <w:spacing w:after="0" w:line="240" w:lineRule="auto"/>
        <w:jc w:val="center"/>
      </w:pPr>
    </w:p>
    <w:p w:rsidR="00DC47CF" w:rsidRDefault="00DC47CF" w:rsidP="00DC47CF">
      <w:pPr>
        <w:spacing w:after="0" w:line="240" w:lineRule="auto"/>
        <w:jc w:val="center"/>
      </w:pPr>
    </w:p>
    <w:p w:rsidR="00DC47CF" w:rsidRDefault="00DC47CF" w:rsidP="00DC47CF">
      <w:pPr>
        <w:spacing w:after="0" w:line="240" w:lineRule="auto"/>
        <w:jc w:val="center"/>
      </w:pPr>
    </w:p>
    <w:p w:rsidR="00DC47CF" w:rsidRDefault="00DC47CF" w:rsidP="00DC47CF">
      <w:pPr>
        <w:spacing w:after="0"/>
        <w:jc w:val="center"/>
        <w:rPr>
          <w:b/>
          <w:sz w:val="28"/>
          <w:szCs w:val="28"/>
        </w:rPr>
      </w:pPr>
    </w:p>
    <w:p w:rsidR="00DC47CF" w:rsidRDefault="00DC47CF" w:rsidP="00DC47CF">
      <w:pPr>
        <w:spacing w:after="0"/>
        <w:jc w:val="center"/>
        <w:rPr>
          <w:sz w:val="24"/>
          <w:szCs w:val="24"/>
        </w:rPr>
      </w:pPr>
    </w:p>
    <w:p w:rsidR="00DC47CF" w:rsidRDefault="00DC47CF" w:rsidP="00DC47CF">
      <w:pPr>
        <w:jc w:val="center"/>
      </w:pPr>
    </w:p>
    <w:p w:rsidR="0019153D" w:rsidRPr="00976109" w:rsidRDefault="0019153D" w:rsidP="0019153D">
      <w:pPr>
        <w:pStyle w:val="a3"/>
        <w:spacing w:before="0" w:beforeAutospacing="0" w:after="0" w:afterAutospacing="0"/>
        <w:ind w:firstLine="709"/>
        <w:jc w:val="both"/>
      </w:pPr>
    </w:p>
    <w:p w:rsidR="00DC47CF" w:rsidRDefault="00DC47CF" w:rsidP="00B2038D">
      <w:pPr>
        <w:pStyle w:val="a3"/>
        <w:spacing w:before="0" w:beforeAutospacing="0" w:after="0" w:afterAutospacing="0"/>
        <w:ind w:firstLine="709"/>
        <w:jc w:val="center"/>
      </w:pPr>
    </w:p>
    <w:p w:rsidR="0019153D" w:rsidRPr="00976109" w:rsidRDefault="00B2038D" w:rsidP="00B2038D">
      <w:pPr>
        <w:pStyle w:val="a3"/>
        <w:spacing w:before="0" w:beforeAutospacing="0" w:after="0" w:afterAutospacing="0"/>
        <w:ind w:firstLine="709"/>
        <w:jc w:val="center"/>
      </w:pPr>
      <w:r>
        <w:lastRenderedPageBreak/>
        <w:t>Физическая культура (1-4 класс)</w:t>
      </w:r>
    </w:p>
    <w:p w:rsidR="0019153D" w:rsidRPr="00976109" w:rsidRDefault="00CB00E9" w:rsidP="0019153D">
      <w:pPr>
        <w:pStyle w:val="31"/>
        <w:spacing w:before="0"/>
        <w:ind w:firstLine="709"/>
        <w:rPr>
          <w:sz w:val="24"/>
          <w:szCs w:val="24"/>
        </w:rPr>
      </w:pPr>
      <w:r w:rsidRPr="0055509F">
        <w:rPr>
          <w:sz w:val="24"/>
          <w:szCs w:val="24"/>
        </w:rPr>
        <w:t>1</w:t>
      </w:r>
      <w:r w:rsidR="0019153D" w:rsidRPr="00976109">
        <w:rPr>
          <w:sz w:val="24"/>
          <w:szCs w:val="24"/>
        </w:rPr>
        <w:t xml:space="preserve">. Личностные, </w:t>
      </w:r>
      <w:proofErr w:type="spellStart"/>
      <w:r w:rsidR="0019153D" w:rsidRPr="00976109">
        <w:rPr>
          <w:sz w:val="24"/>
          <w:szCs w:val="24"/>
        </w:rPr>
        <w:t>метапредметные</w:t>
      </w:r>
      <w:proofErr w:type="spellEnd"/>
      <w:r w:rsidR="0019153D" w:rsidRPr="00976109">
        <w:rPr>
          <w:sz w:val="24"/>
          <w:szCs w:val="24"/>
        </w:rPr>
        <w:t xml:space="preserve"> и предметные результаты </w:t>
      </w:r>
    </w:p>
    <w:p w:rsidR="0019153D" w:rsidRPr="00976109" w:rsidRDefault="0019153D" w:rsidP="0019153D">
      <w:pPr>
        <w:pStyle w:val="31"/>
        <w:spacing w:before="0"/>
        <w:ind w:firstLine="709"/>
        <w:rPr>
          <w:sz w:val="24"/>
          <w:szCs w:val="24"/>
        </w:rPr>
      </w:pPr>
      <w:r w:rsidRPr="00976109">
        <w:rPr>
          <w:sz w:val="24"/>
          <w:szCs w:val="24"/>
        </w:rPr>
        <w:t>освоения учебного предмета.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Cs/>
          <w:sz w:val="24"/>
          <w:szCs w:val="24"/>
        </w:rPr>
        <w:t xml:space="preserve">Универсальными компетенциями </w:t>
      </w:r>
      <w:r w:rsidRPr="00976109">
        <w:rPr>
          <w:rFonts w:ascii="Times New Roman" w:hAnsi="Times New Roman"/>
          <w:sz w:val="24"/>
          <w:szCs w:val="24"/>
        </w:rPr>
        <w:t>учащихся на этапе начального общего образования по физической культуре являются: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Личностными</w:t>
      </w:r>
      <w:r w:rsidRPr="00976109">
        <w:rPr>
          <w:rFonts w:ascii="Times New Roman" w:hAnsi="Times New Roman"/>
          <w:bCs/>
          <w:sz w:val="24"/>
          <w:szCs w:val="24"/>
        </w:rPr>
        <w:t xml:space="preserve"> результатами </w:t>
      </w:r>
      <w:r w:rsidRPr="00976109">
        <w:rPr>
          <w:rFonts w:ascii="Times New Roman" w:hAnsi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6109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9761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6109">
        <w:rPr>
          <w:rFonts w:ascii="Times New Roman" w:hAnsi="Times New Roman"/>
          <w:bCs/>
          <w:sz w:val="24"/>
          <w:szCs w:val="24"/>
        </w:rPr>
        <w:t xml:space="preserve">результатами </w:t>
      </w:r>
      <w:r w:rsidRPr="00976109">
        <w:rPr>
          <w:rFonts w:ascii="Times New Roman" w:hAnsi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Предметными</w:t>
      </w:r>
      <w:r w:rsidRPr="00976109">
        <w:rPr>
          <w:rFonts w:ascii="Times New Roman" w:hAnsi="Times New Roman"/>
          <w:bCs/>
          <w:sz w:val="24"/>
          <w:szCs w:val="24"/>
        </w:rPr>
        <w:t xml:space="preserve"> результатами </w:t>
      </w:r>
      <w:r w:rsidRPr="00976109">
        <w:rPr>
          <w:rFonts w:ascii="Times New Roman" w:hAnsi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lastRenderedPageBreak/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 xml:space="preserve">— подавать строевые команды, вести подсчёт при выполнении </w:t>
      </w:r>
      <w:proofErr w:type="spellStart"/>
      <w:r w:rsidRPr="00976109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 упражнений;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 xml:space="preserve">— выполнять акробатические и гимнастические комбинации на необходимом </w:t>
      </w:r>
      <w:proofErr w:type="gramStart"/>
      <w:r w:rsidRPr="00976109">
        <w:rPr>
          <w:rFonts w:ascii="Times New Roman" w:hAnsi="Times New Roman"/>
          <w:sz w:val="24"/>
          <w:szCs w:val="24"/>
        </w:rPr>
        <w:t>техничном уровне</w:t>
      </w:r>
      <w:proofErr w:type="gramEnd"/>
      <w:r w:rsidRPr="00976109">
        <w:rPr>
          <w:rFonts w:ascii="Times New Roman" w:hAnsi="Times New Roman"/>
          <w:sz w:val="24"/>
          <w:szCs w:val="24"/>
        </w:rPr>
        <w:t>, характеризовать признаки техничного исполнения;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CB00E9" w:rsidRPr="0055509F" w:rsidRDefault="00CB00E9" w:rsidP="0019153D">
      <w:pPr>
        <w:pStyle w:val="31"/>
        <w:spacing w:before="0"/>
        <w:ind w:firstLine="709"/>
        <w:rPr>
          <w:sz w:val="24"/>
          <w:szCs w:val="24"/>
        </w:rPr>
      </w:pPr>
    </w:p>
    <w:p w:rsidR="0019153D" w:rsidRPr="00976109" w:rsidRDefault="00CB00E9" w:rsidP="0019153D">
      <w:pPr>
        <w:pStyle w:val="31"/>
        <w:spacing w:before="0"/>
        <w:ind w:firstLine="709"/>
        <w:rPr>
          <w:sz w:val="24"/>
          <w:szCs w:val="24"/>
        </w:rPr>
      </w:pPr>
      <w:r w:rsidRPr="0055509F">
        <w:rPr>
          <w:sz w:val="24"/>
          <w:szCs w:val="24"/>
        </w:rPr>
        <w:t>2</w:t>
      </w:r>
      <w:r w:rsidR="0019153D" w:rsidRPr="00976109">
        <w:rPr>
          <w:sz w:val="24"/>
          <w:szCs w:val="24"/>
        </w:rPr>
        <w:t>. Содержание учебного предмета.</w:t>
      </w:r>
    </w:p>
    <w:p w:rsidR="0019153D" w:rsidRPr="00976109" w:rsidRDefault="0019153D" w:rsidP="0019153D">
      <w:pPr>
        <w:pStyle w:val="31"/>
        <w:spacing w:before="0"/>
        <w:ind w:firstLine="709"/>
        <w:rPr>
          <w:sz w:val="24"/>
          <w:szCs w:val="24"/>
        </w:rPr>
      </w:pPr>
      <w:r w:rsidRPr="00976109">
        <w:rPr>
          <w:sz w:val="24"/>
          <w:szCs w:val="24"/>
        </w:rPr>
        <w:t>Примерное распределение программного материала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260"/>
        <w:gridCol w:w="1260"/>
        <w:gridCol w:w="1260"/>
        <w:gridCol w:w="1183"/>
      </w:tblGrid>
      <w:tr w:rsidR="0019153D" w:rsidRPr="00976109" w:rsidTr="0004373A">
        <w:tc>
          <w:tcPr>
            <w:tcW w:w="4608" w:type="dxa"/>
          </w:tcPr>
          <w:p w:rsidR="0019153D" w:rsidRPr="00976109" w:rsidRDefault="0019153D" w:rsidP="0004373A">
            <w:pPr>
              <w:pStyle w:val="31"/>
              <w:spacing w:before="0"/>
              <w:ind w:firstLine="709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Разделы программы</w:t>
            </w:r>
          </w:p>
        </w:tc>
        <w:tc>
          <w:tcPr>
            <w:tcW w:w="1260" w:type="dxa"/>
          </w:tcPr>
          <w:p w:rsidR="0019153D" w:rsidRPr="00976109" w:rsidRDefault="0019153D" w:rsidP="0004373A">
            <w:pPr>
              <w:pStyle w:val="31"/>
              <w:spacing w:before="0"/>
              <w:ind w:firstLine="7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 класс</w:t>
            </w:r>
          </w:p>
        </w:tc>
        <w:tc>
          <w:tcPr>
            <w:tcW w:w="1260" w:type="dxa"/>
          </w:tcPr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2 класс</w:t>
            </w:r>
          </w:p>
        </w:tc>
        <w:tc>
          <w:tcPr>
            <w:tcW w:w="1260" w:type="dxa"/>
          </w:tcPr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3 класс</w:t>
            </w:r>
          </w:p>
        </w:tc>
        <w:tc>
          <w:tcPr>
            <w:tcW w:w="1183" w:type="dxa"/>
          </w:tcPr>
          <w:p w:rsidR="0019153D" w:rsidRPr="00976109" w:rsidRDefault="0019153D" w:rsidP="0004373A">
            <w:pPr>
              <w:pStyle w:val="31"/>
              <w:spacing w:before="0"/>
              <w:ind w:hanging="24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4 класс</w:t>
            </w:r>
          </w:p>
        </w:tc>
      </w:tr>
      <w:tr w:rsidR="0019153D" w:rsidRPr="00976109" w:rsidTr="0004373A">
        <w:tc>
          <w:tcPr>
            <w:tcW w:w="4608" w:type="dxa"/>
          </w:tcPr>
          <w:p w:rsidR="0019153D" w:rsidRPr="00976109" w:rsidRDefault="0019153D" w:rsidP="0004373A">
            <w:pPr>
              <w:pStyle w:val="31"/>
              <w:spacing w:before="0"/>
              <w:ind w:firstLine="709"/>
              <w:rPr>
                <w:sz w:val="24"/>
                <w:szCs w:val="24"/>
              </w:rPr>
            </w:pPr>
            <w:r w:rsidRPr="00976109">
              <w:rPr>
                <w:sz w:val="24"/>
                <w:szCs w:val="24"/>
              </w:rPr>
              <w:t>Знания о физической культуре – 12 ч.</w:t>
            </w:r>
          </w:p>
        </w:tc>
        <w:tc>
          <w:tcPr>
            <w:tcW w:w="1260" w:type="dxa"/>
          </w:tcPr>
          <w:p w:rsidR="0019153D" w:rsidRPr="00976109" w:rsidRDefault="0019153D" w:rsidP="0004373A">
            <w:pPr>
              <w:pStyle w:val="31"/>
              <w:spacing w:before="0"/>
              <w:ind w:firstLine="7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3 ч.</w:t>
            </w:r>
          </w:p>
        </w:tc>
        <w:tc>
          <w:tcPr>
            <w:tcW w:w="1260" w:type="dxa"/>
          </w:tcPr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3 ч.</w:t>
            </w:r>
          </w:p>
        </w:tc>
        <w:tc>
          <w:tcPr>
            <w:tcW w:w="1260" w:type="dxa"/>
          </w:tcPr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3 ч.</w:t>
            </w:r>
          </w:p>
        </w:tc>
        <w:tc>
          <w:tcPr>
            <w:tcW w:w="1183" w:type="dxa"/>
          </w:tcPr>
          <w:p w:rsidR="0019153D" w:rsidRPr="00976109" w:rsidRDefault="0019153D" w:rsidP="0004373A">
            <w:pPr>
              <w:pStyle w:val="31"/>
              <w:spacing w:before="0"/>
              <w:ind w:hanging="24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3 ч.</w:t>
            </w:r>
          </w:p>
        </w:tc>
      </w:tr>
      <w:tr w:rsidR="0019153D" w:rsidRPr="00976109" w:rsidTr="0004373A">
        <w:tc>
          <w:tcPr>
            <w:tcW w:w="4608" w:type="dxa"/>
          </w:tcPr>
          <w:p w:rsidR="0019153D" w:rsidRPr="00976109" w:rsidRDefault="0019153D" w:rsidP="0004373A">
            <w:pPr>
              <w:pStyle w:val="31"/>
              <w:spacing w:before="0"/>
              <w:ind w:firstLine="709"/>
              <w:rPr>
                <w:sz w:val="24"/>
                <w:szCs w:val="24"/>
              </w:rPr>
            </w:pPr>
            <w:r w:rsidRPr="00976109">
              <w:rPr>
                <w:sz w:val="24"/>
                <w:szCs w:val="24"/>
              </w:rPr>
              <w:t>Способы физкультурной деятельности – 12 ч.</w:t>
            </w:r>
          </w:p>
        </w:tc>
        <w:tc>
          <w:tcPr>
            <w:tcW w:w="1260" w:type="dxa"/>
          </w:tcPr>
          <w:p w:rsidR="0019153D" w:rsidRPr="00976109" w:rsidRDefault="0019153D" w:rsidP="0004373A">
            <w:pPr>
              <w:pStyle w:val="31"/>
              <w:spacing w:before="0"/>
              <w:ind w:firstLine="7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3 ч.</w:t>
            </w:r>
          </w:p>
        </w:tc>
        <w:tc>
          <w:tcPr>
            <w:tcW w:w="1260" w:type="dxa"/>
          </w:tcPr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3 ч.</w:t>
            </w:r>
          </w:p>
        </w:tc>
        <w:tc>
          <w:tcPr>
            <w:tcW w:w="1260" w:type="dxa"/>
          </w:tcPr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3 ч.</w:t>
            </w:r>
          </w:p>
        </w:tc>
        <w:tc>
          <w:tcPr>
            <w:tcW w:w="1183" w:type="dxa"/>
          </w:tcPr>
          <w:p w:rsidR="0019153D" w:rsidRPr="00976109" w:rsidRDefault="0019153D" w:rsidP="0004373A">
            <w:pPr>
              <w:pStyle w:val="31"/>
              <w:spacing w:before="0"/>
              <w:ind w:hanging="24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3 ч.</w:t>
            </w:r>
          </w:p>
        </w:tc>
      </w:tr>
      <w:tr w:rsidR="0019153D" w:rsidRPr="00976109" w:rsidTr="0004373A">
        <w:tc>
          <w:tcPr>
            <w:tcW w:w="4608" w:type="dxa"/>
          </w:tcPr>
          <w:p w:rsidR="0019153D" w:rsidRPr="00976109" w:rsidRDefault="0019153D" w:rsidP="0004373A">
            <w:pPr>
              <w:pStyle w:val="31"/>
              <w:spacing w:before="0"/>
              <w:ind w:firstLine="709"/>
              <w:rPr>
                <w:b w:val="0"/>
                <w:sz w:val="24"/>
                <w:szCs w:val="24"/>
              </w:rPr>
            </w:pPr>
            <w:r w:rsidRPr="00976109">
              <w:rPr>
                <w:sz w:val="24"/>
                <w:szCs w:val="24"/>
              </w:rPr>
              <w:t>Физическое совершенствование – 246 ч.</w:t>
            </w:r>
            <w:r w:rsidRPr="00976109">
              <w:rPr>
                <w:b w:val="0"/>
                <w:sz w:val="24"/>
                <w:szCs w:val="24"/>
              </w:rPr>
              <w:t>:</w:t>
            </w:r>
          </w:p>
          <w:p w:rsidR="0019153D" w:rsidRPr="00976109" w:rsidRDefault="0019153D" w:rsidP="0004373A">
            <w:pPr>
              <w:pStyle w:val="31"/>
              <w:spacing w:before="0"/>
              <w:ind w:firstLine="709"/>
              <w:jc w:val="left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1. Физкультурно-оздоровительная деятельность – 8 ч.</w:t>
            </w:r>
          </w:p>
          <w:p w:rsidR="0019153D" w:rsidRPr="00976109" w:rsidRDefault="0019153D" w:rsidP="0004373A">
            <w:pPr>
              <w:pStyle w:val="31"/>
              <w:spacing w:before="0"/>
              <w:ind w:firstLine="709"/>
              <w:jc w:val="left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2. Спортивно-оздоровительная деятельность – 238 ч.</w:t>
            </w:r>
          </w:p>
          <w:p w:rsidR="0019153D" w:rsidRPr="00976109" w:rsidRDefault="0019153D" w:rsidP="0004373A">
            <w:pPr>
              <w:pStyle w:val="31"/>
              <w:spacing w:before="0"/>
              <w:ind w:firstLine="709"/>
              <w:jc w:val="left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гимнастика с основами акробатики – 64 ч.</w:t>
            </w:r>
          </w:p>
          <w:p w:rsidR="0019153D" w:rsidRPr="00976109" w:rsidRDefault="0019153D" w:rsidP="0004373A">
            <w:pPr>
              <w:pStyle w:val="31"/>
              <w:spacing w:before="0"/>
              <w:ind w:firstLine="709"/>
              <w:jc w:val="left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легкая атлетика – 50 ч.</w:t>
            </w:r>
          </w:p>
          <w:p w:rsidR="0019153D" w:rsidRPr="00976109" w:rsidRDefault="0019153D" w:rsidP="0004373A">
            <w:pPr>
              <w:pStyle w:val="31"/>
              <w:spacing w:before="0"/>
              <w:ind w:firstLine="709"/>
              <w:jc w:val="left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лыжные гонки – 48 ч.</w:t>
            </w:r>
          </w:p>
          <w:p w:rsidR="0019153D" w:rsidRPr="00976109" w:rsidRDefault="0019153D" w:rsidP="0004373A">
            <w:pPr>
              <w:pStyle w:val="31"/>
              <w:spacing w:before="0"/>
              <w:ind w:firstLine="709"/>
              <w:jc w:val="left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подвижные и спортивные игры – 54 ч.</w:t>
            </w:r>
          </w:p>
          <w:p w:rsidR="0019153D" w:rsidRPr="00976109" w:rsidRDefault="0019153D" w:rsidP="0004373A">
            <w:pPr>
              <w:pStyle w:val="31"/>
              <w:spacing w:before="0"/>
              <w:ind w:firstLine="709"/>
              <w:rPr>
                <w:sz w:val="24"/>
                <w:szCs w:val="24"/>
              </w:rPr>
            </w:pPr>
            <w:proofErr w:type="spellStart"/>
            <w:r w:rsidRPr="00976109">
              <w:rPr>
                <w:b w:val="0"/>
                <w:sz w:val="24"/>
                <w:szCs w:val="24"/>
              </w:rPr>
              <w:t>общеразвивающие</w:t>
            </w:r>
            <w:proofErr w:type="spellEnd"/>
            <w:r w:rsidRPr="00976109">
              <w:rPr>
                <w:b w:val="0"/>
                <w:sz w:val="24"/>
                <w:szCs w:val="24"/>
              </w:rPr>
              <w:t xml:space="preserve"> упражнения</w:t>
            </w:r>
          </w:p>
        </w:tc>
        <w:tc>
          <w:tcPr>
            <w:tcW w:w="1260" w:type="dxa"/>
          </w:tcPr>
          <w:p w:rsidR="0019153D" w:rsidRPr="00976109" w:rsidRDefault="0019153D" w:rsidP="0004373A">
            <w:pPr>
              <w:pStyle w:val="31"/>
              <w:spacing w:before="0"/>
              <w:ind w:firstLine="7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61 ч.</w:t>
            </w:r>
          </w:p>
          <w:p w:rsidR="0019153D" w:rsidRPr="00976109" w:rsidRDefault="0019153D" w:rsidP="0004373A">
            <w:pPr>
              <w:pStyle w:val="31"/>
              <w:spacing w:before="0"/>
              <w:ind w:firstLine="7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ind w:firstLine="7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2 ч.</w:t>
            </w:r>
          </w:p>
          <w:p w:rsidR="0019153D" w:rsidRPr="00976109" w:rsidRDefault="0019153D" w:rsidP="0004373A">
            <w:pPr>
              <w:pStyle w:val="31"/>
              <w:spacing w:before="0"/>
              <w:ind w:firstLine="7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ind w:firstLine="7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ind w:firstLine="7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ind w:firstLine="7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ind w:firstLine="7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16 ч.</w:t>
            </w:r>
          </w:p>
          <w:p w:rsidR="0019153D" w:rsidRPr="00976109" w:rsidRDefault="0019153D" w:rsidP="0004373A">
            <w:pPr>
              <w:pStyle w:val="31"/>
              <w:spacing w:before="0"/>
              <w:ind w:firstLine="7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14 ч.</w:t>
            </w:r>
          </w:p>
          <w:p w:rsidR="0019153D" w:rsidRPr="00976109" w:rsidRDefault="0019153D" w:rsidP="0004373A">
            <w:pPr>
              <w:pStyle w:val="31"/>
              <w:spacing w:before="0"/>
              <w:ind w:firstLine="7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12 ч.</w:t>
            </w:r>
          </w:p>
          <w:p w:rsidR="0019153D" w:rsidRPr="00976109" w:rsidRDefault="0019153D" w:rsidP="0004373A">
            <w:pPr>
              <w:pStyle w:val="31"/>
              <w:spacing w:before="0"/>
              <w:ind w:firstLine="7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ind w:firstLine="7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ind w:firstLine="7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17 ч.</w:t>
            </w:r>
          </w:p>
        </w:tc>
        <w:tc>
          <w:tcPr>
            <w:tcW w:w="1260" w:type="dxa"/>
          </w:tcPr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62 ч.</w:t>
            </w: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2 ч.</w:t>
            </w: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16 ч.</w:t>
            </w: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15 ч.</w:t>
            </w: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12 ч.</w:t>
            </w: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17 ч.</w:t>
            </w:r>
          </w:p>
        </w:tc>
        <w:tc>
          <w:tcPr>
            <w:tcW w:w="1260" w:type="dxa"/>
          </w:tcPr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62 ч.</w:t>
            </w: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2 ч.</w:t>
            </w: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16 ч.</w:t>
            </w: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11 ч.</w:t>
            </w: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12 ч.</w:t>
            </w: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11 ч.</w:t>
            </w: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10 ч.</w:t>
            </w:r>
          </w:p>
        </w:tc>
        <w:tc>
          <w:tcPr>
            <w:tcW w:w="1183" w:type="dxa"/>
          </w:tcPr>
          <w:p w:rsidR="0019153D" w:rsidRPr="00976109" w:rsidRDefault="0019153D" w:rsidP="0004373A">
            <w:pPr>
              <w:pStyle w:val="31"/>
              <w:spacing w:before="0"/>
              <w:ind w:hanging="24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61 ч.</w:t>
            </w:r>
          </w:p>
          <w:p w:rsidR="0019153D" w:rsidRPr="00976109" w:rsidRDefault="0019153D" w:rsidP="0004373A">
            <w:pPr>
              <w:pStyle w:val="31"/>
              <w:spacing w:before="0"/>
              <w:ind w:hanging="24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ind w:hanging="24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2 ч.</w:t>
            </w:r>
          </w:p>
          <w:p w:rsidR="0019153D" w:rsidRPr="00976109" w:rsidRDefault="0019153D" w:rsidP="0004373A">
            <w:pPr>
              <w:pStyle w:val="31"/>
              <w:spacing w:before="0"/>
              <w:ind w:hanging="24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ind w:hanging="24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ind w:hanging="24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ind w:hanging="24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ind w:hanging="24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16 ч.</w:t>
            </w:r>
          </w:p>
          <w:p w:rsidR="0019153D" w:rsidRPr="00976109" w:rsidRDefault="0019153D" w:rsidP="0004373A">
            <w:pPr>
              <w:pStyle w:val="31"/>
              <w:spacing w:before="0"/>
              <w:ind w:hanging="24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10 ч.</w:t>
            </w:r>
          </w:p>
          <w:p w:rsidR="0019153D" w:rsidRPr="00976109" w:rsidRDefault="0019153D" w:rsidP="0004373A">
            <w:pPr>
              <w:pStyle w:val="31"/>
              <w:spacing w:before="0"/>
              <w:ind w:hanging="24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12 ч.</w:t>
            </w:r>
          </w:p>
          <w:p w:rsidR="0019153D" w:rsidRPr="00976109" w:rsidRDefault="0019153D" w:rsidP="0004373A">
            <w:pPr>
              <w:pStyle w:val="31"/>
              <w:spacing w:before="0"/>
              <w:ind w:hanging="24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11 ч.</w:t>
            </w:r>
          </w:p>
          <w:p w:rsidR="0019153D" w:rsidRPr="00976109" w:rsidRDefault="0019153D" w:rsidP="0004373A">
            <w:pPr>
              <w:pStyle w:val="31"/>
              <w:spacing w:before="0"/>
              <w:ind w:hanging="24"/>
              <w:rPr>
                <w:b w:val="0"/>
                <w:sz w:val="24"/>
                <w:szCs w:val="24"/>
              </w:rPr>
            </w:pPr>
          </w:p>
          <w:p w:rsidR="0019153D" w:rsidRPr="00976109" w:rsidRDefault="0019153D" w:rsidP="0004373A">
            <w:pPr>
              <w:pStyle w:val="31"/>
              <w:spacing w:before="0"/>
              <w:ind w:hanging="24"/>
              <w:rPr>
                <w:b w:val="0"/>
                <w:sz w:val="24"/>
                <w:szCs w:val="24"/>
              </w:rPr>
            </w:pPr>
            <w:r w:rsidRPr="00976109">
              <w:rPr>
                <w:b w:val="0"/>
                <w:sz w:val="24"/>
                <w:szCs w:val="24"/>
              </w:rPr>
              <w:t>10 ч.</w:t>
            </w:r>
          </w:p>
        </w:tc>
      </w:tr>
    </w:tbl>
    <w:p w:rsidR="0019153D" w:rsidRPr="00976109" w:rsidRDefault="0019153D" w:rsidP="0019153D">
      <w:pPr>
        <w:pStyle w:val="31"/>
        <w:spacing w:before="0"/>
        <w:ind w:firstLine="709"/>
        <w:rPr>
          <w:sz w:val="24"/>
          <w:szCs w:val="24"/>
        </w:rPr>
      </w:pP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Физическая культура (4 ч.)</w:t>
      </w: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976109">
        <w:rPr>
          <w:rFonts w:ascii="Times New Roman" w:hAnsi="Times New Roman"/>
          <w:sz w:val="24"/>
          <w:szCs w:val="24"/>
        </w:rPr>
        <w:t xml:space="preserve">Физическая культура как система разнообразных форм занятий физическими упражнениями по укреплению здоровья человека. Ходьба, бег, прыжки, </w:t>
      </w:r>
      <w:r w:rsidRPr="00976109">
        <w:rPr>
          <w:rFonts w:ascii="Times New Roman" w:hAnsi="Times New Roman"/>
          <w:sz w:val="24"/>
          <w:szCs w:val="24"/>
        </w:rPr>
        <w:lastRenderedPageBreak/>
        <w:t>лазанье, ползание, ходьба на лыжах, плавание как жизненно важные способы передвижения человека.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Из истории физической культуры (4 ч.)</w:t>
      </w: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976109">
        <w:rPr>
          <w:rFonts w:ascii="Times New Roman" w:hAnsi="Times New Roman"/>
          <w:sz w:val="24"/>
          <w:szCs w:val="24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Физические упражнения (4 ч.)</w:t>
      </w: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976109">
        <w:rPr>
          <w:rFonts w:ascii="Times New Roman" w:hAnsi="Times New Roman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Способы физкультурной деятельности.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 xml:space="preserve">Самостоятельные занятия (4 ч.). </w:t>
      </w:r>
      <w:r w:rsidRPr="00976109">
        <w:rPr>
          <w:rFonts w:ascii="Times New Roman" w:hAnsi="Times New Roman"/>
          <w:sz w:val="24"/>
          <w:szCs w:val="24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 (4 ч.). </w:t>
      </w:r>
      <w:r w:rsidRPr="00976109">
        <w:rPr>
          <w:rFonts w:ascii="Times New Roman" w:hAnsi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 (4 ч.). </w:t>
      </w:r>
      <w:r w:rsidRPr="00976109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Физическое совершенствование.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 xml:space="preserve">Физкультурно-оздоровительная деятельность (8 ч.). </w:t>
      </w:r>
      <w:r w:rsidRPr="00976109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Спортивно-оздоровительная деятельность</w:t>
      </w: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76109">
        <w:rPr>
          <w:rFonts w:ascii="Times New Roman" w:hAnsi="Times New Roman"/>
          <w:b/>
          <w:bCs/>
          <w:iCs/>
          <w:sz w:val="24"/>
          <w:szCs w:val="24"/>
        </w:rPr>
        <w:t>Гимнастика с основами акробатики (64 ч.).</w:t>
      </w: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76109">
        <w:rPr>
          <w:rFonts w:ascii="Times New Roman" w:hAnsi="Times New Roman"/>
          <w:bCs/>
          <w:iCs/>
          <w:sz w:val="24"/>
          <w:szCs w:val="24"/>
        </w:rPr>
        <w:t xml:space="preserve">Организующие команды и приёмы. Строевые действия в шеренге и колонне; выполнение строевых команд. Акробатические упражнения. Упоры; седы; упражнения в группировке; перекаты; стойка на лопатках; кувырки вперед и назад; гимнастический мост. Акробатические комбинации. Упражнения на низкой гимнастической перекладине: висы, </w:t>
      </w:r>
      <w:proofErr w:type="spellStart"/>
      <w:r w:rsidRPr="00976109">
        <w:rPr>
          <w:rFonts w:ascii="Times New Roman" w:hAnsi="Times New Roman"/>
          <w:bCs/>
          <w:iCs/>
          <w:sz w:val="24"/>
          <w:szCs w:val="24"/>
        </w:rPr>
        <w:t>перемахи</w:t>
      </w:r>
      <w:proofErr w:type="spellEnd"/>
      <w:r w:rsidRPr="00976109">
        <w:rPr>
          <w:rFonts w:ascii="Times New Roman" w:hAnsi="Times New Roman"/>
          <w:bCs/>
          <w:iCs/>
          <w:sz w:val="24"/>
          <w:szCs w:val="24"/>
        </w:rPr>
        <w:t xml:space="preserve">. Гимнастическая комбинация. Опорный прыжок. Гимнастические упражнения прикладного характера. Передвижение по гимнастической стенке. Преодоление полосы препятствий с элементами лазанья и </w:t>
      </w:r>
      <w:proofErr w:type="spellStart"/>
      <w:r w:rsidRPr="00976109">
        <w:rPr>
          <w:rFonts w:ascii="Times New Roman" w:hAnsi="Times New Roman"/>
          <w:bCs/>
          <w:iCs/>
          <w:sz w:val="24"/>
          <w:szCs w:val="24"/>
        </w:rPr>
        <w:t>перелезания</w:t>
      </w:r>
      <w:proofErr w:type="spellEnd"/>
      <w:r w:rsidRPr="00976109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976109">
        <w:rPr>
          <w:rFonts w:ascii="Times New Roman" w:hAnsi="Times New Roman"/>
          <w:bCs/>
          <w:iCs/>
          <w:sz w:val="24"/>
          <w:szCs w:val="24"/>
        </w:rPr>
        <w:t>переползания</w:t>
      </w:r>
      <w:proofErr w:type="spellEnd"/>
      <w:r w:rsidRPr="00976109">
        <w:rPr>
          <w:rFonts w:ascii="Times New Roman" w:hAnsi="Times New Roman"/>
          <w:bCs/>
          <w:iCs/>
          <w:sz w:val="24"/>
          <w:szCs w:val="24"/>
        </w:rPr>
        <w:t>, передвижение по наклонной гимнастической скамейке.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/>
          <w:bCs/>
          <w:iCs/>
          <w:sz w:val="24"/>
          <w:szCs w:val="24"/>
        </w:rPr>
        <w:t>Легкая атлетика (50 ч.).</w:t>
      </w: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76109">
        <w:rPr>
          <w:rFonts w:ascii="Times New Roman" w:hAnsi="Times New Roman"/>
          <w:bCs/>
          <w:iCs/>
          <w:sz w:val="24"/>
          <w:szCs w:val="24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прыжки со скакалкой.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Cs/>
          <w:iCs/>
          <w:sz w:val="24"/>
          <w:szCs w:val="24"/>
        </w:rPr>
        <w:t>Броски: большого мяча (</w:t>
      </w:r>
      <w:smartTag w:uri="urn:schemas-microsoft-com:office:smarttags" w:element="metricconverter">
        <w:smartTagPr>
          <w:attr w:name="ProductID" w:val="1 кг"/>
        </w:smartTagPr>
        <w:r w:rsidRPr="00976109">
          <w:rPr>
            <w:rFonts w:ascii="Times New Roman" w:hAnsi="Times New Roman"/>
            <w:bCs/>
            <w:iCs/>
            <w:sz w:val="24"/>
            <w:szCs w:val="24"/>
          </w:rPr>
          <w:t>1 кг</w:t>
        </w:r>
      </w:smartTag>
      <w:r w:rsidRPr="00976109">
        <w:rPr>
          <w:rFonts w:ascii="Times New Roman" w:hAnsi="Times New Roman"/>
          <w:bCs/>
          <w:iCs/>
          <w:sz w:val="24"/>
          <w:szCs w:val="24"/>
        </w:rPr>
        <w:t>) на дальность разными способами. Метание: малого мяча в вертикальную цель и на дальность.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/>
          <w:bCs/>
          <w:iCs/>
          <w:sz w:val="24"/>
          <w:szCs w:val="24"/>
        </w:rPr>
        <w:t>Лыжные гонки (48 ч.).</w:t>
      </w: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76109">
        <w:rPr>
          <w:rFonts w:ascii="Times New Roman" w:hAnsi="Times New Roman"/>
          <w:bCs/>
          <w:iCs/>
          <w:sz w:val="24"/>
          <w:szCs w:val="24"/>
        </w:rPr>
        <w:t>Передвижение на лыжах разными способами. Повороты; спуски; подъёмы; торможение.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/>
          <w:bCs/>
          <w:iCs/>
          <w:sz w:val="24"/>
          <w:szCs w:val="24"/>
        </w:rPr>
        <w:t>Подвижные и спортивные игры (54 ч.).</w:t>
      </w: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76109">
        <w:rPr>
          <w:rFonts w:ascii="Times New Roman" w:hAnsi="Times New Roman"/>
          <w:bCs/>
          <w:iCs/>
          <w:sz w:val="24"/>
          <w:szCs w:val="24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Cs/>
          <w:iCs/>
          <w:sz w:val="24"/>
          <w:szCs w:val="24"/>
        </w:rPr>
        <w:t>На материале лёгкой атлетики: прыжки, бег, метания и броски; упражнения на координацию, выносливость и быстроту.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Cs/>
          <w:iCs/>
          <w:sz w:val="24"/>
          <w:szCs w:val="24"/>
        </w:rPr>
        <w:lastRenderedPageBreak/>
        <w:t>На материале лыжной подготовки: эстафеты в передвижении на лыжах, упражнения на выносливость и координацию.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Cs/>
          <w:iCs/>
          <w:sz w:val="24"/>
          <w:szCs w:val="24"/>
        </w:rPr>
        <w:t xml:space="preserve">На материале спортивных игр: 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Cs/>
          <w:iCs/>
          <w:sz w:val="24"/>
          <w:szCs w:val="24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Cs/>
          <w:iCs/>
          <w:sz w:val="24"/>
          <w:szCs w:val="24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Cs/>
          <w:iCs/>
          <w:sz w:val="24"/>
          <w:szCs w:val="24"/>
        </w:rPr>
        <w:t>Волейбол: подбрасывание мяча; подача мяча; приём и передача мяча; подвижные игры на материале волейбола.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976109">
        <w:rPr>
          <w:rFonts w:ascii="Times New Roman" w:hAnsi="Times New Roman"/>
          <w:bCs/>
          <w:iCs/>
          <w:sz w:val="24"/>
          <w:szCs w:val="24"/>
        </w:rPr>
        <w:t>Общеразвивающие</w:t>
      </w:r>
      <w:proofErr w:type="spellEnd"/>
      <w:r w:rsidRPr="00976109">
        <w:rPr>
          <w:rFonts w:ascii="Times New Roman" w:hAnsi="Times New Roman"/>
          <w:bCs/>
          <w:iCs/>
          <w:sz w:val="24"/>
          <w:szCs w:val="24"/>
        </w:rPr>
        <w:t xml:space="preserve"> упражнения из базовых видов спорта.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976109">
        <w:rPr>
          <w:rFonts w:ascii="Times New Roman" w:hAnsi="Times New Roman"/>
          <w:b/>
          <w:bCs/>
          <w:iCs/>
          <w:sz w:val="24"/>
          <w:szCs w:val="24"/>
        </w:rPr>
        <w:t>Общеразвивающие</w:t>
      </w:r>
      <w:proofErr w:type="spellEnd"/>
      <w:r w:rsidRPr="00976109">
        <w:rPr>
          <w:rFonts w:ascii="Times New Roman" w:hAnsi="Times New Roman"/>
          <w:b/>
          <w:bCs/>
          <w:iCs/>
          <w:sz w:val="24"/>
          <w:szCs w:val="24"/>
        </w:rPr>
        <w:t xml:space="preserve"> упражнения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Cs/>
          <w:iCs/>
          <w:sz w:val="24"/>
          <w:szCs w:val="24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76109">
        <w:rPr>
          <w:rFonts w:ascii="Times New Roman" w:hAnsi="Times New Roman"/>
          <w:b/>
          <w:bCs/>
          <w:iCs/>
          <w:sz w:val="24"/>
          <w:szCs w:val="24"/>
        </w:rPr>
        <w:t>На материале гимнастики с основами акробатики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Cs/>
          <w:iCs/>
          <w:sz w:val="24"/>
          <w:szCs w:val="24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 w:rsidRPr="00976109">
        <w:rPr>
          <w:rFonts w:ascii="Times New Roman" w:hAnsi="Times New Roman"/>
          <w:bCs/>
          <w:iCs/>
          <w:sz w:val="24"/>
          <w:szCs w:val="24"/>
        </w:rPr>
        <w:t>со</w:t>
      </w:r>
      <w:proofErr w:type="gramEnd"/>
      <w:r w:rsidRPr="00976109">
        <w:rPr>
          <w:rFonts w:ascii="Times New Roman" w:hAnsi="Times New Roman"/>
          <w:bCs/>
          <w:iCs/>
          <w:sz w:val="24"/>
          <w:szCs w:val="24"/>
        </w:rPr>
        <w:t xml:space="preserve"> взмахом ногами; наклоны вперёд, назад, в сторону в стойках на ногах, в </w:t>
      </w:r>
      <w:proofErr w:type="spellStart"/>
      <w:r w:rsidRPr="00976109">
        <w:rPr>
          <w:rFonts w:ascii="Times New Roman" w:hAnsi="Times New Roman"/>
          <w:bCs/>
          <w:iCs/>
          <w:sz w:val="24"/>
          <w:szCs w:val="24"/>
        </w:rPr>
        <w:t>седах</w:t>
      </w:r>
      <w:proofErr w:type="spellEnd"/>
      <w:r w:rsidRPr="00976109">
        <w:rPr>
          <w:rFonts w:ascii="Times New Roman" w:hAnsi="Times New Roman"/>
          <w:bCs/>
          <w:iCs/>
          <w:sz w:val="24"/>
          <w:szCs w:val="24"/>
        </w:rPr>
        <w:t xml:space="preserve">; выпады и </w:t>
      </w:r>
      <w:proofErr w:type="spellStart"/>
      <w:r w:rsidRPr="00976109">
        <w:rPr>
          <w:rFonts w:ascii="Times New Roman" w:hAnsi="Times New Roman"/>
          <w:bCs/>
          <w:iCs/>
          <w:sz w:val="24"/>
          <w:szCs w:val="24"/>
        </w:rPr>
        <w:t>полушпагаты</w:t>
      </w:r>
      <w:proofErr w:type="spellEnd"/>
      <w:r w:rsidRPr="00976109">
        <w:rPr>
          <w:rFonts w:ascii="Times New Roman" w:hAnsi="Times New Roman"/>
          <w:bCs/>
          <w:iCs/>
          <w:sz w:val="24"/>
          <w:szCs w:val="24"/>
        </w:rPr>
        <w:t xml:space="preserve"> на месте; «</w:t>
      </w:r>
      <w:proofErr w:type="spellStart"/>
      <w:r w:rsidRPr="00976109">
        <w:rPr>
          <w:rFonts w:ascii="Times New Roman" w:hAnsi="Times New Roman"/>
          <w:bCs/>
          <w:iCs/>
          <w:sz w:val="24"/>
          <w:szCs w:val="24"/>
        </w:rPr>
        <w:t>выкруты</w:t>
      </w:r>
      <w:proofErr w:type="spellEnd"/>
      <w:r w:rsidRPr="00976109">
        <w:rPr>
          <w:rFonts w:ascii="Times New Roman" w:hAnsi="Times New Roman"/>
          <w:bCs/>
          <w:iCs/>
          <w:sz w:val="24"/>
          <w:szCs w:val="24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976109">
        <w:rPr>
          <w:rFonts w:ascii="Times New Roman" w:hAnsi="Times New Roman"/>
          <w:bCs/>
          <w:iCs/>
          <w:sz w:val="24"/>
          <w:szCs w:val="24"/>
        </w:rPr>
        <w:t>прогибание</w:t>
      </w:r>
      <w:proofErr w:type="spellEnd"/>
      <w:r w:rsidRPr="00976109">
        <w:rPr>
          <w:rFonts w:ascii="Times New Roman" w:hAnsi="Times New Roman"/>
          <w:bCs/>
          <w:iCs/>
          <w:sz w:val="24"/>
          <w:szCs w:val="24"/>
        </w:rPr>
        <w:t xml:space="preserve"> туловища (в стойках и </w:t>
      </w:r>
      <w:proofErr w:type="spellStart"/>
      <w:r w:rsidRPr="00976109">
        <w:rPr>
          <w:rFonts w:ascii="Times New Roman" w:hAnsi="Times New Roman"/>
          <w:bCs/>
          <w:iCs/>
          <w:sz w:val="24"/>
          <w:szCs w:val="24"/>
        </w:rPr>
        <w:t>седах</w:t>
      </w:r>
      <w:proofErr w:type="spellEnd"/>
      <w:r w:rsidRPr="00976109">
        <w:rPr>
          <w:rFonts w:ascii="Times New Roman" w:hAnsi="Times New Roman"/>
          <w:bCs/>
          <w:iCs/>
          <w:sz w:val="24"/>
          <w:szCs w:val="24"/>
        </w:rPr>
        <w:t>); индивидуальные комплексы по развитию гибкости.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976109">
        <w:rPr>
          <w:rFonts w:ascii="Times New Roman" w:hAnsi="Times New Roman"/>
          <w:bCs/>
          <w:iCs/>
          <w:sz w:val="24"/>
          <w:szCs w:val="24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976109">
        <w:rPr>
          <w:rFonts w:ascii="Times New Roman" w:hAnsi="Times New Roman"/>
          <w:bCs/>
          <w:iCs/>
          <w:sz w:val="24"/>
          <w:szCs w:val="24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976109">
        <w:rPr>
          <w:rFonts w:ascii="Times New Roman" w:hAnsi="Times New Roman"/>
          <w:bCs/>
          <w:iCs/>
          <w:sz w:val="24"/>
          <w:szCs w:val="24"/>
        </w:rPr>
        <w:t>перелезание</w:t>
      </w:r>
      <w:proofErr w:type="spellEnd"/>
      <w:r w:rsidRPr="00976109">
        <w:rPr>
          <w:rFonts w:ascii="Times New Roman" w:hAnsi="Times New Roman"/>
          <w:bCs/>
          <w:iCs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Cs/>
          <w:iCs/>
          <w:sz w:val="24"/>
          <w:szCs w:val="24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Cs/>
          <w:iCs/>
          <w:sz w:val="24"/>
          <w:szCs w:val="24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 w:rsidRPr="00976109">
          <w:rPr>
            <w:rFonts w:ascii="Times New Roman" w:hAnsi="Times New Roman"/>
            <w:bCs/>
            <w:iCs/>
            <w:sz w:val="24"/>
            <w:szCs w:val="24"/>
          </w:rPr>
          <w:t>1 кг</w:t>
        </w:r>
      </w:smartTag>
      <w:r w:rsidRPr="00976109">
        <w:rPr>
          <w:rFonts w:ascii="Times New Roman" w:hAnsi="Times New Roman"/>
          <w:bCs/>
          <w:iCs/>
          <w:sz w:val="24"/>
          <w:szCs w:val="24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976109">
          <w:rPr>
            <w:rFonts w:ascii="Times New Roman" w:hAnsi="Times New Roman"/>
            <w:bCs/>
            <w:iCs/>
            <w:sz w:val="24"/>
            <w:szCs w:val="24"/>
          </w:rPr>
          <w:t>100 г</w:t>
        </w:r>
      </w:smartTag>
      <w:r w:rsidRPr="00976109">
        <w:rPr>
          <w:rFonts w:ascii="Times New Roman" w:hAnsi="Times New Roman"/>
          <w:bCs/>
          <w:iCs/>
          <w:sz w:val="24"/>
          <w:szCs w:val="24"/>
        </w:rPr>
        <w:t xml:space="preserve">, гимнастические палки),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976109">
        <w:rPr>
          <w:rFonts w:ascii="Times New Roman" w:hAnsi="Times New Roman"/>
          <w:bCs/>
          <w:iCs/>
          <w:sz w:val="24"/>
          <w:szCs w:val="24"/>
        </w:rPr>
        <w:t>перелезание</w:t>
      </w:r>
      <w:proofErr w:type="spellEnd"/>
      <w:r w:rsidRPr="00976109">
        <w:rPr>
          <w:rFonts w:ascii="Times New Roman" w:hAnsi="Times New Roman"/>
          <w:bCs/>
          <w:iCs/>
          <w:sz w:val="24"/>
          <w:szCs w:val="24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976109">
        <w:rPr>
          <w:rFonts w:ascii="Times New Roman" w:hAnsi="Times New Roman"/>
          <w:bCs/>
          <w:iCs/>
          <w:sz w:val="24"/>
          <w:szCs w:val="24"/>
        </w:rPr>
        <w:t>отжимание</w:t>
      </w:r>
      <w:proofErr w:type="gramEnd"/>
      <w:r w:rsidRPr="00976109">
        <w:rPr>
          <w:rFonts w:ascii="Times New Roman" w:hAnsi="Times New Roman"/>
          <w:bCs/>
          <w:iCs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вперёд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переноска партнера в парах.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/>
          <w:bCs/>
          <w:iCs/>
          <w:sz w:val="24"/>
          <w:szCs w:val="24"/>
        </w:rPr>
        <w:t xml:space="preserve">На материале лёгкой атлетики. </w:t>
      </w:r>
      <w:r w:rsidRPr="00976109">
        <w:rPr>
          <w:rFonts w:ascii="Times New Roman" w:hAnsi="Times New Roman"/>
          <w:bCs/>
          <w:iCs/>
          <w:sz w:val="24"/>
          <w:szCs w:val="24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976109">
        <w:rPr>
          <w:rFonts w:ascii="Times New Roman" w:hAnsi="Times New Roman"/>
          <w:bCs/>
          <w:iCs/>
          <w:sz w:val="24"/>
          <w:szCs w:val="24"/>
        </w:rPr>
        <w:t>пробегание</w:t>
      </w:r>
      <w:proofErr w:type="spellEnd"/>
      <w:r w:rsidRPr="00976109">
        <w:rPr>
          <w:rFonts w:ascii="Times New Roman" w:hAnsi="Times New Roman"/>
          <w:bCs/>
          <w:iCs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Cs/>
          <w:iCs/>
          <w:sz w:val="24"/>
          <w:szCs w:val="24"/>
        </w:rPr>
        <w:t xml:space="preserve"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</w:t>
      </w:r>
      <w:r w:rsidRPr="00976109">
        <w:rPr>
          <w:rFonts w:ascii="Times New Roman" w:hAnsi="Times New Roman"/>
          <w:bCs/>
          <w:iCs/>
          <w:sz w:val="24"/>
          <w:szCs w:val="24"/>
        </w:rPr>
        <w:lastRenderedPageBreak/>
        <w:t>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Cs/>
          <w:iCs/>
          <w:sz w:val="24"/>
          <w:szCs w:val="24"/>
        </w:rPr>
        <w:t xml:space="preserve"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976109">
          <w:rPr>
            <w:rFonts w:ascii="Times New Roman" w:hAnsi="Times New Roman"/>
            <w:bCs/>
            <w:iCs/>
            <w:sz w:val="24"/>
            <w:szCs w:val="24"/>
          </w:rPr>
          <w:t>30 м</w:t>
        </w:r>
      </w:smartTag>
      <w:r w:rsidRPr="00976109">
        <w:rPr>
          <w:rFonts w:ascii="Times New Roman" w:hAnsi="Times New Roman"/>
          <w:bCs/>
          <w:iCs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976109">
          <w:rPr>
            <w:rFonts w:ascii="Times New Roman" w:hAnsi="Times New Roman"/>
            <w:bCs/>
            <w:iCs/>
            <w:sz w:val="24"/>
            <w:szCs w:val="24"/>
          </w:rPr>
          <w:t>400 м</w:t>
        </w:r>
      </w:smartTag>
      <w:r w:rsidRPr="00976109">
        <w:rPr>
          <w:rFonts w:ascii="Times New Roman" w:hAnsi="Times New Roman"/>
          <w:bCs/>
          <w:iCs/>
          <w:sz w:val="24"/>
          <w:szCs w:val="24"/>
        </w:rPr>
        <w:t>; равномерный 6 минутный бег.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976109">
        <w:rPr>
          <w:rFonts w:ascii="Times New Roman" w:hAnsi="Times New Roman"/>
          <w:bCs/>
          <w:iCs/>
          <w:sz w:val="24"/>
          <w:szCs w:val="24"/>
        </w:rPr>
        <w:t xml:space="preserve">Развитие силовых способностей: повторное выполнение </w:t>
      </w:r>
      <w:proofErr w:type="spellStart"/>
      <w:r w:rsidRPr="00976109">
        <w:rPr>
          <w:rFonts w:ascii="Times New Roman" w:hAnsi="Times New Roman"/>
          <w:bCs/>
          <w:iCs/>
          <w:sz w:val="24"/>
          <w:szCs w:val="24"/>
        </w:rPr>
        <w:t>многоскоков</w:t>
      </w:r>
      <w:proofErr w:type="spellEnd"/>
      <w:r w:rsidRPr="00976109">
        <w:rPr>
          <w:rFonts w:ascii="Times New Roman" w:hAnsi="Times New Roman"/>
          <w:bCs/>
          <w:iCs/>
          <w:sz w:val="24"/>
          <w:szCs w:val="24"/>
        </w:rPr>
        <w:t>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976109">
          <w:rPr>
            <w:rFonts w:ascii="Times New Roman" w:hAnsi="Times New Roman"/>
            <w:bCs/>
            <w:iCs/>
            <w:sz w:val="24"/>
            <w:szCs w:val="24"/>
          </w:rPr>
          <w:t>1 кг</w:t>
        </w:r>
      </w:smartTag>
      <w:r w:rsidRPr="00976109">
        <w:rPr>
          <w:rFonts w:ascii="Times New Roman" w:hAnsi="Times New Roman"/>
          <w:bCs/>
          <w:iCs/>
          <w:sz w:val="24"/>
          <w:szCs w:val="24"/>
        </w:rPr>
        <w:t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976109">
        <w:rPr>
          <w:rFonts w:ascii="Times New Roman" w:hAnsi="Times New Roman"/>
          <w:bCs/>
          <w:iCs/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976109">
        <w:rPr>
          <w:rFonts w:ascii="Times New Roman" w:hAnsi="Times New Roman"/>
          <w:bCs/>
          <w:iCs/>
          <w:sz w:val="24"/>
          <w:szCs w:val="24"/>
        </w:rPr>
        <w:t>полуприседе</w:t>
      </w:r>
      <w:proofErr w:type="spellEnd"/>
      <w:r w:rsidRPr="00976109">
        <w:rPr>
          <w:rFonts w:ascii="Times New Roman" w:hAnsi="Times New Roman"/>
          <w:bCs/>
          <w:iCs/>
          <w:sz w:val="24"/>
          <w:szCs w:val="24"/>
        </w:rPr>
        <w:t xml:space="preserve"> и приседе; запрыгивание с последующим спрыгиванием.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76109">
        <w:rPr>
          <w:rFonts w:ascii="Times New Roman" w:hAnsi="Times New Roman"/>
          <w:b/>
          <w:bCs/>
          <w:iCs/>
          <w:sz w:val="24"/>
          <w:szCs w:val="24"/>
        </w:rPr>
        <w:t>На материале лыжных гонок.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976109">
        <w:rPr>
          <w:rFonts w:ascii="Times New Roman" w:hAnsi="Times New Roman"/>
          <w:bCs/>
          <w:iCs/>
          <w:sz w:val="24"/>
          <w:szCs w:val="24"/>
        </w:rPr>
        <w:t xml:space="preserve">Развитие координации: перенос тяжести тела с лыжи на лыжу (на месте, в движении, прыжком с опорой на палки); комплексы </w:t>
      </w:r>
      <w:proofErr w:type="spellStart"/>
      <w:r w:rsidRPr="00976109">
        <w:rPr>
          <w:rFonts w:ascii="Times New Roman" w:hAnsi="Times New Roman"/>
          <w:bCs/>
          <w:iCs/>
          <w:sz w:val="24"/>
          <w:szCs w:val="24"/>
        </w:rPr>
        <w:t>общеразвивающих</w:t>
      </w:r>
      <w:proofErr w:type="spellEnd"/>
      <w:r w:rsidRPr="00976109">
        <w:rPr>
          <w:rFonts w:ascii="Times New Roman" w:hAnsi="Times New Roman"/>
          <w:bCs/>
          <w:iCs/>
          <w:sz w:val="24"/>
          <w:szCs w:val="24"/>
        </w:rPr>
        <w:t xml:space="preserve">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109">
        <w:rPr>
          <w:rFonts w:ascii="Times New Roman" w:hAnsi="Times New Roman"/>
          <w:bCs/>
          <w:iCs/>
          <w:sz w:val="24"/>
          <w:szCs w:val="24"/>
        </w:rPr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m3"/>
      <w:bookmarkEnd w:id="2"/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Содержание программы.</w:t>
      </w: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1 класс.</w:t>
      </w: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Основы знаний о физической культуре.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 xml:space="preserve">Физическая культура как система разнообразных форм занятий физической подготовкой и укреплением здоровья человека. Возникновение физической культуры у древних людей. Ходьба, бег, прыжки, лазанье и ползание, ходьба на лыжах как жизненно-важные способы передвижения человека. Режим дня и личная гигиена. </w:t>
      </w: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Способы самостоятельной деятельности.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 xml:space="preserve"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выбора одежды и инвентаря. Занятия по формированию правильной осанки: комплексы упражнений на обучение осанке и развитие мышц туловища. </w:t>
      </w: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Физическое совершенствование.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>Гимнастика с основами акробатики.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 xml:space="preserve">Организующие команды и приемы: </w:t>
      </w:r>
      <w:r w:rsidRPr="00976109">
        <w:rPr>
          <w:rFonts w:ascii="Times New Roman" w:hAnsi="Times New Roman"/>
          <w:sz w:val="24"/>
          <w:szCs w:val="24"/>
        </w:rPr>
        <w:t>построение в шеренгу и колонну; выполнение основной стойки по команде “Смирно!”; выполнение команд “Вольно!”, “Ровняйся!”, “Шагом марш!”, “На месте!” и “Стой!”; размыкание в шеренге и колонне на месте; построение в круг колонной и шеренгой; повороты на месте налево и направо по команде “Налево!” (“Направо!”); размыкание и смыкание приставными шагами в шеренге;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 xml:space="preserve">Акробатические упражнения: </w:t>
      </w:r>
      <w:r w:rsidRPr="00976109">
        <w:rPr>
          <w:rFonts w:ascii="Times New Roman" w:hAnsi="Times New Roman"/>
          <w:sz w:val="24"/>
          <w:szCs w:val="24"/>
        </w:rPr>
        <w:t xml:space="preserve">упоры (присев, лежа, согнувшись, лежа сзади); седы (на пятках, с наклоном, углом); группировка из </w:t>
      </w:r>
      <w:proofErr w:type="gramStart"/>
      <w:r w:rsidRPr="00976109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976109">
        <w:rPr>
          <w:rFonts w:ascii="Times New Roman" w:hAnsi="Times New Roman"/>
          <w:sz w:val="24"/>
          <w:szCs w:val="24"/>
        </w:rPr>
        <w:t xml:space="preserve"> лежа и раскачивание в плотной группировке (с помощью); перекаты назад из седа с группированием и обратно (с помощью); из упора присев назад и боком;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76109">
        <w:rPr>
          <w:rFonts w:ascii="Times New Roman" w:hAnsi="Times New Roman"/>
          <w:i/>
          <w:iCs/>
          <w:sz w:val="24"/>
          <w:szCs w:val="24"/>
        </w:rPr>
        <w:t>Прикладно-гимнастические</w:t>
      </w:r>
      <w:proofErr w:type="spellEnd"/>
      <w:r w:rsidRPr="00976109">
        <w:rPr>
          <w:rFonts w:ascii="Times New Roman" w:hAnsi="Times New Roman"/>
          <w:i/>
          <w:iCs/>
          <w:sz w:val="24"/>
          <w:szCs w:val="24"/>
        </w:rPr>
        <w:t xml:space="preserve"> упражнения: </w:t>
      </w:r>
      <w:r w:rsidRPr="00976109">
        <w:rPr>
          <w:rFonts w:ascii="Times New Roman" w:hAnsi="Times New Roman"/>
          <w:sz w:val="24"/>
          <w:szCs w:val="24"/>
        </w:rPr>
        <w:t xml:space="preserve">передвижение по гимнастической стенке вверх и вниз, горизонтально лицом и спиной к опоре; ползание и </w:t>
      </w:r>
      <w:proofErr w:type="spellStart"/>
      <w:r w:rsidRPr="00976109">
        <w:rPr>
          <w:rFonts w:ascii="Times New Roman" w:hAnsi="Times New Roman"/>
          <w:sz w:val="24"/>
          <w:szCs w:val="24"/>
        </w:rPr>
        <w:t>переползание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976109">
        <w:rPr>
          <w:rFonts w:ascii="Times New Roman" w:hAnsi="Times New Roman"/>
          <w:sz w:val="24"/>
          <w:szCs w:val="24"/>
        </w:rPr>
        <w:t>перелазания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 поочередно </w:t>
      </w:r>
      <w:proofErr w:type="spellStart"/>
      <w:r w:rsidRPr="00976109">
        <w:rPr>
          <w:rFonts w:ascii="Times New Roman" w:hAnsi="Times New Roman"/>
          <w:sz w:val="24"/>
          <w:szCs w:val="24"/>
        </w:rPr>
        <w:t>перемахом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 правой и левой ногой, </w:t>
      </w:r>
      <w:proofErr w:type="spellStart"/>
      <w:r w:rsidRPr="00976109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; танцевальные упражнения (стилизованные шаги «полька»); </w:t>
      </w:r>
      <w:r w:rsidRPr="00976109">
        <w:rPr>
          <w:rFonts w:ascii="Times New Roman" w:hAnsi="Times New Roman"/>
          <w:sz w:val="24"/>
          <w:szCs w:val="24"/>
        </w:rPr>
        <w:lastRenderedPageBreak/>
        <w:t xml:space="preserve">хождение по наклонной гимнастической скамейке; упражнения на низкой перекладине: </w:t>
      </w:r>
      <w:proofErr w:type="gramStart"/>
      <w:r w:rsidRPr="00976109">
        <w:rPr>
          <w:rFonts w:ascii="Times New Roman" w:hAnsi="Times New Roman"/>
          <w:sz w:val="24"/>
          <w:szCs w:val="24"/>
        </w:rPr>
        <w:t>вис</w:t>
      </w:r>
      <w:proofErr w:type="gramEnd"/>
      <w:r w:rsidRPr="00976109">
        <w:rPr>
          <w:rFonts w:ascii="Times New Roman" w:hAnsi="Times New Roman"/>
          <w:sz w:val="24"/>
          <w:szCs w:val="24"/>
        </w:rPr>
        <w:t xml:space="preserve"> стоя спереди, сзади, </w:t>
      </w:r>
      <w:proofErr w:type="spellStart"/>
      <w:r w:rsidRPr="00976109">
        <w:rPr>
          <w:rFonts w:ascii="Times New Roman" w:hAnsi="Times New Roman"/>
          <w:sz w:val="24"/>
          <w:szCs w:val="24"/>
        </w:rPr>
        <w:t>завесом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 одной и двумя ногами. 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Легкая атлетика. 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Бег:</w:t>
      </w:r>
      <w:r w:rsidRPr="00976109">
        <w:rPr>
          <w:rFonts w:ascii="Times New Roman" w:hAnsi="Times New Roman"/>
          <w:sz w:val="24"/>
          <w:szCs w:val="24"/>
        </w:rPr>
        <w:t>  с  высоким подниманием  бедра,  прыжками и  ускорением, с изменяющимся направлением движения (“змейкой”, “по кругу”, “спиной вперед”), из разных исходных положений и с разным положением рук; высокий старт с последующим стартовым ускорением.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 xml:space="preserve">Прыжки: </w:t>
      </w:r>
      <w:r w:rsidRPr="00976109">
        <w:rPr>
          <w:rFonts w:ascii="Times New Roman" w:hAnsi="Times New Roman"/>
          <w:sz w:val="24"/>
          <w:szCs w:val="24"/>
        </w:rPr>
        <w:t>на месте (на одной, с поворотами вправо и влево), с продвижением вперед и назад, левым и правым боком, в длину и высоту с места; спрыгивание и запрыгивание на горку матов.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Броски:</w:t>
      </w:r>
      <w:r w:rsidRPr="00976109">
        <w:rPr>
          <w:rFonts w:ascii="Times New Roman" w:hAnsi="Times New Roman"/>
          <w:sz w:val="24"/>
          <w:szCs w:val="24"/>
        </w:rPr>
        <w:t xml:space="preserve"> большого мяча (1 кг) на дальность двумя руками из-за головы, от груди.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Метание:</w:t>
      </w:r>
      <w:r w:rsidRPr="00976109">
        <w:rPr>
          <w:rFonts w:ascii="Times New Roman" w:hAnsi="Times New Roman"/>
          <w:sz w:val="24"/>
          <w:szCs w:val="24"/>
        </w:rPr>
        <w:t xml:space="preserve"> малого мяча правой и левой рукой из-за головы, стоя на месте, в вертикальную цель, в стену.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Лыжная подготовка 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 xml:space="preserve">Организующие команды и приемы: </w:t>
      </w:r>
      <w:r w:rsidRPr="00976109">
        <w:rPr>
          <w:rFonts w:ascii="Times New Roman" w:hAnsi="Times New Roman"/>
          <w:sz w:val="24"/>
          <w:szCs w:val="24"/>
        </w:rPr>
        <w:t>“Лыжи на плечо!”, “Лыжи под руку!”, “Лыжи к ноге!”, “На лыжи становись!”; переноска лыж на плече и под рукой; передвижение в колонне с лыжами.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 xml:space="preserve">Передвижения на лыжах </w:t>
      </w:r>
      <w:r w:rsidRPr="00976109">
        <w:rPr>
          <w:rFonts w:ascii="Times New Roman" w:hAnsi="Times New Roman"/>
          <w:sz w:val="24"/>
          <w:szCs w:val="24"/>
        </w:rPr>
        <w:t>ступающим и скользящим шагом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Повороты</w:t>
      </w:r>
      <w:r w:rsidRPr="00976109">
        <w:rPr>
          <w:rFonts w:ascii="Times New Roman" w:hAnsi="Times New Roman"/>
          <w:sz w:val="24"/>
          <w:szCs w:val="24"/>
        </w:rPr>
        <w:t>: переступанием на месте и в движении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Спуски:</w:t>
      </w:r>
      <w:r w:rsidRPr="00976109">
        <w:rPr>
          <w:rFonts w:ascii="Times New Roman" w:hAnsi="Times New Roman"/>
          <w:sz w:val="24"/>
          <w:szCs w:val="24"/>
        </w:rPr>
        <w:t xml:space="preserve"> в основной стойке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Подъемы</w:t>
      </w:r>
      <w:r w:rsidRPr="00976109">
        <w:rPr>
          <w:rFonts w:ascii="Times New Roman" w:hAnsi="Times New Roman"/>
          <w:sz w:val="24"/>
          <w:szCs w:val="24"/>
        </w:rPr>
        <w:t>: ступающим и скользящим шагом.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Торможение:</w:t>
      </w:r>
      <w:r w:rsidRPr="00976109">
        <w:rPr>
          <w:rFonts w:ascii="Times New Roman" w:hAnsi="Times New Roman"/>
          <w:sz w:val="24"/>
          <w:szCs w:val="24"/>
        </w:rPr>
        <w:t xml:space="preserve"> палками и падением.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Подвижные игры 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 xml:space="preserve">На материале гимнастики с основами акробатики: </w:t>
      </w:r>
      <w:r w:rsidRPr="00976109">
        <w:rPr>
          <w:rFonts w:ascii="Times New Roman" w:hAnsi="Times New Roman"/>
          <w:sz w:val="24"/>
          <w:szCs w:val="24"/>
        </w:rPr>
        <w:t xml:space="preserve">игровые задания с использованием строевых упражнений типа: </w:t>
      </w:r>
      <w:proofErr w:type="gramStart"/>
      <w:r w:rsidRPr="00976109">
        <w:rPr>
          <w:rFonts w:ascii="Times New Roman" w:hAnsi="Times New Roman"/>
          <w:sz w:val="24"/>
          <w:szCs w:val="24"/>
        </w:rPr>
        <w:t>«Смена мест», «Становись – разойдись», “Змейка”, “Пройди бесшумно”, “Тройка”, “Раки”, “Через холодный ручей”, “Петрушка на скамейке”, “Не урони мешочек”, «Альпинисты»</w:t>
      </w:r>
      <w:proofErr w:type="gramEnd"/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 xml:space="preserve">На материале легкой атлетики: </w:t>
      </w:r>
      <w:r w:rsidRPr="00976109">
        <w:rPr>
          <w:rFonts w:ascii="Times New Roman" w:hAnsi="Times New Roman"/>
          <w:sz w:val="24"/>
          <w:szCs w:val="24"/>
        </w:rPr>
        <w:t>“Пятнашки”, “К своим флажкам”, “Не оступись”,  “Быстро по местам”, “Третий лишний”, “Метко в цель”.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На материале лыжной подготовки:</w:t>
      </w:r>
      <w:r w:rsidRPr="00976109">
        <w:rPr>
          <w:rFonts w:ascii="Times New Roman" w:hAnsi="Times New Roman"/>
          <w:sz w:val="24"/>
          <w:szCs w:val="24"/>
        </w:rPr>
        <w:t xml:space="preserve"> “Салки на марше”, “На буксире”, “Два дома”, “По местам”, “День и ночь”, “Кто дольше прокатится”.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 xml:space="preserve">На материале спортивных игр: 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 xml:space="preserve">Футбол: </w:t>
      </w:r>
      <w:r w:rsidRPr="00976109">
        <w:rPr>
          <w:rFonts w:ascii="Times New Roman" w:hAnsi="Times New Roman"/>
          <w:sz w:val="24"/>
          <w:szCs w:val="24"/>
        </w:rPr>
        <w:t xml:space="preserve">удар внутренней стороной стопы (“щечкой”) по неподвижному мячу с места, с одного-двух шагов; по мячу, катящемуся навстречу и после ведения; подвижные игры типа “Точная передача”. 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976109">
        <w:rPr>
          <w:rFonts w:ascii="Times New Roman" w:hAnsi="Times New Roman"/>
          <w:sz w:val="24"/>
          <w:szCs w:val="24"/>
        </w:rPr>
        <w:t>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“</w:t>
      </w:r>
      <w:proofErr w:type="spellStart"/>
      <w:proofErr w:type="gramStart"/>
      <w:r w:rsidRPr="00976109">
        <w:rPr>
          <w:rFonts w:ascii="Times New Roman" w:hAnsi="Times New Roman"/>
          <w:sz w:val="24"/>
          <w:szCs w:val="24"/>
        </w:rPr>
        <w:t>Бросай-поймай</w:t>
      </w:r>
      <w:proofErr w:type="spellEnd"/>
      <w:proofErr w:type="gramEnd"/>
      <w:r w:rsidRPr="00976109">
        <w:rPr>
          <w:rFonts w:ascii="Times New Roman" w:hAnsi="Times New Roman"/>
          <w:sz w:val="24"/>
          <w:szCs w:val="24"/>
        </w:rPr>
        <w:t>”, “Выстрел в небо”.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976109">
        <w:rPr>
          <w:rFonts w:ascii="Times New Roman" w:hAnsi="Times New Roman"/>
          <w:sz w:val="24"/>
          <w:szCs w:val="24"/>
        </w:rPr>
        <w:t>подводящие упражнения для обучения прямой нижней и боковой подаче.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>Общеразвивающие</w:t>
      </w:r>
      <w:proofErr w:type="spellEnd"/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 физические упражнения</w:t>
      </w:r>
      <w:r w:rsidRPr="00976109">
        <w:rPr>
          <w:rFonts w:ascii="Times New Roman" w:hAnsi="Times New Roman"/>
          <w:sz w:val="24"/>
          <w:szCs w:val="24"/>
        </w:rPr>
        <w:t xml:space="preserve"> на развитие основных физических качеств.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9153D" w:rsidRPr="00976109" w:rsidRDefault="00CB00E9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509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</w:t>
      </w:r>
      <w:r w:rsidR="0019153D" w:rsidRPr="00976109">
        <w:rPr>
          <w:rFonts w:ascii="Times New Roman" w:hAnsi="Times New Roman"/>
          <w:b/>
          <w:bCs/>
          <w:i/>
          <w:iCs/>
          <w:sz w:val="24"/>
          <w:szCs w:val="24"/>
        </w:rPr>
        <w:t>Демонстрировать уровень физической подготовленности:</w:t>
      </w:r>
    </w:p>
    <w:tbl>
      <w:tblPr>
        <w:tblW w:w="0" w:type="auto"/>
        <w:tblInd w:w="637" w:type="dxa"/>
        <w:tblCellMar>
          <w:left w:w="0" w:type="dxa"/>
          <w:right w:w="0" w:type="dxa"/>
        </w:tblCellMar>
        <w:tblLook w:val="04A0"/>
      </w:tblPr>
      <w:tblGrid>
        <w:gridCol w:w="2197"/>
        <w:gridCol w:w="1205"/>
        <w:gridCol w:w="1134"/>
        <w:gridCol w:w="1134"/>
        <w:gridCol w:w="1207"/>
        <w:gridCol w:w="1207"/>
        <w:gridCol w:w="1272"/>
      </w:tblGrid>
      <w:tr w:rsidR="0019153D" w:rsidRPr="00976109" w:rsidTr="0004373A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4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19153D" w:rsidRPr="00976109" w:rsidTr="0004373A"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19153D" w:rsidRPr="00976109" w:rsidTr="0004373A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Подтягивание на низкой перекладине из виса лежа (кол-во раз)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19153D" w:rsidRPr="00976109" w:rsidTr="0004373A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976109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9761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118-120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115-117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105-114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116-118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113-115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95-112</w:t>
            </w:r>
          </w:p>
        </w:tc>
      </w:tr>
      <w:tr w:rsidR="0019153D" w:rsidRPr="00976109" w:rsidTr="0004373A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6109">
              <w:rPr>
                <w:rFonts w:ascii="Times New Roman" w:hAnsi="Times New Roman"/>
                <w:sz w:val="24"/>
                <w:szCs w:val="24"/>
              </w:rPr>
              <w:t>Наклон</w:t>
            </w:r>
            <w:proofErr w:type="gramEnd"/>
            <w:r w:rsidRPr="00976109">
              <w:rPr>
                <w:rFonts w:ascii="Times New Roman" w:hAnsi="Times New Roman"/>
                <w:sz w:val="24"/>
                <w:szCs w:val="24"/>
              </w:rPr>
              <w:t xml:space="preserve"> вперед не сгибая ног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140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 xml:space="preserve">Коснуться лбом </w:t>
            </w:r>
            <w:r w:rsidRPr="00976109">
              <w:rPr>
                <w:rFonts w:ascii="Times New Roman" w:hAnsi="Times New Roman"/>
                <w:sz w:val="24"/>
                <w:szCs w:val="24"/>
              </w:rPr>
              <w:lastRenderedPageBreak/>
              <w:t>колен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140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Коснуться ладонями </w:t>
            </w:r>
            <w:r w:rsidRPr="00976109">
              <w:rPr>
                <w:rFonts w:ascii="Times New Roman" w:hAnsi="Times New Roman"/>
                <w:sz w:val="24"/>
                <w:szCs w:val="24"/>
              </w:rPr>
              <w:lastRenderedPageBreak/>
              <w:t>пола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140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Коснуться пальцами </w:t>
            </w:r>
            <w:r w:rsidRPr="00976109">
              <w:rPr>
                <w:rFonts w:ascii="Times New Roman" w:hAnsi="Times New Roman"/>
                <w:sz w:val="24"/>
                <w:szCs w:val="24"/>
              </w:rPr>
              <w:lastRenderedPageBreak/>
              <w:t>пола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Коснуться колен </w:t>
            </w:r>
            <w:r w:rsidRPr="00976109">
              <w:rPr>
                <w:rFonts w:ascii="Times New Roman" w:hAnsi="Times New Roman"/>
                <w:sz w:val="24"/>
                <w:szCs w:val="24"/>
              </w:rPr>
              <w:lastRenderedPageBreak/>
              <w:t>лбом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Коснуться </w:t>
            </w:r>
            <w:r w:rsidRPr="00976109">
              <w:rPr>
                <w:rFonts w:ascii="Times New Roman" w:hAnsi="Times New Roman"/>
                <w:sz w:val="24"/>
                <w:szCs w:val="24"/>
              </w:rPr>
              <w:lastRenderedPageBreak/>
              <w:t>ладонями пола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Коснуться </w:t>
            </w:r>
            <w:r w:rsidRPr="00976109">
              <w:rPr>
                <w:rFonts w:ascii="Times New Roman" w:hAnsi="Times New Roman"/>
                <w:sz w:val="24"/>
                <w:szCs w:val="24"/>
              </w:rPr>
              <w:lastRenderedPageBreak/>
              <w:t>пальцами пола</w:t>
            </w:r>
          </w:p>
        </w:tc>
      </w:tr>
      <w:tr w:rsidR="0019153D" w:rsidRPr="00976109" w:rsidTr="0004373A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lastRenderedPageBreak/>
              <w:t>Бег 30 м/ с высокого старта (с)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</w:tr>
      <w:tr w:rsidR="0019153D" w:rsidRPr="00976109" w:rsidTr="0004373A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 xml:space="preserve">Бег 1000 м </w:t>
            </w:r>
          </w:p>
        </w:tc>
        <w:tc>
          <w:tcPr>
            <w:tcW w:w="71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</w:tr>
    </w:tbl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2 класс.</w:t>
      </w: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Основы знаний о физической культуре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История древних Олимпийских игр: миф о Геракле и возникновении первых спортивных соревнований, появление мяча и игр с мячом. Физические упражнения, их отличие от обыденных движений, связь с физическим развитием и развитием физических качеств. Характеристика основных физических качеств силы, быстроты, выносливости, гибкости и равновесии. Закаливание организма, его значение в укреплении здоровья человека.</w:t>
      </w: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Способы самостоятельной деятельности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Занятия утренней зарядкой и музыкальной гимнастикой, закаливанием, по развитию быстроты и равновесия, совершенствованию точности броска малого мяча. Подвижные игры во время прогулок. Измерение длины и массы тела, формы осанки, уровня развития основных физических качеств.</w:t>
      </w:r>
      <w:r w:rsidRPr="00976109">
        <w:rPr>
          <w:rFonts w:ascii="Times New Roman" w:hAnsi="Times New Roman"/>
          <w:b/>
          <w:bCs/>
          <w:sz w:val="24"/>
          <w:szCs w:val="24"/>
        </w:rPr>
        <w:t> </w:t>
      </w: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Физическое совершенствование.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>Гимнастика с основами акробатики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976109">
        <w:rPr>
          <w:rFonts w:ascii="Times New Roman" w:hAnsi="Times New Roman"/>
          <w:i/>
          <w:iCs/>
          <w:sz w:val="24"/>
          <w:szCs w:val="24"/>
        </w:rPr>
        <w:t>Организующие команды и приемы</w:t>
      </w:r>
      <w:r w:rsidRPr="00976109">
        <w:rPr>
          <w:rFonts w:ascii="Times New Roman" w:hAnsi="Times New Roman"/>
          <w:sz w:val="24"/>
          <w:szCs w:val="24"/>
        </w:rPr>
        <w:t>: повороты кругом с разделением по команде “Кругом! Раз-два”; перестроение по два в шеренге и колонне; передвижение в колонне с разной дистанцией и темпом, по “диагонали” и “</w:t>
      </w:r>
      <w:proofErr w:type="spellStart"/>
      <w:r w:rsidRPr="00976109">
        <w:rPr>
          <w:rFonts w:ascii="Times New Roman" w:hAnsi="Times New Roman"/>
          <w:sz w:val="24"/>
          <w:szCs w:val="24"/>
        </w:rPr>
        <w:t>противоходом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”; 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 xml:space="preserve">Акробатические упражнения </w:t>
      </w:r>
      <w:r w:rsidRPr="00976109">
        <w:rPr>
          <w:rFonts w:ascii="Times New Roman" w:hAnsi="Times New Roman"/>
          <w:sz w:val="24"/>
          <w:szCs w:val="24"/>
        </w:rPr>
        <w:t xml:space="preserve">из </w:t>
      </w:r>
      <w:proofErr w:type="gramStart"/>
      <w:r w:rsidRPr="00976109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976109">
        <w:rPr>
          <w:rFonts w:ascii="Times New Roman" w:hAnsi="Times New Roman"/>
          <w:sz w:val="24"/>
          <w:szCs w:val="24"/>
        </w:rPr>
        <w:t xml:space="preserve"> лежа на спине, стойка на лопатках (согнув и выпрямив ноги); кувырок вперед в группировке; из стойки на лопатках, </w:t>
      </w:r>
      <w:proofErr w:type="spellStart"/>
      <w:r w:rsidRPr="00976109">
        <w:rPr>
          <w:rFonts w:ascii="Times New Roman" w:hAnsi="Times New Roman"/>
          <w:sz w:val="24"/>
          <w:szCs w:val="24"/>
        </w:rPr>
        <w:t>полупереворот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 назад в стойку на коленях;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76109">
        <w:rPr>
          <w:rFonts w:ascii="Times New Roman" w:hAnsi="Times New Roman"/>
          <w:i/>
          <w:iCs/>
          <w:sz w:val="24"/>
          <w:szCs w:val="24"/>
        </w:rPr>
        <w:t>Прикладно-гимнастические</w:t>
      </w:r>
      <w:proofErr w:type="spellEnd"/>
      <w:r w:rsidRPr="00976109">
        <w:rPr>
          <w:rFonts w:ascii="Times New Roman" w:hAnsi="Times New Roman"/>
          <w:i/>
          <w:iCs/>
          <w:sz w:val="24"/>
          <w:szCs w:val="24"/>
        </w:rPr>
        <w:t xml:space="preserve"> упражнения: </w:t>
      </w:r>
      <w:r w:rsidRPr="00976109">
        <w:rPr>
          <w:rFonts w:ascii="Times New Roman" w:hAnsi="Times New Roman"/>
          <w:sz w:val="24"/>
          <w:szCs w:val="24"/>
        </w:rPr>
        <w:t xml:space="preserve">танцевальные упражнения, упражнения на низкой перекладине - вис на согнутых руках, </w:t>
      </w:r>
      <w:proofErr w:type="gramStart"/>
      <w:r w:rsidRPr="00976109">
        <w:rPr>
          <w:rFonts w:ascii="Times New Roman" w:hAnsi="Times New Roman"/>
          <w:sz w:val="24"/>
          <w:szCs w:val="24"/>
        </w:rPr>
        <w:t>вис</w:t>
      </w:r>
      <w:proofErr w:type="gramEnd"/>
      <w:r w:rsidRPr="00976109">
        <w:rPr>
          <w:rFonts w:ascii="Times New Roman" w:hAnsi="Times New Roman"/>
          <w:sz w:val="24"/>
          <w:szCs w:val="24"/>
        </w:rPr>
        <w:t xml:space="preserve"> стоя спереди, сзади, </w:t>
      </w:r>
      <w:proofErr w:type="spellStart"/>
      <w:r w:rsidRPr="00976109">
        <w:rPr>
          <w:rFonts w:ascii="Times New Roman" w:hAnsi="Times New Roman"/>
          <w:sz w:val="24"/>
          <w:szCs w:val="24"/>
        </w:rPr>
        <w:t>завесом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 одной, двумя ногами.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>Легкая атлетика.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Бег:</w:t>
      </w:r>
      <w:r w:rsidRPr="00976109">
        <w:rPr>
          <w:rFonts w:ascii="Times New Roman" w:hAnsi="Times New Roman"/>
          <w:sz w:val="24"/>
          <w:szCs w:val="24"/>
        </w:rPr>
        <w:t xml:space="preserve"> низкий старт с последующим ускорением, челночный бег «3 </w:t>
      </w:r>
      <w:proofErr w:type="spellStart"/>
      <w:r w:rsidRPr="00976109">
        <w:rPr>
          <w:rFonts w:ascii="Times New Roman" w:hAnsi="Times New Roman"/>
          <w:sz w:val="24"/>
          <w:szCs w:val="24"/>
        </w:rPr>
        <w:t>х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 10м», бег с изменением темпа. 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Броски:</w:t>
      </w:r>
      <w:r w:rsidRPr="00976109">
        <w:rPr>
          <w:rFonts w:ascii="Times New Roman" w:hAnsi="Times New Roman"/>
          <w:sz w:val="24"/>
          <w:szCs w:val="24"/>
        </w:rPr>
        <w:t xml:space="preserve"> большого мяча снизу из </w:t>
      </w:r>
      <w:proofErr w:type="gramStart"/>
      <w:r w:rsidRPr="00976109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976109">
        <w:rPr>
          <w:rFonts w:ascii="Times New Roman" w:hAnsi="Times New Roman"/>
          <w:sz w:val="24"/>
          <w:szCs w:val="24"/>
        </w:rPr>
        <w:t xml:space="preserve"> стоя и сидя.  </w:t>
      </w:r>
      <w:r w:rsidRPr="00976109">
        <w:rPr>
          <w:rFonts w:ascii="Times New Roman" w:hAnsi="Times New Roman"/>
          <w:i/>
          <w:iCs/>
          <w:sz w:val="24"/>
          <w:szCs w:val="24"/>
        </w:rPr>
        <w:t xml:space="preserve">Метание </w:t>
      </w:r>
      <w:r w:rsidRPr="00976109">
        <w:rPr>
          <w:rFonts w:ascii="Times New Roman" w:hAnsi="Times New Roman"/>
          <w:sz w:val="24"/>
          <w:szCs w:val="24"/>
        </w:rPr>
        <w:t>малого мяча на дальность способом “из-за головы”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 xml:space="preserve">Прыжки: </w:t>
      </w:r>
      <w:r w:rsidRPr="00976109">
        <w:rPr>
          <w:rFonts w:ascii="Times New Roman" w:hAnsi="Times New Roman"/>
          <w:sz w:val="24"/>
          <w:szCs w:val="24"/>
        </w:rPr>
        <w:t>на месте и с поворотом на 90 и 100 градусов, по разметкам, через препятствия;</w:t>
      </w:r>
      <w:r w:rsidRPr="0097610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76109">
        <w:rPr>
          <w:rFonts w:ascii="Times New Roman" w:hAnsi="Times New Roman"/>
          <w:sz w:val="24"/>
          <w:szCs w:val="24"/>
        </w:rPr>
        <w:t>в высоту с прямого разбега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Лыжные гонки. 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Передвижения на лыжах:</w:t>
      </w:r>
      <w:r w:rsidRPr="00976109">
        <w:rPr>
          <w:rFonts w:ascii="Times New Roman" w:hAnsi="Times New Roman"/>
          <w:sz w:val="24"/>
          <w:szCs w:val="24"/>
        </w:rPr>
        <w:t xml:space="preserve"> «попеременный </w:t>
      </w:r>
      <w:proofErr w:type="spellStart"/>
      <w:r w:rsidRPr="00976109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» и «одновременный </w:t>
      </w:r>
      <w:proofErr w:type="spellStart"/>
      <w:r w:rsidRPr="00976109">
        <w:rPr>
          <w:rFonts w:ascii="Times New Roman" w:hAnsi="Times New Roman"/>
          <w:sz w:val="24"/>
          <w:szCs w:val="24"/>
        </w:rPr>
        <w:t>одношажный</w:t>
      </w:r>
      <w:proofErr w:type="spellEnd"/>
      <w:r w:rsidRPr="00976109">
        <w:rPr>
          <w:rFonts w:ascii="Times New Roman" w:hAnsi="Times New Roman"/>
          <w:sz w:val="24"/>
          <w:szCs w:val="24"/>
        </w:rPr>
        <w:t>» и «</w:t>
      </w:r>
      <w:proofErr w:type="spellStart"/>
      <w:r w:rsidRPr="00976109">
        <w:rPr>
          <w:rFonts w:ascii="Times New Roman" w:hAnsi="Times New Roman"/>
          <w:sz w:val="24"/>
          <w:szCs w:val="24"/>
        </w:rPr>
        <w:t>двушажный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» ход; 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Спуски:</w:t>
      </w:r>
      <w:r w:rsidRPr="00976109">
        <w:rPr>
          <w:rFonts w:ascii="Times New Roman" w:hAnsi="Times New Roman"/>
          <w:sz w:val="24"/>
          <w:szCs w:val="24"/>
        </w:rPr>
        <w:t xml:space="preserve">  в низкой стойке. </w:t>
      </w:r>
      <w:r w:rsidRPr="00976109">
        <w:rPr>
          <w:rFonts w:ascii="Times New Roman" w:hAnsi="Times New Roman"/>
          <w:i/>
          <w:iCs/>
          <w:sz w:val="24"/>
          <w:szCs w:val="24"/>
        </w:rPr>
        <w:t xml:space="preserve">Подъемы: </w:t>
      </w:r>
      <w:r w:rsidRPr="00976109">
        <w:rPr>
          <w:rFonts w:ascii="Times New Roman" w:hAnsi="Times New Roman"/>
          <w:sz w:val="24"/>
          <w:szCs w:val="24"/>
        </w:rPr>
        <w:t xml:space="preserve">“лесенкой” и “елочкой”, 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sz w:val="24"/>
          <w:szCs w:val="24"/>
        </w:rPr>
        <w:t>Торможение:</w:t>
      </w:r>
      <w:r w:rsidRPr="00976109">
        <w:rPr>
          <w:rFonts w:ascii="Times New Roman" w:hAnsi="Times New Roman"/>
          <w:sz w:val="24"/>
          <w:szCs w:val="24"/>
        </w:rPr>
        <w:t xml:space="preserve"> “плугом”.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Подвижные игры. 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На материале гимнастики с основами акробатики:</w:t>
      </w: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76109">
        <w:rPr>
          <w:rFonts w:ascii="Times New Roman" w:hAnsi="Times New Roman"/>
          <w:sz w:val="24"/>
          <w:szCs w:val="24"/>
        </w:rPr>
        <w:t>“Конники-спортсмены”, “</w:t>
      </w:r>
      <w:proofErr w:type="gramStart"/>
      <w:r w:rsidRPr="00976109">
        <w:rPr>
          <w:rFonts w:ascii="Times New Roman" w:hAnsi="Times New Roman"/>
          <w:sz w:val="24"/>
          <w:szCs w:val="24"/>
        </w:rPr>
        <w:t>Отгадай</w:t>
      </w:r>
      <w:proofErr w:type="gramEnd"/>
      <w:r w:rsidRPr="00976109">
        <w:rPr>
          <w:rFonts w:ascii="Times New Roman" w:hAnsi="Times New Roman"/>
          <w:sz w:val="24"/>
          <w:szCs w:val="24"/>
        </w:rPr>
        <w:t xml:space="preserve"> чей голос?”, “Что изменилось”, “Посадка картофеля”, “Прокати быстрее мяч”, эстафеты (типа: </w:t>
      </w:r>
      <w:proofErr w:type="gramStart"/>
      <w:r w:rsidRPr="00976109">
        <w:rPr>
          <w:rFonts w:ascii="Times New Roman" w:hAnsi="Times New Roman"/>
          <w:sz w:val="24"/>
          <w:szCs w:val="24"/>
        </w:rPr>
        <w:t xml:space="preserve">“Веревочка под ногами”, “Эстафеты с обручами”). </w:t>
      </w:r>
      <w:proofErr w:type="gramEnd"/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На материале легкой атлетики:</w:t>
      </w:r>
      <w:r w:rsidRPr="00976109">
        <w:rPr>
          <w:rFonts w:ascii="Times New Roman" w:hAnsi="Times New Roman"/>
          <w:sz w:val="24"/>
          <w:szCs w:val="24"/>
        </w:rPr>
        <w:t xml:space="preserve"> «Вызов номеров» “Шишки-желуди-орехи”, “Невод”, “Заяц без дома”, “Пустое место”, “Мяч соседу”, “Космонавты”, “Мышеловка”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На материале лыжной подготовки:</w:t>
      </w: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76109">
        <w:rPr>
          <w:rFonts w:ascii="Times New Roman" w:hAnsi="Times New Roman"/>
          <w:sz w:val="24"/>
          <w:szCs w:val="24"/>
        </w:rPr>
        <w:t>“Попади в ворота”, “Кто быстрее взойдет в гору”, “Кто дальше скатится с горки”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  <w:r w:rsidRPr="00976109">
        <w:rPr>
          <w:rFonts w:ascii="Times New Roman" w:hAnsi="Times New Roman"/>
          <w:sz w:val="24"/>
          <w:szCs w:val="24"/>
        </w:rPr>
        <w:t xml:space="preserve"> 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976109">
        <w:rPr>
          <w:rFonts w:ascii="Times New Roman" w:hAnsi="Times New Roman"/>
          <w:i/>
          <w:iCs/>
          <w:sz w:val="24"/>
          <w:szCs w:val="24"/>
        </w:rPr>
        <w:lastRenderedPageBreak/>
        <w:t xml:space="preserve">Футбол: </w:t>
      </w:r>
      <w:r w:rsidRPr="00976109">
        <w:rPr>
          <w:rFonts w:ascii="Times New Roman" w:hAnsi="Times New Roman"/>
          <w:sz w:val="24"/>
          <w:szCs w:val="24"/>
        </w:rPr>
        <w:t xml:space="preserve">остановка катящегося мяча; ведение мяча внутренней и внешней частью подъема по прямой, по дуге, с остановками по сигналу, между стойками и обводка стоек; остановка катящегося мяча внутренней частью стопы. </w:t>
      </w:r>
      <w:proofErr w:type="gramEnd"/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976109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976109">
        <w:rPr>
          <w:rFonts w:ascii="Times New Roman" w:hAnsi="Times New Roman"/>
          <w:sz w:val="24"/>
          <w:szCs w:val="24"/>
        </w:rPr>
        <w:t xml:space="preserve">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сигналу. </w:t>
      </w:r>
      <w:proofErr w:type="gramEnd"/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Волейбол</w:t>
      </w: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97610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76109">
        <w:rPr>
          <w:rFonts w:ascii="Times New Roman" w:hAnsi="Times New Roman"/>
          <w:sz w:val="24"/>
          <w:szCs w:val="24"/>
        </w:rPr>
        <w:t>специальные движения - подбрасывание мяча на нужную высоту и расстояние от туловища; передача сверху двумя руками вперед-вверх.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</w:t>
      </w:r>
      <w:proofErr w:type="spellStart"/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>Общеразвивающие</w:t>
      </w:r>
      <w:proofErr w:type="spellEnd"/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 физические упражнения</w:t>
      </w:r>
      <w:r w:rsidRPr="00976109">
        <w:rPr>
          <w:rFonts w:ascii="Times New Roman" w:hAnsi="Times New Roman"/>
          <w:sz w:val="24"/>
          <w:szCs w:val="24"/>
        </w:rPr>
        <w:t xml:space="preserve"> на развитие основных физических качеств.</w:t>
      </w:r>
    </w:p>
    <w:p w:rsidR="0019153D" w:rsidRPr="00976109" w:rsidRDefault="0019153D" w:rsidP="00191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53D" w:rsidRPr="00976109" w:rsidRDefault="0019153D" w:rsidP="00191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53D" w:rsidRPr="00976109" w:rsidRDefault="00CB00E9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509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</w:t>
      </w:r>
      <w:r w:rsidR="0019153D" w:rsidRPr="00976109">
        <w:rPr>
          <w:rFonts w:ascii="Times New Roman" w:hAnsi="Times New Roman"/>
          <w:b/>
          <w:bCs/>
          <w:i/>
          <w:iCs/>
          <w:sz w:val="24"/>
          <w:szCs w:val="24"/>
        </w:rPr>
        <w:t>Демонстрировать уровни двигательной подготовленности:</w:t>
      </w:r>
    </w:p>
    <w:tbl>
      <w:tblPr>
        <w:tblW w:w="0" w:type="auto"/>
        <w:tblInd w:w="637" w:type="dxa"/>
        <w:tblCellMar>
          <w:left w:w="0" w:type="dxa"/>
          <w:right w:w="0" w:type="dxa"/>
        </w:tblCellMar>
        <w:tblLook w:val="04A0"/>
      </w:tblPr>
      <w:tblGrid>
        <w:gridCol w:w="2197"/>
        <w:gridCol w:w="1207"/>
        <w:gridCol w:w="1207"/>
        <w:gridCol w:w="1207"/>
        <w:gridCol w:w="1207"/>
        <w:gridCol w:w="1207"/>
        <w:gridCol w:w="1207"/>
      </w:tblGrid>
      <w:tr w:rsidR="0019153D" w:rsidRPr="00976109" w:rsidTr="0004373A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6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36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19153D" w:rsidRPr="00976109" w:rsidTr="0004373A"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19153D" w:rsidRPr="00976109" w:rsidTr="0004373A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6109">
              <w:rPr>
                <w:rFonts w:ascii="Times New Roman" w:hAnsi="Times New Roman"/>
                <w:sz w:val="24"/>
                <w:szCs w:val="24"/>
              </w:rPr>
              <w:t>Подтягивание</w:t>
            </w:r>
            <w:proofErr w:type="gramEnd"/>
            <w:r w:rsidRPr="00976109">
              <w:rPr>
                <w:rFonts w:ascii="Times New Roman" w:hAnsi="Times New Roman"/>
                <w:sz w:val="24"/>
                <w:szCs w:val="24"/>
              </w:rPr>
              <w:t xml:space="preserve"> в висе лежа согнувшись (кол-во раз)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8-13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53D" w:rsidRPr="00976109" w:rsidRDefault="0019153D" w:rsidP="0004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53D" w:rsidRPr="00976109" w:rsidRDefault="0019153D" w:rsidP="0004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8-12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19153D" w:rsidRPr="00976109" w:rsidTr="0004373A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976109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9761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143-150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128-142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119-127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136-146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118-135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108-117</w:t>
            </w:r>
          </w:p>
        </w:tc>
      </w:tr>
      <w:tr w:rsidR="0019153D" w:rsidRPr="00976109" w:rsidTr="0004373A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6109">
              <w:rPr>
                <w:rFonts w:ascii="Times New Roman" w:hAnsi="Times New Roman"/>
                <w:sz w:val="24"/>
                <w:szCs w:val="24"/>
              </w:rPr>
              <w:t>Наклон</w:t>
            </w:r>
            <w:proofErr w:type="gramEnd"/>
            <w:r w:rsidRPr="00976109">
              <w:rPr>
                <w:rFonts w:ascii="Times New Roman" w:hAnsi="Times New Roman"/>
                <w:sz w:val="24"/>
                <w:szCs w:val="24"/>
              </w:rPr>
              <w:t xml:space="preserve"> вперед не сгибая ног в коленях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Коснуться колен лбом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Коснуться пальцами пола</w:t>
            </w:r>
          </w:p>
        </w:tc>
      </w:tr>
      <w:tr w:rsidR="0019153D" w:rsidRPr="00976109" w:rsidTr="0004373A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 xml:space="preserve">Бег 30 м </w:t>
            </w:r>
            <w:proofErr w:type="gramStart"/>
            <w:r w:rsidRPr="009761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76109">
              <w:rPr>
                <w:rFonts w:ascii="Times New Roman" w:hAnsi="Times New Roman"/>
                <w:sz w:val="24"/>
                <w:szCs w:val="24"/>
              </w:rPr>
              <w:t xml:space="preserve"> высокого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старта (с)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6.0-5.8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6.7-6.1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7.0-6.8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6.2-6.0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6.7-6.3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7.0-6.8</w:t>
            </w:r>
          </w:p>
        </w:tc>
      </w:tr>
      <w:tr w:rsidR="0019153D" w:rsidRPr="00976109" w:rsidTr="0004373A">
        <w:trPr>
          <w:cantSplit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 xml:space="preserve">Бег 1000 м </w:t>
            </w:r>
          </w:p>
        </w:tc>
        <w:tc>
          <w:tcPr>
            <w:tcW w:w="72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</w:tr>
      <w:tr w:rsidR="0019153D" w:rsidRPr="00976109" w:rsidTr="0004373A">
        <w:trPr>
          <w:cantSplit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  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3 класс.</w:t>
      </w: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Основы знаний о физической культуре.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Физическая культура у древних нардов Руси, связь ее содержания с их трудовой деятельностью. Физические упражнения, их разновидности и правила выполнения. Спортивные игры футбол, волейбол, баскетбол. Физическая нагрузка и ее влияние на повышение частоты сердечных сокращений</w:t>
      </w:r>
      <w:proofErr w:type="gramStart"/>
      <w:r w:rsidRPr="0097610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Способы самостоятельной деятельности.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 xml:space="preserve">Комплексы </w:t>
      </w:r>
      <w:proofErr w:type="spellStart"/>
      <w:r w:rsidRPr="00976109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 упражнений для развития основных физических качеств и подготовительные упражнения для закрепления и совершенствования двигательных действий игры футбол, баскетбол, волейбол. Графическая запись физических упражнений. Измерение частоты сердечных сокращений во время выполнения физических упражнений. Элементарные соревнования в развитии физических качеств. Водные закаливающие процедуры (обливание под душем).</w:t>
      </w: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Физическое совершенствование.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>Гимнастика с основами акробатики.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Акробатические упражнения</w:t>
      </w: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976109">
        <w:rPr>
          <w:rFonts w:ascii="Times New Roman" w:hAnsi="Times New Roman"/>
          <w:sz w:val="24"/>
          <w:szCs w:val="24"/>
        </w:rPr>
        <w:t>кувырок назад до упора на коленях и до упора присев; “мост” из положения, лежа на спине; прыжки со скакалкой с изменяющимся темпом ее вращения.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 </w:t>
      </w:r>
      <w:proofErr w:type="spellStart"/>
      <w:r w:rsidRPr="00976109">
        <w:rPr>
          <w:rFonts w:ascii="Times New Roman" w:hAnsi="Times New Roman"/>
          <w:i/>
          <w:iCs/>
          <w:sz w:val="24"/>
          <w:szCs w:val="24"/>
        </w:rPr>
        <w:t>Прикладно-гимнастические</w:t>
      </w:r>
      <w:proofErr w:type="spellEnd"/>
      <w:r w:rsidRPr="00976109">
        <w:rPr>
          <w:rFonts w:ascii="Times New Roman" w:hAnsi="Times New Roman"/>
          <w:i/>
          <w:iCs/>
          <w:sz w:val="24"/>
          <w:szCs w:val="24"/>
        </w:rPr>
        <w:t xml:space="preserve"> упражнения</w:t>
      </w: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976109">
        <w:rPr>
          <w:rFonts w:ascii="Times New Roman" w:hAnsi="Times New Roman"/>
          <w:sz w:val="24"/>
          <w:szCs w:val="24"/>
        </w:rPr>
        <w:t>лазанье по канату (3 м) с введением техники в два и три приема; передвижения и повороты на гимнастическом бревне.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>Легкая атлетика.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Прыжки:</w:t>
      </w:r>
      <w:r w:rsidRPr="00976109">
        <w:rPr>
          <w:rFonts w:ascii="Times New Roman" w:hAnsi="Times New Roman"/>
          <w:sz w:val="24"/>
          <w:szCs w:val="24"/>
        </w:rPr>
        <w:t xml:space="preserve"> в длину и высоту с прямого разбега, согнув ноги.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>Лыжные гонки.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lastRenderedPageBreak/>
        <w:t>Передвижения на лыжах:</w:t>
      </w:r>
      <w:r w:rsidRPr="00976109">
        <w:rPr>
          <w:rFonts w:ascii="Times New Roman" w:hAnsi="Times New Roman"/>
          <w:sz w:val="24"/>
          <w:szCs w:val="24"/>
        </w:rPr>
        <w:t xml:space="preserve"> чередование шагов и ходов во время передвижения по дистанции.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Повороты:</w:t>
      </w:r>
      <w:r w:rsidRPr="00976109">
        <w:rPr>
          <w:rFonts w:ascii="Times New Roman" w:hAnsi="Times New Roman"/>
          <w:sz w:val="24"/>
          <w:szCs w:val="24"/>
        </w:rPr>
        <w:t xml:space="preserve"> “упором”.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>Подвижные игры.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На материале гимнастики с основами акробатики:</w:t>
      </w: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976109">
        <w:rPr>
          <w:rFonts w:ascii="Times New Roman" w:hAnsi="Times New Roman"/>
          <w:sz w:val="24"/>
          <w:szCs w:val="24"/>
        </w:rPr>
        <w:t>“Парашютисты”, “Увертывайся от мяча”, “Гонки мячей по кругу”, “Догонялки на марше”;</w:t>
      </w:r>
      <w:proofErr w:type="gramEnd"/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На материале легкой атлетики</w:t>
      </w: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76109">
        <w:rPr>
          <w:rFonts w:ascii="Times New Roman" w:hAnsi="Times New Roman"/>
          <w:sz w:val="24"/>
          <w:szCs w:val="24"/>
        </w:rPr>
        <w:t>“Салки с ленточками”, “Защита укрепления», «Стрелки», «Кто дальше бросит”, “Мяч среднему”, “Круговая охота”, “Капитаны”;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На материале лыжной подготовки:</w:t>
      </w: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76109">
        <w:rPr>
          <w:rFonts w:ascii="Times New Roman" w:hAnsi="Times New Roman"/>
          <w:sz w:val="24"/>
          <w:szCs w:val="24"/>
        </w:rPr>
        <w:t>“Быстрый лыжник”, “За мной “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6109">
        <w:rPr>
          <w:rFonts w:ascii="Times New Roman" w:hAnsi="Times New Roman"/>
          <w:b/>
          <w:i/>
          <w:iCs/>
          <w:sz w:val="24"/>
          <w:szCs w:val="24"/>
        </w:rPr>
        <w:t>На материале спортивных игр: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Футбол:</w:t>
      </w:r>
      <w:r w:rsidRPr="00976109">
        <w:rPr>
          <w:rFonts w:ascii="Times New Roman" w:hAnsi="Times New Roman"/>
          <w:sz w:val="24"/>
          <w:szCs w:val="24"/>
        </w:rPr>
        <w:t xml:space="preserve"> удар ногой, с разбега, по неподвижному и котящемуся мячу в горизонтальную (полоса шириной 1,5 м на расстояние  до 7-8 м) и вертикальную (полоса шириной 2 м на расстояние 7-8 м) мишень; ведение мяча между предметами и обводка предметов.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976109">
        <w:rPr>
          <w:rFonts w:ascii="Times New Roman" w:hAnsi="Times New Roman"/>
          <w:sz w:val="24"/>
          <w:szCs w:val="24"/>
        </w:rPr>
        <w:t>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976109">
        <w:rPr>
          <w:rFonts w:ascii="Times New Roman" w:hAnsi="Times New Roman"/>
          <w:sz w:val="24"/>
          <w:szCs w:val="24"/>
        </w:rPr>
        <w:t xml:space="preserve">прием мяча снизу двумя руками; передача двумя руками </w:t>
      </w:r>
      <w:proofErr w:type="gramStart"/>
      <w:r w:rsidRPr="00976109">
        <w:rPr>
          <w:rFonts w:ascii="Times New Roman" w:hAnsi="Times New Roman"/>
          <w:sz w:val="24"/>
          <w:szCs w:val="24"/>
        </w:rPr>
        <w:t>с верху</w:t>
      </w:r>
      <w:proofErr w:type="gramEnd"/>
      <w:r w:rsidRPr="00976109">
        <w:rPr>
          <w:rFonts w:ascii="Times New Roman" w:hAnsi="Times New Roman"/>
          <w:sz w:val="24"/>
          <w:szCs w:val="24"/>
        </w:rPr>
        <w:t>, нижняя прямая подача.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76109">
        <w:rPr>
          <w:rFonts w:ascii="Times New Roman" w:hAnsi="Times New Roman"/>
          <w:i/>
          <w:iCs/>
          <w:sz w:val="24"/>
          <w:szCs w:val="24"/>
        </w:rPr>
        <w:t>Общеразвивающие</w:t>
      </w:r>
      <w:proofErr w:type="spellEnd"/>
      <w:r w:rsidRPr="00976109">
        <w:rPr>
          <w:rFonts w:ascii="Times New Roman" w:hAnsi="Times New Roman"/>
          <w:i/>
          <w:iCs/>
          <w:sz w:val="24"/>
          <w:szCs w:val="24"/>
        </w:rPr>
        <w:t xml:space="preserve"> физические упражнения</w:t>
      </w:r>
      <w:r w:rsidRPr="00976109">
        <w:rPr>
          <w:rFonts w:ascii="Times New Roman" w:hAnsi="Times New Roman"/>
          <w:sz w:val="24"/>
          <w:szCs w:val="24"/>
        </w:rPr>
        <w:t xml:space="preserve"> на развитие основных физических качеств.</w:t>
      </w:r>
      <w:r w:rsidRPr="00976109">
        <w:rPr>
          <w:rFonts w:ascii="Times New Roman" w:hAnsi="Times New Roman"/>
          <w:b/>
          <w:bCs/>
          <w:sz w:val="24"/>
          <w:szCs w:val="24"/>
        </w:rPr>
        <w:t> </w:t>
      </w:r>
    </w:p>
    <w:p w:rsidR="00CB00E9" w:rsidRPr="0055509F" w:rsidRDefault="00CB00E9" w:rsidP="0019153D">
      <w:pPr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153D" w:rsidRPr="00976109" w:rsidRDefault="00CB00E9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509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</w:t>
      </w:r>
      <w:r w:rsidR="0019153D" w:rsidRPr="00976109">
        <w:rPr>
          <w:rFonts w:ascii="Times New Roman" w:hAnsi="Times New Roman"/>
          <w:b/>
          <w:bCs/>
          <w:i/>
          <w:iCs/>
          <w:sz w:val="24"/>
          <w:szCs w:val="24"/>
        </w:rPr>
        <w:t>Демонстрировать уровни двигательной подготовленности:</w:t>
      </w:r>
    </w:p>
    <w:tbl>
      <w:tblPr>
        <w:tblW w:w="0" w:type="auto"/>
        <w:tblInd w:w="637" w:type="dxa"/>
        <w:tblCellMar>
          <w:left w:w="0" w:type="dxa"/>
          <w:right w:w="0" w:type="dxa"/>
        </w:tblCellMar>
        <w:tblLook w:val="04A0"/>
      </w:tblPr>
      <w:tblGrid>
        <w:gridCol w:w="2415"/>
        <w:gridCol w:w="1086"/>
        <w:gridCol w:w="1087"/>
        <w:gridCol w:w="946"/>
        <w:gridCol w:w="141"/>
        <w:gridCol w:w="1087"/>
        <w:gridCol w:w="1087"/>
        <w:gridCol w:w="1087"/>
      </w:tblGrid>
      <w:tr w:rsidR="0019153D" w:rsidRPr="00976109" w:rsidTr="0004373A"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19153D" w:rsidRPr="00976109" w:rsidTr="0004373A">
        <w:tc>
          <w:tcPr>
            <w:tcW w:w="2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19153D" w:rsidRPr="00976109" w:rsidTr="0004373A"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6109">
              <w:rPr>
                <w:rFonts w:ascii="Times New Roman" w:hAnsi="Times New Roman"/>
                <w:sz w:val="24"/>
                <w:szCs w:val="24"/>
              </w:rPr>
              <w:t>Подтягивание</w:t>
            </w:r>
            <w:proofErr w:type="gramEnd"/>
            <w:r w:rsidRPr="00976109">
              <w:rPr>
                <w:rFonts w:ascii="Times New Roman" w:hAnsi="Times New Roman"/>
                <w:sz w:val="24"/>
                <w:szCs w:val="24"/>
              </w:rPr>
              <w:t xml:space="preserve"> в висе лежа согнувшись (кол-во раз)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153D" w:rsidRPr="00976109" w:rsidTr="0004373A"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976109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97610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150-160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131-149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120-130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143-152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126-142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115-125</w:t>
            </w:r>
          </w:p>
        </w:tc>
      </w:tr>
      <w:tr w:rsidR="0019153D" w:rsidRPr="00976109" w:rsidTr="0004373A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Бег 30 м с высокого старта (с)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5.8-5.6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6.3-5.9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6.6-6.4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6.3-6.0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6.5-5.9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6.8-6.6</w:t>
            </w:r>
          </w:p>
        </w:tc>
      </w:tr>
      <w:tr w:rsidR="0019153D" w:rsidRPr="00976109" w:rsidTr="0004373A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Бег 1000 м (мин. с)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6.30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</w:tr>
      <w:tr w:rsidR="0019153D" w:rsidRPr="00976109" w:rsidTr="0004373A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Ходьба на лыжах 1 км (мин. с)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</w:tr>
      <w:tr w:rsidR="0019153D" w:rsidRPr="00976109" w:rsidTr="0004373A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4 класс.</w:t>
      </w: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Основы знаний о физкультурной деятельности.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 xml:space="preserve">История развития физической культура в России в 17-19 </w:t>
      </w:r>
      <w:proofErr w:type="gramStart"/>
      <w:r w:rsidRPr="00976109">
        <w:rPr>
          <w:rFonts w:ascii="Times New Roman" w:hAnsi="Times New Roman"/>
          <w:sz w:val="24"/>
          <w:szCs w:val="24"/>
        </w:rPr>
        <w:t>в</w:t>
      </w:r>
      <w:proofErr w:type="gramEnd"/>
      <w:r w:rsidRPr="00976109">
        <w:rPr>
          <w:rFonts w:ascii="Times New Roman" w:hAnsi="Times New Roman"/>
          <w:sz w:val="24"/>
          <w:szCs w:val="24"/>
        </w:rPr>
        <w:t>.</w:t>
      </w:r>
      <w:proofErr w:type="gramStart"/>
      <w:r w:rsidRPr="00976109">
        <w:rPr>
          <w:rFonts w:ascii="Times New Roman" w:hAnsi="Times New Roman"/>
          <w:sz w:val="24"/>
          <w:szCs w:val="24"/>
        </w:rPr>
        <w:t>в</w:t>
      </w:r>
      <w:proofErr w:type="gramEnd"/>
      <w:r w:rsidRPr="00976109">
        <w:rPr>
          <w:rFonts w:ascii="Times New Roman" w:hAnsi="Times New Roman"/>
          <w:sz w:val="24"/>
          <w:szCs w:val="24"/>
        </w:rPr>
        <w:t xml:space="preserve">., ее роль и значение для подготовки солдат русской армии. Физическая подготовка и ее связь с развитием основных физических качеств,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внешнего отягощения. Правила предупреждения травматизма во время занятий физическими упражнениями: организация мест занятий, подбор одежды и обуви, инвентаря и оборудования, </w:t>
      </w:r>
      <w:proofErr w:type="gramStart"/>
      <w:r w:rsidRPr="0097610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76109">
        <w:rPr>
          <w:rFonts w:ascii="Times New Roman" w:hAnsi="Times New Roman"/>
          <w:sz w:val="24"/>
          <w:szCs w:val="24"/>
        </w:rPr>
        <w:t xml:space="preserve"> самочувствием и т.п.   </w:t>
      </w: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Способы самостоятельной деятельности.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Ведение дневника по физической культуре. Регулирование нагрузки по показателям частоты сердечных сокращений. Акробатические и гимнастические комбинации, составленные из разученных упражнений. Проведение игр в футбол и баскетбол по упрощенным правилам. Оказание помощи при легких ушибах, царапинах и ссадинах, потертостях.  </w:t>
      </w:r>
    </w:p>
    <w:p w:rsidR="00CB00E9" w:rsidRPr="0055509F" w:rsidRDefault="00CB00E9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00E9" w:rsidRPr="0055509F" w:rsidRDefault="00CB00E9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sz w:val="24"/>
          <w:szCs w:val="24"/>
        </w:rPr>
        <w:t>Физическое совершенствование.</w:t>
      </w:r>
    </w:p>
    <w:p w:rsidR="0019153D" w:rsidRPr="00976109" w:rsidRDefault="0019153D" w:rsidP="001915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>Гимнастика с основами акробатики.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Акробатические упражнения:</w:t>
      </w:r>
      <w:r w:rsidRPr="00976109">
        <w:rPr>
          <w:rFonts w:ascii="Times New Roman" w:hAnsi="Times New Roman"/>
          <w:sz w:val="24"/>
          <w:szCs w:val="24"/>
        </w:rPr>
        <w:t xml:space="preserve"> акробатические комбинации типа: “мост” из </w:t>
      </w:r>
      <w:proofErr w:type="gramStart"/>
      <w:r w:rsidRPr="00976109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976109">
        <w:rPr>
          <w:rFonts w:ascii="Times New Roman" w:hAnsi="Times New Roman"/>
          <w:sz w:val="24"/>
          <w:szCs w:val="24"/>
        </w:rPr>
        <w:t xml:space="preserve"> лежа на спине, опуститься в исходное положение, переворот в положение лежа на животе, с опорой на руки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6109">
        <w:rPr>
          <w:rFonts w:ascii="Times New Roman" w:hAnsi="Times New Roman"/>
          <w:i/>
          <w:iCs/>
          <w:sz w:val="24"/>
          <w:szCs w:val="24"/>
        </w:rPr>
        <w:t>Прикладно-гимнастические</w:t>
      </w:r>
      <w:proofErr w:type="spellEnd"/>
      <w:r w:rsidRPr="00976109">
        <w:rPr>
          <w:rFonts w:ascii="Times New Roman" w:hAnsi="Times New Roman"/>
          <w:i/>
          <w:iCs/>
          <w:sz w:val="24"/>
          <w:szCs w:val="24"/>
        </w:rPr>
        <w:t xml:space="preserve"> упражнения:</w:t>
      </w:r>
      <w:r w:rsidRPr="00976109">
        <w:rPr>
          <w:rFonts w:ascii="Times New Roman" w:hAnsi="Times New Roman"/>
          <w:sz w:val="24"/>
          <w:szCs w:val="24"/>
        </w:rPr>
        <w:t xml:space="preserve"> опорный прыжок через гимнастического “козла” - с небольшого разбега толчком о гимнастический мостик прыжок в </w:t>
      </w:r>
      <w:proofErr w:type="gramStart"/>
      <w:r w:rsidRPr="00976109">
        <w:rPr>
          <w:rFonts w:ascii="Times New Roman" w:hAnsi="Times New Roman"/>
          <w:sz w:val="24"/>
          <w:szCs w:val="24"/>
        </w:rPr>
        <w:t>упор</w:t>
      </w:r>
      <w:proofErr w:type="gramEnd"/>
      <w:r w:rsidRPr="00976109">
        <w:rPr>
          <w:rFonts w:ascii="Times New Roman" w:hAnsi="Times New Roman"/>
          <w:sz w:val="24"/>
          <w:szCs w:val="24"/>
        </w:rPr>
        <w:t xml:space="preserve"> стоя на коленях; переход в упор присев и соскок вперед; из виса стоя присев толчком двумя ногами </w:t>
      </w:r>
      <w:proofErr w:type="spellStart"/>
      <w:r w:rsidRPr="00976109">
        <w:rPr>
          <w:rFonts w:ascii="Times New Roman" w:hAnsi="Times New Roman"/>
          <w:sz w:val="24"/>
          <w:szCs w:val="24"/>
        </w:rPr>
        <w:t>перемах</w:t>
      </w:r>
      <w:proofErr w:type="spellEnd"/>
      <w:r w:rsidRPr="00976109">
        <w:rPr>
          <w:rFonts w:ascii="Times New Roman" w:hAnsi="Times New Roman"/>
          <w:sz w:val="24"/>
          <w:szCs w:val="24"/>
        </w:rPr>
        <w:t>, согнув ноги в вис согнувшись сзади, опускание назад в вис стоя и обратное движение через вис сзади согнувшись со сходом “вперед ноги”.</w:t>
      </w:r>
    </w:p>
    <w:p w:rsidR="0019153D" w:rsidRPr="00976109" w:rsidRDefault="0019153D" w:rsidP="0019153D">
      <w:pPr>
        <w:spacing w:after="0" w:line="240" w:lineRule="auto"/>
        <w:ind w:firstLine="709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153D" w:rsidRPr="00976109" w:rsidRDefault="0019153D" w:rsidP="0019153D">
      <w:pPr>
        <w:spacing w:after="0" w:line="240" w:lineRule="auto"/>
        <w:ind w:firstLine="709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>Легкая атлетика.</w:t>
      </w:r>
    </w:p>
    <w:p w:rsidR="0019153D" w:rsidRPr="00976109" w:rsidRDefault="0019153D" w:rsidP="0019153D">
      <w:pPr>
        <w:numPr>
          <w:ilvl w:val="0"/>
          <w:numId w:val="7"/>
        </w:numPr>
        <w:spacing w:after="0" w:line="240" w:lineRule="auto"/>
        <w:ind w:left="0" w:firstLine="709"/>
        <w:outlineLvl w:val="1"/>
        <w:rPr>
          <w:rFonts w:ascii="Times New Roman" w:hAnsi="Times New Roman"/>
          <w:bCs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Прыжки:</w:t>
      </w:r>
      <w:r w:rsidRPr="009761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6109">
        <w:rPr>
          <w:rFonts w:ascii="Times New Roman" w:hAnsi="Times New Roman"/>
          <w:bCs/>
          <w:sz w:val="24"/>
          <w:szCs w:val="24"/>
        </w:rPr>
        <w:t>в высоту с разбега способом «перешагивание».</w:t>
      </w:r>
    </w:p>
    <w:p w:rsidR="0019153D" w:rsidRPr="00976109" w:rsidRDefault="0019153D" w:rsidP="0019153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Низкий старт.</w:t>
      </w:r>
    </w:p>
    <w:p w:rsidR="0019153D" w:rsidRPr="00976109" w:rsidRDefault="0019153D" w:rsidP="0019153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Стартовое ускорение.</w:t>
      </w:r>
    </w:p>
    <w:p w:rsidR="0019153D" w:rsidRPr="00976109" w:rsidRDefault="0019153D" w:rsidP="0019153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Финиширование.</w:t>
      </w:r>
    </w:p>
    <w:p w:rsidR="0019153D" w:rsidRPr="00976109" w:rsidRDefault="0019153D" w:rsidP="0019153D">
      <w:pPr>
        <w:spacing w:after="0" w:line="240" w:lineRule="auto"/>
        <w:ind w:firstLine="709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>Лыжные гонки</w:t>
      </w:r>
      <w:r w:rsidRPr="00976109">
        <w:rPr>
          <w:rFonts w:ascii="Times New Roman" w:hAnsi="Times New Roman"/>
          <w:b/>
          <w:bCs/>
          <w:sz w:val="24"/>
          <w:szCs w:val="24"/>
        </w:rPr>
        <w:t>.</w:t>
      </w:r>
    </w:p>
    <w:p w:rsidR="0019153D" w:rsidRPr="00976109" w:rsidRDefault="0019153D" w:rsidP="0019153D">
      <w:pPr>
        <w:spacing w:after="0" w:line="240" w:lineRule="auto"/>
        <w:ind w:firstLine="709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Передвижения на лыжах:</w:t>
      </w:r>
      <w:r w:rsidRPr="009761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6109">
        <w:rPr>
          <w:rFonts w:ascii="Times New Roman" w:hAnsi="Times New Roman"/>
          <w:sz w:val="24"/>
          <w:szCs w:val="24"/>
        </w:rPr>
        <w:t xml:space="preserve">«одновременный </w:t>
      </w:r>
      <w:proofErr w:type="spellStart"/>
      <w:r w:rsidRPr="00976109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», «одновременный </w:t>
      </w:r>
      <w:proofErr w:type="spellStart"/>
      <w:r w:rsidRPr="00976109">
        <w:rPr>
          <w:rFonts w:ascii="Times New Roman" w:hAnsi="Times New Roman"/>
          <w:sz w:val="24"/>
          <w:szCs w:val="24"/>
        </w:rPr>
        <w:t>одношажный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» ходы. 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На материале гимнастики с основами акробатики:</w:t>
      </w:r>
      <w:r w:rsidRPr="00976109">
        <w:rPr>
          <w:rFonts w:ascii="Times New Roman" w:hAnsi="Times New Roman"/>
          <w:sz w:val="24"/>
          <w:szCs w:val="24"/>
        </w:rPr>
        <w:t xml:space="preserve"> задания на координацию движений типа: “Веселые задачи”, “Запрещенное движение“ (с напряжением и расслаблением мышц звеньев тела);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На материале легкой атлетики:</w:t>
      </w:r>
      <w:r w:rsidRPr="00976109">
        <w:rPr>
          <w:rFonts w:ascii="Times New Roman" w:hAnsi="Times New Roman"/>
          <w:sz w:val="24"/>
          <w:szCs w:val="24"/>
        </w:rPr>
        <w:t xml:space="preserve"> “Пятнашки в парах (тройках)”, “Подвижная цель”, “Не давай мяча водящему”.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На материале лыжной подготовки:</w:t>
      </w:r>
      <w:r w:rsidRPr="00976109">
        <w:rPr>
          <w:rFonts w:ascii="Times New Roman" w:hAnsi="Times New Roman"/>
          <w:sz w:val="24"/>
          <w:szCs w:val="24"/>
        </w:rPr>
        <w:t xml:space="preserve"> “Куда укатиться за два шага”,  “Круговая лапта”.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  <w:r w:rsidRPr="00976109">
        <w:rPr>
          <w:rFonts w:ascii="Times New Roman" w:hAnsi="Times New Roman"/>
          <w:sz w:val="24"/>
          <w:szCs w:val="24"/>
        </w:rPr>
        <w:t xml:space="preserve"> 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 </w:t>
      </w:r>
      <w:r w:rsidRPr="00976109">
        <w:rPr>
          <w:rFonts w:ascii="Times New Roman" w:hAnsi="Times New Roman"/>
          <w:i/>
          <w:iCs/>
          <w:sz w:val="24"/>
          <w:szCs w:val="24"/>
        </w:rPr>
        <w:t>Футбол</w:t>
      </w:r>
      <w:r w:rsidRPr="00976109">
        <w:rPr>
          <w:rFonts w:ascii="Times New Roman" w:hAnsi="Times New Roman"/>
          <w:sz w:val="24"/>
          <w:szCs w:val="24"/>
        </w:rPr>
        <w:t xml:space="preserve">: эстафеты с ведением мяча, с передачей мяча партнеру «гонка мяча по кругу», «Свободное место», игра в футбол по упрощенным правилам. 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Баскетбол:</w:t>
      </w:r>
      <w:r w:rsidRPr="00976109">
        <w:rPr>
          <w:rFonts w:ascii="Times New Roman" w:hAnsi="Times New Roman"/>
          <w:sz w:val="24"/>
          <w:szCs w:val="24"/>
        </w:rPr>
        <w:t xml:space="preserve"> бросок мяча двумя руками от груди после ведения и остановки; прыжок с двух шагов; «Борьба за мяч», защита стойкой, эстафеты с ведением мяча и броска в корзину, игра в баскетбол по упрощенным правилам.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Волейбол:</w:t>
      </w:r>
      <w:r w:rsidRPr="00976109">
        <w:rPr>
          <w:rFonts w:ascii="Times New Roman" w:hAnsi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153D" w:rsidRPr="00976109" w:rsidRDefault="00CB00E9" w:rsidP="001915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Обще</w:t>
      </w:r>
      <w:r w:rsidR="0019153D" w:rsidRPr="00976109">
        <w:rPr>
          <w:rFonts w:ascii="Times New Roman" w:hAnsi="Times New Roman"/>
          <w:b/>
          <w:bCs/>
          <w:sz w:val="24"/>
          <w:szCs w:val="24"/>
        </w:rPr>
        <w:t>развивающие</w:t>
      </w:r>
      <w:proofErr w:type="spellEnd"/>
      <w:r w:rsidR="0019153D" w:rsidRPr="00976109">
        <w:rPr>
          <w:rFonts w:ascii="Times New Roman" w:hAnsi="Times New Roman"/>
          <w:b/>
          <w:bCs/>
          <w:sz w:val="24"/>
          <w:szCs w:val="24"/>
        </w:rPr>
        <w:t xml:space="preserve"> упражнения. 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На материале гимнастики с основами акробатики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6109">
        <w:rPr>
          <w:rFonts w:ascii="Times New Roman" w:hAnsi="Times New Roman"/>
          <w:i/>
          <w:iCs/>
          <w:sz w:val="24"/>
          <w:szCs w:val="24"/>
        </w:rPr>
        <w:t xml:space="preserve">Развитие гибкости: </w:t>
      </w:r>
      <w:r w:rsidRPr="00976109">
        <w:rPr>
          <w:rFonts w:ascii="Times New Roman" w:hAnsi="Times New Roman"/>
          <w:sz w:val="24"/>
          <w:szCs w:val="24"/>
        </w:rPr>
        <w:t xml:space="preserve">широкие стойки на ногах; ходьба с включением  широкого шага, глубоких выпадов, в приседе, взмахом ногами; наклоны вперед, назад, в сторону в стойках на ногах, в </w:t>
      </w:r>
      <w:proofErr w:type="spellStart"/>
      <w:r w:rsidRPr="00976109">
        <w:rPr>
          <w:rFonts w:ascii="Times New Roman" w:hAnsi="Times New Roman"/>
          <w:sz w:val="24"/>
          <w:szCs w:val="24"/>
        </w:rPr>
        <w:t>седах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; выпады и </w:t>
      </w:r>
      <w:proofErr w:type="spellStart"/>
      <w:r w:rsidRPr="00976109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 на месте; “</w:t>
      </w:r>
      <w:proofErr w:type="spellStart"/>
      <w:r w:rsidRPr="00976109">
        <w:rPr>
          <w:rFonts w:ascii="Times New Roman" w:hAnsi="Times New Roman"/>
          <w:sz w:val="24"/>
          <w:szCs w:val="24"/>
        </w:rPr>
        <w:t>выкруты</w:t>
      </w:r>
      <w:proofErr w:type="spellEnd"/>
      <w:r w:rsidRPr="00976109">
        <w:rPr>
          <w:rFonts w:ascii="Times New Roman" w:hAnsi="Times New Roman"/>
          <w:sz w:val="24"/>
          <w:szCs w:val="24"/>
        </w:rPr>
        <w:t>” с гимнастической палкой, скакалкой; высокие взмахи поочередно и попеременно правой и левой ногой, стоя у гимнастической стенки и при передвижениях;</w:t>
      </w:r>
      <w:proofErr w:type="gramEnd"/>
      <w:r w:rsidRPr="00976109">
        <w:rPr>
          <w:rFonts w:ascii="Times New Roman" w:hAnsi="Times New Roman"/>
          <w:sz w:val="24"/>
          <w:szCs w:val="24"/>
        </w:rPr>
        <w:t xml:space="preserve"> комплексы упражнений, включающие в себя максимальное сгибание туловища (в стойках и </w:t>
      </w:r>
      <w:proofErr w:type="spellStart"/>
      <w:r w:rsidRPr="00976109">
        <w:rPr>
          <w:rFonts w:ascii="Times New Roman" w:hAnsi="Times New Roman"/>
          <w:sz w:val="24"/>
          <w:szCs w:val="24"/>
        </w:rPr>
        <w:t>седах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976109">
        <w:rPr>
          <w:rFonts w:ascii="Times New Roman" w:hAnsi="Times New Roman"/>
          <w:sz w:val="24"/>
          <w:szCs w:val="24"/>
        </w:rPr>
        <w:t>прогибание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 туловища; индивидуальные комплексы по развитию гибкости.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6109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976109">
        <w:rPr>
          <w:rFonts w:ascii="Times New Roman" w:hAnsi="Times New Roman"/>
          <w:sz w:val="24"/>
          <w:szCs w:val="24"/>
        </w:rPr>
        <w:t xml:space="preserve">произвольное преодоление простых препятствий; передвижения с резко изменяющимися направлениями движения с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 по заданию; игры на </w:t>
      </w:r>
      <w:r w:rsidRPr="00976109">
        <w:rPr>
          <w:rFonts w:ascii="Times New Roman" w:hAnsi="Times New Roman"/>
          <w:sz w:val="24"/>
          <w:szCs w:val="24"/>
        </w:rPr>
        <w:lastRenderedPageBreak/>
        <w:t xml:space="preserve">переключение внимания, концентрацию ощущений, на расслабление мышц рук, ног, туловища (в положениях стоя и лежа, </w:t>
      </w:r>
      <w:proofErr w:type="spellStart"/>
      <w:r w:rsidRPr="00976109">
        <w:rPr>
          <w:rFonts w:ascii="Times New Roman" w:hAnsi="Times New Roman"/>
          <w:sz w:val="24"/>
          <w:szCs w:val="24"/>
        </w:rPr>
        <w:t>седах</w:t>
      </w:r>
      <w:proofErr w:type="spellEnd"/>
      <w:r w:rsidRPr="00976109">
        <w:rPr>
          <w:rFonts w:ascii="Times New Roman" w:hAnsi="Times New Roman"/>
          <w:sz w:val="24"/>
          <w:szCs w:val="24"/>
        </w:rPr>
        <w:t>);</w:t>
      </w:r>
      <w:proofErr w:type="gramEnd"/>
      <w:r w:rsidRPr="00976109">
        <w:rPr>
          <w:rFonts w:ascii="Times New Roman" w:hAnsi="Times New Roman"/>
          <w:sz w:val="24"/>
          <w:szCs w:val="24"/>
        </w:rPr>
        <w:t xml:space="preserve"> жонглирование малыми предметами; 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 xml:space="preserve">преодоление полос препятствий, включающих в себя висы, упоры, простые прыжки, </w:t>
      </w:r>
      <w:proofErr w:type="spellStart"/>
      <w:r w:rsidRPr="00976109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“Ласточка” на широкой ограниченной опоре с фиксацией равновесия положений;  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 xml:space="preserve">жонглирование мелкими предметами в процессе передвижения; упражнения на переключение внимания и чувственного контроля с одних звеньев тела на другие; 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упражнения на расслабление отдельных мышечных групп; передвижение шагом, бегом, прыжками в разных направлениях по намеченным ориентирам и “по сигналу”; жонглирование мелкими предметами в движении (правым и левым боком, вперед и назад).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Формирование осанки:</w:t>
      </w:r>
      <w:r w:rsidRPr="00976109">
        <w:rPr>
          <w:rFonts w:ascii="Times New Roman" w:hAnsi="Times New Roman"/>
          <w:sz w:val="24"/>
          <w:szCs w:val="24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постановки головы, плеч, позвоночного столба), на контроль осанки в движении, положений тела и его звеньев стоя, сидя, лежа; комплексы упражнений для укрепления и коррекции мышечного корсета.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Развитие силовых способностей:</w:t>
      </w:r>
      <w:r w:rsidRPr="00976109">
        <w:rPr>
          <w:rFonts w:ascii="Times New Roman" w:hAnsi="Times New Roman"/>
          <w:sz w:val="24"/>
          <w:szCs w:val="24"/>
        </w:rPr>
        <w:t xml:space="preserve"> динамические упражнений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лазанья с дополнительным отягощением  на поясе (по гимнастической стенке и наклонной гимнастической скамейке: в упоре на коленях и в упоре  присев); </w:t>
      </w:r>
      <w:proofErr w:type="spellStart"/>
      <w:r w:rsidRPr="00976109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976109">
        <w:rPr>
          <w:rFonts w:ascii="Times New Roman" w:hAnsi="Times New Roman"/>
          <w:sz w:val="24"/>
          <w:szCs w:val="24"/>
        </w:rPr>
        <w:t>отжимание</w:t>
      </w:r>
      <w:proofErr w:type="gramEnd"/>
      <w:r w:rsidRPr="00976109">
        <w:rPr>
          <w:rFonts w:ascii="Times New Roman" w:hAnsi="Times New Roman"/>
          <w:sz w:val="24"/>
          <w:szCs w:val="24"/>
        </w:rPr>
        <w:t xml:space="preserve"> лежа с опорой на гимнастическую скамейку; </w:t>
      </w:r>
      <w:proofErr w:type="gramStart"/>
      <w:r w:rsidRPr="00976109">
        <w:rPr>
          <w:rFonts w:ascii="Times New Roman" w:hAnsi="Times New Roman"/>
          <w:sz w:val="24"/>
          <w:szCs w:val="24"/>
        </w:rPr>
        <w:t>прыжковые упражнения с предметом в руках (с продвижением вперед поочередно на правой и левой, на месте вверх и вверх с поворотами вправо и влево); прыжки вверх вперед толчком одной и двумя ногами о гимнастический мостик; переноска партнера в парах; комплексы упражнений с дополнительным отягощением и индивидуальные комплексы избирательной направленности на отдельные мышечные группы.</w:t>
      </w:r>
      <w:proofErr w:type="gramEnd"/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t>На материале легкой атлетики: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976109">
        <w:rPr>
          <w:rFonts w:ascii="Times New Roman" w:hAnsi="Times New Roman"/>
          <w:sz w:val="24"/>
          <w:szCs w:val="24"/>
        </w:rPr>
        <w:t xml:space="preserve">бег с изменяющимся направлением во время передвижения; бег по ограниченной опоре; </w:t>
      </w:r>
      <w:proofErr w:type="spellStart"/>
      <w:r w:rsidRPr="00976109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одной, двух ногах, поочередно </w:t>
      </w:r>
      <w:proofErr w:type="gramStart"/>
      <w:r w:rsidRPr="00976109">
        <w:rPr>
          <w:rFonts w:ascii="Times New Roman" w:hAnsi="Times New Roman"/>
          <w:sz w:val="24"/>
          <w:szCs w:val="24"/>
        </w:rPr>
        <w:t>на</w:t>
      </w:r>
      <w:proofErr w:type="gramEnd"/>
      <w:r w:rsidRPr="00976109">
        <w:rPr>
          <w:rFonts w:ascii="Times New Roman" w:hAnsi="Times New Roman"/>
          <w:sz w:val="24"/>
          <w:szCs w:val="24"/>
        </w:rPr>
        <w:t xml:space="preserve"> правой и левой.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6109">
        <w:rPr>
          <w:rFonts w:ascii="Times New Roman" w:hAnsi="Times New Roman"/>
          <w:i/>
          <w:iCs/>
          <w:sz w:val="24"/>
          <w:szCs w:val="24"/>
        </w:rPr>
        <w:t xml:space="preserve">Развитие быстроты: </w:t>
      </w:r>
      <w:r w:rsidRPr="00976109">
        <w:rPr>
          <w:rFonts w:ascii="Times New Roman" w:hAnsi="Times New Roman"/>
          <w:sz w:val="24"/>
          <w:szCs w:val="24"/>
        </w:rPr>
        <w:t>повторное выполнение беговых упражнений с максимальной скоростью с низкого и высокого старта, из разных исходных положений; “челночный бег”; бег с “горки”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поворотами; “рывки” с места и в движении по команде (по заданному сигналу).</w:t>
      </w:r>
      <w:proofErr w:type="gramEnd"/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976109">
        <w:rPr>
          <w:rFonts w:ascii="Times New Roman" w:hAnsi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интенсивностью, с ускорениями; повторный бег с максимальной скоростью на дистанцию 30 м (с сохраняющимся или уменьшающимся интервалом отдыха); бег на дистанцию до 400 м; равномерный “6-ти минутный бег”.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6109">
        <w:rPr>
          <w:rFonts w:ascii="Times New Roman" w:hAnsi="Times New Roman"/>
          <w:i/>
          <w:iCs/>
          <w:sz w:val="24"/>
          <w:szCs w:val="24"/>
        </w:rPr>
        <w:t>Развитие силовых способностей:</w:t>
      </w:r>
      <w:r w:rsidRPr="00976109">
        <w:rPr>
          <w:rFonts w:ascii="Times New Roman" w:hAnsi="Times New Roman"/>
          <w:sz w:val="24"/>
          <w:szCs w:val="24"/>
        </w:rPr>
        <w:t xml:space="preserve"> повторное выполнение </w:t>
      </w:r>
      <w:proofErr w:type="spellStart"/>
      <w:r w:rsidRPr="00976109">
        <w:rPr>
          <w:rFonts w:ascii="Times New Roman" w:hAnsi="Times New Roman"/>
          <w:sz w:val="24"/>
          <w:szCs w:val="24"/>
        </w:rPr>
        <w:t>многоскоков</w:t>
      </w:r>
      <w:proofErr w:type="spellEnd"/>
      <w:r w:rsidRPr="00976109">
        <w:rPr>
          <w:rFonts w:ascii="Times New Roman" w:hAnsi="Times New Roman"/>
          <w:sz w:val="24"/>
          <w:szCs w:val="24"/>
        </w:rPr>
        <w:t>; повторное преодоление препятствий (15-20 см); передача набивного мяча (1 кг) в максимальном темпе, по кругу, из разных исходный положений, метание набивных мячей (1-2 кг)  одной и двумя руками из разных исходный положений и различными способами (сверху, сбоку, снизу, от груди); повторное выполнение беговых нагрузок “в горку”;</w:t>
      </w:r>
      <w:proofErr w:type="gramEnd"/>
      <w:r w:rsidRPr="00976109">
        <w:rPr>
          <w:rFonts w:ascii="Times New Roman" w:hAnsi="Times New Roman"/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вперед (правым и левым боком),  с доставанием ориентиров, расположенных на разной высоте; прыжки по разметкам в </w:t>
      </w:r>
      <w:proofErr w:type="spellStart"/>
      <w:r w:rsidRPr="00976109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 и приседе; запрыгивание и последующее спрыгивание с горки матов; спрыгивание и последующее запрыгивание на горку матов.</w:t>
      </w:r>
    </w:p>
    <w:p w:rsidR="00CB00E9" w:rsidRPr="0055509F" w:rsidRDefault="00CB00E9" w:rsidP="001915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На материале лыжной подготовки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Развитие координации:</w:t>
      </w:r>
      <w:r w:rsidRPr="00976109">
        <w:rPr>
          <w:rFonts w:ascii="Times New Roman" w:hAnsi="Times New Roman"/>
          <w:sz w:val="24"/>
          <w:szCs w:val="24"/>
        </w:rPr>
        <w:t xml:space="preserve"> перенос тяжести тела с лыжи на лыжу (на месте, в движении, прыжком с опорой на палки); комплексы </w:t>
      </w:r>
      <w:proofErr w:type="spellStart"/>
      <w:r w:rsidRPr="00976109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976109">
        <w:rPr>
          <w:rFonts w:ascii="Times New Roman" w:hAnsi="Times New Roman"/>
          <w:sz w:val="24"/>
          <w:szCs w:val="24"/>
        </w:rPr>
        <w:t xml:space="preserve"> упражнений с изменением поз </w:t>
      </w:r>
      <w:proofErr w:type="gramStart"/>
      <w:r w:rsidRPr="00976109">
        <w:rPr>
          <w:rFonts w:ascii="Times New Roman" w:hAnsi="Times New Roman"/>
          <w:sz w:val="24"/>
          <w:szCs w:val="24"/>
        </w:rPr>
        <w:t>тела</w:t>
      </w:r>
      <w:proofErr w:type="gramEnd"/>
      <w:r w:rsidRPr="00976109">
        <w:rPr>
          <w:rFonts w:ascii="Times New Roman" w:hAnsi="Times New Roman"/>
          <w:sz w:val="24"/>
          <w:szCs w:val="24"/>
        </w:rPr>
        <w:t xml:space="preserve"> стоя на лыжах; скольжением на правой (левой) ноге после двух-трех шагов; спуск с горы с изменяющимися “стойками” на лыжах; “подбирание” предметов во время спуска в низкой стойке.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i/>
          <w:iCs/>
          <w:sz w:val="24"/>
          <w:szCs w:val="24"/>
        </w:rPr>
        <w:t>Развитие выносливости:</w:t>
      </w:r>
      <w:r w:rsidRPr="00976109">
        <w:rPr>
          <w:rFonts w:ascii="Times New Roman" w:hAnsi="Times New Roman"/>
          <w:sz w:val="24"/>
          <w:szCs w:val="24"/>
        </w:rPr>
        <w:t xml:space="preserve"> передвижение на лыжах в режиме умеренной интенсивности, в чередовании с различными способами передвижения, с прохождением отрезков в режиме большой интенсивности, с ускорениями; прохождение тренировочных дистанций.</w:t>
      </w: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153D" w:rsidRPr="00976109" w:rsidRDefault="00CB00E9" w:rsidP="00CB00E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509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</w:t>
      </w:r>
      <w:r w:rsidR="0019153D" w:rsidRPr="00976109">
        <w:rPr>
          <w:rFonts w:ascii="Times New Roman" w:hAnsi="Times New Roman"/>
          <w:b/>
          <w:bCs/>
          <w:i/>
          <w:iCs/>
          <w:sz w:val="24"/>
          <w:szCs w:val="24"/>
        </w:rPr>
        <w:t>Демонстрировать уровни двигательной подготовленности:</w:t>
      </w:r>
    </w:p>
    <w:tbl>
      <w:tblPr>
        <w:tblW w:w="0" w:type="auto"/>
        <w:tblInd w:w="354" w:type="dxa"/>
        <w:tblCellMar>
          <w:left w:w="0" w:type="dxa"/>
          <w:right w:w="0" w:type="dxa"/>
        </w:tblCellMar>
        <w:tblLook w:val="04A0"/>
      </w:tblPr>
      <w:tblGrid>
        <w:gridCol w:w="2835"/>
        <w:gridCol w:w="1134"/>
        <w:gridCol w:w="1035"/>
        <w:gridCol w:w="992"/>
        <w:gridCol w:w="1134"/>
        <w:gridCol w:w="1134"/>
        <w:gridCol w:w="1134"/>
      </w:tblGrid>
      <w:tr w:rsidR="0019153D" w:rsidRPr="00976109" w:rsidTr="0004373A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1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19153D" w:rsidRPr="00976109" w:rsidTr="0004373A"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19153D" w:rsidRPr="00976109" w:rsidTr="0004373A">
        <w:trPr>
          <w:trHeight w:val="1227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Подтягивание в висе (кол-во раз)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6109">
              <w:rPr>
                <w:rFonts w:ascii="Times New Roman" w:hAnsi="Times New Roman"/>
                <w:sz w:val="24"/>
                <w:szCs w:val="24"/>
              </w:rPr>
              <w:t>Подтягивание</w:t>
            </w:r>
            <w:proofErr w:type="gramEnd"/>
            <w:r w:rsidRPr="00976109">
              <w:rPr>
                <w:rFonts w:ascii="Times New Roman" w:hAnsi="Times New Roman"/>
                <w:sz w:val="24"/>
                <w:szCs w:val="24"/>
              </w:rPr>
              <w:t xml:space="preserve"> в висе лежа согнувшись (кол-во раз)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9153D" w:rsidRPr="00976109" w:rsidTr="0004373A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Бег 60 м (с)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</w:tr>
      <w:tr w:rsidR="0019153D" w:rsidRPr="00976109" w:rsidTr="0004373A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Бег 1000 м (мин. 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6.30</w:t>
            </w:r>
          </w:p>
        </w:tc>
      </w:tr>
      <w:tr w:rsidR="0019153D" w:rsidRPr="00976109" w:rsidTr="0004373A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Ходьба на лыжах 1 км (мин. 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153D" w:rsidRPr="00976109" w:rsidRDefault="0019153D" w:rsidP="000437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153D" w:rsidRPr="00976109" w:rsidRDefault="0019153D" w:rsidP="0004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09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</w:tr>
    </w:tbl>
    <w:p w:rsidR="0019153D" w:rsidRPr="00976109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153D" w:rsidRPr="00E26B8F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109">
        <w:rPr>
          <w:rFonts w:ascii="Times New Roman" w:hAnsi="Times New Roman"/>
          <w:sz w:val="24"/>
          <w:szCs w:val="24"/>
        </w:rPr>
        <w:t>*Так как в школе нет бассейна, то раздел «Плавание» выносится как теоретический курс (Основы знания о физкультурной деятельности) </w:t>
      </w:r>
    </w:p>
    <w:p w:rsidR="0019153D" w:rsidRPr="00E26B8F" w:rsidRDefault="0019153D" w:rsidP="00191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153D" w:rsidRPr="00976109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153D" w:rsidRPr="000F0E12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153D" w:rsidRPr="000F0E12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153D" w:rsidRPr="000F0E12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153D" w:rsidRPr="000F0E12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153D" w:rsidRPr="00AA3B68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153D" w:rsidRPr="00AA3B68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153D" w:rsidRPr="00AA3B68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153D" w:rsidRPr="00AA3B68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153D" w:rsidRPr="00AA3B68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153D" w:rsidRPr="00AA3B68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153D" w:rsidRPr="00AA3B68" w:rsidRDefault="0019153D" w:rsidP="001915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153D" w:rsidRPr="00AA3B68" w:rsidRDefault="0019153D" w:rsidP="00B2038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9153D" w:rsidRPr="00AA3B68" w:rsidSect="00CB00E9">
          <w:footerReference w:type="default" r:id="rId7"/>
          <w:pgSz w:w="11906" w:h="16838"/>
          <w:pgMar w:top="568" w:right="707" w:bottom="1134" w:left="993" w:header="708" w:footer="708" w:gutter="0"/>
          <w:cols w:space="708"/>
          <w:docGrid w:linePitch="360"/>
        </w:sectPr>
      </w:pPr>
    </w:p>
    <w:p w:rsidR="006A6449" w:rsidRDefault="006A6449"/>
    <w:sectPr w:rsidR="006A6449" w:rsidSect="006A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49B" w:rsidRDefault="00F9349B" w:rsidP="00BC48DF">
      <w:pPr>
        <w:spacing w:after="0" w:line="240" w:lineRule="auto"/>
      </w:pPr>
      <w:r>
        <w:separator/>
      </w:r>
    </w:p>
  </w:endnote>
  <w:endnote w:type="continuationSeparator" w:id="1">
    <w:p w:rsidR="00F9349B" w:rsidRDefault="00F9349B" w:rsidP="00BC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B8F" w:rsidRDefault="0044041F">
    <w:pPr>
      <w:pStyle w:val="a8"/>
      <w:jc w:val="right"/>
    </w:pPr>
    <w:r>
      <w:fldChar w:fldCharType="begin"/>
    </w:r>
    <w:r w:rsidR="0019153D">
      <w:instrText>PAGE   \* MERGEFORMAT</w:instrText>
    </w:r>
    <w:r>
      <w:fldChar w:fldCharType="separate"/>
    </w:r>
    <w:r w:rsidR="00DC47CF">
      <w:rPr>
        <w:noProof/>
      </w:rPr>
      <w:t>1</w:t>
    </w:r>
    <w:r>
      <w:fldChar w:fldCharType="end"/>
    </w:r>
  </w:p>
  <w:p w:rsidR="00E26B8F" w:rsidRDefault="00DC47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49B" w:rsidRDefault="00F9349B" w:rsidP="00BC48DF">
      <w:pPr>
        <w:spacing w:after="0" w:line="240" w:lineRule="auto"/>
      </w:pPr>
      <w:r>
        <w:separator/>
      </w:r>
    </w:p>
  </w:footnote>
  <w:footnote w:type="continuationSeparator" w:id="1">
    <w:p w:rsidR="00F9349B" w:rsidRDefault="00F9349B" w:rsidP="00BC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59C"/>
    <w:multiLevelType w:val="hybridMultilevel"/>
    <w:tmpl w:val="50FEAB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9732DA"/>
    <w:multiLevelType w:val="hybridMultilevel"/>
    <w:tmpl w:val="099C16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CC3883"/>
    <w:multiLevelType w:val="hybridMultilevel"/>
    <w:tmpl w:val="4532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17FB"/>
    <w:multiLevelType w:val="hybridMultilevel"/>
    <w:tmpl w:val="582CFE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1547D2"/>
    <w:multiLevelType w:val="hybridMultilevel"/>
    <w:tmpl w:val="EE38A4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1E2226"/>
    <w:multiLevelType w:val="hybridMultilevel"/>
    <w:tmpl w:val="92A6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121FC"/>
    <w:multiLevelType w:val="hybridMultilevel"/>
    <w:tmpl w:val="D450A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710CF"/>
    <w:multiLevelType w:val="hybridMultilevel"/>
    <w:tmpl w:val="2C2CE9F0"/>
    <w:lvl w:ilvl="0" w:tplc="4A261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F4550"/>
    <w:multiLevelType w:val="hybridMultilevel"/>
    <w:tmpl w:val="863052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7B5300"/>
    <w:multiLevelType w:val="hybridMultilevel"/>
    <w:tmpl w:val="FF6447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E75B18"/>
    <w:multiLevelType w:val="hybridMultilevel"/>
    <w:tmpl w:val="C11ABCCC"/>
    <w:lvl w:ilvl="0" w:tplc="4A261EF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20675"/>
    <w:multiLevelType w:val="hybridMultilevel"/>
    <w:tmpl w:val="0136B3C4"/>
    <w:lvl w:ilvl="0" w:tplc="7AF456D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1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53D"/>
    <w:rsid w:val="0019153D"/>
    <w:rsid w:val="002459BB"/>
    <w:rsid w:val="00343524"/>
    <w:rsid w:val="0044041F"/>
    <w:rsid w:val="005334F5"/>
    <w:rsid w:val="0055509F"/>
    <w:rsid w:val="006A6449"/>
    <w:rsid w:val="006C2186"/>
    <w:rsid w:val="00B2038D"/>
    <w:rsid w:val="00BC4710"/>
    <w:rsid w:val="00BC48DF"/>
    <w:rsid w:val="00CB00E9"/>
    <w:rsid w:val="00DC47CF"/>
    <w:rsid w:val="00F9349B"/>
    <w:rsid w:val="00FB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9153D"/>
    <w:pPr>
      <w:keepNext/>
      <w:spacing w:after="0" w:line="36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9153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9153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5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153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5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153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rsid w:val="00191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Заголовок 3+"/>
    <w:basedOn w:val="a"/>
    <w:rsid w:val="0019153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styleId="a4">
    <w:name w:val="Strong"/>
    <w:uiPriority w:val="22"/>
    <w:qFormat/>
    <w:rsid w:val="0019153D"/>
    <w:rPr>
      <w:b/>
      <w:bCs/>
    </w:rPr>
  </w:style>
  <w:style w:type="paragraph" w:styleId="21">
    <w:name w:val="Body Text Indent 2"/>
    <w:basedOn w:val="a"/>
    <w:link w:val="22"/>
    <w:rsid w:val="0019153D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91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9153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91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19153D"/>
    <w:pPr>
      <w:spacing w:after="0" w:line="240" w:lineRule="auto"/>
      <w:jc w:val="center"/>
    </w:pPr>
    <w:rPr>
      <w:rFonts w:ascii="Times New Roman" w:hAnsi="Times New Roman"/>
      <w:b/>
      <w:sz w:val="30"/>
      <w:szCs w:val="24"/>
    </w:rPr>
  </w:style>
  <w:style w:type="paragraph" w:styleId="a6">
    <w:name w:val="header"/>
    <w:basedOn w:val="a"/>
    <w:link w:val="a7"/>
    <w:uiPriority w:val="99"/>
    <w:unhideWhenUsed/>
    <w:rsid w:val="00191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53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91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53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9153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9153D"/>
  </w:style>
  <w:style w:type="table" w:styleId="ab">
    <w:name w:val="Table Grid"/>
    <w:basedOn w:val="a1"/>
    <w:uiPriority w:val="59"/>
    <w:rsid w:val="001915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191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91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uiPriority w:val="20"/>
    <w:qFormat/>
    <w:rsid w:val="0019153D"/>
    <w:rPr>
      <w:i/>
      <w:iCs/>
    </w:rPr>
  </w:style>
  <w:style w:type="character" w:styleId="ad">
    <w:name w:val="Hyperlink"/>
    <w:uiPriority w:val="99"/>
    <w:semiHidden/>
    <w:unhideWhenUsed/>
    <w:rsid w:val="0019153D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9153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19153D"/>
    <w:rPr>
      <w:rFonts w:ascii="Tahoma" w:eastAsia="Calibri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915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0">
    <w:name w:val="Стиль"/>
    <w:link w:val="af1"/>
    <w:rsid w:val="00191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af1">
    <w:name w:val="Стиль Знак"/>
    <w:link w:val="af0"/>
    <w:rsid w:val="0019153D"/>
    <w:rPr>
      <w:rFonts w:ascii="Arial" w:eastAsia="Times New Roman" w:hAnsi="Arial" w:cs="Arial"/>
      <w:sz w:val="24"/>
      <w:szCs w:val="24"/>
      <w:lang w:val="en-US" w:bidi="en-US"/>
    </w:rPr>
  </w:style>
  <w:style w:type="character" w:styleId="af2">
    <w:name w:val="FollowedHyperlink"/>
    <w:uiPriority w:val="99"/>
    <w:semiHidden/>
    <w:unhideWhenUsed/>
    <w:rsid w:val="0019153D"/>
    <w:rPr>
      <w:color w:val="800080"/>
      <w:u w:val="single"/>
    </w:rPr>
  </w:style>
  <w:style w:type="character" w:customStyle="1" w:styleId="FontStyle58">
    <w:name w:val="Font Style58"/>
    <w:rsid w:val="0019153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191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19153D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rsid w:val="0019153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191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19153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1915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19153D"/>
    <w:rPr>
      <w:rFonts w:ascii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rsid w:val="00191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0">
    <w:name w:val="Font Style70"/>
    <w:rsid w:val="0019153D"/>
    <w:rPr>
      <w:rFonts w:ascii="Trebuchet MS" w:hAnsi="Trebuchet MS" w:cs="Trebuchet MS"/>
      <w:b/>
      <w:bCs/>
      <w:spacing w:val="20"/>
      <w:sz w:val="12"/>
      <w:szCs w:val="12"/>
    </w:rPr>
  </w:style>
  <w:style w:type="character" w:customStyle="1" w:styleId="FontStyle17">
    <w:name w:val="Font Style17"/>
    <w:rsid w:val="0019153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0">
    <w:name w:val="Font Style60"/>
    <w:rsid w:val="0019153D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2">
    <w:name w:val="Font Style62"/>
    <w:rsid w:val="001915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rsid w:val="0019153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19153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0">
    <w:name w:val="Style30"/>
    <w:basedOn w:val="a"/>
    <w:rsid w:val="0019153D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hAnsi="Times New Roman"/>
      <w:sz w:val="24"/>
      <w:szCs w:val="24"/>
    </w:rPr>
  </w:style>
  <w:style w:type="character" w:customStyle="1" w:styleId="FontStyle76">
    <w:name w:val="Font Style76"/>
    <w:rsid w:val="0019153D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37">
    <w:name w:val="Style37"/>
    <w:basedOn w:val="a"/>
    <w:rsid w:val="0019153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rsid w:val="0019153D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25">
    <w:name w:val="Font Style25"/>
    <w:rsid w:val="0019153D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19153D"/>
    <w:pPr>
      <w:widowControl w:val="0"/>
      <w:autoSpaceDE w:val="0"/>
      <w:autoSpaceDN w:val="0"/>
      <w:adjustRightInd w:val="0"/>
      <w:spacing w:after="0" w:line="298" w:lineRule="exact"/>
      <w:ind w:firstLine="365"/>
      <w:jc w:val="both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rsid w:val="0019153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rsid w:val="001915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19153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1">
    <w:name w:val="Style11"/>
    <w:basedOn w:val="a"/>
    <w:rsid w:val="00191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191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rsid w:val="0019153D"/>
    <w:rPr>
      <w:rFonts w:ascii="Times New Roman" w:hAnsi="Times New Roman" w:cs="Times New Roman"/>
      <w:sz w:val="12"/>
      <w:szCs w:val="12"/>
    </w:rPr>
  </w:style>
  <w:style w:type="paragraph" w:customStyle="1" w:styleId="Style9">
    <w:name w:val="Style9"/>
    <w:basedOn w:val="a"/>
    <w:rsid w:val="0019153D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191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rsid w:val="0019153D"/>
    <w:rPr>
      <w:rFonts w:ascii="Times New Roman" w:hAnsi="Times New Roman" w:cs="Times New Roman"/>
      <w:b/>
      <w:bCs/>
      <w:sz w:val="20"/>
      <w:szCs w:val="20"/>
    </w:rPr>
  </w:style>
  <w:style w:type="paragraph" w:customStyle="1" w:styleId="af3">
    <w:name w:val="Содержимое таблицы"/>
    <w:basedOn w:val="a"/>
    <w:rsid w:val="0019153D"/>
    <w:pPr>
      <w:suppressLineNumbers/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H5VRHAXFEW3S-765-248</_dlc_DocId>
    <_dlc_DocIdUrl xmlns="b582dbf1-bcaa-4613-9a4c-8b7010640233">
      <Url>http://www.eduportal44.ru/Krasnoe/GrigSchool/1/_layouts/15/DocIdRedir.aspx?ID=H5VRHAXFEW3S-765-248</Url>
      <Description>H5VRHAXFEW3S-765-248</Description>
    </_dlc_DocIdUrl>
  </documentManagement>
</p:properties>
</file>

<file path=customXml/itemProps1.xml><?xml version="1.0" encoding="utf-8"?>
<ds:datastoreItem xmlns:ds="http://schemas.openxmlformats.org/officeDocument/2006/customXml" ds:itemID="{7F1495AA-1552-4E29-A7F4-C737EFBEA923}"/>
</file>

<file path=customXml/itemProps2.xml><?xml version="1.0" encoding="utf-8"?>
<ds:datastoreItem xmlns:ds="http://schemas.openxmlformats.org/officeDocument/2006/customXml" ds:itemID="{4C663A54-E2A9-462E-8068-173B07271E87}"/>
</file>

<file path=customXml/itemProps3.xml><?xml version="1.0" encoding="utf-8"?>
<ds:datastoreItem xmlns:ds="http://schemas.openxmlformats.org/officeDocument/2006/customXml" ds:itemID="{E4679E8E-2E68-4B42-BAFF-EB28F1E783B8}"/>
</file>

<file path=customXml/itemProps4.xml><?xml version="1.0" encoding="utf-8"?>
<ds:datastoreItem xmlns:ds="http://schemas.openxmlformats.org/officeDocument/2006/customXml" ds:itemID="{495DF0EF-0CED-4744-984F-F4428138B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5478</Words>
  <Characters>31230</Characters>
  <Application>Microsoft Office Word</Application>
  <DocSecurity>0</DocSecurity>
  <Lines>260</Lines>
  <Paragraphs>73</Paragraphs>
  <ScaleCrop>false</ScaleCrop>
  <Company>Reanimator Extreme Edition</Company>
  <LinksUpToDate>false</LinksUpToDate>
  <CharactersWithSpaces>36635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Uchenik</cp:lastModifiedBy>
  <cp:revision>3</cp:revision>
  <dcterms:created xsi:type="dcterms:W3CDTF">2018-01-10T10:10:00Z</dcterms:created>
  <dcterms:modified xsi:type="dcterms:W3CDTF">2018-05-14T12:31:00Z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e2eef5ea-5d22-4bce-8270-c4d2494db796</vt:lpwstr>
  </property>
</Properties>
</file>