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35" w:rsidRDefault="009F6335" w:rsidP="009F6335">
      <w:pPr>
        <w:jc w:val="center"/>
        <w:rPr>
          <w:b/>
          <w:szCs w:val="28"/>
        </w:rPr>
      </w:pPr>
      <w:r>
        <w:rPr>
          <w:b/>
          <w:szCs w:val="28"/>
        </w:rPr>
        <w:t>Муниципальное казённое общеобразовательное учреждение</w:t>
      </w:r>
    </w:p>
    <w:p w:rsidR="009F6335" w:rsidRDefault="009F6335" w:rsidP="009F6335">
      <w:pPr>
        <w:jc w:val="center"/>
        <w:rPr>
          <w:b/>
          <w:szCs w:val="28"/>
        </w:rPr>
      </w:pPr>
      <w:r>
        <w:rPr>
          <w:b/>
          <w:szCs w:val="28"/>
        </w:rPr>
        <w:t>«Григорковская основная школа»</w:t>
      </w:r>
    </w:p>
    <w:p w:rsidR="009F6335" w:rsidRDefault="009F6335" w:rsidP="009F6335">
      <w:pPr>
        <w:jc w:val="center"/>
        <w:rPr>
          <w:b/>
          <w:szCs w:val="28"/>
        </w:rPr>
      </w:pPr>
      <w:r>
        <w:rPr>
          <w:b/>
          <w:szCs w:val="28"/>
        </w:rPr>
        <w:t>Красносельского муниципального района Костромской области</w:t>
      </w:r>
    </w:p>
    <w:p w:rsidR="009F6335" w:rsidRDefault="009F6335" w:rsidP="009F6335">
      <w:pPr>
        <w:rPr>
          <w:sz w:val="22"/>
          <w:szCs w:val="22"/>
        </w:rPr>
      </w:pPr>
    </w:p>
    <w:p w:rsidR="009F6335" w:rsidRDefault="009F6335" w:rsidP="009F6335">
      <w:pPr>
        <w:rPr>
          <w:sz w:val="24"/>
        </w:rPr>
      </w:pPr>
    </w:p>
    <w:p w:rsidR="009F6335" w:rsidRDefault="009F6335" w:rsidP="009F6335">
      <w:r>
        <w:t xml:space="preserve">Рассмотрено:                                                                                        Утверждено:                                                                                         </w:t>
      </w:r>
    </w:p>
    <w:p w:rsidR="009F6335" w:rsidRDefault="009F6335" w:rsidP="009F6335">
      <w:r>
        <w:t xml:space="preserve">на заседании педсовета                                                                       Директор школы                                                                                  </w:t>
      </w:r>
    </w:p>
    <w:p w:rsidR="009F6335" w:rsidRDefault="009F6335" w:rsidP="009F6335">
      <w:r>
        <w:t xml:space="preserve">протокол №__________                                                                       _____________                                                                           </w:t>
      </w:r>
    </w:p>
    <w:p w:rsidR="009F6335" w:rsidRDefault="009F6335" w:rsidP="009F6335">
      <w:r>
        <w:t xml:space="preserve">от  31 августа      2017                                                                       Приказ №________                                                                          </w:t>
      </w:r>
    </w:p>
    <w:p w:rsidR="009F6335" w:rsidRDefault="009F6335" w:rsidP="009F6335">
      <w:r>
        <w:t xml:space="preserve">                                                                                                               ______________</w:t>
      </w:r>
    </w:p>
    <w:p w:rsidR="009F6335" w:rsidRDefault="009F6335" w:rsidP="009F6335">
      <w:pPr>
        <w:shd w:val="clear" w:color="auto" w:fill="FFFFFF"/>
      </w:pPr>
    </w:p>
    <w:p w:rsidR="009F6335" w:rsidRDefault="009F6335" w:rsidP="009F6335">
      <w:pPr>
        <w:shd w:val="clear" w:color="auto" w:fill="FFFFFF"/>
        <w:rPr>
          <w:szCs w:val="28"/>
        </w:rPr>
      </w:pPr>
    </w:p>
    <w:p w:rsidR="009F6335" w:rsidRDefault="009F6335" w:rsidP="009F6335">
      <w:pPr>
        <w:shd w:val="clear" w:color="auto" w:fill="FFFFFF"/>
        <w:rPr>
          <w:szCs w:val="28"/>
        </w:rPr>
      </w:pPr>
    </w:p>
    <w:p w:rsidR="009F6335" w:rsidRDefault="009F6335" w:rsidP="009F6335">
      <w:pPr>
        <w:shd w:val="clear" w:color="auto" w:fill="FFFFFF"/>
        <w:rPr>
          <w:szCs w:val="28"/>
        </w:rPr>
      </w:pPr>
    </w:p>
    <w:p w:rsidR="009F6335" w:rsidRDefault="009F6335" w:rsidP="009F6335">
      <w:pPr>
        <w:jc w:val="center"/>
        <w:rPr>
          <w:b/>
          <w:sz w:val="52"/>
          <w:szCs w:val="52"/>
        </w:rPr>
      </w:pPr>
    </w:p>
    <w:p w:rsidR="009F6335" w:rsidRDefault="009F6335" w:rsidP="009F6335">
      <w:pPr>
        <w:jc w:val="center"/>
        <w:rPr>
          <w:b/>
          <w:sz w:val="52"/>
          <w:szCs w:val="52"/>
        </w:rPr>
      </w:pPr>
    </w:p>
    <w:p w:rsidR="009F6335" w:rsidRDefault="009F6335" w:rsidP="009F6335">
      <w:pPr>
        <w:jc w:val="center"/>
        <w:rPr>
          <w:b/>
          <w:sz w:val="52"/>
          <w:szCs w:val="52"/>
        </w:rPr>
      </w:pPr>
      <w:r>
        <w:rPr>
          <w:b/>
          <w:sz w:val="52"/>
          <w:szCs w:val="52"/>
        </w:rPr>
        <w:t>Рабочая программа</w:t>
      </w:r>
    </w:p>
    <w:p w:rsidR="009F6335" w:rsidRDefault="009F6335" w:rsidP="009F6335">
      <w:pPr>
        <w:jc w:val="center"/>
        <w:rPr>
          <w:b/>
          <w:sz w:val="52"/>
          <w:szCs w:val="52"/>
        </w:rPr>
      </w:pPr>
    </w:p>
    <w:p w:rsidR="009F6335" w:rsidRDefault="009F6335" w:rsidP="009F6335">
      <w:pPr>
        <w:jc w:val="center"/>
        <w:rPr>
          <w:b/>
          <w:szCs w:val="28"/>
        </w:rPr>
      </w:pPr>
      <w:r>
        <w:rPr>
          <w:b/>
        </w:rPr>
        <w:t xml:space="preserve"> </w:t>
      </w:r>
      <w:r>
        <w:rPr>
          <w:b/>
          <w:szCs w:val="28"/>
        </w:rPr>
        <w:t>По учебному предмету</w:t>
      </w:r>
    </w:p>
    <w:p w:rsidR="009F6335" w:rsidRDefault="009F6335" w:rsidP="009F6335">
      <w:pPr>
        <w:jc w:val="center"/>
        <w:rPr>
          <w:b/>
          <w:szCs w:val="28"/>
        </w:rPr>
      </w:pPr>
      <w:r>
        <w:rPr>
          <w:b/>
          <w:szCs w:val="28"/>
        </w:rPr>
        <w:t>«Физика»</w:t>
      </w:r>
    </w:p>
    <w:p w:rsidR="009F6335" w:rsidRDefault="009F6335" w:rsidP="009F6335">
      <w:pPr>
        <w:jc w:val="center"/>
        <w:rPr>
          <w:b/>
          <w:szCs w:val="28"/>
        </w:rPr>
      </w:pPr>
      <w:r>
        <w:rPr>
          <w:b/>
          <w:szCs w:val="28"/>
        </w:rPr>
        <w:t>основного общего образования</w:t>
      </w:r>
    </w:p>
    <w:p w:rsidR="009F6335" w:rsidRDefault="009F6335" w:rsidP="009F6335">
      <w:pPr>
        <w:jc w:val="center"/>
        <w:rPr>
          <w:b/>
          <w:szCs w:val="28"/>
        </w:rPr>
      </w:pPr>
    </w:p>
    <w:p w:rsidR="009F6335" w:rsidRDefault="009F6335" w:rsidP="009F6335">
      <w:pPr>
        <w:jc w:val="center"/>
        <w:rPr>
          <w:b/>
          <w:szCs w:val="28"/>
        </w:rPr>
      </w:pPr>
      <w:r>
        <w:rPr>
          <w:b/>
          <w:szCs w:val="28"/>
        </w:rPr>
        <w:t>Срок освоения программы: 3 года</w:t>
      </w:r>
    </w:p>
    <w:p w:rsidR="009F6335" w:rsidRDefault="009F6335" w:rsidP="009F6335">
      <w:pPr>
        <w:jc w:val="center"/>
        <w:rPr>
          <w:b/>
          <w:szCs w:val="28"/>
        </w:rPr>
      </w:pPr>
    </w:p>
    <w:p w:rsidR="009F6335" w:rsidRDefault="009F6335" w:rsidP="009F6335">
      <w:pPr>
        <w:jc w:val="center"/>
        <w:rPr>
          <w:b/>
          <w:szCs w:val="28"/>
        </w:rPr>
      </w:pPr>
      <w:r>
        <w:rPr>
          <w:b/>
          <w:szCs w:val="28"/>
        </w:rPr>
        <w:t>Уровень базовый</w:t>
      </w:r>
    </w:p>
    <w:p w:rsidR="009F6335" w:rsidRDefault="009F6335" w:rsidP="009F6335">
      <w:pPr>
        <w:jc w:val="both"/>
        <w:rPr>
          <w:b/>
          <w:szCs w:val="28"/>
        </w:rPr>
      </w:pPr>
      <w:r>
        <w:rPr>
          <w:b/>
          <w:szCs w:val="28"/>
        </w:rPr>
        <w:t xml:space="preserve">                                                                                        </w:t>
      </w:r>
    </w:p>
    <w:p w:rsidR="009F6335" w:rsidRDefault="009F6335" w:rsidP="009F6335">
      <w:pPr>
        <w:jc w:val="both"/>
        <w:rPr>
          <w:b/>
          <w:szCs w:val="28"/>
        </w:rPr>
      </w:pPr>
    </w:p>
    <w:p w:rsidR="009F6335" w:rsidRDefault="009F6335" w:rsidP="009F6335">
      <w:pPr>
        <w:jc w:val="both"/>
        <w:rPr>
          <w:szCs w:val="28"/>
        </w:rPr>
      </w:pPr>
    </w:p>
    <w:p w:rsidR="009F6335" w:rsidRDefault="009F6335" w:rsidP="009F6335">
      <w:pPr>
        <w:jc w:val="both"/>
        <w:rPr>
          <w:sz w:val="24"/>
        </w:rPr>
      </w:pPr>
    </w:p>
    <w:p w:rsidR="009F6335" w:rsidRDefault="009F6335" w:rsidP="009F6335">
      <w:pPr>
        <w:jc w:val="both"/>
      </w:pPr>
    </w:p>
    <w:p w:rsidR="009F6335" w:rsidRDefault="009F6335" w:rsidP="009F6335">
      <w:pPr>
        <w:ind w:left="4248"/>
        <w:contextualSpacing/>
      </w:pPr>
      <w:r>
        <w:t xml:space="preserve">                  </w:t>
      </w:r>
    </w:p>
    <w:p w:rsidR="009F6335" w:rsidRDefault="009F6335" w:rsidP="009F6335">
      <w:pPr>
        <w:ind w:left="4956"/>
        <w:contextualSpacing/>
      </w:pPr>
      <w:r>
        <w:t xml:space="preserve">                                                         </w:t>
      </w:r>
    </w:p>
    <w:p w:rsidR="009F6335" w:rsidRDefault="009F6335" w:rsidP="009F6335">
      <w:pPr>
        <w:jc w:val="center"/>
      </w:pPr>
    </w:p>
    <w:p w:rsidR="009F6335" w:rsidRDefault="009F6335" w:rsidP="009F6335">
      <w:pPr>
        <w:jc w:val="center"/>
        <w:rPr>
          <w:szCs w:val="28"/>
        </w:rPr>
      </w:pPr>
    </w:p>
    <w:p w:rsidR="009F6335" w:rsidRDefault="009F6335" w:rsidP="009F6335">
      <w:pPr>
        <w:jc w:val="center"/>
        <w:rPr>
          <w:sz w:val="24"/>
        </w:rPr>
      </w:pPr>
    </w:p>
    <w:p w:rsidR="009F6335" w:rsidRDefault="009F6335" w:rsidP="009F6335">
      <w:pPr>
        <w:jc w:val="center"/>
      </w:pPr>
    </w:p>
    <w:p w:rsidR="009F6335" w:rsidRDefault="009F6335" w:rsidP="009F6335">
      <w:pPr>
        <w:jc w:val="center"/>
      </w:pPr>
    </w:p>
    <w:p w:rsidR="009F6335" w:rsidRPr="009F6335" w:rsidRDefault="009F6335" w:rsidP="009F6335">
      <w:pPr>
        <w:jc w:val="center"/>
      </w:pPr>
      <w:r>
        <w:rPr>
          <w:b/>
          <w:szCs w:val="28"/>
        </w:rPr>
        <w:t xml:space="preserve"> </w:t>
      </w:r>
      <w:r>
        <w:rPr>
          <w:b/>
        </w:rPr>
        <w:t>Учитель: Катанская Елена Александровна</w:t>
      </w:r>
    </w:p>
    <w:p w:rsidR="009F6335" w:rsidRDefault="009F6335" w:rsidP="009F6335">
      <w:pPr>
        <w:pStyle w:val="a3"/>
        <w:rPr>
          <w:b/>
          <w:sz w:val="24"/>
        </w:rPr>
      </w:pPr>
    </w:p>
    <w:p w:rsidR="007E3977" w:rsidRPr="009F6335" w:rsidRDefault="009F6335" w:rsidP="009F6335">
      <w:pPr>
        <w:rPr>
          <w:b/>
          <w:sz w:val="24"/>
        </w:rPr>
      </w:pPr>
      <w:r>
        <w:rPr>
          <w:b/>
          <w:sz w:val="24"/>
        </w:rPr>
        <w:t>1.</w:t>
      </w:r>
      <w:r w:rsidR="007E3977" w:rsidRPr="009F6335">
        <w:rPr>
          <w:b/>
          <w:sz w:val="24"/>
        </w:rPr>
        <w:t>Планируемые результаты изучения физики</w:t>
      </w:r>
    </w:p>
    <w:p w:rsidR="007E3977" w:rsidRDefault="007E3977" w:rsidP="007E3977">
      <w:pPr>
        <w:rPr>
          <w:sz w:val="24"/>
        </w:rPr>
      </w:pPr>
      <w:r w:rsidRPr="00DA4202">
        <w:rPr>
          <w:sz w:val="24"/>
        </w:rPr>
        <w:t xml:space="preserve">В ы п у с к н и к н а у ч и т с я и с п о л ь з о в а т ь т е р м и н ы : физическое явление, </w:t>
      </w:r>
    </w:p>
    <w:p w:rsidR="007E3977" w:rsidRPr="00DA4202" w:rsidRDefault="007E3977" w:rsidP="007E3977">
      <w:pPr>
        <w:jc w:val="both"/>
        <w:rPr>
          <w:sz w:val="24"/>
        </w:rPr>
      </w:pPr>
      <w:r w:rsidRPr="00DA4202">
        <w:rPr>
          <w:sz w:val="24"/>
        </w:rPr>
        <w:t xml:space="preserve">физический закон, вещество, взаимодействие, электрическое поле, магнитное поле, волна, атом, атомное ядро, ионизирующие излучения Выпускник получит возможность: - понимать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 понимать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 выражать результаты измерений и расчетов в единицах Международной системы - приводить примеры практического использования физических знаний о механических, тепловых, электромагнитных и квантовых явлениях </w:t>
      </w:r>
    </w:p>
    <w:p w:rsidR="007E3977" w:rsidRPr="00DA4202" w:rsidRDefault="007E3977" w:rsidP="007E3977">
      <w:pPr>
        <w:jc w:val="both"/>
        <w:rPr>
          <w:sz w:val="24"/>
        </w:rPr>
      </w:pPr>
      <w:r w:rsidRPr="00DA4202">
        <w:rPr>
          <w:sz w:val="24"/>
        </w:rPr>
        <w:t xml:space="preserve">- решать задачи на применение изученных физических законов -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 познакомиться с примерами использования базовых знаний и навыков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  </w:t>
      </w:r>
    </w:p>
    <w:p w:rsidR="007E3977" w:rsidRPr="001B38B2" w:rsidRDefault="007E3977" w:rsidP="007E3977">
      <w:pPr>
        <w:widowControl w:val="0"/>
        <w:shd w:val="clear" w:color="auto" w:fill="FFFFFF"/>
        <w:autoSpaceDE w:val="0"/>
        <w:autoSpaceDN w:val="0"/>
        <w:adjustRightInd w:val="0"/>
        <w:jc w:val="both"/>
        <w:rPr>
          <w:color w:val="000000"/>
          <w:sz w:val="24"/>
        </w:rPr>
      </w:pPr>
    </w:p>
    <w:p w:rsidR="007E3977" w:rsidRPr="001B38B2" w:rsidRDefault="007E3977" w:rsidP="007E3977">
      <w:pPr>
        <w:widowControl w:val="0"/>
        <w:shd w:val="clear" w:color="auto" w:fill="FFFFFF"/>
        <w:autoSpaceDE w:val="0"/>
        <w:autoSpaceDN w:val="0"/>
        <w:adjustRightInd w:val="0"/>
        <w:jc w:val="center"/>
        <w:rPr>
          <w:b/>
          <w:color w:val="000000"/>
          <w:sz w:val="24"/>
        </w:rPr>
      </w:pPr>
    </w:p>
    <w:p w:rsidR="007E3977" w:rsidRPr="001B38B2" w:rsidRDefault="007E3977" w:rsidP="007E3977">
      <w:pPr>
        <w:pStyle w:val="a7"/>
        <w:jc w:val="both"/>
        <w:rPr>
          <w:rFonts w:ascii="Times New Roman" w:hAnsi="Times New Roman"/>
          <w:sz w:val="24"/>
          <w:szCs w:val="24"/>
        </w:rPr>
      </w:pPr>
      <w:r w:rsidRPr="001B38B2">
        <w:rPr>
          <w:rStyle w:val="FontStyle14"/>
          <w:rFonts w:ascii="Times New Roman" w:hAnsi="Times New Roman"/>
          <w:sz w:val="24"/>
          <w:szCs w:val="24"/>
        </w:rPr>
        <w:t xml:space="preserve">Личностные, метапредметные и предметные результаты освоения </w:t>
      </w:r>
      <w:r w:rsidRPr="001B38B2">
        <w:rPr>
          <w:rFonts w:ascii="Times New Roman" w:hAnsi="Times New Roman"/>
          <w:sz w:val="24"/>
          <w:szCs w:val="24"/>
        </w:rPr>
        <w:t>курса физики.</w:t>
      </w:r>
    </w:p>
    <w:p w:rsidR="007E3977" w:rsidRPr="001B38B2" w:rsidRDefault="007E3977" w:rsidP="007E3977">
      <w:pPr>
        <w:pStyle w:val="a7"/>
        <w:jc w:val="both"/>
        <w:rPr>
          <w:rStyle w:val="FontStyle13"/>
          <w:rFonts w:ascii="Times New Roman" w:hAnsi="Times New Roman"/>
          <w:sz w:val="24"/>
          <w:szCs w:val="24"/>
        </w:rPr>
      </w:pPr>
      <w:r w:rsidRPr="001B38B2">
        <w:rPr>
          <w:rStyle w:val="FontStyle13"/>
          <w:rFonts w:ascii="Times New Roman" w:hAnsi="Times New Roman"/>
          <w:sz w:val="24"/>
          <w:szCs w:val="24"/>
        </w:rPr>
        <w:t xml:space="preserve">С введением ФГОС реализуется смена базовой парадигмы образования со «знаниевой» на «системно-деятельностную»,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w:t>
      </w:r>
      <w:r w:rsidRPr="001B38B2">
        <w:rPr>
          <w:rStyle w:val="FontStyle13"/>
          <w:rFonts w:ascii="Times New Roman" w:hAnsi="Times New Roman"/>
          <w:sz w:val="24"/>
          <w:szCs w:val="24"/>
        </w:rPr>
        <w:lastRenderedPageBreak/>
        <w:t>систематическими знаниями по предметам, становятся универсальные (метапредметные) умения (и стоящие за ними компетенции).</w:t>
      </w:r>
    </w:p>
    <w:p w:rsidR="007E3977" w:rsidRPr="001B38B2" w:rsidRDefault="007E3977" w:rsidP="007E3977">
      <w:pPr>
        <w:pStyle w:val="a7"/>
        <w:jc w:val="both"/>
        <w:rPr>
          <w:rStyle w:val="FontStyle14"/>
          <w:rFonts w:ascii="Times New Roman" w:hAnsi="Times New Roman"/>
          <w:sz w:val="24"/>
          <w:szCs w:val="24"/>
        </w:rPr>
      </w:pPr>
      <w:r w:rsidRPr="001B38B2">
        <w:rPr>
          <w:rStyle w:val="FontStyle13"/>
          <w:rFonts w:ascii="Times New Roman" w:hAnsi="Times New Roman"/>
          <w:sz w:val="24"/>
          <w:szCs w:val="24"/>
        </w:rPr>
        <w:t>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rsidR="007E3977" w:rsidRPr="001B38B2" w:rsidRDefault="007E3977" w:rsidP="007E3977">
      <w:pPr>
        <w:shd w:val="clear" w:color="auto" w:fill="FFFFFF"/>
        <w:spacing w:line="360" w:lineRule="auto"/>
        <w:rPr>
          <w:sz w:val="24"/>
        </w:rPr>
      </w:pPr>
      <w:r w:rsidRPr="001B38B2">
        <w:rPr>
          <w:b/>
          <w:bCs/>
          <w:sz w:val="24"/>
        </w:rPr>
        <w:t xml:space="preserve">Личностными результатами </w:t>
      </w:r>
      <w:r w:rsidRPr="001B38B2">
        <w:rPr>
          <w:sz w:val="24"/>
        </w:rPr>
        <w:t>обучения физике в основной школе являются: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Сформированность познавательных интересов на основе развития интеллектуальных и творческих способностей обучающихся;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Самостоятельность в приобретении новых знаний и практических умений;</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b/>
          <w:bCs/>
          <w:sz w:val="24"/>
          <w:szCs w:val="24"/>
        </w:rPr>
        <w:t xml:space="preserve">Метапредметными результатами </w:t>
      </w:r>
      <w:r w:rsidRPr="001B38B2">
        <w:rPr>
          <w:rFonts w:ascii="Times New Roman" w:hAnsi="Times New Roman"/>
          <w:sz w:val="24"/>
          <w:szCs w:val="24"/>
        </w:rPr>
        <w:t>обучения физике в основной школе являются: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E3977" w:rsidRPr="001B38B2" w:rsidRDefault="007E3977" w:rsidP="007E3977">
      <w:pPr>
        <w:pStyle w:val="a8"/>
        <w:outlineLvl w:val="0"/>
        <w:rPr>
          <w:b/>
          <w:sz w:val="24"/>
        </w:rPr>
      </w:pPr>
      <w:r w:rsidRPr="001B38B2">
        <w:rPr>
          <w:b/>
          <w:sz w:val="24"/>
        </w:rPr>
        <w:t>Предметные результаты обучения  физике в основной школе представлены:</w:t>
      </w:r>
    </w:p>
    <w:p w:rsidR="007E3977" w:rsidRPr="001B38B2" w:rsidRDefault="007E3977" w:rsidP="007E3977">
      <w:pPr>
        <w:pStyle w:val="a8"/>
        <w:outlineLvl w:val="0"/>
        <w:rPr>
          <w:b/>
          <w:sz w:val="24"/>
        </w:rPr>
      </w:pPr>
      <w:r w:rsidRPr="001B38B2">
        <w:rPr>
          <w:b/>
          <w:bCs/>
          <w:sz w:val="24"/>
        </w:rPr>
        <w:t>Механические явления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Выпускник научится: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распознавать </w:t>
      </w:r>
      <w:r w:rsidRPr="001B38B2">
        <w:rPr>
          <w:rFonts w:ascii="Times New Roman" w:hAnsi="Times New Roman"/>
          <w:iCs/>
          <w:sz w:val="24"/>
          <w:szCs w:val="24"/>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w:t>
      </w:r>
      <w:r w:rsidRPr="001B38B2">
        <w:rPr>
          <w:rFonts w:ascii="Times New Roman" w:hAnsi="Times New Roman"/>
          <w:iCs/>
          <w:sz w:val="24"/>
          <w:szCs w:val="24"/>
        </w:rPr>
        <w:lastRenderedPageBreak/>
        <w:t>жидкостями и газами, атмосферное давление, плавание тел, равновесие твёрдых тел, колебательное движение, резонанс, волновое движение;</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iCs/>
          <w:sz w:val="24"/>
          <w:szCs w:val="24"/>
        </w:rPr>
        <w:t>• </w:t>
      </w:r>
      <w:r w:rsidRPr="001B38B2">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анализировать </w:t>
      </w:r>
      <w:r w:rsidRPr="001B38B2">
        <w:rPr>
          <w:rFonts w:ascii="Times New Roman" w:hAnsi="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E3977" w:rsidRPr="001B38B2" w:rsidRDefault="007E3977" w:rsidP="007E3977">
      <w:pPr>
        <w:pStyle w:val="a7"/>
        <w:jc w:val="both"/>
        <w:rPr>
          <w:rFonts w:ascii="Times New Roman" w:hAnsi="Times New Roman"/>
          <w:bCs/>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различать основные признаки изученных физических моделей: </w:t>
      </w:r>
      <w:r w:rsidRPr="001B38B2">
        <w:rPr>
          <w:rFonts w:ascii="Times New Roman" w:hAnsi="Times New Roman"/>
          <w:iCs/>
          <w:sz w:val="24"/>
          <w:szCs w:val="24"/>
        </w:rPr>
        <w:t>материальная точка, инерциальная система отсчёта;</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решать задачи, используя </w:t>
      </w:r>
      <w:r w:rsidRPr="001B38B2">
        <w:rPr>
          <w:rFonts w:ascii="Times New Roman" w:hAnsi="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
          <w:sz w:val="24"/>
          <w:szCs w:val="24"/>
        </w:rPr>
        <w:t>Выпускник получит возможность научиться:</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7E3977" w:rsidRPr="001B38B2" w:rsidRDefault="007E3977" w:rsidP="007E3977">
      <w:pPr>
        <w:pStyle w:val="a7"/>
        <w:jc w:val="both"/>
        <w:rPr>
          <w:rFonts w:ascii="Times New Roman" w:hAnsi="Times New Roman"/>
          <w:i/>
          <w:iCs/>
          <w:sz w:val="24"/>
          <w:szCs w:val="24"/>
        </w:rPr>
      </w:pPr>
      <w:r w:rsidRPr="001B38B2">
        <w:rPr>
          <w:rFonts w:ascii="Times New Roman" w:hAnsi="Times New Roman"/>
          <w:iCs/>
          <w:sz w:val="24"/>
          <w:szCs w:val="24"/>
        </w:rPr>
        <w:t>• </w:t>
      </w:r>
      <w:r w:rsidRPr="001B38B2">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1B38B2">
        <w:rPr>
          <w:rFonts w:ascii="Times New Roman" w:hAnsi="Times New Roman"/>
          <w:i/>
          <w:iCs/>
          <w:sz w:val="24"/>
          <w:szCs w:val="24"/>
        </w:rPr>
        <w:t xml:space="preserve"> оценивать реальность полученного значения физической величины.</w:t>
      </w:r>
    </w:p>
    <w:p w:rsidR="007E3977" w:rsidRPr="001B38B2" w:rsidRDefault="007E3977" w:rsidP="007E3977">
      <w:pPr>
        <w:pStyle w:val="a7"/>
        <w:jc w:val="both"/>
        <w:rPr>
          <w:rFonts w:ascii="Times New Roman" w:hAnsi="Times New Roman"/>
          <w:b/>
          <w:i/>
          <w:iCs/>
          <w:sz w:val="24"/>
          <w:szCs w:val="24"/>
        </w:rPr>
      </w:pPr>
      <w:r w:rsidRPr="001B38B2">
        <w:rPr>
          <w:rFonts w:ascii="Times New Roman" w:hAnsi="Times New Roman"/>
          <w:b/>
          <w:sz w:val="24"/>
          <w:szCs w:val="24"/>
        </w:rPr>
        <w:t>Тепловые явления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Выпускник научится: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распознавать тепловые </w:t>
      </w:r>
      <w:r w:rsidRPr="001B38B2">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w:t>
      </w:r>
      <w:r w:rsidRPr="001B38B2">
        <w:rPr>
          <w:rFonts w:ascii="Times New Roman" w:hAnsi="Times New Roman"/>
          <w:iCs/>
          <w:sz w:val="24"/>
          <w:szCs w:val="24"/>
        </w:rPr>
        <w:lastRenderedPageBreak/>
        <w:t>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анализировать </w:t>
      </w:r>
      <w:r w:rsidRPr="001B38B2">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различать основные признаки моделей</w:t>
      </w:r>
      <w:r w:rsidRPr="001B38B2">
        <w:rPr>
          <w:rFonts w:ascii="Times New Roman" w:hAnsi="Times New Roman"/>
          <w:iCs/>
          <w:sz w:val="24"/>
          <w:szCs w:val="24"/>
        </w:rPr>
        <w:t xml:space="preserve"> строения газов, жидкостей и твёрдых тел;</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решать задачи, используя</w:t>
      </w:r>
      <w:r w:rsidRPr="001B38B2">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
          <w:sz w:val="24"/>
          <w:szCs w:val="24"/>
        </w:rPr>
        <w:t>Выпускник получит возможность научиться:</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приводить примеры практического использования физических знаний о тепловых явлениях;</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1B38B2">
        <w:rPr>
          <w:rFonts w:ascii="Times New Roman" w:hAnsi="Times New Roman"/>
          <w:i/>
          <w:iCs/>
          <w:sz w:val="24"/>
          <w:szCs w:val="24"/>
        </w:rPr>
        <w:t>и оценивать реальность полученного значения физической величины</w:t>
      </w:r>
      <w:r w:rsidRPr="001B38B2">
        <w:rPr>
          <w:rFonts w:ascii="Times New Roman" w:hAnsi="Times New Roman"/>
          <w:i/>
          <w:sz w:val="24"/>
          <w:szCs w:val="24"/>
        </w:rPr>
        <w:t>.</w:t>
      </w:r>
    </w:p>
    <w:p w:rsidR="007E3977" w:rsidRPr="001B38B2" w:rsidRDefault="007E3977" w:rsidP="007E3977">
      <w:pPr>
        <w:pStyle w:val="a7"/>
        <w:jc w:val="both"/>
        <w:rPr>
          <w:rFonts w:ascii="Times New Roman" w:hAnsi="Times New Roman"/>
          <w:b/>
          <w:i/>
          <w:sz w:val="24"/>
          <w:szCs w:val="24"/>
        </w:rPr>
      </w:pPr>
      <w:r w:rsidRPr="001B38B2">
        <w:rPr>
          <w:rFonts w:ascii="Times New Roman" w:hAnsi="Times New Roman"/>
          <w:b/>
          <w:sz w:val="24"/>
          <w:szCs w:val="24"/>
        </w:rPr>
        <w:t>Электрические и магнитные явления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Выпускник научится: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распознавать электромагнитные </w:t>
      </w:r>
      <w:r w:rsidRPr="001B38B2">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1B38B2">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анализировать </w:t>
      </w:r>
      <w:r w:rsidRPr="001B38B2">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решать задачи, используя </w:t>
      </w:r>
      <w:r w:rsidRPr="001B38B2">
        <w:rPr>
          <w:rFonts w:ascii="Times New Roman" w:hAnsi="Times New Roman"/>
          <w:iCs/>
          <w:sz w:val="24"/>
          <w:szCs w:val="24"/>
        </w:rPr>
        <w:t xml:space="preserve">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w:t>
      </w:r>
      <w:r w:rsidRPr="001B38B2">
        <w:rPr>
          <w:rFonts w:ascii="Times New Roman" w:hAnsi="Times New Roman"/>
          <w:iCs/>
          <w:sz w:val="24"/>
          <w:szCs w:val="24"/>
        </w:rPr>
        <w:lastRenderedPageBreak/>
        <w:t>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
          <w:sz w:val="24"/>
          <w:szCs w:val="24"/>
        </w:rPr>
        <w:t>Выпускник получит возможность научиться:</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приводить примеры практического использования физических знаний о электромагнитных явлениях;</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1B38B2">
        <w:rPr>
          <w:rFonts w:ascii="Times New Roman" w:hAnsi="Times New Roman"/>
          <w:iCs/>
          <w:sz w:val="24"/>
          <w:szCs w:val="24"/>
        </w:rPr>
        <w:t>—</w:t>
      </w:r>
      <w:r w:rsidRPr="001B38B2">
        <w:rPr>
          <w:rFonts w:ascii="Times New Roman" w:hAnsi="Times New Roman"/>
          <w:i/>
          <w:sz w:val="24"/>
          <w:szCs w:val="24"/>
        </w:rPr>
        <w:t>Ленца и др.);</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1B38B2">
        <w:rPr>
          <w:rFonts w:ascii="Times New Roman" w:hAnsi="Times New Roman"/>
          <w:i/>
          <w:iCs/>
          <w:sz w:val="24"/>
          <w:szCs w:val="24"/>
        </w:rPr>
        <w:t>и оценивать реальность полученного значения физической величины.</w:t>
      </w:r>
    </w:p>
    <w:p w:rsidR="007E3977" w:rsidRPr="001B38B2" w:rsidRDefault="007E3977" w:rsidP="007E3977">
      <w:pPr>
        <w:pStyle w:val="a7"/>
        <w:jc w:val="both"/>
        <w:rPr>
          <w:rFonts w:ascii="Times New Roman" w:hAnsi="Times New Roman"/>
          <w:b/>
          <w:i/>
          <w:sz w:val="24"/>
          <w:szCs w:val="24"/>
        </w:rPr>
      </w:pPr>
      <w:r w:rsidRPr="001B38B2">
        <w:rPr>
          <w:rFonts w:ascii="Times New Roman" w:hAnsi="Times New Roman"/>
          <w:b/>
          <w:sz w:val="24"/>
          <w:szCs w:val="24"/>
        </w:rPr>
        <w:t>Квантовые явления</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Выпускник научится: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распознавать квантовые </w:t>
      </w:r>
      <w:r w:rsidRPr="001B38B2">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анализировать </w:t>
      </w:r>
      <w:r w:rsidRPr="001B38B2">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w:t>
      </w:r>
      <w:r w:rsidRPr="001B38B2">
        <w:rPr>
          <w:rFonts w:ascii="Times New Roman" w:hAnsi="Times New Roman"/>
          <w:bCs/>
          <w:iCs/>
          <w:sz w:val="24"/>
          <w:szCs w:val="24"/>
        </w:rPr>
        <w:t xml:space="preserve">различать основные признаки </w:t>
      </w:r>
      <w:r w:rsidRPr="001B38B2">
        <w:rPr>
          <w:rFonts w:ascii="Times New Roman" w:hAnsi="Times New Roman"/>
          <w:iCs/>
          <w:sz w:val="24"/>
          <w:szCs w:val="24"/>
        </w:rPr>
        <w:t>планетарной модели атома, нуклонной модели атомного ядра;</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
          <w:sz w:val="24"/>
          <w:szCs w:val="24"/>
        </w:rPr>
        <w:t>Выпускник получит возможность научиться:</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соотносить энергию связи атомных ядер с дефектом массы;</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sz w:val="24"/>
          <w:szCs w:val="24"/>
        </w:rPr>
        <w:t xml:space="preserve">приводить примеры влияния радиоактивных излучений на живые организмы; понимать </w:t>
      </w:r>
      <w:r w:rsidRPr="001B38B2">
        <w:rPr>
          <w:rFonts w:ascii="Times New Roman" w:hAnsi="Times New Roman"/>
          <w:i/>
          <w:iCs/>
          <w:sz w:val="24"/>
          <w:szCs w:val="24"/>
        </w:rPr>
        <w:t>принцип действия дозиметра;</w:t>
      </w:r>
    </w:p>
    <w:p w:rsidR="007E3977" w:rsidRPr="001B38B2" w:rsidRDefault="007E3977" w:rsidP="007E3977">
      <w:pPr>
        <w:pStyle w:val="a7"/>
        <w:jc w:val="both"/>
        <w:rPr>
          <w:rFonts w:ascii="Times New Roman" w:hAnsi="Times New Roman"/>
          <w:i/>
          <w:iCs/>
          <w:sz w:val="24"/>
          <w:szCs w:val="24"/>
        </w:rPr>
      </w:pPr>
      <w:r w:rsidRPr="001B38B2">
        <w:rPr>
          <w:rFonts w:ascii="Times New Roman" w:hAnsi="Times New Roman"/>
          <w:iCs/>
          <w:sz w:val="24"/>
          <w:szCs w:val="24"/>
        </w:rPr>
        <w:t>• </w:t>
      </w:r>
      <w:r w:rsidRPr="001B38B2">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7E3977" w:rsidRPr="001B38B2" w:rsidRDefault="007E3977" w:rsidP="007E3977">
      <w:pPr>
        <w:pStyle w:val="a7"/>
        <w:jc w:val="both"/>
        <w:rPr>
          <w:rFonts w:ascii="Times New Roman" w:hAnsi="Times New Roman"/>
          <w:b/>
          <w:i/>
          <w:iCs/>
          <w:sz w:val="24"/>
          <w:szCs w:val="24"/>
        </w:rPr>
      </w:pPr>
      <w:r w:rsidRPr="001B38B2">
        <w:rPr>
          <w:rFonts w:ascii="Times New Roman" w:hAnsi="Times New Roman"/>
          <w:b/>
          <w:sz w:val="24"/>
          <w:szCs w:val="24"/>
        </w:rPr>
        <w:t>Элементы астрономии</w:t>
      </w:r>
    </w:p>
    <w:p w:rsidR="007E3977" w:rsidRPr="001B38B2" w:rsidRDefault="007E3977" w:rsidP="007E3977">
      <w:pPr>
        <w:pStyle w:val="a7"/>
        <w:jc w:val="both"/>
        <w:rPr>
          <w:rFonts w:ascii="Times New Roman" w:hAnsi="Times New Roman"/>
          <w:sz w:val="24"/>
          <w:szCs w:val="24"/>
        </w:rPr>
      </w:pPr>
      <w:r w:rsidRPr="001B38B2">
        <w:rPr>
          <w:rFonts w:ascii="Times New Roman" w:hAnsi="Times New Roman"/>
          <w:sz w:val="24"/>
          <w:szCs w:val="24"/>
        </w:rPr>
        <w:t>Выпускник научится:</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7E3977" w:rsidRPr="001B38B2" w:rsidRDefault="007E3977" w:rsidP="007E3977">
      <w:pPr>
        <w:pStyle w:val="a7"/>
        <w:jc w:val="both"/>
        <w:rPr>
          <w:rFonts w:ascii="Times New Roman" w:hAnsi="Times New Roman"/>
          <w:iCs/>
          <w:sz w:val="24"/>
          <w:szCs w:val="24"/>
        </w:rPr>
      </w:pPr>
      <w:r w:rsidRPr="001B38B2">
        <w:rPr>
          <w:rFonts w:ascii="Times New Roman" w:hAnsi="Times New Roman"/>
          <w:i/>
          <w:sz w:val="24"/>
          <w:szCs w:val="24"/>
        </w:rPr>
        <w:lastRenderedPageBreak/>
        <w:t>• </w:t>
      </w:r>
      <w:r w:rsidRPr="001B38B2">
        <w:rPr>
          <w:rFonts w:ascii="Times New Roman" w:hAnsi="Times New Roman"/>
          <w:iCs/>
          <w:sz w:val="24"/>
          <w:szCs w:val="24"/>
        </w:rPr>
        <w:t>понимать различия между гелиоцентрической и геоцентрической системами мира.</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
          <w:sz w:val="24"/>
          <w:szCs w:val="24"/>
        </w:rPr>
        <w:t>Выпускник получит возможность научиться:</w:t>
      </w:r>
    </w:p>
    <w:p w:rsidR="007E3977" w:rsidRPr="001B38B2" w:rsidRDefault="007E3977" w:rsidP="007E3977">
      <w:pPr>
        <w:pStyle w:val="a7"/>
        <w:jc w:val="both"/>
        <w:rPr>
          <w:rFonts w:ascii="Times New Roman" w:hAnsi="Times New Roman"/>
          <w:i/>
          <w:iCs/>
          <w:sz w:val="24"/>
          <w:szCs w:val="24"/>
        </w:rPr>
      </w:pPr>
      <w:r w:rsidRPr="001B38B2">
        <w:rPr>
          <w:rFonts w:ascii="Times New Roman" w:hAnsi="Times New Roman"/>
          <w:iCs/>
          <w:sz w:val="24"/>
          <w:szCs w:val="24"/>
        </w:rPr>
        <w:t>• </w:t>
      </w:r>
      <w:r w:rsidRPr="001B38B2">
        <w:rPr>
          <w:rFonts w:ascii="Times New Roman" w:hAnsi="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E3977" w:rsidRPr="001B38B2" w:rsidRDefault="007E3977" w:rsidP="007E3977">
      <w:pPr>
        <w:pStyle w:val="a7"/>
        <w:jc w:val="both"/>
        <w:rPr>
          <w:rFonts w:ascii="Times New Roman" w:hAnsi="Times New Roman"/>
          <w:i/>
          <w:sz w:val="24"/>
          <w:szCs w:val="24"/>
        </w:rPr>
      </w:pPr>
      <w:r w:rsidRPr="001B38B2">
        <w:rPr>
          <w:rFonts w:ascii="Times New Roman" w:hAnsi="Times New Roman"/>
          <w:iCs/>
          <w:sz w:val="24"/>
          <w:szCs w:val="24"/>
        </w:rPr>
        <w:t>• </w:t>
      </w:r>
      <w:r w:rsidRPr="001B38B2">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7E3977" w:rsidRPr="001B38B2" w:rsidRDefault="007E3977" w:rsidP="007E3977">
      <w:pPr>
        <w:pStyle w:val="a7"/>
        <w:jc w:val="both"/>
        <w:rPr>
          <w:rFonts w:ascii="Times New Roman" w:hAnsi="Times New Roman"/>
          <w:i/>
          <w:iCs/>
          <w:sz w:val="24"/>
          <w:szCs w:val="24"/>
        </w:rPr>
      </w:pPr>
      <w:r w:rsidRPr="001B38B2">
        <w:rPr>
          <w:rFonts w:ascii="Times New Roman" w:hAnsi="Times New Roman"/>
          <w:iCs/>
          <w:sz w:val="24"/>
          <w:szCs w:val="24"/>
        </w:rPr>
        <w:t>• </w:t>
      </w:r>
      <w:r w:rsidRPr="001B38B2">
        <w:rPr>
          <w:rFonts w:ascii="Times New Roman" w:hAnsi="Times New Roman"/>
          <w:i/>
          <w:iCs/>
          <w:sz w:val="24"/>
          <w:szCs w:val="24"/>
        </w:rPr>
        <w:t>различать гипотезы о происхождении Солнечной системы.</w:t>
      </w:r>
    </w:p>
    <w:p w:rsidR="007E3977" w:rsidRPr="001B38B2" w:rsidRDefault="007E3977" w:rsidP="007E3977">
      <w:pPr>
        <w:pStyle w:val="a7"/>
        <w:jc w:val="both"/>
        <w:rPr>
          <w:rFonts w:ascii="Times New Roman" w:hAnsi="Times New Roman"/>
          <w:i/>
          <w:iCs/>
          <w:sz w:val="24"/>
          <w:szCs w:val="24"/>
        </w:rPr>
      </w:pPr>
    </w:p>
    <w:p w:rsidR="007E3977" w:rsidRPr="001B38B2" w:rsidRDefault="007E3977" w:rsidP="007E3977">
      <w:pPr>
        <w:pStyle w:val="a7"/>
        <w:jc w:val="center"/>
        <w:rPr>
          <w:rFonts w:ascii="Times New Roman" w:hAnsi="Times New Roman"/>
          <w:b/>
          <w:iCs/>
          <w:sz w:val="24"/>
          <w:szCs w:val="24"/>
        </w:rPr>
      </w:pPr>
      <w:r>
        <w:rPr>
          <w:rFonts w:ascii="Times New Roman" w:hAnsi="Times New Roman"/>
          <w:b/>
          <w:iCs/>
          <w:sz w:val="24"/>
          <w:szCs w:val="24"/>
        </w:rPr>
        <w:t>2</w:t>
      </w:r>
      <w:r w:rsidRPr="001B38B2">
        <w:rPr>
          <w:rFonts w:ascii="Times New Roman" w:hAnsi="Times New Roman"/>
          <w:b/>
          <w:iCs/>
          <w:sz w:val="24"/>
          <w:szCs w:val="24"/>
        </w:rPr>
        <w:t>. Содержание учебного предмета</w:t>
      </w:r>
    </w:p>
    <w:p w:rsidR="007E3977" w:rsidRPr="001B38B2" w:rsidRDefault="007E3977" w:rsidP="007E3977">
      <w:pPr>
        <w:pStyle w:val="c15"/>
        <w:spacing w:before="0" w:beforeAutospacing="0" w:after="0" w:afterAutospacing="0"/>
        <w:ind w:firstLine="540"/>
        <w:jc w:val="center"/>
        <w:rPr>
          <w:rStyle w:val="c11"/>
          <w:b/>
          <w:bCs/>
          <w:color w:val="000000"/>
        </w:rPr>
      </w:pPr>
      <w:r w:rsidRPr="001B38B2">
        <w:rPr>
          <w:rStyle w:val="c11"/>
          <w:b/>
          <w:bCs/>
          <w:color w:val="000000"/>
        </w:rPr>
        <w:t>7 класс</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Физика и физические методы изучения природы. (4 ч)</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Примеры механических, тепловых, электрических, магнитных и световых явлений. Физические приборы.</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 и опыты.</w:t>
      </w:r>
    </w:p>
    <w:p w:rsidR="007E3977" w:rsidRPr="001B38B2" w:rsidRDefault="007E3977" w:rsidP="007E3977">
      <w:pPr>
        <w:pStyle w:val="c14"/>
        <w:spacing w:before="0" w:beforeAutospacing="0" w:after="0" w:afterAutospacing="0"/>
        <w:ind w:firstLine="708"/>
        <w:jc w:val="both"/>
        <w:rPr>
          <w:color w:val="000000"/>
        </w:rPr>
      </w:pPr>
      <w:r w:rsidRPr="001B38B2">
        <w:rPr>
          <w:rStyle w:val="c11"/>
          <w:color w:val="000000"/>
        </w:rPr>
        <w:t>Измерение физических величин с учетом абсолютной погрешности. Измерение длины. Измерение температуры.</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 xml:space="preserve">Первоначальные сведения о строении </w:t>
      </w:r>
      <w:r>
        <w:rPr>
          <w:rStyle w:val="c11"/>
          <w:b/>
          <w:bCs/>
          <w:color w:val="000000"/>
        </w:rPr>
        <w:t>вещества. (6</w:t>
      </w:r>
      <w:r w:rsidRPr="001B38B2">
        <w:rPr>
          <w:rStyle w:val="c11"/>
          <w:b/>
          <w:bCs/>
          <w:color w:val="000000"/>
        </w:rPr>
        <w:t xml:space="preserve"> ч)</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7E3977" w:rsidRPr="001B38B2" w:rsidRDefault="007E3977" w:rsidP="007E3977">
      <w:pPr>
        <w:pStyle w:val="c14"/>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Диффузия в газах и жидкостях. Сохранение объема жидкости при изменении формы сосуда. Сцепление свинцовых цилиндров.</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Лабораторная работа</w:t>
      </w:r>
      <w:r w:rsidRPr="001B38B2">
        <w:rPr>
          <w:rStyle w:val="c11"/>
          <w:color w:val="000000"/>
        </w:rPr>
        <w:t>. Измерение размеров малых тел.</w:t>
      </w:r>
    </w:p>
    <w:p w:rsidR="007E3977" w:rsidRPr="001B38B2" w:rsidRDefault="007E3977" w:rsidP="007E3977">
      <w:pPr>
        <w:pStyle w:val="c15"/>
        <w:spacing w:before="0" w:beforeAutospacing="0" w:after="0" w:afterAutospacing="0"/>
        <w:ind w:firstLine="540"/>
        <w:jc w:val="both"/>
        <w:rPr>
          <w:color w:val="000000"/>
        </w:rPr>
      </w:pPr>
      <w:r>
        <w:rPr>
          <w:rStyle w:val="c11"/>
          <w:b/>
          <w:bCs/>
          <w:color w:val="000000"/>
        </w:rPr>
        <w:t>Взаимодействие тел. (23</w:t>
      </w:r>
      <w:r w:rsidRPr="001B38B2">
        <w:rPr>
          <w:rStyle w:val="c11"/>
          <w:b/>
          <w:bCs/>
          <w:color w:val="000000"/>
        </w:rPr>
        <w:t xml:space="preserve"> ч)</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Равномерное прямолинейное движение. Относительность движения. Явление инерции. Взаимодействие тел. Сложение сил. Сила трения.</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Давление тв</w:t>
      </w:r>
      <w:r>
        <w:rPr>
          <w:rStyle w:val="c11"/>
          <w:b/>
          <w:bCs/>
          <w:color w:val="000000"/>
        </w:rPr>
        <w:t>ердых тел, газов, жидкостей. (21</w:t>
      </w:r>
      <w:r w:rsidRPr="001B38B2">
        <w:rPr>
          <w:rStyle w:val="c11"/>
          <w:b/>
          <w:bCs/>
          <w:color w:val="000000"/>
        </w:rPr>
        <w:t xml:space="preserve"> ч)</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lastRenderedPageBreak/>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Закон Архимеда. Условие плавания тел. Плавание тел. Воздухоплавание.</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r w:rsidRPr="001B38B2">
        <w:rPr>
          <w:rStyle w:val="c11"/>
          <w:color w:val="000000"/>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7E3977" w:rsidRPr="001B38B2" w:rsidRDefault="007E3977" w:rsidP="007E3977">
      <w:pPr>
        <w:pStyle w:val="c15"/>
        <w:spacing w:before="0" w:beforeAutospacing="0" w:after="0" w:afterAutospacing="0"/>
        <w:ind w:firstLine="540"/>
        <w:jc w:val="both"/>
        <w:rPr>
          <w:color w:val="000000"/>
        </w:rPr>
      </w:pPr>
      <w:r>
        <w:rPr>
          <w:rStyle w:val="c11"/>
          <w:b/>
          <w:bCs/>
          <w:color w:val="000000"/>
        </w:rPr>
        <w:t>Работа и мощность. Энергия. (13</w:t>
      </w:r>
      <w:r w:rsidRPr="001B38B2">
        <w:rPr>
          <w:rStyle w:val="c11"/>
          <w:b/>
          <w:bCs/>
          <w:color w:val="000000"/>
        </w:rPr>
        <w:t xml:space="preserve"> ч)</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r w:rsidRPr="001B38B2">
        <w:rPr>
          <w:rStyle w:val="c11"/>
          <w:color w:val="000000"/>
        </w:rPr>
        <w:t> Простые механизмы.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Выяснение условия равновесия рычага. Измерение КПД при подъеме тела по наклонной плоскости.</w:t>
      </w:r>
    </w:p>
    <w:p w:rsidR="007E3977" w:rsidRPr="001B38B2" w:rsidRDefault="007E3977" w:rsidP="007E3977">
      <w:pPr>
        <w:pStyle w:val="c15"/>
        <w:spacing w:before="0" w:beforeAutospacing="0" w:after="0" w:afterAutospacing="0"/>
        <w:ind w:firstLine="540"/>
        <w:jc w:val="both"/>
        <w:rPr>
          <w:color w:val="000000"/>
        </w:rPr>
      </w:pPr>
      <w:r>
        <w:rPr>
          <w:rStyle w:val="c11"/>
          <w:b/>
          <w:bCs/>
          <w:color w:val="000000"/>
        </w:rPr>
        <w:t>Итоговое повторение (1</w:t>
      </w:r>
      <w:r w:rsidRPr="001B38B2">
        <w:rPr>
          <w:rStyle w:val="c11"/>
          <w:b/>
          <w:bCs/>
          <w:color w:val="000000"/>
        </w:rPr>
        <w:t xml:space="preserve"> ч)</w:t>
      </w:r>
    </w:p>
    <w:p w:rsidR="007E3977" w:rsidRDefault="007E3977" w:rsidP="007E3977">
      <w:pPr>
        <w:pStyle w:val="c15"/>
        <w:spacing w:before="0" w:beforeAutospacing="0" w:after="0" w:afterAutospacing="0"/>
        <w:rPr>
          <w:rStyle w:val="c11"/>
          <w:b/>
          <w:bCs/>
          <w:color w:val="000000"/>
        </w:rPr>
      </w:pPr>
    </w:p>
    <w:p w:rsidR="007E3977" w:rsidRDefault="007E3977" w:rsidP="007E3977">
      <w:pPr>
        <w:pStyle w:val="c15"/>
        <w:spacing w:before="0" w:beforeAutospacing="0" w:after="0" w:afterAutospacing="0"/>
        <w:rPr>
          <w:rStyle w:val="c11"/>
          <w:b/>
          <w:bCs/>
          <w:color w:val="000000"/>
        </w:rPr>
      </w:pPr>
    </w:p>
    <w:p w:rsidR="007E3977" w:rsidRDefault="007E3977" w:rsidP="007E3977">
      <w:pPr>
        <w:pStyle w:val="c15"/>
        <w:spacing w:before="0" w:beforeAutospacing="0" w:after="0" w:afterAutospacing="0"/>
        <w:rPr>
          <w:rStyle w:val="c11"/>
          <w:b/>
          <w:bCs/>
          <w:color w:val="000000"/>
        </w:rPr>
      </w:pPr>
    </w:p>
    <w:p w:rsidR="007E3977" w:rsidRPr="001B38B2" w:rsidRDefault="007E3977" w:rsidP="007E3977">
      <w:pPr>
        <w:pStyle w:val="c15"/>
        <w:spacing w:before="0" w:beforeAutospacing="0" w:after="0" w:afterAutospacing="0"/>
        <w:rPr>
          <w:rStyle w:val="c11"/>
          <w:b/>
          <w:bCs/>
          <w:color w:val="000000"/>
        </w:rPr>
      </w:pPr>
      <w:r w:rsidRPr="001B38B2">
        <w:rPr>
          <w:rStyle w:val="c11"/>
          <w:b/>
          <w:bCs/>
          <w:color w:val="000000"/>
        </w:rPr>
        <w:t>8 класс</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Тепловые явления (12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7E3977" w:rsidRPr="001B38B2" w:rsidRDefault="007E3977" w:rsidP="007E3977">
      <w:pPr>
        <w:pStyle w:val="c15"/>
        <w:spacing w:before="0" w:beforeAutospacing="0" w:after="0" w:afterAutospacing="0"/>
        <w:jc w:val="both"/>
        <w:rPr>
          <w:color w:val="000000"/>
        </w:rPr>
      </w:pP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 и опыты.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Изменение агрегатных состояний вещества (11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Лабораторная работа</w:t>
      </w:r>
      <w:r w:rsidRPr="001B38B2">
        <w:rPr>
          <w:rStyle w:val="c11"/>
          <w:color w:val="000000"/>
        </w:rPr>
        <w:t>. Измерение относительной влажности воздуха.</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Электрические явления (27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w:t>
      </w:r>
      <w:r w:rsidRPr="001B38B2">
        <w:rPr>
          <w:rStyle w:val="c11"/>
          <w:color w:val="000000"/>
        </w:rPr>
        <w:lastRenderedPageBreak/>
        <w:t>Закон сохранения электрического заряда. Делимость электрического заряда. Электрон. Строение атомов.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Электромагнитные явления (7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Опыт Эрстеда. Принцип действия микрофона и громкоговорителя.</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Сборка электромагнита и испытание его действия. Изучение электрического двигателя постоянного тока (на модели).</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Световые явления (9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 Получение изображений.</w:t>
      </w:r>
    </w:p>
    <w:p w:rsidR="007E3977" w:rsidRPr="001B38B2" w:rsidRDefault="007E3977" w:rsidP="007E3977">
      <w:pPr>
        <w:pStyle w:val="c15"/>
        <w:spacing w:before="0" w:beforeAutospacing="0" w:after="0" w:afterAutospacing="0"/>
        <w:ind w:firstLine="540"/>
        <w:jc w:val="both"/>
        <w:rPr>
          <w:rStyle w:val="c11"/>
          <w:b/>
          <w:bCs/>
          <w:color w:val="000000"/>
        </w:rPr>
      </w:pPr>
      <w:r w:rsidRPr="001B38B2">
        <w:rPr>
          <w:rStyle w:val="c11"/>
          <w:b/>
          <w:bCs/>
          <w:color w:val="000000"/>
        </w:rPr>
        <w:t>Итоговое повторение (2 часа)</w:t>
      </w:r>
    </w:p>
    <w:p w:rsidR="007E3977" w:rsidRPr="001B38B2" w:rsidRDefault="007E3977" w:rsidP="007E3977">
      <w:pPr>
        <w:pStyle w:val="c15"/>
        <w:spacing w:before="0" w:beforeAutospacing="0" w:after="0" w:afterAutospacing="0"/>
        <w:ind w:firstLine="540"/>
        <w:jc w:val="center"/>
        <w:rPr>
          <w:color w:val="000000"/>
        </w:rPr>
      </w:pPr>
      <w:r w:rsidRPr="001B38B2">
        <w:rPr>
          <w:rStyle w:val="c11"/>
          <w:b/>
          <w:bCs/>
          <w:color w:val="000000"/>
        </w:rPr>
        <w:t>9 класс</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Законы взаимодействия и движения тел (27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w:t>
      </w:r>
      <w:r w:rsidRPr="001B38B2">
        <w:rPr>
          <w:rStyle w:val="c11"/>
          <w:color w:val="000000"/>
        </w:rPr>
        <w:lastRenderedPageBreak/>
        <w:t>падение. Невесомость. Закон всемирного тяготения. Искусственные спутники Земли. Импульс. Закон сохранения импульса. Реактивное движение.</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 и опыты.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Исследование равноускоренного движения без начальной скорости. Измерение ускорения свободного падения.</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Механические колебания и волны. Звук.  (11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Механические колебания. Механические волны. Звуковые колебания. Условия распространения звука.</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Лабораторная работа</w:t>
      </w:r>
      <w:r w:rsidRPr="001B38B2">
        <w:rPr>
          <w:rStyle w:val="c11"/>
          <w:color w:val="000000"/>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Электромагнитное поле (12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Магнитное поле. Однородное и неоднородное магнитное поле.направление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Изучение явления электромагнитной индукции. Наблюдение сплошного и линейчатого спектров.</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Строение атома и атомного ядра. 14 часов</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 xml:space="preserve">Протонно-нейтронная модель ядра. Физический смысл зарядового и массового чисел. Изотопы. Правила смещения. Энергия связи частиц в ядре. Деление ядер урана. </w:t>
      </w:r>
      <w:r w:rsidRPr="001B38B2">
        <w:rPr>
          <w:rStyle w:val="c11"/>
          <w:color w:val="000000"/>
        </w:rPr>
        <w:lastRenderedPageBreak/>
        <w:t>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Демонстрации.</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Модель опыта Резерфорда. Наблюдение треков в камере Вильсона. Устройство и действие счетчика ионизирующих частиц.</w:t>
      </w:r>
    </w:p>
    <w:p w:rsidR="007E3977" w:rsidRPr="001B38B2" w:rsidRDefault="007E3977" w:rsidP="007E3977">
      <w:pPr>
        <w:pStyle w:val="c15"/>
        <w:spacing w:before="0" w:beforeAutospacing="0" w:after="0" w:afterAutospacing="0"/>
        <w:ind w:firstLine="540"/>
        <w:jc w:val="both"/>
        <w:rPr>
          <w:color w:val="000000"/>
        </w:rPr>
      </w:pPr>
      <w:r w:rsidRPr="001B38B2">
        <w:rPr>
          <w:rStyle w:val="c7"/>
          <w:i/>
          <w:iCs/>
          <w:color w:val="000000"/>
        </w:rPr>
        <w:t>Лабораторные работы.</w:t>
      </w:r>
    </w:p>
    <w:p w:rsidR="007E3977" w:rsidRPr="001B38B2" w:rsidRDefault="007E3977" w:rsidP="007E3977">
      <w:pPr>
        <w:pStyle w:val="c15"/>
        <w:spacing w:before="0" w:beforeAutospacing="0" w:after="0" w:afterAutospacing="0"/>
        <w:ind w:firstLine="540"/>
        <w:jc w:val="both"/>
        <w:rPr>
          <w:color w:val="000000"/>
        </w:rPr>
      </w:pPr>
      <w:r w:rsidRPr="001B38B2">
        <w:rPr>
          <w:rStyle w:val="c11"/>
          <w:color w:val="000000"/>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7E3977" w:rsidRPr="001B38B2" w:rsidRDefault="007E3977" w:rsidP="007E3977">
      <w:pPr>
        <w:pStyle w:val="c15"/>
        <w:spacing w:before="0" w:beforeAutospacing="0" w:after="0" w:afterAutospacing="0"/>
        <w:ind w:firstLine="540"/>
        <w:jc w:val="both"/>
        <w:rPr>
          <w:color w:val="000000"/>
        </w:rPr>
      </w:pPr>
      <w:r w:rsidRPr="001B38B2">
        <w:rPr>
          <w:rStyle w:val="c11"/>
          <w:b/>
          <w:bCs/>
          <w:color w:val="000000"/>
        </w:rPr>
        <w:t>Итоговое повторение 4 часа</w:t>
      </w:r>
    </w:p>
    <w:p w:rsidR="007E3977" w:rsidRDefault="007E3977" w:rsidP="007E3977">
      <w:pPr>
        <w:pStyle w:val="a7"/>
        <w:jc w:val="both"/>
        <w:rPr>
          <w:rFonts w:ascii="Times New Roman" w:hAnsi="Times New Roman"/>
          <w:b/>
          <w:sz w:val="24"/>
          <w:szCs w:val="24"/>
        </w:rPr>
      </w:pPr>
    </w:p>
    <w:p w:rsidR="007E3977" w:rsidRDefault="007E3977" w:rsidP="007E3977">
      <w:pPr>
        <w:pStyle w:val="a7"/>
        <w:jc w:val="both"/>
        <w:rPr>
          <w:rFonts w:ascii="Times New Roman" w:hAnsi="Times New Roman"/>
          <w:b/>
          <w:sz w:val="24"/>
          <w:szCs w:val="24"/>
        </w:rPr>
      </w:pPr>
    </w:p>
    <w:p w:rsidR="007E3977" w:rsidRDefault="007E3977" w:rsidP="007E3977">
      <w:pPr>
        <w:pStyle w:val="a7"/>
        <w:jc w:val="both"/>
        <w:rPr>
          <w:rFonts w:ascii="Times New Roman" w:hAnsi="Times New Roman"/>
          <w:b/>
          <w:sz w:val="24"/>
          <w:szCs w:val="24"/>
        </w:rPr>
      </w:pPr>
    </w:p>
    <w:p w:rsidR="007E3977" w:rsidRPr="00151224" w:rsidRDefault="007E3977" w:rsidP="007E3977">
      <w:pPr>
        <w:ind w:left="720"/>
        <w:rPr>
          <w:sz w:val="24"/>
        </w:rPr>
      </w:pPr>
    </w:p>
    <w:p w:rsidR="007E3977" w:rsidRPr="00151224" w:rsidRDefault="007E3977" w:rsidP="007E3977">
      <w:pPr>
        <w:ind w:left="720"/>
        <w:rPr>
          <w:sz w:val="24"/>
        </w:rPr>
      </w:pPr>
    </w:p>
    <w:p w:rsidR="007E3977" w:rsidRPr="00A6209F" w:rsidRDefault="007E3977" w:rsidP="007E3977">
      <w:pPr>
        <w:jc w:val="both"/>
        <w:rPr>
          <w:b/>
          <w:sz w:val="24"/>
        </w:rPr>
      </w:pPr>
    </w:p>
    <w:p w:rsidR="007E3977" w:rsidRPr="00A6209F" w:rsidRDefault="007E3977" w:rsidP="007E3977">
      <w:pPr>
        <w:ind w:right="-2"/>
        <w:jc w:val="center"/>
        <w:rPr>
          <w:b/>
          <w:sz w:val="24"/>
        </w:rPr>
      </w:pPr>
      <w:r>
        <w:rPr>
          <w:b/>
          <w:sz w:val="24"/>
        </w:rPr>
        <w:t>2.</w:t>
      </w:r>
      <w:r w:rsidRPr="00A6209F">
        <w:rPr>
          <w:b/>
          <w:sz w:val="24"/>
        </w:rPr>
        <w:t xml:space="preserve">Основное содержание </w:t>
      </w:r>
    </w:p>
    <w:p w:rsidR="007E3977" w:rsidRPr="00A6171A" w:rsidRDefault="007E3977" w:rsidP="007E3977">
      <w:pPr>
        <w:keepNext/>
        <w:spacing w:before="120" w:after="120"/>
        <w:jc w:val="center"/>
        <w:outlineLvl w:val="1"/>
        <w:rPr>
          <w:color w:val="000000"/>
          <w:sz w:val="24"/>
        </w:rPr>
      </w:pPr>
      <w:r w:rsidRPr="00A6171A">
        <w:rPr>
          <w:color w:val="000000"/>
          <w:sz w:val="24"/>
        </w:rPr>
        <w:t xml:space="preserve">Физика и физические методы изучения природы </w:t>
      </w:r>
    </w:p>
    <w:p w:rsidR="007E3977" w:rsidRPr="00151224" w:rsidRDefault="007E3977" w:rsidP="007E3977">
      <w:pPr>
        <w:ind w:firstLine="709"/>
        <w:rPr>
          <w:color w:val="000000"/>
          <w:sz w:val="24"/>
        </w:rPr>
      </w:pPr>
      <w:r w:rsidRPr="00151224">
        <w:rPr>
          <w:color w:val="000000"/>
          <w:sz w:val="24"/>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w:t>
      </w:r>
      <w:r w:rsidRPr="00151224">
        <w:rPr>
          <w:sz w:val="24"/>
        </w:rPr>
        <w:t xml:space="preserve">и техника. </w:t>
      </w:r>
    </w:p>
    <w:p w:rsidR="007E3977" w:rsidRPr="00151224" w:rsidRDefault="007E3977" w:rsidP="007E3977">
      <w:pPr>
        <w:shd w:val="clear" w:color="auto" w:fill="FFFFFF"/>
        <w:jc w:val="center"/>
        <w:rPr>
          <w:color w:val="000000"/>
          <w:sz w:val="24"/>
        </w:rPr>
      </w:pPr>
      <w:r w:rsidRPr="00151224">
        <w:rPr>
          <w:color w:val="000000"/>
          <w:sz w:val="24"/>
        </w:rPr>
        <w:t>Лабораторные работы и опыты</w:t>
      </w:r>
    </w:p>
    <w:p w:rsidR="007E3977" w:rsidRPr="00151224" w:rsidRDefault="007E3977" w:rsidP="007E3977">
      <w:pPr>
        <w:shd w:val="clear" w:color="auto" w:fill="FFFFFF"/>
        <w:ind w:left="709" w:hanging="709"/>
        <w:rPr>
          <w:color w:val="000000"/>
          <w:sz w:val="24"/>
        </w:rPr>
      </w:pPr>
      <w:r w:rsidRPr="00151224">
        <w:rPr>
          <w:color w:val="000000"/>
          <w:sz w:val="24"/>
        </w:rPr>
        <w:t>Определение цены деления шкалы измерительного прибора.</w:t>
      </w:r>
      <w:r w:rsidRPr="00151224">
        <w:rPr>
          <w:sz w:val="24"/>
          <w:vertAlign w:val="superscript"/>
        </w:rPr>
        <w:footnoteReference w:id="2"/>
      </w:r>
    </w:p>
    <w:p w:rsidR="007E3977" w:rsidRPr="00151224" w:rsidRDefault="007E3977" w:rsidP="007E3977">
      <w:pPr>
        <w:shd w:val="clear" w:color="auto" w:fill="FFFFFF"/>
        <w:ind w:left="709" w:hanging="709"/>
        <w:rPr>
          <w:sz w:val="24"/>
        </w:rPr>
      </w:pPr>
      <w:r w:rsidRPr="00151224">
        <w:rPr>
          <w:sz w:val="24"/>
        </w:rPr>
        <w:t>Измерение длины.</w:t>
      </w:r>
    </w:p>
    <w:p w:rsidR="007E3977" w:rsidRPr="00151224" w:rsidRDefault="007E3977" w:rsidP="007E3977">
      <w:pPr>
        <w:shd w:val="clear" w:color="auto" w:fill="FFFFFF"/>
        <w:ind w:left="709" w:hanging="709"/>
        <w:rPr>
          <w:sz w:val="24"/>
        </w:rPr>
      </w:pPr>
      <w:r w:rsidRPr="00151224">
        <w:rPr>
          <w:sz w:val="24"/>
        </w:rPr>
        <w:t>Измерение объема жидкости и твердого тела.</w:t>
      </w:r>
    </w:p>
    <w:p w:rsidR="007E3977" w:rsidRPr="00151224" w:rsidRDefault="007E3977" w:rsidP="007E3977">
      <w:pPr>
        <w:shd w:val="clear" w:color="auto" w:fill="FFFFFF"/>
        <w:rPr>
          <w:color w:val="000000"/>
          <w:sz w:val="24"/>
        </w:rPr>
      </w:pPr>
      <w:r w:rsidRPr="00151224">
        <w:rPr>
          <w:color w:val="000000"/>
          <w:sz w:val="24"/>
        </w:rPr>
        <w:t>Измерение температуры.</w:t>
      </w:r>
    </w:p>
    <w:p w:rsidR="007E3977" w:rsidRPr="00A6171A" w:rsidRDefault="007E3977" w:rsidP="007E3977">
      <w:pPr>
        <w:ind w:firstLine="720"/>
        <w:jc w:val="center"/>
        <w:rPr>
          <w:sz w:val="24"/>
        </w:rPr>
      </w:pPr>
      <w:r w:rsidRPr="00A6171A">
        <w:rPr>
          <w:sz w:val="24"/>
        </w:rPr>
        <w:t xml:space="preserve">Механические явления </w:t>
      </w:r>
    </w:p>
    <w:p w:rsidR="007E3977" w:rsidRPr="00151224" w:rsidRDefault="007E3977" w:rsidP="007E3977">
      <w:pPr>
        <w:ind w:firstLine="720"/>
        <w:jc w:val="center"/>
        <w:rPr>
          <w:sz w:val="24"/>
        </w:rPr>
      </w:pPr>
      <w:r w:rsidRPr="00151224">
        <w:rPr>
          <w:sz w:val="24"/>
        </w:rPr>
        <w:t>Кинематика</w:t>
      </w:r>
    </w:p>
    <w:p w:rsidR="007E3977" w:rsidRPr="00151224" w:rsidRDefault="007E3977" w:rsidP="007E3977">
      <w:pPr>
        <w:ind w:firstLine="720"/>
        <w:jc w:val="center"/>
        <w:rPr>
          <w:sz w:val="24"/>
        </w:rPr>
      </w:pPr>
      <w:r w:rsidRPr="00151224">
        <w:rPr>
          <w:sz w:val="24"/>
        </w:rPr>
        <w:t xml:space="preserve">Динамика </w:t>
      </w:r>
    </w:p>
    <w:p w:rsidR="007E3977" w:rsidRPr="00151224" w:rsidRDefault="007E3977" w:rsidP="007E3977">
      <w:pPr>
        <w:ind w:firstLine="720"/>
        <w:jc w:val="center"/>
        <w:rPr>
          <w:sz w:val="24"/>
        </w:rPr>
      </w:pPr>
      <w:r w:rsidRPr="00151224">
        <w:rPr>
          <w:sz w:val="24"/>
        </w:rPr>
        <w:t xml:space="preserve">Законы сохранения импульса и механической энергии </w:t>
      </w:r>
    </w:p>
    <w:p w:rsidR="007E3977" w:rsidRPr="00151224" w:rsidRDefault="007E3977" w:rsidP="007E3977">
      <w:pPr>
        <w:ind w:firstLine="720"/>
        <w:jc w:val="center"/>
        <w:rPr>
          <w:sz w:val="24"/>
        </w:rPr>
      </w:pPr>
      <w:r w:rsidRPr="00151224">
        <w:rPr>
          <w:sz w:val="24"/>
        </w:rPr>
        <w:t xml:space="preserve">Механические колебания и волны </w:t>
      </w:r>
    </w:p>
    <w:p w:rsidR="007E3977" w:rsidRPr="00151224" w:rsidRDefault="007E3977" w:rsidP="007E3977">
      <w:pPr>
        <w:ind w:firstLine="720"/>
        <w:jc w:val="both"/>
        <w:rPr>
          <w:sz w:val="24"/>
        </w:rPr>
      </w:pPr>
    </w:p>
    <w:p w:rsidR="007E3977" w:rsidRPr="00151224" w:rsidRDefault="007E3977" w:rsidP="007E3977">
      <w:pPr>
        <w:ind w:firstLine="720"/>
        <w:jc w:val="both"/>
        <w:rPr>
          <w:sz w:val="24"/>
        </w:rPr>
      </w:pPr>
      <w:r w:rsidRPr="00151224">
        <w:rPr>
          <w:sz w:val="24"/>
        </w:rPr>
        <w:t xml:space="preserve">Механическое движение. Относительность движения. Система отсчета.  Траектория. Путь. Прямолинейное равномерное движение. </w:t>
      </w:r>
      <w:r w:rsidRPr="00151224">
        <w:rPr>
          <w:color w:val="000000"/>
          <w:sz w:val="24"/>
        </w:rPr>
        <w:t>Скорость равномерного прямолинейного движения.</w:t>
      </w:r>
      <w:r w:rsidRPr="00151224">
        <w:rPr>
          <w:sz w:val="24"/>
        </w:rPr>
        <w:t>Методы измерения расстояния, времени и скорости.</w:t>
      </w:r>
    </w:p>
    <w:p w:rsidR="007E3977" w:rsidRPr="00151224" w:rsidRDefault="007E3977" w:rsidP="007E3977">
      <w:pPr>
        <w:ind w:firstLine="720"/>
        <w:jc w:val="both"/>
        <w:rPr>
          <w:sz w:val="24"/>
        </w:rPr>
      </w:pPr>
      <w:r w:rsidRPr="00151224">
        <w:rPr>
          <w:sz w:val="24"/>
        </w:rPr>
        <w:t>Неравномерное движение.Мгновенная скорость.Ускорение. Равноускоренное движение. Свободное падение тел. Графики зависимости пути и скорости от времени.</w:t>
      </w:r>
    </w:p>
    <w:p w:rsidR="007E3977" w:rsidRPr="00151224" w:rsidRDefault="007E3977" w:rsidP="007E3977">
      <w:pPr>
        <w:ind w:firstLine="720"/>
        <w:jc w:val="both"/>
        <w:rPr>
          <w:sz w:val="24"/>
        </w:rPr>
      </w:pPr>
      <w:r w:rsidRPr="00151224">
        <w:rPr>
          <w:sz w:val="24"/>
        </w:rPr>
        <w:t>Равномерное движение по окружности. Период и частота обращения.</w:t>
      </w:r>
    </w:p>
    <w:p w:rsidR="007E3977" w:rsidRPr="00151224" w:rsidRDefault="007E3977" w:rsidP="007E3977">
      <w:pPr>
        <w:ind w:firstLine="720"/>
        <w:jc w:val="both"/>
        <w:rPr>
          <w:sz w:val="24"/>
        </w:rPr>
      </w:pPr>
      <w:r w:rsidRPr="00151224">
        <w:rPr>
          <w:sz w:val="24"/>
        </w:rPr>
        <w:t>Явление инерции. Первый закон Ньютона. Масса тела. Плотность вещества. Методы измерения массы и плотности.</w:t>
      </w:r>
    </w:p>
    <w:p w:rsidR="007E3977" w:rsidRPr="00151224" w:rsidRDefault="007E3977" w:rsidP="007E3977">
      <w:pPr>
        <w:ind w:firstLine="720"/>
        <w:jc w:val="both"/>
        <w:rPr>
          <w:sz w:val="24"/>
        </w:rPr>
      </w:pPr>
      <w:r w:rsidRPr="00151224">
        <w:rPr>
          <w:sz w:val="24"/>
        </w:rPr>
        <w:t xml:space="preserve">Взаимодействие тел. Сила. </w:t>
      </w:r>
      <w:r w:rsidRPr="00151224">
        <w:rPr>
          <w:color w:val="000000"/>
          <w:sz w:val="24"/>
        </w:rPr>
        <w:t>Правило сложения сил.</w:t>
      </w:r>
    </w:p>
    <w:p w:rsidR="007E3977" w:rsidRPr="00151224" w:rsidRDefault="007E3977" w:rsidP="007E3977">
      <w:pPr>
        <w:ind w:firstLine="720"/>
        <w:jc w:val="both"/>
        <w:rPr>
          <w:color w:val="000000"/>
          <w:sz w:val="24"/>
        </w:rPr>
      </w:pPr>
      <w:r w:rsidRPr="00151224">
        <w:rPr>
          <w:color w:val="000000"/>
          <w:sz w:val="24"/>
        </w:rPr>
        <w:t>Сила упругости. Методы измерения силы.</w:t>
      </w:r>
    </w:p>
    <w:p w:rsidR="007E3977" w:rsidRPr="00151224" w:rsidRDefault="007E3977" w:rsidP="007E3977">
      <w:pPr>
        <w:ind w:firstLine="720"/>
        <w:jc w:val="both"/>
        <w:rPr>
          <w:color w:val="000000"/>
          <w:sz w:val="24"/>
        </w:rPr>
      </w:pPr>
      <w:r w:rsidRPr="00151224">
        <w:rPr>
          <w:color w:val="000000"/>
          <w:sz w:val="24"/>
        </w:rPr>
        <w:t xml:space="preserve">Второй закон Ньютона. Третий закон Ньютона. </w:t>
      </w:r>
    </w:p>
    <w:p w:rsidR="007E3977" w:rsidRPr="00151224" w:rsidRDefault="007E3977" w:rsidP="007E3977">
      <w:pPr>
        <w:ind w:firstLine="720"/>
        <w:jc w:val="both"/>
        <w:rPr>
          <w:color w:val="000000"/>
          <w:sz w:val="24"/>
        </w:rPr>
      </w:pPr>
      <w:r w:rsidRPr="00151224">
        <w:rPr>
          <w:color w:val="000000"/>
          <w:sz w:val="24"/>
        </w:rPr>
        <w:t xml:space="preserve">Сила тяжести. Закон всемирного тяготения. Искусственные спутники Земли. Вес тела. Невесомость. Геоцентрическая и гелиоцентрическая системы мира. </w:t>
      </w:r>
    </w:p>
    <w:p w:rsidR="007E3977" w:rsidRPr="00151224" w:rsidRDefault="007E3977" w:rsidP="007E3977">
      <w:pPr>
        <w:ind w:firstLine="720"/>
        <w:jc w:val="both"/>
        <w:rPr>
          <w:color w:val="000000"/>
          <w:sz w:val="24"/>
        </w:rPr>
      </w:pPr>
      <w:r w:rsidRPr="00151224">
        <w:rPr>
          <w:color w:val="000000"/>
          <w:sz w:val="24"/>
        </w:rPr>
        <w:t>Сила трения.</w:t>
      </w:r>
    </w:p>
    <w:p w:rsidR="007E3977" w:rsidRPr="00151224" w:rsidRDefault="007E3977" w:rsidP="007E3977">
      <w:pPr>
        <w:ind w:firstLine="720"/>
        <w:jc w:val="both"/>
        <w:rPr>
          <w:color w:val="008000"/>
          <w:sz w:val="24"/>
        </w:rPr>
      </w:pPr>
      <w:r w:rsidRPr="00151224">
        <w:rPr>
          <w:color w:val="000000"/>
          <w:sz w:val="24"/>
        </w:rPr>
        <w:lastRenderedPageBreak/>
        <w:t xml:space="preserve">Момент силы. Условия равновесия рычага. Центр тяжести тела. Условия равновесия тел. </w:t>
      </w:r>
    </w:p>
    <w:p w:rsidR="007E3977" w:rsidRPr="00151224" w:rsidRDefault="007E3977" w:rsidP="007E3977">
      <w:pPr>
        <w:ind w:firstLine="720"/>
        <w:jc w:val="both"/>
        <w:rPr>
          <w:sz w:val="24"/>
        </w:rPr>
      </w:pPr>
      <w:r w:rsidRPr="00151224">
        <w:rPr>
          <w:sz w:val="24"/>
        </w:rPr>
        <w:t>Импульс. Закон сохранения импульса. Реактивное движение.</w:t>
      </w:r>
    </w:p>
    <w:p w:rsidR="007E3977" w:rsidRPr="00151224" w:rsidRDefault="007E3977" w:rsidP="007E3977">
      <w:pPr>
        <w:ind w:firstLine="720"/>
        <w:jc w:val="both"/>
        <w:rPr>
          <w:sz w:val="24"/>
        </w:rPr>
      </w:pPr>
      <w:r w:rsidRPr="00151224">
        <w:rPr>
          <w:color w:val="000000"/>
          <w:sz w:val="24"/>
        </w:rPr>
        <w:t>Работа. Мощность. Кинетическая энергия. Потенциальная энергия взаимодействующих тел. Закон сохранения механической энергии</w:t>
      </w:r>
      <w:r w:rsidRPr="00151224">
        <w:rPr>
          <w:sz w:val="24"/>
        </w:rPr>
        <w:t>. Простые механизмы</w:t>
      </w:r>
      <w:r w:rsidRPr="00151224">
        <w:rPr>
          <w:color w:val="000000"/>
          <w:sz w:val="24"/>
        </w:rPr>
        <w:t>. Коэффициент полезного действия. Методы измерения энергии, работы и мощности.</w:t>
      </w:r>
    </w:p>
    <w:p w:rsidR="007E3977" w:rsidRPr="00151224" w:rsidRDefault="007E3977" w:rsidP="007E3977">
      <w:pPr>
        <w:shd w:val="clear" w:color="auto" w:fill="FFFFFF"/>
        <w:spacing w:before="178"/>
        <w:ind w:right="10" w:firstLine="709"/>
        <w:jc w:val="both"/>
        <w:rPr>
          <w:sz w:val="24"/>
        </w:rPr>
      </w:pPr>
      <w:r w:rsidRPr="00151224">
        <w:rPr>
          <w:sz w:val="24"/>
        </w:rPr>
        <w:t xml:space="preserve">Давление. Атмосферное давление. Методы измерения давления. Закон Паскаля. Гидравлические машины. Закон Архимеда. Условие плавания тел. </w:t>
      </w:r>
    </w:p>
    <w:p w:rsidR="007E3977" w:rsidRPr="00151224" w:rsidRDefault="007E3977" w:rsidP="007E3977">
      <w:pPr>
        <w:shd w:val="clear" w:color="auto" w:fill="FFFFFF"/>
        <w:spacing w:before="178"/>
        <w:ind w:right="10" w:firstLine="709"/>
        <w:jc w:val="both"/>
        <w:rPr>
          <w:color w:val="000000"/>
          <w:sz w:val="24"/>
        </w:rPr>
      </w:pPr>
      <w:r w:rsidRPr="00151224">
        <w:rPr>
          <w:color w:val="000000"/>
          <w:sz w:val="24"/>
        </w:rPr>
        <w:t>Механические колебания. Период, частота и амплитуда колебаний. Период колебаний математического и пружинного маятников.</w:t>
      </w:r>
    </w:p>
    <w:p w:rsidR="007E3977" w:rsidRPr="00151224" w:rsidRDefault="007E3977" w:rsidP="007E3977">
      <w:pPr>
        <w:shd w:val="clear" w:color="auto" w:fill="FFFFFF"/>
        <w:spacing w:before="178"/>
        <w:ind w:right="10" w:firstLine="709"/>
        <w:jc w:val="both"/>
        <w:rPr>
          <w:color w:val="000000"/>
          <w:sz w:val="24"/>
        </w:rPr>
      </w:pPr>
      <w:r w:rsidRPr="00151224">
        <w:rPr>
          <w:color w:val="000000"/>
          <w:sz w:val="24"/>
        </w:rPr>
        <w:t>Механические волны. Длина волны. Звук.</w:t>
      </w:r>
    </w:p>
    <w:p w:rsidR="007E3977" w:rsidRPr="00151224" w:rsidRDefault="007E3977" w:rsidP="007E3977">
      <w:pPr>
        <w:ind w:firstLine="709"/>
        <w:jc w:val="both"/>
        <w:rPr>
          <w:color w:val="000000"/>
          <w:sz w:val="24"/>
        </w:rPr>
      </w:pPr>
      <w:r w:rsidRPr="00151224">
        <w:rPr>
          <w:color w:val="000000"/>
          <w:sz w:val="24"/>
        </w:rPr>
        <w:t>Демонстрации</w:t>
      </w:r>
    </w:p>
    <w:p w:rsidR="007E3977" w:rsidRPr="00151224" w:rsidRDefault="007E3977" w:rsidP="007E3977">
      <w:pPr>
        <w:jc w:val="both"/>
        <w:rPr>
          <w:color w:val="000000"/>
          <w:sz w:val="24"/>
        </w:rPr>
      </w:pPr>
      <w:r w:rsidRPr="00151224">
        <w:rPr>
          <w:color w:val="000000"/>
          <w:sz w:val="24"/>
        </w:rPr>
        <w:t>Равномерное прямолинейное движение.</w:t>
      </w:r>
    </w:p>
    <w:p w:rsidR="007E3977" w:rsidRPr="00151224" w:rsidRDefault="007E3977" w:rsidP="007E3977">
      <w:pPr>
        <w:jc w:val="both"/>
        <w:rPr>
          <w:color w:val="000000"/>
          <w:sz w:val="24"/>
        </w:rPr>
      </w:pPr>
      <w:r w:rsidRPr="00151224">
        <w:rPr>
          <w:color w:val="000000"/>
          <w:sz w:val="24"/>
        </w:rPr>
        <w:t>Относительность движения.</w:t>
      </w:r>
    </w:p>
    <w:p w:rsidR="007E3977" w:rsidRPr="00151224" w:rsidRDefault="007E3977" w:rsidP="007E3977">
      <w:pPr>
        <w:jc w:val="both"/>
        <w:rPr>
          <w:sz w:val="24"/>
        </w:rPr>
      </w:pPr>
      <w:r w:rsidRPr="00151224">
        <w:rPr>
          <w:sz w:val="24"/>
        </w:rPr>
        <w:t>Равноускоренное движение.</w:t>
      </w:r>
    </w:p>
    <w:p w:rsidR="007E3977" w:rsidRPr="00151224" w:rsidRDefault="007E3977" w:rsidP="007E3977">
      <w:pPr>
        <w:jc w:val="both"/>
        <w:rPr>
          <w:color w:val="000000"/>
          <w:sz w:val="24"/>
        </w:rPr>
      </w:pPr>
      <w:r w:rsidRPr="00151224">
        <w:rPr>
          <w:color w:val="000000"/>
          <w:sz w:val="24"/>
        </w:rPr>
        <w:t>Направление скорости при равномерном движении по окружности.</w:t>
      </w:r>
    </w:p>
    <w:p w:rsidR="007E3977" w:rsidRPr="00151224" w:rsidRDefault="007E3977" w:rsidP="007E3977">
      <w:pPr>
        <w:jc w:val="both"/>
        <w:rPr>
          <w:color w:val="000000"/>
          <w:sz w:val="24"/>
        </w:rPr>
      </w:pPr>
      <w:r w:rsidRPr="00151224">
        <w:rPr>
          <w:color w:val="000000"/>
          <w:sz w:val="24"/>
        </w:rPr>
        <w:t>Явление инерции.</w:t>
      </w:r>
    </w:p>
    <w:p w:rsidR="007E3977" w:rsidRPr="00151224" w:rsidRDefault="007E3977" w:rsidP="007E3977">
      <w:pPr>
        <w:jc w:val="both"/>
        <w:rPr>
          <w:color w:val="000000"/>
          <w:sz w:val="24"/>
        </w:rPr>
      </w:pPr>
      <w:r w:rsidRPr="00151224">
        <w:rPr>
          <w:color w:val="000000"/>
          <w:sz w:val="24"/>
        </w:rPr>
        <w:t>Взаимодействие тел.</w:t>
      </w:r>
    </w:p>
    <w:p w:rsidR="007E3977" w:rsidRPr="00151224" w:rsidRDefault="007E3977" w:rsidP="007E3977">
      <w:pPr>
        <w:jc w:val="both"/>
        <w:rPr>
          <w:color w:val="000000"/>
          <w:sz w:val="24"/>
        </w:rPr>
      </w:pPr>
      <w:r w:rsidRPr="00151224">
        <w:rPr>
          <w:color w:val="000000"/>
          <w:sz w:val="24"/>
        </w:rPr>
        <w:t>Зависимость силы упругости от деформации пружины.</w:t>
      </w:r>
    </w:p>
    <w:p w:rsidR="007E3977" w:rsidRPr="00151224" w:rsidRDefault="007E3977" w:rsidP="007E3977">
      <w:pPr>
        <w:jc w:val="both"/>
        <w:rPr>
          <w:sz w:val="24"/>
        </w:rPr>
      </w:pPr>
      <w:r w:rsidRPr="00151224">
        <w:rPr>
          <w:sz w:val="24"/>
        </w:rPr>
        <w:t>Сложение сил.</w:t>
      </w:r>
    </w:p>
    <w:p w:rsidR="007E3977" w:rsidRPr="00151224" w:rsidRDefault="007E3977" w:rsidP="007E3977">
      <w:pPr>
        <w:jc w:val="both"/>
        <w:rPr>
          <w:color w:val="000000"/>
          <w:sz w:val="24"/>
        </w:rPr>
      </w:pPr>
      <w:r w:rsidRPr="00151224">
        <w:rPr>
          <w:color w:val="000000"/>
          <w:sz w:val="24"/>
        </w:rPr>
        <w:t>Сила трения.</w:t>
      </w:r>
    </w:p>
    <w:p w:rsidR="007E3977" w:rsidRPr="00151224" w:rsidRDefault="007E3977" w:rsidP="007E3977">
      <w:pPr>
        <w:jc w:val="both"/>
        <w:rPr>
          <w:color w:val="000000"/>
          <w:sz w:val="24"/>
        </w:rPr>
      </w:pPr>
      <w:r w:rsidRPr="00151224">
        <w:rPr>
          <w:color w:val="000000"/>
          <w:sz w:val="24"/>
        </w:rPr>
        <w:t>Второй закон Ньютона.</w:t>
      </w:r>
    </w:p>
    <w:p w:rsidR="007E3977" w:rsidRPr="00151224" w:rsidRDefault="007E3977" w:rsidP="007E3977">
      <w:pPr>
        <w:jc w:val="both"/>
        <w:rPr>
          <w:color w:val="000000"/>
          <w:sz w:val="24"/>
        </w:rPr>
      </w:pPr>
      <w:r w:rsidRPr="00151224">
        <w:rPr>
          <w:color w:val="000000"/>
          <w:sz w:val="24"/>
        </w:rPr>
        <w:t>Третий закон Ньютона.</w:t>
      </w:r>
    </w:p>
    <w:p w:rsidR="007E3977" w:rsidRPr="00151224" w:rsidRDefault="007E3977" w:rsidP="007E3977">
      <w:pPr>
        <w:jc w:val="both"/>
        <w:rPr>
          <w:sz w:val="24"/>
        </w:rPr>
      </w:pPr>
      <w:r w:rsidRPr="00151224">
        <w:rPr>
          <w:sz w:val="24"/>
        </w:rPr>
        <w:t>Невесомость.</w:t>
      </w:r>
    </w:p>
    <w:p w:rsidR="007E3977" w:rsidRPr="00151224" w:rsidRDefault="007E3977" w:rsidP="007E3977">
      <w:pPr>
        <w:jc w:val="both"/>
        <w:rPr>
          <w:color w:val="000000"/>
          <w:sz w:val="24"/>
        </w:rPr>
      </w:pPr>
      <w:r w:rsidRPr="00151224">
        <w:rPr>
          <w:color w:val="000000"/>
          <w:sz w:val="24"/>
        </w:rPr>
        <w:t>Закон сохранения импульса.</w:t>
      </w:r>
    </w:p>
    <w:p w:rsidR="007E3977" w:rsidRPr="00151224" w:rsidRDefault="007E3977" w:rsidP="007E3977">
      <w:pPr>
        <w:jc w:val="both"/>
        <w:rPr>
          <w:color w:val="000000"/>
          <w:sz w:val="24"/>
        </w:rPr>
      </w:pPr>
      <w:r w:rsidRPr="00151224">
        <w:rPr>
          <w:color w:val="000000"/>
          <w:sz w:val="24"/>
        </w:rPr>
        <w:t>Реактивное движение.</w:t>
      </w:r>
    </w:p>
    <w:p w:rsidR="007E3977" w:rsidRPr="00151224" w:rsidRDefault="007E3977" w:rsidP="007E3977">
      <w:pPr>
        <w:jc w:val="both"/>
        <w:rPr>
          <w:color w:val="000000"/>
          <w:sz w:val="24"/>
        </w:rPr>
      </w:pPr>
      <w:r w:rsidRPr="00151224">
        <w:rPr>
          <w:color w:val="000000"/>
          <w:sz w:val="24"/>
        </w:rPr>
        <w:t>Изменение энергии тела при совершении работы.</w:t>
      </w:r>
    </w:p>
    <w:p w:rsidR="007E3977" w:rsidRPr="00151224" w:rsidRDefault="007E3977" w:rsidP="007E3977">
      <w:pPr>
        <w:jc w:val="both"/>
        <w:rPr>
          <w:color w:val="000000"/>
          <w:sz w:val="24"/>
        </w:rPr>
      </w:pPr>
      <w:r w:rsidRPr="00151224">
        <w:rPr>
          <w:color w:val="000000"/>
          <w:sz w:val="24"/>
        </w:rPr>
        <w:t>Превращения механической энергии из одной формы в другую.</w:t>
      </w:r>
    </w:p>
    <w:p w:rsidR="007E3977" w:rsidRPr="00151224" w:rsidRDefault="007E3977" w:rsidP="007E3977">
      <w:pPr>
        <w:jc w:val="both"/>
        <w:rPr>
          <w:color w:val="000000"/>
          <w:sz w:val="24"/>
        </w:rPr>
      </w:pPr>
      <w:r w:rsidRPr="00151224">
        <w:rPr>
          <w:color w:val="000000"/>
          <w:sz w:val="24"/>
        </w:rPr>
        <w:t>Зависимость давления твердого тела на опору от действующей силы и площади опоры.</w:t>
      </w:r>
    </w:p>
    <w:p w:rsidR="007E3977" w:rsidRPr="00151224" w:rsidRDefault="007E3977" w:rsidP="007E3977">
      <w:pPr>
        <w:jc w:val="both"/>
        <w:rPr>
          <w:color w:val="000000"/>
          <w:sz w:val="24"/>
        </w:rPr>
      </w:pPr>
      <w:r w:rsidRPr="00151224">
        <w:rPr>
          <w:color w:val="000000"/>
          <w:sz w:val="24"/>
        </w:rPr>
        <w:t>Обнаружение атмосферного давления.</w:t>
      </w:r>
    </w:p>
    <w:p w:rsidR="007E3977" w:rsidRPr="00151224" w:rsidRDefault="007E3977" w:rsidP="007E3977">
      <w:pPr>
        <w:jc w:val="both"/>
        <w:rPr>
          <w:color w:val="000000"/>
          <w:sz w:val="24"/>
        </w:rPr>
      </w:pPr>
      <w:r w:rsidRPr="00151224">
        <w:rPr>
          <w:color w:val="000000"/>
          <w:sz w:val="24"/>
        </w:rPr>
        <w:t>Измерение атмосферного давления барометром - анероидом.</w:t>
      </w:r>
    </w:p>
    <w:p w:rsidR="007E3977" w:rsidRPr="00151224" w:rsidRDefault="007E3977" w:rsidP="007E3977">
      <w:pPr>
        <w:jc w:val="both"/>
        <w:rPr>
          <w:color w:val="000000"/>
          <w:sz w:val="24"/>
        </w:rPr>
      </w:pPr>
      <w:r w:rsidRPr="00151224">
        <w:rPr>
          <w:color w:val="000000"/>
          <w:sz w:val="24"/>
        </w:rPr>
        <w:t>Закон Паскаля.</w:t>
      </w:r>
    </w:p>
    <w:p w:rsidR="007E3977" w:rsidRPr="00151224" w:rsidRDefault="007E3977" w:rsidP="007E3977">
      <w:pPr>
        <w:jc w:val="both"/>
        <w:rPr>
          <w:color w:val="000000"/>
          <w:sz w:val="24"/>
        </w:rPr>
      </w:pPr>
      <w:r w:rsidRPr="00151224">
        <w:rPr>
          <w:color w:val="000000"/>
          <w:sz w:val="24"/>
        </w:rPr>
        <w:t>Гидравлический пресс.</w:t>
      </w:r>
    </w:p>
    <w:p w:rsidR="007E3977" w:rsidRPr="00151224" w:rsidRDefault="007E3977" w:rsidP="007E3977">
      <w:pPr>
        <w:jc w:val="both"/>
        <w:rPr>
          <w:color w:val="000000"/>
          <w:sz w:val="24"/>
        </w:rPr>
      </w:pPr>
      <w:r w:rsidRPr="00151224">
        <w:rPr>
          <w:color w:val="000000"/>
          <w:sz w:val="24"/>
        </w:rPr>
        <w:t>Закон Архимеда.</w:t>
      </w:r>
    </w:p>
    <w:p w:rsidR="007E3977" w:rsidRPr="00151224" w:rsidRDefault="007E3977" w:rsidP="007E3977">
      <w:pPr>
        <w:jc w:val="both"/>
        <w:rPr>
          <w:color w:val="000000"/>
          <w:sz w:val="24"/>
        </w:rPr>
      </w:pPr>
      <w:r w:rsidRPr="00151224">
        <w:rPr>
          <w:color w:val="000000"/>
          <w:sz w:val="24"/>
        </w:rPr>
        <w:t>Простые механизмы.</w:t>
      </w:r>
    </w:p>
    <w:p w:rsidR="007E3977" w:rsidRPr="00151224" w:rsidRDefault="007E3977" w:rsidP="007E3977">
      <w:pPr>
        <w:jc w:val="both"/>
        <w:rPr>
          <w:color w:val="000000"/>
          <w:sz w:val="24"/>
        </w:rPr>
      </w:pPr>
      <w:r w:rsidRPr="00151224">
        <w:rPr>
          <w:color w:val="000000"/>
          <w:sz w:val="24"/>
        </w:rPr>
        <w:t>Механические колебания.</w:t>
      </w:r>
    </w:p>
    <w:p w:rsidR="007E3977" w:rsidRPr="00151224" w:rsidRDefault="007E3977" w:rsidP="007E3977">
      <w:pPr>
        <w:jc w:val="both"/>
        <w:rPr>
          <w:color w:val="000000"/>
          <w:sz w:val="24"/>
        </w:rPr>
      </w:pPr>
      <w:r w:rsidRPr="00151224">
        <w:rPr>
          <w:color w:val="000000"/>
          <w:sz w:val="24"/>
        </w:rPr>
        <w:t>Механические волны.</w:t>
      </w:r>
    </w:p>
    <w:p w:rsidR="007E3977" w:rsidRPr="00151224" w:rsidRDefault="007E3977" w:rsidP="007E3977">
      <w:pPr>
        <w:jc w:val="both"/>
        <w:rPr>
          <w:color w:val="000000"/>
          <w:sz w:val="24"/>
        </w:rPr>
      </w:pPr>
      <w:r w:rsidRPr="00151224">
        <w:rPr>
          <w:color w:val="000000"/>
          <w:sz w:val="24"/>
        </w:rPr>
        <w:t>Звуковые колебания.</w:t>
      </w:r>
    </w:p>
    <w:p w:rsidR="007E3977" w:rsidRPr="00151224" w:rsidRDefault="007E3977" w:rsidP="007E3977">
      <w:pPr>
        <w:jc w:val="both"/>
        <w:rPr>
          <w:color w:val="000000"/>
          <w:sz w:val="24"/>
        </w:rPr>
      </w:pPr>
      <w:r w:rsidRPr="00151224">
        <w:rPr>
          <w:color w:val="000000"/>
          <w:sz w:val="24"/>
        </w:rPr>
        <w:t>Условия распространения звука.</w:t>
      </w:r>
    </w:p>
    <w:p w:rsidR="007E3977" w:rsidRPr="00151224" w:rsidRDefault="007E3977" w:rsidP="007E3977">
      <w:pPr>
        <w:shd w:val="clear" w:color="auto" w:fill="FFFFFF"/>
        <w:jc w:val="center"/>
        <w:rPr>
          <w:color w:val="000000"/>
          <w:sz w:val="24"/>
        </w:rPr>
      </w:pPr>
      <w:r w:rsidRPr="00151224">
        <w:rPr>
          <w:color w:val="000000"/>
          <w:sz w:val="24"/>
        </w:rPr>
        <w:t>Лабораторные работы и опыты</w:t>
      </w:r>
    </w:p>
    <w:p w:rsidR="007E3977" w:rsidRPr="00151224" w:rsidRDefault="007E3977" w:rsidP="007E3977">
      <w:pPr>
        <w:shd w:val="clear" w:color="auto" w:fill="FFFFFF"/>
        <w:rPr>
          <w:sz w:val="24"/>
        </w:rPr>
      </w:pPr>
      <w:r w:rsidRPr="00151224">
        <w:rPr>
          <w:sz w:val="24"/>
        </w:rPr>
        <w:t>Измерение скорости равномерного движения.</w:t>
      </w:r>
    </w:p>
    <w:p w:rsidR="007E3977" w:rsidRPr="00151224" w:rsidRDefault="007E3977" w:rsidP="007E3977">
      <w:pPr>
        <w:shd w:val="clear" w:color="auto" w:fill="FFFFFF"/>
        <w:rPr>
          <w:sz w:val="24"/>
        </w:rPr>
      </w:pPr>
      <w:r w:rsidRPr="00151224">
        <w:rPr>
          <w:sz w:val="24"/>
        </w:rPr>
        <w:t>Изучение зависимости пути от времени при равномерном и равноускоренном движении</w:t>
      </w:r>
    </w:p>
    <w:p w:rsidR="007E3977" w:rsidRPr="00151224" w:rsidRDefault="007E3977" w:rsidP="007E3977">
      <w:pPr>
        <w:shd w:val="clear" w:color="auto" w:fill="FFFFFF"/>
        <w:rPr>
          <w:sz w:val="24"/>
        </w:rPr>
      </w:pPr>
      <w:r w:rsidRPr="00151224">
        <w:rPr>
          <w:sz w:val="24"/>
        </w:rPr>
        <w:t>Измерение ускорения прямолинейного равноускоренного движения.</w:t>
      </w:r>
    </w:p>
    <w:p w:rsidR="007E3977" w:rsidRPr="00151224" w:rsidRDefault="007E3977" w:rsidP="007E3977">
      <w:pPr>
        <w:shd w:val="clear" w:color="auto" w:fill="FFFFFF"/>
        <w:rPr>
          <w:sz w:val="24"/>
        </w:rPr>
      </w:pPr>
      <w:r w:rsidRPr="00151224">
        <w:rPr>
          <w:sz w:val="24"/>
        </w:rPr>
        <w:t>Измерение массы.</w:t>
      </w:r>
    </w:p>
    <w:p w:rsidR="007E3977" w:rsidRPr="00151224" w:rsidRDefault="007E3977" w:rsidP="007E3977">
      <w:pPr>
        <w:shd w:val="clear" w:color="auto" w:fill="FFFFFF"/>
        <w:jc w:val="both"/>
        <w:rPr>
          <w:sz w:val="24"/>
        </w:rPr>
      </w:pPr>
      <w:r w:rsidRPr="00151224">
        <w:rPr>
          <w:sz w:val="24"/>
        </w:rPr>
        <w:t>Измерение плотности твердого тела.</w:t>
      </w:r>
    </w:p>
    <w:p w:rsidR="007E3977" w:rsidRPr="00151224" w:rsidRDefault="007E3977" w:rsidP="007E3977">
      <w:pPr>
        <w:shd w:val="clear" w:color="auto" w:fill="FFFFFF"/>
        <w:jc w:val="both"/>
        <w:rPr>
          <w:sz w:val="24"/>
        </w:rPr>
      </w:pPr>
      <w:r w:rsidRPr="00151224">
        <w:rPr>
          <w:sz w:val="24"/>
        </w:rPr>
        <w:t>Измерение плотности жидкости.</w:t>
      </w:r>
    </w:p>
    <w:p w:rsidR="007E3977" w:rsidRPr="00151224" w:rsidRDefault="007E3977" w:rsidP="007E3977">
      <w:pPr>
        <w:shd w:val="clear" w:color="auto" w:fill="FFFFFF"/>
        <w:jc w:val="both"/>
        <w:rPr>
          <w:color w:val="000000"/>
          <w:sz w:val="24"/>
        </w:rPr>
      </w:pPr>
      <w:r w:rsidRPr="00151224">
        <w:rPr>
          <w:color w:val="000000"/>
          <w:sz w:val="24"/>
        </w:rPr>
        <w:t>Измерение силы динамометром.</w:t>
      </w:r>
    </w:p>
    <w:p w:rsidR="007E3977" w:rsidRPr="00151224" w:rsidRDefault="007E3977" w:rsidP="007E3977">
      <w:pPr>
        <w:shd w:val="clear" w:color="auto" w:fill="FFFFFF"/>
        <w:jc w:val="both"/>
        <w:rPr>
          <w:color w:val="000000"/>
          <w:sz w:val="24"/>
        </w:rPr>
      </w:pPr>
      <w:r w:rsidRPr="00151224">
        <w:rPr>
          <w:color w:val="000000"/>
          <w:sz w:val="24"/>
        </w:rPr>
        <w:t>Сложение сил, направленных вдоль одной прямой.</w:t>
      </w:r>
    </w:p>
    <w:p w:rsidR="007E3977" w:rsidRPr="00151224" w:rsidRDefault="007E3977" w:rsidP="007E3977">
      <w:pPr>
        <w:shd w:val="clear" w:color="auto" w:fill="FFFFFF"/>
        <w:jc w:val="both"/>
        <w:rPr>
          <w:color w:val="000000"/>
          <w:sz w:val="24"/>
        </w:rPr>
      </w:pPr>
      <w:r w:rsidRPr="00151224">
        <w:rPr>
          <w:color w:val="000000"/>
          <w:sz w:val="24"/>
        </w:rPr>
        <w:t>Сложение сил, направленных под углом.</w:t>
      </w:r>
    </w:p>
    <w:p w:rsidR="007E3977" w:rsidRPr="00151224" w:rsidRDefault="007E3977" w:rsidP="007E3977">
      <w:pPr>
        <w:shd w:val="clear" w:color="auto" w:fill="FFFFFF"/>
        <w:jc w:val="both"/>
        <w:rPr>
          <w:color w:val="000000"/>
          <w:sz w:val="24"/>
        </w:rPr>
      </w:pPr>
      <w:r w:rsidRPr="00151224">
        <w:rPr>
          <w:color w:val="000000"/>
          <w:sz w:val="24"/>
        </w:rPr>
        <w:t>Исследование зависимости силы тяжести от массы тела.</w:t>
      </w:r>
    </w:p>
    <w:p w:rsidR="007E3977" w:rsidRPr="00151224" w:rsidRDefault="007E3977" w:rsidP="007E3977">
      <w:pPr>
        <w:shd w:val="clear" w:color="auto" w:fill="FFFFFF"/>
        <w:jc w:val="both"/>
        <w:rPr>
          <w:color w:val="000000"/>
          <w:sz w:val="24"/>
        </w:rPr>
      </w:pPr>
      <w:r w:rsidRPr="00151224">
        <w:rPr>
          <w:color w:val="000000"/>
          <w:sz w:val="24"/>
        </w:rPr>
        <w:lastRenderedPageBreak/>
        <w:t>Исследование зависимости силы упругости от удлинения пружины. Измерение жесткости пружины.</w:t>
      </w:r>
    </w:p>
    <w:p w:rsidR="007E3977" w:rsidRPr="00151224" w:rsidRDefault="007E3977" w:rsidP="007E3977">
      <w:pPr>
        <w:shd w:val="clear" w:color="auto" w:fill="FFFFFF"/>
        <w:jc w:val="both"/>
        <w:rPr>
          <w:color w:val="000000"/>
          <w:sz w:val="24"/>
        </w:rPr>
      </w:pPr>
      <w:r w:rsidRPr="00151224">
        <w:rPr>
          <w:color w:val="000000"/>
          <w:sz w:val="24"/>
        </w:rPr>
        <w:t>Исследование силы трения скольжения. Измерение коэффициента трения скольжения.</w:t>
      </w:r>
    </w:p>
    <w:p w:rsidR="007E3977" w:rsidRPr="00151224" w:rsidRDefault="007E3977" w:rsidP="007E3977">
      <w:pPr>
        <w:shd w:val="clear" w:color="auto" w:fill="FFFFFF"/>
        <w:jc w:val="both"/>
        <w:rPr>
          <w:sz w:val="24"/>
        </w:rPr>
      </w:pPr>
      <w:r w:rsidRPr="00151224">
        <w:rPr>
          <w:sz w:val="24"/>
        </w:rPr>
        <w:t>Исследование условий равновесия рычага.</w:t>
      </w:r>
    </w:p>
    <w:p w:rsidR="007E3977" w:rsidRPr="00151224" w:rsidRDefault="007E3977" w:rsidP="007E3977">
      <w:pPr>
        <w:shd w:val="clear" w:color="auto" w:fill="FFFFFF"/>
        <w:jc w:val="both"/>
        <w:rPr>
          <w:color w:val="000000"/>
          <w:sz w:val="24"/>
        </w:rPr>
      </w:pPr>
      <w:r w:rsidRPr="00151224">
        <w:rPr>
          <w:color w:val="000000"/>
          <w:sz w:val="24"/>
        </w:rPr>
        <w:t>Нахождение центра тяжести плоского тела.</w:t>
      </w:r>
    </w:p>
    <w:p w:rsidR="007E3977" w:rsidRPr="00151224" w:rsidRDefault="007E3977" w:rsidP="007E3977">
      <w:pPr>
        <w:shd w:val="clear" w:color="auto" w:fill="FFFFFF"/>
        <w:jc w:val="both"/>
        <w:rPr>
          <w:sz w:val="24"/>
        </w:rPr>
      </w:pPr>
      <w:r w:rsidRPr="00151224">
        <w:rPr>
          <w:sz w:val="24"/>
        </w:rPr>
        <w:t>Вычисление КПД наклонной плоскости.</w:t>
      </w:r>
    </w:p>
    <w:p w:rsidR="007E3977" w:rsidRPr="00151224" w:rsidRDefault="007E3977" w:rsidP="007E3977">
      <w:pPr>
        <w:shd w:val="clear" w:color="auto" w:fill="FFFFFF"/>
        <w:jc w:val="both"/>
        <w:rPr>
          <w:sz w:val="24"/>
        </w:rPr>
      </w:pPr>
      <w:r w:rsidRPr="00151224">
        <w:rPr>
          <w:sz w:val="24"/>
        </w:rPr>
        <w:t>Измерение кинетической энергии тела.</w:t>
      </w:r>
    </w:p>
    <w:p w:rsidR="007E3977" w:rsidRPr="00151224" w:rsidRDefault="007E3977" w:rsidP="007E3977">
      <w:pPr>
        <w:shd w:val="clear" w:color="auto" w:fill="FFFFFF"/>
        <w:jc w:val="both"/>
        <w:rPr>
          <w:sz w:val="24"/>
        </w:rPr>
      </w:pPr>
      <w:r w:rsidRPr="00151224">
        <w:rPr>
          <w:sz w:val="24"/>
        </w:rPr>
        <w:t>Измерение изменения  потенциальной энергии  тела.</w:t>
      </w:r>
    </w:p>
    <w:p w:rsidR="007E3977" w:rsidRPr="00151224" w:rsidRDefault="007E3977" w:rsidP="007E3977">
      <w:pPr>
        <w:shd w:val="clear" w:color="auto" w:fill="FFFFFF"/>
        <w:jc w:val="both"/>
        <w:rPr>
          <w:sz w:val="24"/>
        </w:rPr>
      </w:pPr>
      <w:r w:rsidRPr="00151224">
        <w:rPr>
          <w:sz w:val="24"/>
        </w:rPr>
        <w:t>Измерение мощности.</w:t>
      </w:r>
    </w:p>
    <w:p w:rsidR="007E3977" w:rsidRPr="00151224" w:rsidRDefault="007E3977" w:rsidP="007E3977">
      <w:pPr>
        <w:shd w:val="clear" w:color="auto" w:fill="FFFFFF"/>
        <w:jc w:val="both"/>
        <w:rPr>
          <w:sz w:val="24"/>
        </w:rPr>
      </w:pPr>
      <w:r w:rsidRPr="00151224">
        <w:rPr>
          <w:sz w:val="24"/>
        </w:rPr>
        <w:t>Измерение архимедовой силы.</w:t>
      </w:r>
    </w:p>
    <w:p w:rsidR="007E3977" w:rsidRPr="00151224" w:rsidRDefault="007E3977" w:rsidP="007E3977">
      <w:pPr>
        <w:shd w:val="clear" w:color="auto" w:fill="FFFFFF"/>
        <w:jc w:val="both"/>
        <w:rPr>
          <w:sz w:val="24"/>
        </w:rPr>
      </w:pPr>
      <w:r w:rsidRPr="00151224">
        <w:rPr>
          <w:sz w:val="24"/>
        </w:rPr>
        <w:t>Изучение условий плавания тел.</w:t>
      </w:r>
    </w:p>
    <w:p w:rsidR="007E3977" w:rsidRPr="00151224" w:rsidRDefault="007E3977" w:rsidP="007E3977">
      <w:pPr>
        <w:jc w:val="both"/>
        <w:rPr>
          <w:sz w:val="24"/>
        </w:rPr>
      </w:pPr>
      <w:r w:rsidRPr="00151224">
        <w:rPr>
          <w:sz w:val="24"/>
        </w:rPr>
        <w:t>Изучение зависимости периода колебаний маятника от длины нити.</w:t>
      </w:r>
    </w:p>
    <w:p w:rsidR="007E3977" w:rsidRPr="00151224" w:rsidRDefault="007E3977" w:rsidP="007E3977">
      <w:pPr>
        <w:jc w:val="both"/>
        <w:rPr>
          <w:color w:val="000000"/>
          <w:sz w:val="24"/>
        </w:rPr>
      </w:pPr>
      <w:r w:rsidRPr="00151224">
        <w:rPr>
          <w:color w:val="000000"/>
          <w:sz w:val="24"/>
        </w:rPr>
        <w:t>Измерение ускорения свободного падения с помощью маятника.</w:t>
      </w:r>
    </w:p>
    <w:p w:rsidR="007E3977" w:rsidRPr="00151224" w:rsidRDefault="007E3977" w:rsidP="007E3977">
      <w:pPr>
        <w:jc w:val="both"/>
        <w:rPr>
          <w:sz w:val="24"/>
        </w:rPr>
      </w:pPr>
      <w:r w:rsidRPr="00151224">
        <w:rPr>
          <w:sz w:val="24"/>
        </w:rPr>
        <w:t>Изучение зависимости периода колебаний груза на пружине от массы груза.</w:t>
      </w:r>
    </w:p>
    <w:p w:rsidR="007E3977" w:rsidRPr="00151224" w:rsidRDefault="007E3977" w:rsidP="007E3977">
      <w:pPr>
        <w:ind w:firstLine="720"/>
        <w:jc w:val="center"/>
        <w:rPr>
          <w:color w:val="000000"/>
          <w:sz w:val="24"/>
        </w:rPr>
      </w:pPr>
    </w:p>
    <w:p w:rsidR="007E3977" w:rsidRPr="00A6171A" w:rsidRDefault="007E3977" w:rsidP="007E3977">
      <w:pPr>
        <w:ind w:firstLine="720"/>
        <w:jc w:val="center"/>
        <w:rPr>
          <w:color w:val="000000"/>
          <w:sz w:val="24"/>
        </w:rPr>
      </w:pPr>
      <w:r w:rsidRPr="00A6171A">
        <w:rPr>
          <w:color w:val="000000"/>
          <w:sz w:val="24"/>
        </w:rPr>
        <w:t xml:space="preserve">Молекулярная физика и термодинамика </w:t>
      </w:r>
    </w:p>
    <w:p w:rsidR="007E3977" w:rsidRPr="00151224" w:rsidRDefault="007E3977" w:rsidP="007E3977">
      <w:pPr>
        <w:ind w:firstLine="720"/>
        <w:jc w:val="center"/>
        <w:rPr>
          <w:color w:val="000000"/>
          <w:sz w:val="24"/>
        </w:rPr>
      </w:pPr>
      <w:r w:rsidRPr="00151224">
        <w:rPr>
          <w:color w:val="000000"/>
          <w:sz w:val="24"/>
        </w:rPr>
        <w:t xml:space="preserve">Строение и свойства веществ </w:t>
      </w:r>
    </w:p>
    <w:p w:rsidR="007E3977" w:rsidRPr="00151224" w:rsidRDefault="007E3977" w:rsidP="007E3977">
      <w:pPr>
        <w:ind w:firstLine="720"/>
        <w:jc w:val="center"/>
        <w:rPr>
          <w:color w:val="000000"/>
          <w:sz w:val="24"/>
        </w:rPr>
      </w:pPr>
      <w:r w:rsidRPr="00151224">
        <w:rPr>
          <w:color w:val="000000"/>
          <w:sz w:val="24"/>
        </w:rPr>
        <w:t xml:space="preserve">Тепловые явления </w:t>
      </w:r>
    </w:p>
    <w:p w:rsidR="007E3977" w:rsidRPr="00151224" w:rsidRDefault="007E3977" w:rsidP="007E3977">
      <w:pPr>
        <w:ind w:firstLine="720"/>
        <w:jc w:val="both"/>
        <w:rPr>
          <w:color w:val="000000"/>
          <w:sz w:val="24"/>
        </w:rPr>
      </w:pPr>
    </w:p>
    <w:p w:rsidR="007E3977" w:rsidRPr="00151224" w:rsidRDefault="007E3977" w:rsidP="007E3977">
      <w:pPr>
        <w:ind w:firstLine="720"/>
        <w:jc w:val="both"/>
        <w:rPr>
          <w:color w:val="000000"/>
          <w:sz w:val="24"/>
        </w:rPr>
      </w:pPr>
    </w:p>
    <w:p w:rsidR="007E3977" w:rsidRPr="00151224" w:rsidRDefault="007E3977" w:rsidP="007E3977">
      <w:pPr>
        <w:ind w:firstLine="720"/>
        <w:jc w:val="both"/>
        <w:rPr>
          <w:sz w:val="24"/>
        </w:rPr>
      </w:pPr>
      <w:r w:rsidRPr="00151224">
        <w:rPr>
          <w:color w:val="000000"/>
          <w:sz w:val="24"/>
        </w:rPr>
        <w:t xml:space="preserve">Строение вещества.Тепловое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151224">
        <w:rPr>
          <w:sz w:val="24"/>
        </w:rPr>
        <w:t xml:space="preserve">объяснение свойств вещества на основе этих моделей. </w:t>
      </w:r>
    </w:p>
    <w:p w:rsidR="007E3977" w:rsidRPr="00151224" w:rsidRDefault="007E3977" w:rsidP="007E3977">
      <w:pPr>
        <w:ind w:firstLine="709"/>
        <w:jc w:val="both"/>
        <w:rPr>
          <w:sz w:val="24"/>
        </w:rPr>
      </w:pPr>
      <w:r w:rsidRPr="00151224">
        <w:rPr>
          <w:color w:val="000000"/>
          <w:sz w:val="24"/>
        </w:rPr>
        <w:t>Тепловое движение.</w:t>
      </w:r>
      <w:r w:rsidRPr="00151224">
        <w:rPr>
          <w:sz w:val="24"/>
        </w:rPr>
        <w:t xml:space="preserve">Тепловое равновесие. Температура и ее измерение. Связь температуры со средней скоростью </w:t>
      </w:r>
      <w:r w:rsidRPr="00151224">
        <w:rPr>
          <w:color w:val="000000"/>
          <w:sz w:val="24"/>
        </w:rPr>
        <w:t xml:space="preserve">теплового </w:t>
      </w:r>
      <w:r w:rsidRPr="00151224">
        <w:rPr>
          <w:sz w:val="24"/>
        </w:rPr>
        <w:t>хаотического движения частиц.</w:t>
      </w:r>
    </w:p>
    <w:p w:rsidR="007E3977" w:rsidRPr="00151224" w:rsidRDefault="007E3977" w:rsidP="007E3977">
      <w:pPr>
        <w:ind w:firstLine="709"/>
        <w:jc w:val="both"/>
        <w:rPr>
          <w:sz w:val="24"/>
        </w:rPr>
      </w:pPr>
      <w:r w:rsidRPr="00151224">
        <w:rPr>
          <w:sz w:val="24"/>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7E3977" w:rsidRPr="00151224" w:rsidRDefault="007E3977" w:rsidP="007E3977">
      <w:pPr>
        <w:shd w:val="clear" w:color="auto" w:fill="FFFFFF"/>
        <w:spacing w:before="5"/>
        <w:ind w:left="10" w:right="5" w:firstLine="283"/>
        <w:jc w:val="both"/>
        <w:rPr>
          <w:sz w:val="24"/>
        </w:rPr>
      </w:pPr>
      <w:r w:rsidRPr="00151224">
        <w:rPr>
          <w:sz w:val="24"/>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7E3977" w:rsidRPr="00151224" w:rsidRDefault="007E3977" w:rsidP="007E3977">
      <w:pPr>
        <w:shd w:val="clear" w:color="auto" w:fill="FFFFFF"/>
        <w:spacing w:before="5"/>
        <w:ind w:left="10" w:right="5" w:firstLine="283"/>
        <w:jc w:val="both"/>
        <w:rPr>
          <w:sz w:val="24"/>
        </w:rPr>
      </w:pPr>
      <w:r w:rsidRPr="00151224">
        <w:rPr>
          <w:sz w:val="24"/>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7E3977" w:rsidRPr="00151224" w:rsidRDefault="007E3977" w:rsidP="007E3977">
      <w:pPr>
        <w:ind w:firstLine="851"/>
        <w:jc w:val="both"/>
        <w:rPr>
          <w:sz w:val="24"/>
        </w:rPr>
      </w:pPr>
      <w:r w:rsidRPr="00151224">
        <w:rPr>
          <w:sz w:val="24"/>
        </w:rPr>
        <w:t>Преобразования энергии в тепловых машинах. Экологические проблемы использования тепловых машин.</w:t>
      </w:r>
    </w:p>
    <w:p w:rsidR="007E3977" w:rsidRPr="00151224" w:rsidRDefault="007E3977" w:rsidP="007E3977">
      <w:pPr>
        <w:shd w:val="clear" w:color="auto" w:fill="FFFFFF"/>
        <w:jc w:val="center"/>
        <w:rPr>
          <w:color w:val="000000"/>
          <w:sz w:val="24"/>
        </w:rPr>
      </w:pPr>
      <w:r w:rsidRPr="00151224">
        <w:rPr>
          <w:color w:val="000000"/>
          <w:sz w:val="24"/>
        </w:rPr>
        <w:t>Лабораторные работы и опыты</w:t>
      </w:r>
    </w:p>
    <w:p w:rsidR="007E3977" w:rsidRPr="00151224" w:rsidRDefault="007E3977" w:rsidP="007E3977">
      <w:pPr>
        <w:jc w:val="both"/>
        <w:rPr>
          <w:sz w:val="24"/>
        </w:rPr>
      </w:pPr>
      <w:r w:rsidRPr="00151224">
        <w:rPr>
          <w:sz w:val="24"/>
        </w:rPr>
        <w:t>Исследование изменения со временем температуры остывающей воды.</w:t>
      </w:r>
    </w:p>
    <w:p w:rsidR="007E3977" w:rsidRPr="00151224" w:rsidRDefault="007E3977" w:rsidP="007E3977">
      <w:pPr>
        <w:rPr>
          <w:sz w:val="24"/>
        </w:rPr>
      </w:pPr>
      <w:r w:rsidRPr="00151224">
        <w:rPr>
          <w:sz w:val="24"/>
        </w:rPr>
        <w:t>Изучение явления теплообмена.</w:t>
      </w:r>
    </w:p>
    <w:p w:rsidR="007E3977" w:rsidRPr="00151224" w:rsidRDefault="007E3977" w:rsidP="007E3977">
      <w:pPr>
        <w:jc w:val="both"/>
        <w:rPr>
          <w:sz w:val="24"/>
        </w:rPr>
      </w:pPr>
      <w:r w:rsidRPr="00151224">
        <w:rPr>
          <w:sz w:val="24"/>
        </w:rPr>
        <w:t>Измерение удельной теплоемкости вещества.</w:t>
      </w:r>
    </w:p>
    <w:p w:rsidR="007E3977" w:rsidRPr="00151224" w:rsidRDefault="007E3977" w:rsidP="007E3977">
      <w:pPr>
        <w:jc w:val="both"/>
        <w:rPr>
          <w:sz w:val="24"/>
        </w:rPr>
      </w:pPr>
      <w:r w:rsidRPr="00151224">
        <w:rPr>
          <w:sz w:val="24"/>
        </w:rPr>
        <w:t>Измерение влажности воздуха.</w:t>
      </w:r>
    </w:p>
    <w:p w:rsidR="007E3977" w:rsidRPr="00151224" w:rsidRDefault="007E3977" w:rsidP="007E3977">
      <w:pPr>
        <w:jc w:val="both"/>
        <w:rPr>
          <w:sz w:val="24"/>
        </w:rPr>
      </w:pPr>
      <w:r w:rsidRPr="00151224">
        <w:rPr>
          <w:sz w:val="24"/>
        </w:rPr>
        <w:t>Исследование зависимости объема газа от давления при постоянной температуре.</w:t>
      </w:r>
    </w:p>
    <w:p w:rsidR="007E3977" w:rsidRPr="00151224" w:rsidRDefault="007E3977" w:rsidP="007E3977">
      <w:pPr>
        <w:ind w:firstLine="720"/>
        <w:jc w:val="center"/>
        <w:rPr>
          <w:color w:val="000000"/>
          <w:sz w:val="32"/>
          <w:szCs w:val="32"/>
        </w:rPr>
      </w:pPr>
    </w:p>
    <w:p w:rsidR="007E3977" w:rsidRPr="00523DE6" w:rsidRDefault="007E3977" w:rsidP="007E3977">
      <w:pPr>
        <w:ind w:firstLine="720"/>
        <w:jc w:val="center"/>
        <w:rPr>
          <w:color w:val="000000"/>
          <w:szCs w:val="28"/>
        </w:rPr>
      </w:pPr>
      <w:bookmarkStart w:id="0" w:name="_GoBack"/>
      <w:r w:rsidRPr="00523DE6">
        <w:rPr>
          <w:color w:val="000000"/>
          <w:szCs w:val="28"/>
        </w:rPr>
        <w:t xml:space="preserve">Электрические и магнитные явления </w:t>
      </w:r>
      <w:bookmarkEnd w:id="0"/>
    </w:p>
    <w:p w:rsidR="007E3977" w:rsidRPr="00151224" w:rsidRDefault="007E3977" w:rsidP="007E3977">
      <w:pPr>
        <w:ind w:firstLine="720"/>
        <w:jc w:val="center"/>
        <w:rPr>
          <w:color w:val="000000"/>
          <w:sz w:val="24"/>
        </w:rPr>
      </w:pPr>
      <w:r w:rsidRPr="00151224">
        <w:rPr>
          <w:color w:val="000000"/>
          <w:sz w:val="24"/>
        </w:rPr>
        <w:t xml:space="preserve">Электрические явления </w:t>
      </w:r>
    </w:p>
    <w:p w:rsidR="007E3977" w:rsidRPr="00151224" w:rsidRDefault="007E3977" w:rsidP="007E3977">
      <w:pPr>
        <w:ind w:firstLine="720"/>
        <w:jc w:val="center"/>
        <w:rPr>
          <w:color w:val="000000"/>
          <w:sz w:val="24"/>
        </w:rPr>
      </w:pPr>
      <w:r w:rsidRPr="00151224">
        <w:rPr>
          <w:color w:val="000000"/>
          <w:sz w:val="24"/>
        </w:rPr>
        <w:t xml:space="preserve">Магнитные явления </w:t>
      </w:r>
    </w:p>
    <w:p w:rsidR="007E3977" w:rsidRPr="00151224" w:rsidRDefault="007E3977" w:rsidP="007E3977">
      <w:pPr>
        <w:ind w:firstLine="720"/>
        <w:jc w:val="center"/>
        <w:rPr>
          <w:color w:val="000000"/>
          <w:sz w:val="24"/>
        </w:rPr>
      </w:pPr>
      <w:r w:rsidRPr="00151224">
        <w:rPr>
          <w:color w:val="000000"/>
          <w:sz w:val="24"/>
        </w:rPr>
        <w:t xml:space="preserve">Электромагнитные колебания и волны </w:t>
      </w:r>
    </w:p>
    <w:p w:rsidR="007E3977" w:rsidRPr="00151224" w:rsidRDefault="007E3977" w:rsidP="007E3977">
      <w:pPr>
        <w:ind w:firstLine="720"/>
        <w:jc w:val="center"/>
        <w:rPr>
          <w:color w:val="000000"/>
          <w:sz w:val="24"/>
        </w:rPr>
      </w:pPr>
      <w:r w:rsidRPr="00151224">
        <w:rPr>
          <w:color w:val="000000"/>
          <w:sz w:val="24"/>
        </w:rPr>
        <w:t xml:space="preserve">Оптические явления </w:t>
      </w:r>
    </w:p>
    <w:p w:rsidR="007E3977" w:rsidRPr="00151224" w:rsidRDefault="007E3977" w:rsidP="007E3977">
      <w:pPr>
        <w:ind w:firstLine="720"/>
        <w:jc w:val="both"/>
        <w:rPr>
          <w:color w:val="000000"/>
          <w:sz w:val="24"/>
        </w:rPr>
      </w:pPr>
    </w:p>
    <w:p w:rsidR="007E3977" w:rsidRPr="00151224" w:rsidRDefault="007E3977" w:rsidP="007E3977">
      <w:pPr>
        <w:ind w:firstLine="720"/>
        <w:jc w:val="both"/>
        <w:rPr>
          <w:sz w:val="24"/>
        </w:rPr>
      </w:pPr>
      <w:r w:rsidRPr="00151224">
        <w:rPr>
          <w:color w:val="000000"/>
          <w:sz w:val="24"/>
        </w:rPr>
        <w:t>Электризация тел. Электрический заряд. Два вида электрических зарядов. Взаимодействие зарядов. Закон сохранения электрического заряда</w:t>
      </w:r>
      <w:r w:rsidRPr="00151224">
        <w:rPr>
          <w:sz w:val="24"/>
        </w:rPr>
        <w:t xml:space="preserve">. </w:t>
      </w:r>
    </w:p>
    <w:p w:rsidR="007E3977" w:rsidRPr="00151224" w:rsidRDefault="007E3977" w:rsidP="007E3977">
      <w:pPr>
        <w:ind w:firstLine="720"/>
        <w:jc w:val="both"/>
        <w:rPr>
          <w:color w:val="000000"/>
          <w:sz w:val="24"/>
        </w:rPr>
      </w:pPr>
      <w:r w:rsidRPr="00151224">
        <w:rPr>
          <w:sz w:val="24"/>
        </w:rPr>
        <w:lastRenderedPageBreak/>
        <w:t>Электрическое поле. Действие электрического поля на электрические заряды.</w:t>
      </w:r>
      <w:r w:rsidRPr="00151224">
        <w:rPr>
          <w:color w:val="000000"/>
          <w:sz w:val="24"/>
        </w:rPr>
        <w:t xml:space="preserve"> Проводники, диэлектрики и полупроводники. </w:t>
      </w:r>
    </w:p>
    <w:p w:rsidR="007E3977" w:rsidRPr="00151224" w:rsidRDefault="007E3977" w:rsidP="007E3977">
      <w:pPr>
        <w:ind w:firstLine="720"/>
        <w:jc w:val="both"/>
        <w:rPr>
          <w:color w:val="000000"/>
          <w:sz w:val="24"/>
        </w:rPr>
      </w:pPr>
      <w:r w:rsidRPr="00151224">
        <w:rPr>
          <w:color w:val="000000"/>
          <w:sz w:val="24"/>
        </w:rPr>
        <w:t xml:space="preserve">Постоянный электрический ток. Источники постоянного тока. Действия электрического тока.Сила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w:t>
      </w:r>
    </w:p>
    <w:p w:rsidR="007E3977" w:rsidRPr="00151224" w:rsidRDefault="007E3977" w:rsidP="007E3977">
      <w:pPr>
        <w:ind w:firstLine="720"/>
        <w:jc w:val="both"/>
        <w:rPr>
          <w:sz w:val="24"/>
        </w:rPr>
      </w:pPr>
      <w:r w:rsidRPr="00151224">
        <w:rPr>
          <w:sz w:val="24"/>
        </w:rPr>
        <w:t>Опыт Эрстеда. Магнитное поле тока.Взаимодействие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w:t>
      </w:r>
    </w:p>
    <w:p w:rsidR="007E3977" w:rsidRPr="00151224" w:rsidRDefault="007E3977" w:rsidP="007E3977">
      <w:pPr>
        <w:jc w:val="both"/>
        <w:rPr>
          <w:color w:val="000000"/>
          <w:sz w:val="24"/>
        </w:rPr>
      </w:pPr>
      <w:r w:rsidRPr="00151224">
        <w:rPr>
          <w:color w:val="000000"/>
          <w:sz w:val="24"/>
        </w:rPr>
        <w:t>Электромагнитная индукция</w:t>
      </w:r>
      <w:r w:rsidRPr="00151224">
        <w:rPr>
          <w:color w:val="FF0000"/>
          <w:sz w:val="24"/>
        </w:rPr>
        <w:t>.</w:t>
      </w:r>
      <w:r w:rsidRPr="00151224">
        <w:rPr>
          <w:sz w:val="24"/>
        </w:rPr>
        <w:t xml:space="preserve">Опыты Фарадея. Правило Ленца. </w:t>
      </w:r>
      <w:r w:rsidRPr="00151224">
        <w:rPr>
          <w:color w:val="000000"/>
          <w:sz w:val="24"/>
        </w:rPr>
        <w:t xml:space="preserve">Электрогенератор. </w:t>
      </w:r>
    </w:p>
    <w:p w:rsidR="007E3977" w:rsidRPr="00151224" w:rsidRDefault="007E3977" w:rsidP="007E3977">
      <w:pPr>
        <w:ind w:firstLine="720"/>
        <w:jc w:val="both"/>
        <w:rPr>
          <w:color w:val="000000"/>
          <w:sz w:val="24"/>
        </w:rPr>
      </w:pPr>
      <w:r w:rsidRPr="00151224">
        <w:rPr>
          <w:color w:val="000000"/>
          <w:sz w:val="24"/>
        </w:rPr>
        <w:t>Переменный ток. Трансформатор. Передача электрической энергии на расстояние.</w:t>
      </w:r>
    </w:p>
    <w:p w:rsidR="007E3977" w:rsidRPr="00151224" w:rsidRDefault="007E3977" w:rsidP="007E3977">
      <w:pPr>
        <w:ind w:firstLine="720"/>
        <w:jc w:val="both"/>
        <w:rPr>
          <w:sz w:val="24"/>
        </w:rPr>
      </w:pPr>
      <w:r w:rsidRPr="00151224">
        <w:rPr>
          <w:sz w:val="24"/>
        </w:rPr>
        <w:t xml:space="preserve">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7E3977" w:rsidRPr="00151224" w:rsidRDefault="007E3977" w:rsidP="007E3977">
      <w:pPr>
        <w:ind w:firstLine="720"/>
        <w:jc w:val="both"/>
        <w:rPr>
          <w:color w:val="000000"/>
          <w:sz w:val="24"/>
        </w:rPr>
      </w:pPr>
      <w:r w:rsidRPr="00151224">
        <w:rPr>
          <w:color w:val="000000"/>
          <w:sz w:val="24"/>
        </w:rPr>
        <w:t>Свет - электромагнитная волна. Влияние электромагнитных излучений на живые организмы.</w:t>
      </w:r>
    </w:p>
    <w:p w:rsidR="007E3977" w:rsidRPr="00151224" w:rsidRDefault="007E3977" w:rsidP="007E3977">
      <w:pPr>
        <w:ind w:firstLine="720"/>
        <w:jc w:val="both"/>
        <w:rPr>
          <w:color w:val="000000"/>
          <w:sz w:val="24"/>
        </w:rPr>
      </w:pPr>
      <w:r w:rsidRPr="00151224">
        <w:rPr>
          <w:color w:val="000000"/>
          <w:sz w:val="24"/>
        </w:rPr>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7E3977" w:rsidRPr="00151224" w:rsidRDefault="007E3977" w:rsidP="007E3977">
      <w:pPr>
        <w:ind w:firstLine="720"/>
        <w:jc w:val="both"/>
        <w:rPr>
          <w:sz w:val="24"/>
        </w:rPr>
      </w:pPr>
    </w:p>
    <w:p w:rsidR="007E3977" w:rsidRPr="00151224" w:rsidRDefault="007E3977" w:rsidP="007E3977">
      <w:pPr>
        <w:shd w:val="clear" w:color="auto" w:fill="FFFFFF"/>
        <w:tabs>
          <w:tab w:val="left" w:pos="662"/>
        </w:tabs>
        <w:spacing w:before="5"/>
        <w:rPr>
          <w:color w:val="000000"/>
          <w:sz w:val="24"/>
        </w:rPr>
      </w:pPr>
      <w:r w:rsidRPr="00151224">
        <w:rPr>
          <w:color w:val="000000"/>
          <w:sz w:val="24"/>
        </w:rPr>
        <w:t>Ход лучей в рассеивающей линзе.</w:t>
      </w:r>
    </w:p>
    <w:p w:rsidR="007E3977" w:rsidRPr="00151224" w:rsidRDefault="007E3977" w:rsidP="007E3977">
      <w:pPr>
        <w:shd w:val="clear" w:color="auto" w:fill="FFFFFF"/>
        <w:tabs>
          <w:tab w:val="left" w:pos="662"/>
        </w:tabs>
        <w:spacing w:before="5"/>
        <w:rPr>
          <w:color w:val="000000"/>
          <w:sz w:val="24"/>
        </w:rPr>
      </w:pPr>
      <w:r w:rsidRPr="00151224">
        <w:rPr>
          <w:color w:val="000000"/>
          <w:sz w:val="24"/>
        </w:rPr>
        <w:t>Получение изображений с помощью линз.</w:t>
      </w:r>
    </w:p>
    <w:p w:rsidR="007E3977" w:rsidRPr="00151224" w:rsidRDefault="007E3977" w:rsidP="007E3977">
      <w:pPr>
        <w:shd w:val="clear" w:color="auto" w:fill="FFFFFF"/>
        <w:tabs>
          <w:tab w:val="left" w:pos="662"/>
        </w:tabs>
        <w:spacing w:before="5"/>
        <w:rPr>
          <w:color w:val="000000"/>
          <w:sz w:val="24"/>
        </w:rPr>
      </w:pPr>
      <w:r w:rsidRPr="00151224">
        <w:rPr>
          <w:color w:val="000000"/>
          <w:sz w:val="24"/>
        </w:rPr>
        <w:t>Принцип действия проекционного аппарата и фотоаппарата.</w:t>
      </w:r>
    </w:p>
    <w:p w:rsidR="007E3977" w:rsidRPr="00151224" w:rsidRDefault="007E3977" w:rsidP="007E3977">
      <w:pPr>
        <w:shd w:val="clear" w:color="auto" w:fill="FFFFFF"/>
        <w:tabs>
          <w:tab w:val="left" w:pos="662"/>
        </w:tabs>
        <w:spacing w:before="5"/>
        <w:rPr>
          <w:color w:val="000000"/>
          <w:sz w:val="24"/>
        </w:rPr>
      </w:pPr>
      <w:r w:rsidRPr="00151224">
        <w:rPr>
          <w:color w:val="000000"/>
          <w:sz w:val="24"/>
        </w:rPr>
        <w:t>Модель глаза.</w:t>
      </w:r>
    </w:p>
    <w:p w:rsidR="007E3977" w:rsidRPr="00151224" w:rsidRDefault="007E3977" w:rsidP="007E3977">
      <w:pPr>
        <w:shd w:val="clear" w:color="auto" w:fill="FFFFFF"/>
        <w:tabs>
          <w:tab w:val="left" w:pos="662"/>
        </w:tabs>
        <w:spacing w:before="5"/>
        <w:rPr>
          <w:color w:val="000000"/>
          <w:sz w:val="24"/>
        </w:rPr>
      </w:pPr>
      <w:r w:rsidRPr="00151224">
        <w:rPr>
          <w:color w:val="000000"/>
          <w:sz w:val="24"/>
        </w:rPr>
        <w:t>Дисперсия белого света.</w:t>
      </w:r>
    </w:p>
    <w:p w:rsidR="007E3977" w:rsidRPr="00151224" w:rsidRDefault="007E3977" w:rsidP="007E3977">
      <w:pPr>
        <w:shd w:val="clear" w:color="auto" w:fill="FFFFFF"/>
        <w:tabs>
          <w:tab w:val="left" w:pos="662"/>
        </w:tabs>
        <w:spacing w:before="5"/>
        <w:rPr>
          <w:color w:val="000000"/>
          <w:sz w:val="24"/>
        </w:rPr>
      </w:pPr>
      <w:r w:rsidRPr="00151224">
        <w:rPr>
          <w:color w:val="000000"/>
          <w:sz w:val="24"/>
        </w:rPr>
        <w:t>Получение белого света при сложении света разных цветов.</w:t>
      </w:r>
    </w:p>
    <w:p w:rsidR="007E3977" w:rsidRPr="00151224" w:rsidRDefault="007E3977" w:rsidP="007E3977">
      <w:pPr>
        <w:shd w:val="clear" w:color="auto" w:fill="FFFFFF"/>
        <w:tabs>
          <w:tab w:val="left" w:pos="662"/>
        </w:tabs>
        <w:spacing w:before="5"/>
        <w:rPr>
          <w:sz w:val="24"/>
        </w:rPr>
      </w:pPr>
    </w:p>
    <w:p w:rsidR="007E3977" w:rsidRPr="00151224" w:rsidRDefault="007E3977" w:rsidP="007E3977">
      <w:pPr>
        <w:shd w:val="clear" w:color="auto" w:fill="FFFFFF"/>
        <w:rPr>
          <w:color w:val="000000"/>
          <w:sz w:val="24"/>
        </w:rPr>
      </w:pPr>
    </w:p>
    <w:p w:rsidR="007E3977" w:rsidRPr="00151224" w:rsidRDefault="007E3977" w:rsidP="007E3977">
      <w:pPr>
        <w:shd w:val="clear" w:color="auto" w:fill="FFFFFF"/>
        <w:jc w:val="center"/>
        <w:rPr>
          <w:color w:val="000000"/>
          <w:sz w:val="24"/>
        </w:rPr>
      </w:pPr>
      <w:r w:rsidRPr="00151224">
        <w:rPr>
          <w:color w:val="000000"/>
          <w:sz w:val="24"/>
        </w:rPr>
        <w:t>Лабораторные работы и опыты</w:t>
      </w:r>
    </w:p>
    <w:p w:rsidR="007E3977" w:rsidRPr="00151224" w:rsidRDefault="007E3977" w:rsidP="007E3977">
      <w:pPr>
        <w:shd w:val="clear" w:color="auto" w:fill="FFFFFF"/>
        <w:jc w:val="both"/>
        <w:rPr>
          <w:color w:val="000000"/>
          <w:sz w:val="24"/>
        </w:rPr>
      </w:pPr>
      <w:r w:rsidRPr="00151224">
        <w:rPr>
          <w:color w:val="000000"/>
          <w:sz w:val="24"/>
        </w:rPr>
        <w:t>Наблюдение электрического взаимодействия тел</w:t>
      </w:r>
    </w:p>
    <w:p w:rsidR="007E3977" w:rsidRPr="00151224" w:rsidRDefault="007E3977" w:rsidP="007E3977">
      <w:pPr>
        <w:shd w:val="clear" w:color="auto" w:fill="FFFFFF"/>
        <w:jc w:val="both"/>
        <w:rPr>
          <w:color w:val="000000"/>
          <w:sz w:val="24"/>
        </w:rPr>
      </w:pPr>
      <w:r w:rsidRPr="00151224">
        <w:rPr>
          <w:color w:val="000000"/>
          <w:sz w:val="24"/>
        </w:rPr>
        <w:t>Сборка электрической цепи и измерение силы тока и напряжения.</w:t>
      </w:r>
    </w:p>
    <w:p w:rsidR="007E3977" w:rsidRPr="00151224" w:rsidRDefault="007E3977" w:rsidP="007E3977">
      <w:pPr>
        <w:shd w:val="clear" w:color="auto" w:fill="FFFFFF"/>
        <w:jc w:val="both"/>
        <w:rPr>
          <w:color w:val="000000"/>
          <w:sz w:val="24"/>
        </w:rPr>
      </w:pPr>
      <w:r w:rsidRPr="00151224">
        <w:rPr>
          <w:color w:val="000000"/>
          <w:sz w:val="24"/>
        </w:rPr>
        <w:t>Исследование зависимости силы тока в проводнике от напряжения на его концах при постоянном сопротивлении.</w:t>
      </w:r>
    </w:p>
    <w:p w:rsidR="007E3977" w:rsidRPr="00151224" w:rsidRDefault="007E3977" w:rsidP="007E3977">
      <w:pPr>
        <w:shd w:val="clear" w:color="auto" w:fill="FFFFFF"/>
        <w:jc w:val="both"/>
        <w:rPr>
          <w:color w:val="000000"/>
          <w:sz w:val="24"/>
        </w:rPr>
      </w:pPr>
      <w:r w:rsidRPr="00151224">
        <w:rPr>
          <w:color w:val="000000"/>
          <w:sz w:val="24"/>
        </w:rPr>
        <w:t>Исследование зависимости силы тока в электрической цепи от сопротивления при постоянном напряжении.</w:t>
      </w:r>
    </w:p>
    <w:p w:rsidR="007E3977" w:rsidRPr="00151224" w:rsidRDefault="007E3977" w:rsidP="007E3977">
      <w:pPr>
        <w:shd w:val="clear" w:color="auto" w:fill="FFFFFF"/>
        <w:jc w:val="both"/>
        <w:rPr>
          <w:sz w:val="24"/>
        </w:rPr>
      </w:pPr>
      <w:r w:rsidRPr="00151224">
        <w:rPr>
          <w:sz w:val="24"/>
        </w:rPr>
        <w:t>Изучение последовательного соединения проводников</w:t>
      </w:r>
    </w:p>
    <w:p w:rsidR="007E3977" w:rsidRPr="00151224" w:rsidRDefault="007E3977" w:rsidP="007E3977">
      <w:pPr>
        <w:shd w:val="clear" w:color="auto" w:fill="FFFFFF"/>
        <w:jc w:val="both"/>
        <w:rPr>
          <w:sz w:val="24"/>
        </w:rPr>
      </w:pPr>
      <w:r w:rsidRPr="00151224">
        <w:rPr>
          <w:sz w:val="24"/>
        </w:rPr>
        <w:t>Изучение параллельного соединения проводников</w:t>
      </w:r>
    </w:p>
    <w:p w:rsidR="007E3977" w:rsidRPr="00151224" w:rsidRDefault="007E3977" w:rsidP="007E3977">
      <w:pPr>
        <w:shd w:val="clear" w:color="auto" w:fill="FFFFFF"/>
        <w:jc w:val="both"/>
        <w:rPr>
          <w:sz w:val="24"/>
        </w:rPr>
      </w:pPr>
      <w:r w:rsidRPr="00151224">
        <w:rPr>
          <w:sz w:val="24"/>
        </w:rPr>
        <w:t>Измерение сопротивление при помощи амперметра и вольтметра.</w:t>
      </w:r>
    </w:p>
    <w:p w:rsidR="007E3977" w:rsidRPr="00151224" w:rsidRDefault="007E3977" w:rsidP="007E3977">
      <w:pPr>
        <w:shd w:val="clear" w:color="auto" w:fill="FFFFFF"/>
        <w:rPr>
          <w:color w:val="000000"/>
          <w:sz w:val="24"/>
        </w:rPr>
      </w:pPr>
      <w:r w:rsidRPr="00151224">
        <w:rPr>
          <w:color w:val="000000"/>
          <w:sz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7E3977" w:rsidRPr="00151224" w:rsidRDefault="007E3977" w:rsidP="007E3977">
      <w:pPr>
        <w:shd w:val="clear" w:color="auto" w:fill="FFFFFF"/>
        <w:jc w:val="both"/>
        <w:rPr>
          <w:color w:val="000000"/>
          <w:sz w:val="24"/>
        </w:rPr>
      </w:pPr>
      <w:r w:rsidRPr="00151224">
        <w:rPr>
          <w:sz w:val="24"/>
        </w:rPr>
        <w:t>Измерение работы и мощности электрического тока.</w:t>
      </w:r>
    </w:p>
    <w:p w:rsidR="007E3977" w:rsidRPr="00151224" w:rsidRDefault="007E3977" w:rsidP="007E3977">
      <w:pPr>
        <w:jc w:val="both"/>
        <w:rPr>
          <w:color w:val="000000"/>
          <w:sz w:val="24"/>
        </w:rPr>
      </w:pPr>
      <w:r w:rsidRPr="00151224">
        <w:rPr>
          <w:color w:val="000000"/>
          <w:sz w:val="24"/>
        </w:rPr>
        <w:t>Изучение взаимодействия постоянных магнитов.</w:t>
      </w:r>
    </w:p>
    <w:p w:rsidR="007E3977" w:rsidRPr="00151224" w:rsidRDefault="007E3977" w:rsidP="007E3977">
      <w:pPr>
        <w:jc w:val="both"/>
        <w:rPr>
          <w:color w:val="000000"/>
          <w:sz w:val="24"/>
        </w:rPr>
      </w:pPr>
      <w:r w:rsidRPr="00151224">
        <w:rPr>
          <w:color w:val="000000"/>
          <w:sz w:val="24"/>
        </w:rPr>
        <w:t>Исследование магнитного поля прямого проводника и катушки с током.</w:t>
      </w:r>
    </w:p>
    <w:p w:rsidR="007E3977" w:rsidRPr="00151224" w:rsidRDefault="007E3977" w:rsidP="007E3977">
      <w:pPr>
        <w:jc w:val="both"/>
        <w:rPr>
          <w:color w:val="000000"/>
          <w:sz w:val="24"/>
        </w:rPr>
      </w:pPr>
      <w:r w:rsidRPr="00151224">
        <w:rPr>
          <w:color w:val="000000"/>
          <w:sz w:val="24"/>
        </w:rPr>
        <w:t>Исследование явления намагничивания железа.</w:t>
      </w:r>
    </w:p>
    <w:p w:rsidR="007E3977" w:rsidRPr="00151224" w:rsidRDefault="007E3977" w:rsidP="007E3977">
      <w:pPr>
        <w:jc w:val="both"/>
        <w:rPr>
          <w:color w:val="000000"/>
          <w:sz w:val="24"/>
        </w:rPr>
      </w:pPr>
      <w:r w:rsidRPr="00151224">
        <w:rPr>
          <w:color w:val="000000"/>
          <w:sz w:val="24"/>
        </w:rPr>
        <w:t>Изучение принципа действия электромагнитного реле.</w:t>
      </w:r>
    </w:p>
    <w:p w:rsidR="007E3977" w:rsidRPr="00151224" w:rsidRDefault="007E3977" w:rsidP="007E3977">
      <w:pPr>
        <w:jc w:val="both"/>
        <w:rPr>
          <w:color w:val="000000"/>
          <w:sz w:val="24"/>
        </w:rPr>
      </w:pPr>
      <w:r w:rsidRPr="00151224">
        <w:rPr>
          <w:color w:val="000000"/>
          <w:sz w:val="24"/>
        </w:rPr>
        <w:t>Изучение действия магнитного поля на проводник с током.</w:t>
      </w:r>
    </w:p>
    <w:p w:rsidR="007E3977" w:rsidRPr="00151224" w:rsidRDefault="007E3977" w:rsidP="007E3977">
      <w:pPr>
        <w:shd w:val="clear" w:color="auto" w:fill="FFFFFF"/>
        <w:rPr>
          <w:color w:val="000000"/>
          <w:sz w:val="24"/>
        </w:rPr>
      </w:pPr>
      <w:r w:rsidRPr="00151224">
        <w:rPr>
          <w:color w:val="000000"/>
          <w:sz w:val="24"/>
        </w:rPr>
        <w:t xml:space="preserve">Изучение принципа действия электродвигателя. </w:t>
      </w:r>
    </w:p>
    <w:p w:rsidR="007E3977" w:rsidRPr="00151224" w:rsidRDefault="007E3977" w:rsidP="007E3977">
      <w:pPr>
        <w:shd w:val="clear" w:color="auto" w:fill="FFFFFF"/>
        <w:rPr>
          <w:color w:val="000000"/>
          <w:sz w:val="24"/>
        </w:rPr>
      </w:pPr>
      <w:r w:rsidRPr="00151224">
        <w:rPr>
          <w:color w:val="000000"/>
          <w:sz w:val="24"/>
        </w:rPr>
        <w:t>Изучение явления электромагнитной индукции.</w:t>
      </w:r>
    </w:p>
    <w:p w:rsidR="007E3977" w:rsidRPr="00151224" w:rsidRDefault="007E3977" w:rsidP="007E3977">
      <w:pPr>
        <w:shd w:val="clear" w:color="auto" w:fill="FFFFFF"/>
        <w:rPr>
          <w:color w:val="000000"/>
          <w:sz w:val="24"/>
        </w:rPr>
      </w:pPr>
      <w:r w:rsidRPr="00151224">
        <w:rPr>
          <w:color w:val="000000"/>
          <w:sz w:val="24"/>
        </w:rPr>
        <w:t>Изучение принципа действия трансформатора.</w:t>
      </w:r>
    </w:p>
    <w:p w:rsidR="007E3977" w:rsidRPr="00151224" w:rsidRDefault="007E3977" w:rsidP="007E3977">
      <w:pPr>
        <w:shd w:val="clear" w:color="auto" w:fill="FFFFFF"/>
        <w:rPr>
          <w:color w:val="000000"/>
          <w:sz w:val="24"/>
        </w:rPr>
      </w:pPr>
      <w:r w:rsidRPr="00151224">
        <w:rPr>
          <w:color w:val="000000"/>
          <w:sz w:val="24"/>
        </w:rPr>
        <w:t>Изучение явления распространения света.</w:t>
      </w:r>
    </w:p>
    <w:p w:rsidR="007E3977" w:rsidRPr="00151224" w:rsidRDefault="007E3977" w:rsidP="007E3977">
      <w:pPr>
        <w:shd w:val="clear" w:color="auto" w:fill="FFFFFF"/>
        <w:rPr>
          <w:color w:val="000000"/>
          <w:sz w:val="24"/>
        </w:rPr>
      </w:pPr>
      <w:r w:rsidRPr="00151224">
        <w:rPr>
          <w:color w:val="000000"/>
          <w:sz w:val="24"/>
        </w:rPr>
        <w:t>Исследование зависимости угла отражения от угла падения света.</w:t>
      </w:r>
    </w:p>
    <w:p w:rsidR="007E3977" w:rsidRPr="00151224" w:rsidRDefault="007E3977" w:rsidP="007E3977">
      <w:pPr>
        <w:shd w:val="clear" w:color="auto" w:fill="FFFFFF"/>
        <w:rPr>
          <w:color w:val="000000"/>
          <w:sz w:val="24"/>
        </w:rPr>
      </w:pPr>
      <w:r w:rsidRPr="00151224">
        <w:rPr>
          <w:color w:val="000000"/>
          <w:sz w:val="24"/>
        </w:rPr>
        <w:t>Изучение свойств изображения в плоском зеркале.</w:t>
      </w:r>
    </w:p>
    <w:p w:rsidR="007E3977" w:rsidRPr="00151224" w:rsidRDefault="007E3977" w:rsidP="007E3977">
      <w:pPr>
        <w:shd w:val="clear" w:color="auto" w:fill="FFFFFF"/>
        <w:rPr>
          <w:color w:val="000000"/>
          <w:sz w:val="24"/>
        </w:rPr>
      </w:pPr>
      <w:r w:rsidRPr="00151224">
        <w:rPr>
          <w:color w:val="000000"/>
          <w:sz w:val="24"/>
        </w:rPr>
        <w:lastRenderedPageBreak/>
        <w:t>Исследование зависимости угла преломления от угла падения света.</w:t>
      </w:r>
    </w:p>
    <w:p w:rsidR="007E3977" w:rsidRPr="00151224" w:rsidRDefault="007E3977" w:rsidP="007E3977">
      <w:pPr>
        <w:shd w:val="clear" w:color="auto" w:fill="FFFFFF"/>
        <w:rPr>
          <w:color w:val="000000"/>
          <w:sz w:val="24"/>
        </w:rPr>
      </w:pPr>
      <w:r w:rsidRPr="00151224">
        <w:rPr>
          <w:color w:val="000000"/>
          <w:sz w:val="24"/>
        </w:rPr>
        <w:t>Измерение фокусного расстояния собирающей линзы.</w:t>
      </w:r>
    </w:p>
    <w:p w:rsidR="007E3977" w:rsidRPr="00151224" w:rsidRDefault="007E3977" w:rsidP="007E3977">
      <w:pPr>
        <w:shd w:val="clear" w:color="auto" w:fill="FFFFFF"/>
        <w:rPr>
          <w:color w:val="000000"/>
          <w:sz w:val="24"/>
        </w:rPr>
      </w:pPr>
      <w:r w:rsidRPr="00151224">
        <w:rPr>
          <w:color w:val="000000"/>
          <w:sz w:val="24"/>
        </w:rPr>
        <w:t>Получение изображений с помощью собирающей линзы.</w:t>
      </w:r>
    </w:p>
    <w:p w:rsidR="007E3977" w:rsidRPr="00151224" w:rsidRDefault="007E3977" w:rsidP="007E3977">
      <w:pPr>
        <w:shd w:val="clear" w:color="auto" w:fill="FFFFFF"/>
        <w:rPr>
          <w:color w:val="000000"/>
          <w:sz w:val="24"/>
        </w:rPr>
      </w:pPr>
      <w:r w:rsidRPr="00151224">
        <w:rPr>
          <w:color w:val="000000"/>
          <w:sz w:val="24"/>
        </w:rPr>
        <w:t>Наблюдение явления дисперсии света.</w:t>
      </w:r>
    </w:p>
    <w:p w:rsidR="007E3977" w:rsidRPr="00151224" w:rsidRDefault="007E3977" w:rsidP="007E3977">
      <w:pPr>
        <w:jc w:val="both"/>
        <w:rPr>
          <w:color w:val="000000"/>
          <w:sz w:val="24"/>
        </w:rPr>
      </w:pPr>
    </w:p>
    <w:p w:rsidR="007E3977" w:rsidRPr="00151224" w:rsidRDefault="007E3977" w:rsidP="007E3977">
      <w:pPr>
        <w:jc w:val="both"/>
        <w:rPr>
          <w:color w:val="000000"/>
          <w:sz w:val="24"/>
        </w:rPr>
      </w:pPr>
    </w:p>
    <w:p w:rsidR="007E3977" w:rsidRPr="00523DE6" w:rsidRDefault="007E3977" w:rsidP="007E3977">
      <w:pPr>
        <w:keepNext/>
        <w:spacing w:before="240" w:after="60"/>
        <w:jc w:val="center"/>
        <w:outlineLvl w:val="1"/>
        <w:rPr>
          <w:color w:val="000000"/>
          <w:szCs w:val="28"/>
        </w:rPr>
      </w:pPr>
      <w:r w:rsidRPr="00523DE6">
        <w:rPr>
          <w:color w:val="000000"/>
          <w:szCs w:val="28"/>
        </w:rPr>
        <w:t xml:space="preserve">Квантовые явления </w:t>
      </w:r>
    </w:p>
    <w:p w:rsidR="007E3977" w:rsidRPr="00151224" w:rsidRDefault="007E3977" w:rsidP="007E3977">
      <w:pPr>
        <w:ind w:firstLine="567"/>
        <w:jc w:val="both"/>
        <w:rPr>
          <w:color w:val="000000"/>
          <w:sz w:val="24"/>
        </w:rPr>
      </w:pPr>
      <w:r w:rsidRPr="00151224">
        <w:rPr>
          <w:sz w:val="24"/>
        </w:rPr>
        <w:t>Опыты Резерфорда. Планетарная модель атома.</w:t>
      </w:r>
      <w:r w:rsidRPr="00151224">
        <w:rPr>
          <w:color w:val="000000"/>
          <w:sz w:val="24"/>
        </w:rPr>
        <w:t xml:space="preserve"> Линейчатые оптические спектры. Поглощение и испускание света атомами.</w:t>
      </w:r>
    </w:p>
    <w:p w:rsidR="007E3977" w:rsidRPr="00151224" w:rsidRDefault="007E3977" w:rsidP="007E3977">
      <w:pPr>
        <w:ind w:firstLine="567"/>
        <w:jc w:val="both"/>
        <w:rPr>
          <w:sz w:val="24"/>
        </w:rPr>
      </w:pPr>
      <w:r w:rsidRPr="00151224">
        <w:rPr>
          <w:color w:val="000000"/>
          <w:sz w:val="24"/>
        </w:rPr>
        <w:t xml:space="preserve">Состав атомного ядра. </w:t>
      </w:r>
      <w:r w:rsidRPr="00151224">
        <w:rPr>
          <w:sz w:val="24"/>
        </w:rPr>
        <w:t xml:space="preserve"> Зарядовое и массовое числа.  </w:t>
      </w:r>
    </w:p>
    <w:p w:rsidR="007E3977" w:rsidRPr="00151224" w:rsidRDefault="007E3977" w:rsidP="007E3977">
      <w:pPr>
        <w:ind w:firstLine="567"/>
        <w:jc w:val="both"/>
        <w:rPr>
          <w:color w:val="000000"/>
          <w:sz w:val="24"/>
        </w:rPr>
      </w:pPr>
      <w:r w:rsidRPr="00151224">
        <w:rPr>
          <w:sz w:val="24"/>
        </w:rPr>
        <w:t xml:space="preserve">Ядерные силы. </w:t>
      </w:r>
      <w:r w:rsidRPr="00151224">
        <w:rPr>
          <w:color w:val="000000"/>
          <w:sz w:val="24"/>
        </w:rPr>
        <w:t>Энергия связи атомных ядер. Радиоактивность. Альфа-, бета - и гамма-излучения. Методы регистрации ядерных излучений.</w:t>
      </w:r>
    </w:p>
    <w:p w:rsidR="007E3977" w:rsidRPr="00151224" w:rsidRDefault="007E3977" w:rsidP="007E3977">
      <w:pPr>
        <w:ind w:firstLine="567"/>
        <w:jc w:val="both"/>
        <w:rPr>
          <w:color w:val="000000"/>
          <w:sz w:val="24"/>
        </w:rPr>
      </w:pPr>
      <w:r w:rsidRPr="00151224">
        <w:rPr>
          <w:color w:val="000000"/>
          <w:sz w:val="24"/>
        </w:rPr>
        <w:t xml:space="preserve">Ядерные реакции.  </w:t>
      </w:r>
      <w:r w:rsidRPr="00151224">
        <w:rPr>
          <w:sz w:val="24"/>
        </w:rPr>
        <w:t xml:space="preserve">Деление и синтез ядер. </w:t>
      </w:r>
      <w:r w:rsidRPr="00151224">
        <w:rPr>
          <w:color w:val="000000"/>
          <w:sz w:val="24"/>
        </w:rPr>
        <w:t xml:space="preserve">Источники энергии Солнца и звезд. Ядерная энергетика. </w:t>
      </w:r>
    </w:p>
    <w:p w:rsidR="007E3977" w:rsidRPr="00151224" w:rsidRDefault="007E3977" w:rsidP="007E3977">
      <w:pPr>
        <w:ind w:firstLine="567"/>
        <w:jc w:val="both"/>
        <w:rPr>
          <w:color w:val="000000"/>
          <w:sz w:val="24"/>
        </w:rPr>
      </w:pPr>
      <w:r w:rsidRPr="00151224">
        <w:rPr>
          <w:color w:val="000000"/>
          <w:sz w:val="24"/>
        </w:rPr>
        <w:t>Дозиметрия. Влияние радиоактивных излучений на живые организмы.  Экологические проблемы работы атомных электростанций.</w:t>
      </w:r>
    </w:p>
    <w:p w:rsidR="007E3977" w:rsidRPr="00151224" w:rsidRDefault="007E3977" w:rsidP="007E3977">
      <w:pPr>
        <w:shd w:val="clear" w:color="auto" w:fill="FFFFFF"/>
        <w:jc w:val="center"/>
        <w:rPr>
          <w:color w:val="000000"/>
          <w:sz w:val="24"/>
        </w:rPr>
      </w:pPr>
      <w:r w:rsidRPr="00151224">
        <w:rPr>
          <w:color w:val="000000"/>
          <w:sz w:val="24"/>
        </w:rPr>
        <w:t>Лабораторные работы и опыты</w:t>
      </w:r>
    </w:p>
    <w:p w:rsidR="007E3977" w:rsidRPr="00151224" w:rsidRDefault="007E3977" w:rsidP="007E3977">
      <w:pPr>
        <w:shd w:val="clear" w:color="auto" w:fill="FFFFFF"/>
        <w:rPr>
          <w:color w:val="000000"/>
          <w:sz w:val="24"/>
        </w:rPr>
      </w:pPr>
      <w:r w:rsidRPr="00151224">
        <w:rPr>
          <w:color w:val="000000"/>
          <w:sz w:val="24"/>
        </w:rPr>
        <w:t>Наблюдение линейчатых спектров излучения.</w:t>
      </w:r>
    </w:p>
    <w:p w:rsidR="007E3977" w:rsidRPr="00151224" w:rsidRDefault="007E3977" w:rsidP="007E3977">
      <w:pPr>
        <w:shd w:val="clear" w:color="auto" w:fill="FFFFFF"/>
        <w:rPr>
          <w:color w:val="000000"/>
          <w:sz w:val="24"/>
        </w:rPr>
      </w:pPr>
      <w:r w:rsidRPr="00151224">
        <w:rPr>
          <w:color w:val="000000"/>
          <w:sz w:val="24"/>
        </w:rPr>
        <w:t>Измерение естественного радиоактивного фона дозиметром.</w:t>
      </w:r>
    </w:p>
    <w:p w:rsidR="007E3977" w:rsidRPr="00151224" w:rsidRDefault="007E3977" w:rsidP="007E3977">
      <w:pPr>
        <w:shd w:val="clear" w:color="auto" w:fill="FFFFFF"/>
        <w:rPr>
          <w:color w:val="000000"/>
          <w:sz w:val="24"/>
        </w:rPr>
      </w:pPr>
    </w:p>
    <w:p w:rsidR="007E3977" w:rsidRPr="00523DE6" w:rsidRDefault="007E3977" w:rsidP="007E3977">
      <w:pPr>
        <w:shd w:val="clear" w:color="auto" w:fill="FFFFFF"/>
        <w:jc w:val="center"/>
        <w:rPr>
          <w:color w:val="000000"/>
          <w:szCs w:val="28"/>
        </w:rPr>
      </w:pPr>
      <w:r w:rsidRPr="00523DE6">
        <w:rPr>
          <w:color w:val="000000"/>
          <w:szCs w:val="28"/>
        </w:rPr>
        <w:t xml:space="preserve">Строение и эволюция Вселенной </w:t>
      </w:r>
    </w:p>
    <w:p w:rsidR="007E3977" w:rsidRPr="00151224" w:rsidRDefault="007E3977" w:rsidP="007E3977">
      <w:pPr>
        <w:shd w:val="clear" w:color="auto" w:fill="FFFFFF"/>
        <w:rPr>
          <w:color w:val="000000"/>
          <w:sz w:val="24"/>
        </w:rPr>
      </w:pPr>
    </w:p>
    <w:p w:rsidR="007E3977" w:rsidRPr="00151224" w:rsidRDefault="007E3977" w:rsidP="007E3977">
      <w:pPr>
        <w:shd w:val="clear" w:color="auto" w:fill="FFFFFF"/>
        <w:rPr>
          <w:color w:val="000000"/>
          <w:sz w:val="24"/>
        </w:rPr>
      </w:pPr>
      <w:r w:rsidRPr="00151224">
        <w:rPr>
          <w:color w:val="000000"/>
          <w:sz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7E3977" w:rsidRPr="00151224" w:rsidRDefault="007E3977" w:rsidP="007E3977">
      <w:pPr>
        <w:shd w:val="clear" w:color="auto" w:fill="FFFFFF"/>
        <w:rPr>
          <w:color w:val="000000"/>
          <w:sz w:val="24"/>
        </w:rPr>
      </w:pPr>
    </w:p>
    <w:p w:rsidR="007E3977" w:rsidRDefault="007E3977" w:rsidP="007E3977">
      <w:pPr>
        <w:shd w:val="clear" w:color="auto" w:fill="FFFFFF"/>
        <w:rPr>
          <w:b/>
          <w:sz w:val="24"/>
        </w:rPr>
      </w:pPr>
    </w:p>
    <w:p w:rsidR="007E3977" w:rsidRPr="00523DE6" w:rsidRDefault="007E3977" w:rsidP="007E3977">
      <w:pPr>
        <w:shd w:val="clear" w:color="auto" w:fill="FFFFFF"/>
        <w:ind w:left="360"/>
        <w:jc w:val="center"/>
        <w:rPr>
          <w:b/>
          <w:sz w:val="24"/>
        </w:rPr>
      </w:pPr>
      <w:r>
        <w:rPr>
          <w:b/>
          <w:sz w:val="24"/>
        </w:rPr>
        <w:t>3.</w:t>
      </w:r>
      <w:r w:rsidRPr="00523DE6">
        <w:rPr>
          <w:b/>
          <w:sz w:val="24"/>
        </w:rPr>
        <w:t>Тематическое планирование</w:t>
      </w:r>
    </w:p>
    <w:p w:rsidR="007E3977" w:rsidRDefault="007E3977" w:rsidP="007E3977">
      <w:pPr>
        <w:shd w:val="clear" w:color="auto" w:fill="FFFFFF"/>
        <w:rPr>
          <w:b/>
          <w:sz w:val="24"/>
        </w:rPr>
      </w:pPr>
    </w:p>
    <w:tbl>
      <w:tblPr>
        <w:tblStyle w:val="a6"/>
        <w:tblW w:w="0" w:type="auto"/>
        <w:tblLook w:val="04A0"/>
      </w:tblPr>
      <w:tblGrid>
        <w:gridCol w:w="534"/>
        <w:gridCol w:w="3108"/>
        <w:gridCol w:w="1417"/>
        <w:gridCol w:w="4512"/>
      </w:tblGrid>
      <w:tr w:rsidR="007E3977" w:rsidRPr="00EC36D4" w:rsidTr="00493A27">
        <w:tc>
          <w:tcPr>
            <w:tcW w:w="534" w:type="dxa"/>
          </w:tcPr>
          <w:p w:rsidR="007E3977" w:rsidRPr="00EC36D4" w:rsidRDefault="007E3977" w:rsidP="00CE2ED9">
            <w:pPr>
              <w:jc w:val="both"/>
              <w:rPr>
                <w:sz w:val="24"/>
                <w:szCs w:val="24"/>
              </w:rPr>
            </w:pPr>
            <w:r w:rsidRPr="00EC36D4">
              <w:rPr>
                <w:sz w:val="24"/>
                <w:szCs w:val="24"/>
              </w:rPr>
              <w:t xml:space="preserve">№ </w:t>
            </w:r>
          </w:p>
        </w:tc>
        <w:tc>
          <w:tcPr>
            <w:tcW w:w="3108" w:type="dxa"/>
          </w:tcPr>
          <w:p w:rsidR="007E3977" w:rsidRPr="00EC36D4" w:rsidRDefault="007E3977" w:rsidP="00CE2ED9">
            <w:pPr>
              <w:jc w:val="both"/>
              <w:rPr>
                <w:sz w:val="24"/>
                <w:szCs w:val="24"/>
              </w:rPr>
            </w:pPr>
            <w:r w:rsidRPr="00EC36D4">
              <w:rPr>
                <w:sz w:val="24"/>
                <w:szCs w:val="24"/>
              </w:rPr>
              <w:t>Тема</w:t>
            </w:r>
          </w:p>
        </w:tc>
        <w:tc>
          <w:tcPr>
            <w:tcW w:w="1417" w:type="dxa"/>
          </w:tcPr>
          <w:p w:rsidR="007E3977" w:rsidRPr="00EC36D4" w:rsidRDefault="007E3977" w:rsidP="00CE2ED9">
            <w:pPr>
              <w:jc w:val="both"/>
              <w:rPr>
                <w:sz w:val="24"/>
                <w:szCs w:val="24"/>
              </w:rPr>
            </w:pPr>
            <w:r w:rsidRPr="00EC36D4">
              <w:rPr>
                <w:sz w:val="24"/>
                <w:szCs w:val="24"/>
              </w:rPr>
              <w:t>Количество часов</w:t>
            </w: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51703E" w:rsidRDefault="007E3977" w:rsidP="00CE2ED9">
            <w:pPr>
              <w:jc w:val="both"/>
              <w:rPr>
                <w:b/>
                <w:sz w:val="24"/>
                <w:szCs w:val="24"/>
              </w:rPr>
            </w:pPr>
          </w:p>
        </w:tc>
        <w:tc>
          <w:tcPr>
            <w:tcW w:w="3108" w:type="dxa"/>
          </w:tcPr>
          <w:p w:rsidR="007E3977" w:rsidRPr="0051703E" w:rsidRDefault="007E3977" w:rsidP="00CE2ED9">
            <w:pPr>
              <w:jc w:val="both"/>
              <w:rPr>
                <w:b/>
                <w:sz w:val="24"/>
                <w:szCs w:val="24"/>
              </w:rPr>
            </w:pPr>
            <w:r w:rsidRPr="0051703E">
              <w:rPr>
                <w:b/>
                <w:sz w:val="24"/>
                <w:szCs w:val="24"/>
              </w:rPr>
              <w:t>7 класс</w:t>
            </w:r>
          </w:p>
        </w:tc>
        <w:tc>
          <w:tcPr>
            <w:tcW w:w="1417" w:type="dxa"/>
          </w:tcPr>
          <w:p w:rsidR="007E3977" w:rsidRPr="00EC36D4" w:rsidRDefault="007E3977" w:rsidP="00CE2ED9">
            <w:pPr>
              <w:jc w:val="both"/>
              <w:rPr>
                <w:sz w:val="24"/>
                <w:szCs w:val="24"/>
              </w:rPr>
            </w:pP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sidRPr="00EC36D4">
              <w:rPr>
                <w:sz w:val="24"/>
                <w:szCs w:val="24"/>
              </w:rPr>
              <w:t>Введение</w:t>
            </w:r>
          </w:p>
        </w:tc>
        <w:tc>
          <w:tcPr>
            <w:tcW w:w="1417" w:type="dxa"/>
          </w:tcPr>
          <w:p w:rsidR="007E3977" w:rsidRPr="00EC36D4" w:rsidRDefault="007E3977" w:rsidP="00CE2ED9">
            <w:pPr>
              <w:jc w:val="both"/>
              <w:rPr>
                <w:sz w:val="24"/>
                <w:szCs w:val="24"/>
              </w:rPr>
            </w:pPr>
            <w:r w:rsidRPr="00EC36D4">
              <w:rPr>
                <w:sz w:val="24"/>
                <w:szCs w:val="24"/>
              </w:rPr>
              <w:t>4</w:t>
            </w:r>
          </w:p>
        </w:tc>
        <w:tc>
          <w:tcPr>
            <w:tcW w:w="4512" w:type="dxa"/>
          </w:tcPr>
          <w:p w:rsidR="007E3977" w:rsidRPr="00EC36D4" w:rsidRDefault="007E3977" w:rsidP="00CE2ED9">
            <w:pPr>
              <w:jc w:val="both"/>
              <w:rPr>
                <w:sz w:val="24"/>
                <w:szCs w:val="24"/>
              </w:rPr>
            </w:pPr>
            <w:r w:rsidRPr="00EC36D4">
              <w:rPr>
                <w:sz w:val="24"/>
                <w:szCs w:val="24"/>
              </w:rPr>
              <w:t>Объяснять, описывать физические явления, отличать физические явления от химических; проводить наблюдения физических явлений, анализировать и классифицировать их, различать методы изучения физики; измерять расстояния, промежутки времени, температуру; обрабатывать результаты измерений; определять цену деления шкалы измерительного цилиндра; определять объем жидкости с помощью измерительного цилиндра;  переводить значения физических величин в СИ, определять погрешность измерения, записывать результат измерения с учетом погрешности</w:t>
            </w: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sidRPr="00EC36D4">
              <w:rPr>
                <w:sz w:val="24"/>
                <w:szCs w:val="24"/>
              </w:rPr>
              <w:t>Первоначальные сведения о строении вещества</w:t>
            </w:r>
          </w:p>
        </w:tc>
        <w:tc>
          <w:tcPr>
            <w:tcW w:w="1417" w:type="dxa"/>
          </w:tcPr>
          <w:p w:rsidR="007E3977" w:rsidRPr="00EC36D4" w:rsidRDefault="007E3977" w:rsidP="00CE2ED9">
            <w:pPr>
              <w:jc w:val="both"/>
              <w:rPr>
                <w:sz w:val="24"/>
                <w:szCs w:val="24"/>
              </w:rPr>
            </w:pPr>
            <w:r>
              <w:rPr>
                <w:sz w:val="24"/>
                <w:szCs w:val="24"/>
              </w:rPr>
              <w:t>6</w:t>
            </w:r>
          </w:p>
        </w:tc>
        <w:tc>
          <w:tcPr>
            <w:tcW w:w="4512" w:type="dxa"/>
          </w:tcPr>
          <w:p w:rsidR="007E3977" w:rsidRPr="00EC36D4" w:rsidRDefault="007E3977" w:rsidP="00CE2ED9">
            <w:pPr>
              <w:jc w:val="both"/>
              <w:rPr>
                <w:sz w:val="24"/>
                <w:szCs w:val="24"/>
              </w:rPr>
            </w:pPr>
            <w:r w:rsidRPr="00EC36D4">
              <w:rPr>
                <w:sz w:val="24"/>
                <w:szCs w:val="24"/>
              </w:rPr>
              <w:t xml:space="preserve">Объяснять опыты, подтверждающие молекулярное строение вещества, броуновское движение; схематически </w:t>
            </w:r>
            <w:r w:rsidRPr="00EC36D4">
              <w:rPr>
                <w:sz w:val="24"/>
                <w:szCs w:val="24"/>
              </w:rPr>
              <w:lastRenderedPageBreak/>
              <w:t xml:space="preserve">изображать молекулы воды и кислорода; определять размер малых тел;  сравнивать размеры молекул разных веществ: воды, воздуха;  объяснять: основные свойства молекул, физические явления на основе знаний о строении вещества; измерять размеры малых тел методом рядов; объяснять явление диффузии и зависимость скорости ее протекания от температуры тела;  приводить примеры диффузии в окружающем мире; проводить и объяснять опыты по обнаружению сил взаимного притяжения и отталкивания молекул;  наблюдать и исследовать явление смачивания и несмачивания тел, объяснять данные явления на основе знаний о </w:t>
            </w:r>
            <w:r>
              <w:rPr>
                <w:sz w:val="24"/>
                <w:szCs w:val="24"/>
              </w:rPr>
              <w:t>в</w:t>
            </w:r>
            <w:r w:rsidRPr="00EC36D4">
              <w:rPr>
                <w:sz w:val="24"/>
                <w:szCs w:val="24"/>
              </w:rPr>
              <w:t>заимодействии молекул; д</w:t>
            </w:r>
            <w:r>
              <w:rPr>
                <w:sz w:val="24"/>
                <w:szCs w:val="24"/>
              </w:rPr>
              <w:t xml:space="preserve">оказывать наличие различия в молекулярном </w:t>
            </w:r>
            <w:r w:rsidRPr="00EC36D4">
              <w:rPr>
                <w:sz w:val="24"/>
                <w:szCs w:val="24"/>
              </w:rPr>
              <w:t xml:space="preserve"> строении твердых тел, жидкостей и газов</w:t>
            </w: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sidRPr="00EC36D4">
              <w:rPr>
                <w:sz w:val="24"/>
                <w:szCs w:val="24"/>
              </w:rPr>
              <w:t xml:space="preserve">Взаимодействия тел  </w:t>
            </w:r>
          </w:p>
        </w:tc>
        <w:tc>
          <w:tcPr>
            <w:tcW w:w="1417" w:type="dxa"/>
          </w:tcPr>
          <w:p w:rsidR="007E3977" w:rsidRPr="00EC36D4" w:rsidRDefault="007E3977" w:rsidP="00CE2ED9">
            <w:pPr>
              <w:jc w:val="both"/>
              <w:rPr>
                <w:sz w:val="24"/>
                <w:szCs w:val="24"/>
              </w:rPr>
            </w:pPr>
            <w:r w:rsidRPr="00EC36D4">
              <w:rPr>
                <w:sz w:val="24"/>
                <w:szCs w:val="24"/>
              </w:rPr>
              <w:t>2</w:t>
            </w:r>
            <w:r>
              <w:rPr>
                <w:sz w:val="24"/>
                <w:szCs w:val="24"/>
              </w:rPr>
              <w:t>3</w:t>
            </w:r>
          </w:p>
        </w:tc>
        <w:tc>
          <w:tcPr>
            <w:tcW w:w="4512" w:type="dxa"/>
          </w:tcPr>
          <w:p w:rsidR="007E3977" w:rsidRPr="00EC36D4" w:rsidRDefault="007E3977" w:rsidP="00CE2ED9">
            <w:pPr>
              <w:jc w:val="both"/>
              <w:rPr>
                <w:sz w:val="24"/>
                <w:szCs w:val="24"/>
              </w:rPr>
            </w:pPr>
            <w:r w:rsidRPr="00EC36D4">
              <w:rPr>
                <w:sz w:val="24"/>
                <w:szCs w:val="24"/>
              </w:rPr>
              <w:t xml:space="preserve">Определять траекторию движения тела; переводить основную единицу пути в км, мм, см, дм; различать </w:t>
            </w:r>
          </w:p>
          <w:p w:rsidR="007E3977" w:rsidRPr="00EC36D4" w:rsidRDefault="007E3977" w:rsidP="00CE2ED9">
            <w:pPr>
              <w:jc w:val="both"/>
              <w:rPr>
                <w:sz w:val="24"/>
                <w:szCs w:val="24"/>
              </w:rPr>
            </w:pPr>
            <w:r w:rsidRPr="00EC36D4">
              <w:rPr>
                <w:sz w:val="24"/>
                <w:szCs w:val="24"/>
              </w:rPr>
              <w:t xml:space="preserve">равномерное и неравномерное движение; доказывать относительность движения тела;  определять тело, относительно которого происходит движение;  рассчитывать скорость тела при равномерном и среднюю скорость при неравномерном движении; выражать скорость в км/ч, /с; анализировать таблицу скоростей движения некоторых тел;  определять среднюю скорость движения заводного автомобиля; графически изображать скорость, описывать равномерное движение; определять: путь, пройденный за данный промежуток времени, скорость тела по графику зависимости пути равномерного движения от времени; объяснять явление инерции; описывать явление взаимодействия тел; устанавливать зависимость изменения скорости движения тела от его массы; переводить основную единицу массы в т, г, мг; определять плотность вещества; измерять объем тела с помощью измерительного цилиндра;измерять плотность твердого тела с помощью весов и измерительного цилиндра; анализировать результаты измерений и </w:t>
            </w:r>
            <w:r w:rsidRPr="00EC36D4">
              <w:rPr>
                <w:sz w:val="24"/>
                <w:szCs w:val="24"/>
              </w:rPr>
              <w:lastRenderedPageBreak/>
              <w:t xml:space="preserve">вычислений, делать выводы; определять массу тела по его объему и плотности;  записывать формулы для нахождения массы тела, его объема и плотности вещества; графически, в масштабе изображать силу и точку ее приложения; определять  зависимость изменения скорости тела от приложенной силы;  анализировать опыты по столкновению шаров, сжатию упругого тела и делать выводы; приводить примеры проявления тяготения в окружающем мире; находить точку приложения и указывать направление силы тяжести;  выделять особенности планет земной группы и планет-гигантов (различие и общие свойства); Отличать силу упругости от силы тяжести;  графически изображать силу упру- гости, показывать точку приложения и направление ее действия; объяснять причины возникновения силы упругости;  приводить примеры видов деформации, встречающиеся в быту; графически изображать вес тела и точку его приложения; рассчитывать силу тяжести и вес тела; находить связь между силой тяжести и массой тела; определять силу тяжести по известной массе тела, массу тела по заданной силе тяжести; экспериментально находить равнодействующую двух сил; измерять силу трения скольжения; называть способы увеличения и уменьшения силы трения;  </w:t>
            </w: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sidRPr="00EC36D4">
              <w:rPr>
                <w:sz w:val="24"/>
                <w:szCs w:val="24"/>
              </w:rPr>
              <w:t xml:space="preserve">Давление твердых тел, жидкостей и газов   </w:t>
            </w:r>
          </w:p>
        </w:tc>
        <w:tc>
          <w:tcPr>
            <w:tcW w:w="1417" w:type="dxa"/>
          </w:tcPr>
          <w:p w:rsidR="007E3977" w:rsidRPr="00EC36D4" w:rsidRDefault="007E3977" w:rsidP="00CE2ED9">
            <w:pPr>
              <w:jc w:val="both"/>
              <w:rPr>
                <w:sz w:val="24"/>
                <w:szCs w:val="24"/>
              </w:rPr>
            </w:pPr>
            <w:r w:rsidRPr="00EC36D4">
              <w:rPr>
                <w:sz w:val="24"/>
                <w:szCs w:val="24"/>
              </w:rPr>
              <w:t>2</w:t>
            </w:r>
            <w:r>
              <w:rPr>
                <w:sz w:val="24"/>
                <w:szCs w:val="24"/>
              </w:rPr>
              <w:t>1</w:t>
            </w:r>
          </w:p>
        </w:tc>
        <w:tc>
          <w:tcPr>
            <w:tcW w:w="4512" w:type="dxa"/>
          </w:tcPr>
          <w:p w:rsidR="007E3977" w:rsidRPr="00EC36D4" w:rsidRDefault="007E3977" w:rsidP="00CE2ED9">
            <w:pPr>
              <w:jc w:val="both"/>
              <w:rPr>
                <w:sz w:val="24"/>
                <w:szCs w:val="24"/>
              </w:rPr>
            </w:pPr>
            <w:r w:rsidRPr="00EC36D4">
              <w:rPr>
                <w:sz w:val="24"/>
                <w:szCs w:val="24"/>
              </w:rPr>
              <w:t xml:space="preserve">Приводить примеры, показывающие зависимость действующей силы от площади опоры; вычислять давление по известным массе и объему; переводить основные единицы давления в кПа, гПа; отличать газы по их свойствам от твердых тел и жидкостей; объяснять давление газа на стенки сосуда на основе теории строения вещества; объяснять причину передачи давления жидкостью или газом во все стороны одинаково; анализировать опыт по передаче давления жидкостью и объяснять его результаты; приводить примеры сообщающихся сосудов в быту; вычислять массу воздуха; сравнивать атмосферное давление на различных высотах от поверхности Земли; </w:t>
            </w:r>
            <w:r w:rsidRPr="00EC36D4">
              <w:rPr>
                <w:sz w:val="24"/>
                <w:szCs w:val="24"/>
              </w:rPr>
              <w:lastRenderedPageBreak/>
              <w:t>объяснять влияние атмосферного давления на живые организмы; вычислять атмосферное давление;  измерять атмосферное давление с помощью барометра</w:t>
            </w:r>
            <w:r>
              <w:rPr>
                <w:sz w:val="24"/>
                <w:szCs w:val="24"/>
              </w:rPr>
              <w:t xml:space="preserve"> - </w:t>
            </w:r>
            <w:r w:rsidRPr="00EC36D4">
              <w:rPr>
                <w:sz w:val="24"/>
                <w:szCs w:val="24"/>
              </w:rPr>
              <w:t>анероида; измерять давление с помощью манометра; приводить примеры из практики применения поршневого насоса и гидравлического пресса; доказывать, основываясь на законе Паскаля, существование выталкивающей силы, действующей на тело; выводить формулу для определения выталкивающей силы;  рассчитывать силу Архимеда; указывать причины, от которых зависит сила Архимеда; объяснять причины плавания тел; приводить примеры плавания различных тел и живых организмов; рассчитывать силу Архимеда; Объяснять условия плавания судов; приводить примеры из жизни плавания и воздухоплавания; объяснять изменение осадки судна</w:t>
            </w: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sidRPr="00EC36D4">
              <w:rPr>
                <w:sz w:val="24"/>
                <w:szCs w:val="24"/>
              </w:rPr>
              <w:t>Работа и мощность. Энергия</w:t>
            </w:r>
          </w:p>
        </w:tc>
        <w:tc>
          <w:tcPr>
            <w:tcW w:w="1417" w:type="dxa"/>
          </w:tcPr>
          <w:p w:rsidR="007E3977" w:rsidRPr="00EC36D4" w:rsidRDefault="007E3977" w:rsidP="00CE2ED9">
            <w:pPr>
              <w:jc w:val="both"/>
              <w:rPr>
                <w:sz w:val="24"/>
                <w:szCs w:val="24"/>
              </w:rPr>
            </w:pPr>
            <w:r w:rsidRPr="00EC36D4">
              <w:rPr>
                <w:sz w:val="24"/>
                <w:szCs w:val="24"/>
              </w:rPr>
              <w:t>1</w:t>
            </w:r>
            <w:r>
              <w:rPr>
                <w:sz w:val="24"/>
                <w:szCs w:val="24"/>
              </w:rPr>
              <w:t>3</w:t>
            </w:r>
          </w:p>
        </w:tc>
        <w:tc>
          <w:tcPr>
            <w:tcW w:w="4512" w:type="dxa"/>
          </w:tcPr>
          <w:p w:rsidR="007E3977" w:rsidRPr="00EC36D4" w:rsidRDefault="007E3977" w:rsidP="00CE2ED9">
            <w:pPr>
              <w:jc w:val="both"/>
              <w:rPr>
                <w:sz w:val="24"/>
                <w:szCs w:val="24"/>
              </w:rPr>
            </w:pPr>
            <w:r w:rsidRPr="00EC36D4">
              <w:rPr>
                <w:sz w:val="24"/>
                <w:szCs w:val="24"/>
              </w:rPr>
              <w:t>Вычислять механическую работу; определять условия, необходимые для совершения механической работы; вычислять мощность по известной работе; применять условия равновесия рычага в практических целях: поднятии и перемещении груза; определять плечо силы; проверить опытным путем, при каком соотношении сил и их плеч рычаг находится в равновесии; проверять на опыте правило моментов; опытным путем установить, что полезная работа, выполненная с помощью простого механизма, меньше полной; анализировать КПД различных механизмов; приводить примеры тел, обладающих потенциальной, кинетической энергией, превращения энергии из одного вида в другой, тел обладающих одновременно и кинетической и потенциальной энергией;</w:t>
            </w:r>
          </w:p>
        </w:tc>
      </w:tr>
      <w:tr w:rsidR="007E3977" w:rsidRPr="00EC36D4" w:rsidTr="00493A27">
        <w:tc>
          <w:tcPr>
            <w:tcW w:w="534" w:type="dxa"/>
          </w:tcPr>
          <w:p w:rsidR="007E3977" w:rsidRPr="00EC36D4" w:rsidRDefault="007E3977" w:rsidP="00CE2ED9">
            <w:pPr>
              <w:jc w:val="both"/>
              <w:rPr>
                <w:sz w:val="24"/>
              </w:rPr>
            </w:pPr>
          </w:p>
        </w:tc>
        <w:tc>
          <w:tcPr>
            <w:tcW w:w="3108" w:type="dxa"/>
          </w:tcPr>
          <w:p w:rsidR="007E3977" w:rsidRPr="00EC36D4" w:rsidRDefault="007E3977" w:rsidP="00CE2ED9">
            <w:pPr>
              <w:jc w:val="both"/>
              <w:rPr>
                <w:sz w:val="24"/>
              </w:rPr>
            </w:pPr>
            <w:r>
              <w:rPr>
                <w:sz w:val="24"/>
              </w:rPr>
              <w:t>Повторение</w:t>
            </w:r>
          </w:p>
        </w:tc>
        <w:tc>
          <w:tcPr>
            <w:tcW w:w="1417" w:type="dxa"/>
          </w:tcPr>
          <w:p w:rsidR="007E3977" w:rsidRPr="00EC36D4" w:rsidRDefault="007E3977" w:rsidP="00CE2ED9">
            <w:pPr>
              <w:jc w:val="both"/>
              <w:rPr>
                <w:sz w:val="24"/>
              </w:rPr>
            </w:pPr>
            <w:r>
              <w:rPr>
                <w:sz w:val="24"/>
              </w:rPr>
              <w:t>1</w:t>
            </w:r>
          </w:p>
        </w:tc>
        <w:tc>
          <w:tcPr>
            <w:tcW w:w="4512" w:type="dxa"/>
          </w:tcPr>
          <w:p w:rsidR="007E3977" w:rsidRPr="00EC36D4" w:rsidRDefault="007E3977" w:rsidP="00CE2ED9">
            <w:pPr>
              <w:jc w:val="both"/>
              <w:rPr>
                <w:sz w:val="24"/>
              </w:rPr>
            </w:pP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EC36D4" w:rsidRDefault="007E3977" w:rsidP="00CE2ED9">
            <w:pPr>
              <w:jc w:val="both"/>
              <w:rPr>
                <w:sz w:val="24"/>
                <w:szCs w:val="24"/>
              </w:rPr>
            </w:pPr>
            <w:r>
              <w:rPr>
                <w:sz w:val="24"/>
                <w:szCs w:val="24"/>
              </w:rPr>
              <w:t>Итого</w:t>
            </w:r>
          </w:p>
        </w:tc>
        <w:tc>
          <w:tcPr>
            <w:tcW w:w="1417" w:type="dxa"/>
          </w:tcPr>
          <w:p w:rsidR="007E3977" w:rsidRPr="00EC36D4" w:rsidRDefault="007E3977" w:rsidP="00CE2ED9">
            <w:pPr>
              <w:jc w:val="both"/>
              <w:rPr>
                <w:sz w:val="24"/>
                <w:szCs w:val="24"/>
              </w:rPr>
            </w:pPr>
            <w:r>
              <w:rPr>
                <w:sz w:val="24"/>
                <w:szCs w:val="24"/>
              </w:rPr>
              <w:t>68</w:t>
            </w: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BE1EB3" w:rsidRDefault="007E3977" w:rsidP="00CE2ED9">
            <w:pPr>
              <w:jc w:val="both"/>
              <w:rPr>
                <w:b/>
                <w:sz w:val="24"/>
                <w:szCs w:val="24"/>
              </w:rPr>
            </w:pPr>
          </w:p>
        </w:tc>
        <w:tc>
          <w:tcPr>
            <w:tcW w:w="3108" w:type="dxa"/>
          </w:tcPr>
          <w:p w:rsidR="007E3977" w:rsidRPr="00BE1EB3" w:rsidRDefault="007E3977" w:rsidP="00CE2ED9">
            <w:pPr>
              <w:jc w:val="both"/>
              <w:rPr>
                <w:b/>
                <w:sz w:val="24"/>
                <w:szCs w:val="24"/>
              </w:rPr>
            </w:pPr>
            <w:r w:rsidRPr="00BE1EB3">
              <w:rPr>
                <w:b/>
                <w:sz w:val="24"/>
                <w:szCs w:val="24"/>
              </w:rPr>
              <w:t>8 класс</w:t>
            </w:r>
          </w:p>
        </w:tc>
        <w:tc>
          <w:tcPr>
            <w:tcW w:w="1417" w:type="dxa"/>
          </w:tcPr>
          <w:p w:rsidR="007E3977" w:rsidRDefault="007E3977" w:rsidP="00CE2ED9">
            <w:pPr>
              <w:jc w:val="both"/>
              <w:rPr>
                <w:sz w:val="24"/>
                <w:szCs w:val="24"/>
              </w:rPr>
            </w:pP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r>
              <w:rPr>
                <w:sz w:val="24"/>
                <w:szCs w:val="24"/>
              </w:rPr>
              <w:t>1</w:t>
            </w:r>
          </w:p>
        </w:tc>
        <w:tc>
          <w:tcPr>
            <w:tcW w:w="3108" w:type="dxa"/>
          </w:tcPr>
          <w:p w:rsidR="007E3977" w:rsidRDefault="007E3977" w:rsidP="00CE2ED9">
            <w:pPr>
              <w:jc w:val="both"/>
              <w:rPr>
                <w:sz w:val="24"/>
                <w:szCs w:val="24"/>
              </w:rPr>
            </w:pPr>
            <w:r w:rsidRPr="0051703E">
              <w:rPr>
                <w:sz w:val="24"/>
                <w:szCs w:val="24"/>
              </w:rPr>
              <w:t xml:space="preserve">Тепловые явления   </w:t>
            </w:r>
          </w:p>
        </w:tc>
        <w:tc>
          <w:tcPr>
            <w:tcW w:w="1417" w:type="dxa"/>
          </w:tcPr>
          <w:p w:rsidR="007E3977" w:rsidRDefault="007E3977" w:rsidP="00CE2ED9">
            <w:pPr>
              <w:jc w:val="both"/>
              <w:rPr>
                <w:sz w:val="24"/>
                <w:szCs w:val="24"/>
              </w:rPr>
            </w:pPr>
            <w:r>
              <w:rPr>
                <w:sz w:val="24"/>
                <w:szCs w:val="24"/>
              </w:rPr>
              <w:t>23</w:t>
            </w:r>
          </w:p>
        </w:tc>
        <w:tc>
          <w:tcPr>
            <w:tcW w:w="4512" w:type="dxa"/>
          </w:tcPr>
          <w:p w:rsidR="007E3977" w:rsidRPr="0051703E" w:rsidRDefault="007E3977" w:rsidP="00CE2ED9">
            <w:pPr>
              <w:jc w:val="both"/>
              <w:rPr>
                <w:sz w:val="24"/>
                <w:szCs w:val="24"/>
              </w:rPr>
            </w:pPr>
            <w:r w:rsidRPr="0051703E">
              <w:rPr>
                <w:sz w:val="24"/>
                <w:szCs w:val="24"/>
              </w:rPr>
              <w:t xml:space="preserve">Давать определение внутренней энергии тела как суммы кинетической энергии движения его частиц и потенциальной энергии их взаимодействия </w:t>
            </w:r>
          </w:p>
          <w:p w:rsidR="007E3977" w:rsidRPr="00EC36D4" w:rsidRDefault="007E3977" w:rsidP="00CE2ED9">
            <w:pPr>
              <w:jc w:val="both"/>
              <w:rPr>
                <w:sz w:val="24"/>
                <w:szCs w:val="24"/>
              </w:rPr>
            </w:pPr>
            <w:r w:rsidRPr="0051703E">
              <w:rPr>
                <w:sz w:val="24"/>
                <w:szCs w:val="24"/>
              </w:rPr>
              <w:t xml:space="preserve">Объяснять тепловые явления, </w:t>
            </w:r>
            <w:r w:rsidRPr="0051703E">
              <w:rPr>
                <w:sz w:val="24"/>
                <w:szCs w:val="24"/>
              </w:rPr>
              <w:lastRenderedPageBreak/>
              <w:t xml:space="preserve">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тела путем совершения работы и теплопередачи; объяснять тепловые явления на основе молекулярно-кинетической теории.приводить примеры теплопередачи путем теплопроводности; 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 рассчитывать количество теплоты, необходимое для нагревания тела или выделяемое им при охлаждении; объяснять физический смысл удельной теплоты сгорания топлива и рассчитывать ее; формулировать закон сохранения механической энергии и приводить примеры из жизни, подтверждающие этот закон; Отличать процессы плавления тела от кристаллизации и приводить примеры этих процессов; 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 определять по формуле количество теплоты, выделяющееся при плавлении и кристаллизации тела; объяснять понижение температуры жидкости при испарении; рассчитывать количество теплоты, необходимое для превращения в пар жидкости любой массы; рассчитывать количество теплоты, полученное (отданное) телом, </w:t>
            </w:r>
            <w:r w:rsidRPr="0051703E">
              <w:rPr>
                <w:sz w:val="24"/>
                <w:szCs w:val="24"/>
              </w:rPr>
              <w:lastRenderedPageBreak/>
              <w:t xml:space="preserve">удельную теплоту парообразования; Приводить примеры влияния влажности воздуха в быту и деятельности человека; определять влажность воздуха; рассказывать о применении паровой турбины в технике. Объяснять устройство и принцип работы паровой турбины. Сравнивать КПД различных машин и механизмов.  </w:t>
            </w:r>
          </w:p>
        </w:tc>
      </w:tr>
      <w:tr w:rsidR="007E3977" w:rsidRPr="00EC36D4" w:rsidTr="00493A27">
        <w:tc>
          <w:tcPr>
            <w:tcW w:w="534" w:type="dxa"/>
          </w:tcPr>
          <w:p w:rsidR="007E3977" w:rsidRPr="00EC36D4" w:rsidRDefault="007E3977" w:rsidP="00CE2ED9">
            <w:pPr>
              <w:jc w:val="both"/>
              <w:rPr>
                <w:sz w:val="24"/>
                <w:szCs w:val="24"/>
              </w:rPr>
            </w:pPr>
            <w:r>
              <w:rPr>
                <w:sz w:val="24"/>
                <w:szCs w:val="24"/>
              </w:rPr>
              <w:lastRenderedPageBreak/>
              <w:t>2</w:t>
            </w:r>
          </w:p>
        </w:tc>
        <w:tc>
          <w:tcPr>
            <w:tcW w:w="3108" w:type="dxa"/>
          </w:tcPr>
          <w:p w:rsidR="007E3977" w:rsidRDefault="007E3977" w:rsidP="00CE2ED9">
            <w:pPr>
              <w:jc w:val="both"/>
              <w:rPr>
                <w:sz w:val="24"/>
                <w:szCs w:val="24"/>
              </w:rPr>
            </w:pPr>
            <w:r w:rsidRPr="0051703E">
              <w:rPr>
                <w:sz w:val="24"/>
                <w:szCs w:val="24"/>
              </w:rPr>
              <w:t>Электрические явления</w:t>
            </w:r>
          </w:p>
        </w:tc>
        <w:tc>
          <w:tcPr>
            <w:tcW w:w="1417" w:type="dxa"/>
          </w:tcPr>
          <w:p w:rsidR="007E3977" w:rsidRDefault="007E3977" w:rsidP="00CE2ED9">
            <w:pPr>
              <w:jc w:val="both"/>
              <w:rPr>
                <w:sz w:val="24"/>
                <w:szCs w:val="24"/>
              </w:rPr>
            </w:pPr>
            <w:r>
              <w:rPr>
                <w:sz w:val="24"/>
                <w:szCs w:val="24"/>
              </w:rPr>
              <w:t>27</w:t>
            </w:r>
          </w:p>
        </w:tc>
        <w:tc>
          <w:tcPr>
            <w:tcW w:w="4512" w:type="dxa"/>
          </w:tcPr>
          <w:p w:rsidR="007E3977" w:rsidRPr="0051703E" w:rsidRDefault="007E3977" w:rsidP="00CE2ED9">
            <w:pPr>
              <w:jc w:val="both"/>
              <w:rPr>
                <w:sz w:val="24"/>
                <w:szCs w:val="24"/>
              </w:rPr>
            </w:pPr>
            <w:r w:rsidRPr="0051703E">
              <w:rPr>
                <w:sz w:val="24"/>
                <w:szCs w:val="24"/>
              </w:rPr>
              <w:t xml:space="preserve">Объяснять взаимодействие заряженных тел и существование двух родов заряда. Объяснять устройство сухого гальванического элемента. Приводить примеры источников электрического тока, объяснять их назначение. Обнаруживать наэлектризованные тела, электрическое поле. </w:t>
            </w:r>
          </w:p>
          <w:p w:rsidR="007E3977" w:rsidRPr="0051703E" w:rsidRDefault="007E3977" w:rsidP="00CE2ED9">
            <w:pPr>
              <w:jc w:val="both"/>
              <w:rPr>
                <w:sz w:val="24"/>
                <w:szCs w:val="24"/>
              </w:rPr>
            </w:pPr>
            <w:r w:rsidRPr="0051703E">
              <w:rPr>
                <w:sz w:val="24"/>
                <w:szCs w:val="24"/>
              </w:rPr>
              <w:t>Пользоваться электроскопом. Определять изменение силы, действующей на заряженное тело при удалении и приближении его к заряженном</w:t>
            </w:r>
            <w:r>
              <w:rPr>
                <w:sz w:val="24"/>
                <w:szCs w:val="24"/>
              </w:rPr>
              <w:t>у телу. Объяснять опыт Иоффе —Ме</w:t>
            </w:r>
            <w:r w:rsidRPr="0051703E">
              <w:rPr>
                <w:sz w:val="24"/>
                <w:szCs w:val="24"/>
              </w:rPr>
              <w:t xml:space="preserve">лликена. Доказывать существование частиц, имеющих наименьший электрический заряд. Объяснять образование положительных и отрицательных ионов. Объяснять электризацию тел при соприкосновении. Устанавливать зависимость заряда при переходе его с наэлектризованного тела на ненаэлектризованное при соприкосновении. Формулировать закон сохранения электрического заряда. 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 Объяснять устройство сухого гальванического элемента. Приводить примеры источников электрического тока, объяснять их назначение. 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Приводить примеры химического и </w:t>
            </w:r>
            <w:r w:rsidRPr="0051703E">
              <w:rPr>
                <w:sz w:val="24"/>
                <w:szCs w:val="24"/>
              </w:rPr>
              <w:lastRenderedPageBreak/>
              <w:t xml:space="preserve">теплового действия электрического тока и их использования в технике. Показывать магнитное действие тока. Определять направление силы тока. Рассчитывать по формуле силу тока, выражать в различных единицах силу тока. Включать амперметр в цепь. Определять силу тока на различных участках цепи. Чертить схемы электрической цепи. Выражать напряжение в кВ, мВ. Рассчитывать напряжение по формуле. Определять цену деления вольтметра, подключать его в цепь, измерять напряжение. Строить график зависимости силы тока от напряжения. Объяснять причину возникновения сопротивления. Собирать электрическую цепь, пользоваться амперметром и вольтметром. Устанавливать зависимость силы тока в проводнике от сопротивления этого проводника. Записывать закон Ома в виде формулы. Устанавливать соотношение между сопротивлением проводника, его длиной и площадью поперечного сечения. Определять удельное сопротивление проводника. Чертить схемы электрической цепи с включенным в цепь реостатом. Рассчитывать электрическое сопротивление. Пользоваться реостатом для регулировки силы тока в цепи. Рассчитывать работу и мощность электрического тока. Выражать единицу мощности через единицы </w:t>
            </w:r>
          </w:p>
          <w:p w:rsidR="007E3977" w:rsidRPr="0051703E" w:rsidRDefault="007E3977" w:rsidP="00CE2ED9">
            <w:pPr>
              <w:jc w:val="both"/>
              <w:rPr>
                <w:sz w:val="24"/>
                <w:szCs w:val="24"/>
              </w:rPr>
            </w:pPr>
            <w:r w:rsidRPr="0051703E">
              <w:rPr>
                <w:sz w:val="24"/>
                <w:szCs w:val="24"/>
              </w:rPr>
              <w:t xml:space="preserve">напряжения и силы тока. Выражать работу тока в Вт ч.; кВт ч. Определять мощность и работу тока в лампе, используя амперметр, вольтметр, часы.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Джоуля-Ленца. Объяснять для чего служат конденсаторы в технике, Объяснять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 Различать по принципу действия лампы, </w:t>
            </w:r>
            <w:r w:rsidRPr="0051703E">
              <w:rPr>
                <w:sz w:val="24"/>
                <w:szCs w:val="24"/>
              </w:rPr>
              <w:lastRenderedPageBreak/>
              <w:t xml:space="preserve">используемые для освещения, предохранители в современных приборах.  </w:t>
            </w:r>
          </w:p>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r>
              <w:rPr>
                <w:sz w:val="24"/>
                <w:szCs w:val="24"/>
              </w:rPr>
              <w:lastRenderedPageBreak/>
              <w:t>3</w:t>
            </w:r>
          </w:p>
        </w:tc>
        <w:tc>
          <w:tcPr>
            <w:tcW w:w="3108" w:type="dxa"/>
          </w:tcPr>
          <w:p w:rsidR="007E3977" w:rsidRDefault="007E3977" w:rsidP="00CE2ED9">
            <w:pPr>
              <w:jc w:val="both"/>
              <w:rPr>
                <w:sz w:val="24"/>
                <w:szCs w:val="24"/>
              </w:rPr>
            </w:pPr>
            <w:r w:rsidRPr="0051703E">
              <w:rPr>
                <w:sz w:val="24"/>
                <w:szCs w:val="24"/>
              </w:rPr>
              <w:t xml:space="preserve">Электромагнитные явления   </w:t>
            </w:r>
          </w:p>
        </w:tc>
        <w:tc>
          <w:tcPr>
            <w:tcW w:w="1417" w:type="dxa"/>
          </w:tcPr>
          <w:p w:rsidR="007E3977" w:rsidRDefault="007E3977" w:rsidP="00CE2ED9">
            <w:pPr>
              <w:jc w:val="both"/>
              <w:rPr>
                <w:sz w:val="24"/>
                <w:szCs w:val="24"/>
              </w:rPr>
            </w:pPr>
            <w:r>
              <w:rPr>
                <w:sz w:val="24"/>
                <w:szCs w:val="24"/>
              </w:rPr>
              <w:t>7</w:t>
            </w:r>
          </w:p>
        </w:tc>
        <w:tc>
          <w:tcPr>
            <w:tcW w:w="4512" w:type="dxa"/>
          </w:tcPr>
          <w:p w:rsidR="007E3977" w:rsidRPr="00EC36D4" w:rsidRDefault="007E3977" w:rsidP="00CE2ED9">
            <w:pPr>
              <w:jc w:val="both"/>
              <w:rPr>
                <w:sz w:val="24"/>
                <w:szCs w:val="24"/>
              </w:rPr>
            </w:pPr>
            <w:r w:rsidRPr="0051703E">
              <w:rPr>
                <w:sz w:val="24"/>
                <w:szCs w:val="24"/>
              </w:rPr>
              <w:t xml:space="preserve">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 Перечислять способы усиления магнитного действия катушки с током. Приводить примеры использования электромагнитов в технике и быту. Объяснять возникновение магнитных бурь, намагничивание железа. Получать картину магнитного поля дугообразного магнита. Описывать опыты по намагничиванию веществ. Объяснять принцип действия электродвигателя и области его применения. Перечислять преимущества электродвигателей в сравнении с тепловыми. Ознакомиться с историей изобретения электродвигателя. Собирать электрический двигатель постоянного тока (на модели). Определять основные детали электрического двигателя постоянного тока (подвижные и неподвижные его части): якорь, индуктор, щетки, вогнутые пластины. </w:t>
            </w:r>
          </w:p>
        </w:tc>
      </w:tr>
      <w:tr w:rsidR="007E3977" w:rsidRPr="00EC36D4" w:rsidTr="00493A27">
        <w:tc>
          <w:tcPr>
            <w:tcW w:w="534" w:type="dxa"/>
          </w:tcPr>
          <w:p w:rsidR="007E3977" w:rsidRPr="00EC36D4" w:rsidRDefault="007E3977" w:rsidP="00CE2ED9">
            <w:pPr>
              <w:jc w:val="both"/>
              <w:rPr>
                <w:sz w:val="24"/>
                <w:szCs w:val="24"/>
              </w:rPr>
            </w:pPr>
            <w:r>
              <w:rPr>
                <w:sz w:val="24"/>
                <w:szCs w:val="24"/>
              </w:rPr>
              <w:t>4</w:t>
            </w:r>
          </w:p>
        </w:tc>
        <w:tc>
          <w:tcPr>
            <w:tcW w:w="3108" w:type="dxa"/>
          </w:tcPr>
          <w:p w:rsidR="007E3977" w:rsidRPr="0051703E" w:rsidRDefault="007E3977" w:rsidP="00CE2ED9">
            <w:pPr>
              <w:jc w:val="both"/>
              <w:rPr>
                <w:sz w:val="24"/>
                <w:szCs w:val="24"/>
              </w:rPr>
            </w:pPr>
            <w:r w:rsidRPr="0051703E">
              <w:rPr>
                <w:sz w:val="24"/>
                <w:szCs w:val="24"/>
              </w:rPr>
              <w:t xml:space="preserve">Световые явления  </w:t>
            </w:r>
          </w:p>
        </w:tc>
        <w:tc>
          <w:tcPr>
            <w:tcW w:w="1417" w:type="dxa"/>
          </w:tcPr>
          <w:p w:rsidR="007E3977" w:rsidRDefault="007E3977" w:rsidP="00CE2ED9">
            <w:pPr>
              <w:jc w:val="both"/>
              <w:rPr>
                <w:sz w:val="24"/>
                <w:szCs w:val="24"/>
              </w:rPr>
            </w:pPr>
            <w:r>
              <w:rPr>
                <w:sz w:val="24"/>
                <w:szCs w:val="24"/>
              </w:rPr>
              <w:t>9</w:t>
            </w:r>
          </w:p>
        </w:tc>
        <w:tc>
          <w:tcPr>
            <w:tcW w:w="4512" w:type="dxa"/>
          </w:tcPr>
          <w:p w:rsidR="007E3977" w:rsidRPr="00EC36D4" w:rsidRDefault="007E3977" w:rsidP="00CE2ED9">
            <w:pPr>
              <w:jc w:val="both"/>
              <w:rPr>
                <w:sz w:val="24"/>
                <w:szCs w:val="24"/>
              </w:rPr>
            </w:pPr>
            <w:r w:rsidRPr="0051703E">
              <w:rPr>
                <w:sz w:val="24"/>
                <w:szCs w:val="24"/>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 Находить Полярную звезду созвездия Большой Медведицы. Используя подвижную карту звездного неба определять положение планет. Формулировать закон отражения света. Проводить исследовательский эксперимент по изучению зависимости угла отражения от угла падения. Применять законы отражения при построении изображения в плоском зеркале. Строить изображение точки в плоском зеркале. Формулировать закон преломления света. Различать линзы по внешнему виду. Определять, какая из двух линз с разными фокусными расстояниями дает большее увеличение. Проводить исследовательское</w:t>
            </w:r>
          </w:p>
        </w:tc>
      </w:tr>
      <w:tr w:rsidR="007E3977" w:rsidRPr="00EC36D4" w:rsidTr="00493A27">
        <w:tc>
          <w:tcPr>
            <w:tcW w:w="534" w:type="dxa"/>
          </w:tcPr>
          <w:p w:rsidR="007E3977" w:rsidRDefault="007E3977" w:rsidP="00CE2ED9">
            <w:pPr>
              <w:jc w:val="both"/>
              <w:rPr>
                <w:sz w:val="24"/>
              </w:rPr>
            </w:pPr>
          </w:p>
        </w:tc>
        <w:tc>
          <w:tcPr>
            <w:tcW w:w="3108" w:type="dxa"/>
          </w:tcPr>
          <w:p w:rsidR="007E3977" w:rsidRPr="0051703E" w:rsidRDefault="007E3977" w:rsidP="00CE2ED9">
            <w:pPr>
              <w:jc w:val="both"/>
              <w:rPr>
                <w:sz w:val="24"/>
              </w:rPr>
            </w:pPr>
            <w:r>
              <w:rPr>
                <w:sz w:val="24"/>
              </w:rPr>
              <w:t>Повторение</w:t>
            </w:r>
          </w:p>
        </w:tc>
        <w:tc>
          <w:tcPr>
            <w:tcW w:w="1417" w:type="dxa"/>
          </w:tcPr>
          <w:p w:rsidR="007E3977" w:rsidRDefault="007E3977" w:rsidP="00CE2ED9">
            <w:pPr>
              <w:jc w:val="both"/>
              <w:rPr>
                <w:sz w:val="24"/>
              </w:rPr>
            </w:pPr>
            <w:r>
              <w:rPr>
                <w:sz w:val="24"/>
              </w:rPr>
              <w:t>2</w:t>
            </w:r>
          </w:p>
        </w:tc>
        <w:tc>
          <w:tcPr>
            <w:tcW w:w="4512" w:type="dxa"/>
          </w:tcPr>
          <w:p w:rsidR="007E3977" w:rsidRPr="0051703E" w:rsidRDefault="007E3977" w:rsidP="00CE2ED9">
            <w:pPr>
              <w:jc w:val="both"/>
              <w:rPr>
                <w:sz w:val="24"/>
              </w:rPr>
            </w:pP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51703E" w:rsidRDefault="007E3977" w:rsidP="00CE2ED9">
            <w:pPr>
              <w:jc w:val="both"/>
              <w:rPr>
                <w:sz w:val="24"/>
                <w:szCs w:val="24"/>
              </w:rPr>
            </w:pPr>
            <w:r>
              <w:rPr>
                <w:sz w:val="24"/>
                <w:szCs w:val="24"/>
              </w:rPr>
              <w:t>Итого</w:t>
            </w:r>
          </w:p>
        </w:tc>
        <w:tc>
          <w:tcPr>
            <w:tcW w:w="1417" w:type="dxa"/>
          </w:tcPr>
          <w:p w:rsidR="007E3977" w:rsidRDefault="007E3977" w:rsidP="00CE2ED9">
            <w:pPr>
              <w:jc w:val="both"/>
              <w:rPr>
                <w:sz w:val="24"/>
                <w:szCs w:val="24"/>
              </w:rPr>
            </w:pPr>
            <w:r>
              <w:rPr>
                <w:sz w:val="24"/>
                <w:szCs w:val="24"/>
              </w:rPr>
              <w:t>68</w:t>
            </w: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BE1EB3" w:rsidRDefault="007E3977" w:rsidP="00CE2ED9">
            <w:pPr>
              <w:jc w:val="both"/>
              <w:rPr>
                <w:b/>
                <w:sz w:val="24"/>
                <w:szCs w:val="24"/>
              </w:rPr>
            </w:pPr>
            <w:r w:rsidRPr="00BE1EB3">
              <w:rPr>
                <w:b/>
                <w:sz w:val="24"/>
                <w:szCs w:val="24"/>
              </w:rPr>
              <w:t>9 класс</w:t>
            </w:r>
          </w:p>
        </w:tc>
        <w:tc>
          <w:tcPr>
            <w:tcW w:w="1417" w:type="dxa"/>
          </w:tcPr>
          <w:p w:rsidR="007E3977" w:rsidRDefault="007E3977" w:rsidP="00CE2ED9">
            <w:pPr>
              <w:jc w:val="both"/>
              <w:rPr>
                <w:sz w:val="24"/>
                <w:szCs w:val="24"/>
              </w:rPr>
            </w:pPr>
          </w:p>
        </w:tc>
        <w:tc>
          <w:tcPr>
            <w:tcW w:w="4512" w:type="dxa"/>
          </w:tcPr>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r>
              <w:rPr>
                <w:sz w:val="24"/>
                <w:szCs w:val="24"/>
              </w:rPr>
              <w:t>1</w:t>
            </w:r>
          </w:p>
        </w:tc>
        <w:tc>
          <w:tcPr>
            <w:tcW w:w="3108" w:type="dxa"/>
          </w:tcPr>
          <w:p w:rsidR="007E3977" w:rsidRPr="006E4D5B" w:rsidRDefault="007E3977" w:rsidP="00CE2ED9">
            <w:pPr>
              <w:jc w:val="both"/>
              <w:rPr>
                <w:sz w:val="24"/>
                <w:szCs w:val="24"/>
              </w:rPr>
            </w:pPr>
            <w:r w:rsidRPr="006E4D5B">
              <w:rPr>
                <w:sz w:val="24"/>
                <w:szCs w:val="24"/>
              </w:rPr>
              <w:t xml:space="preserve">Законы взаимодействия и движения тел   </w:t>
            </w:r>
          </w:p>
          <w:p w:rsidR="007E3977" w:rsidRPr="0051703E" w:rsidRDefault="007E3977" w:rsidP="00CE2ED9">
            <w:pPr>
              <w:jc w:val="both"/>
              <w:rPr>
                <w:sz w:val="24"/>
                <w:szCs w:val="24"/>
              </w:rPr>
            </w:pPr>
          </w:p>
        </w:tc>
        <w:tc>
          <w:tcPr>
            <w:tcW w:w="1417" w:type="dxa"/>
          </w:tcPr>
          <w:p w:rsidR="007E3977" w:rsidRDefault="007E3977" w:rsidP="00CE2ED9">
            <w:pPr>
              <w:jc w:val="both"/>
              <w:rPr>
                <w:sz w:val="24"/>
                <w:szCs w:val="24"/>
              </w:rPr>
            </w:pPr>
            <w:r>
              <w:rPr>
                <w:sz w:val="24"/>
                <w:szCs w:val="24"/>
              </w:rPr>
              <w:t>23</w:t>
            </w:r>
          </w:p>
        </w:tc>
        <w:tc>
          <w:tcPr>
            <w:tcW w:w="4512" w:type="dxa"/>
          </w:tcPr>
          <w:p w:rsidR="007E3977" w:rsidRPr="007F3E58" w:rsidRDefault="007E3977" w:rsidP="00CE2ED9">
            <w:pPr>
              <w:jc w:val="both"/>
              <w:rPr>
                <w:sz w:val="24"/>
                <w:szCs w:val="24"/>
              </w:rPr>
            </w:pPr>
            <w:r w:rsidRPr="007F3E58">
              <w:rPr>
                <w:sz w:val="24"/>
                <w:szCs w:val="24"/>
              </w:rPr>
              <w:t xml:space="preserve">движения тел   </w:t>
            </w:r>
          </w:p>
          <w:p w:rsidR="007E3977" w:rsidRPr="007F3E58" w:rsidRDefault="007E3977" w:rsidP="00CE2ED9">
            <w:pPr>
              <w:jc w:val="both"/>
              <w:rPr>
                <w:sz w:val="24"/>
                <w:szCs w:val="24"/>
              </w:rPr>
            </w:pPr>
            <w:r w:rsidRPr="007F3E58">
              <w:rPr>
                <w:sz w:val="24"/>
                <w:szCs w:val="24"/>
              </w:rPr>
              <w:t xml:space="preserve">23 Наблюдать и описывать прямолинейное и равномерное движение тележки с капельницей; определять по ленте со следами капель вид движения тележки, пройденный ею путь и промежуток времени от начала движения до остановки; обосновывать возможность замены тележки её моделью  (материальной точкой) для описания движения.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 Определять модули  и  проекции векторов на координатную ось; записывать уравнение для определения координаты движущегося тела в векторной и скалярной форме, использовать его для решения задач. 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 строить графики зависимости  vx = vx(t) 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остальные.   Записывать формулы для расчета начальной и конечной скорости тела; читать и строить графики зависимости скорости тела от времени и ускорения тела от времени;  решать расчетные и качественные задачи с применением формул. Решать расчетные задачи с применением формулы sx = v0xt </w:t>
            </w:r>
            <w:r w:rsidRPr="007F3E58">
              <w:rPr>
                <w:sz w:val="24"/>
                <w:szCs w:val="24"/>
              </w:rPr>
              <w:lastRenderedPageBreak/>
              <w:t xml:space="preserve">+ ax t 2 /2;   приводить формулу s = v0x + vx •t /2   к виду           sx =   vх 2 – v0х 2  /2ах ; доказывать, что для прямолинейного равноускоренного движения уравнение х = х0 + sx может быть преобразовано в уравнение   x = x0 + v0xt + a x t2 /2 Наблюдать движение тележки с капельницей; делать выводы о характере движения тележки; вычислять модуль </w:t>
            </w:r>
          </w:p>
          <w:p w:rsidR="007E3977" w:rsidRPr="007F3E58" w:rsidRDefault="007E3977" w:rsidP="00CE2ED9">
            <w:pPr>
              <w:jc w:val="both"/>
              <w:rPr>
                <w:sz w:val="24"/>
                <w:szCs w:val="24"/>
              </w:rPr>
            </w:pPr>
            <w:r w:rsidRPr="007F3E58">
              <w:rPr>
                <w:sz w:val="24"/>
                <w:szCs w:val="24"/>
              </w:rPr>
              <w:t xml:space="preserve">вектора перемещения, совершенного прямолинейно и равноускоренно движущимся телом за n-ю секунду от начала движения, по модулю перемещения, совершенного им за k-ю секунду Пользуясь метрономом, определять промежуток времени от начала равноускоренного движения шарика до его остановки; определять ускорение движения шарика и его мгновенную скорость перед ударом о цилиндр; представлять результаты измерений и вычислений в виде таблиц и графиков; по графику определять скорость в заданный момент времени;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 сравнивать траектории, пути, перемещения, скорости маятника в указанных системах отсчета; приводить примеры, поясняющие относительность движения. Наблюдать проявление инерции; приводить примеры проявления инерции;  решать качественные задачи на применение первого закона Ньютона. Записывать второй закон Ньютона в виде формулы; решать расчетные и качественные задачи на применение этого закона. Наблюдать, описывать и объяснять опыты, иллюстрирующие справедливость третьего закона Ньютона; записывать третий закон Ньютона в виде формулы; решать расчетные и качественные задачи на применение этого закона. Наблюдать падение одних и тех же тел в воздухе и в разреженном пространстве; делать вывод о движении тел с одинаковым ускорением при действии на них только </w:t>
            </w:r>
            <w:r w:rsidRPr="007F3E58">
              <w:rPr>
                <w:sz w:val="24"/>
                <w:szCs w:val="24"/>
              </w:rPr>
              <w:lastRenderedPageBreak/>
              <w:t xml:space="preserve">силы тяжести. 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падения;    Записывать закон всемирного тяготения в виде математического уравнения. Из закона всемирного тяготения выводить формулу для расчета ускорения свободного падения тела. Приводить примеры прямолинейного и криволинейного движения тел; называть условия, при которых тела движутся прямолинейно или криволинейно; вычислять модуль центростремительного ускорения по формуле v2=а ц . с/R Решать расчетные и качественные задачи; слушать отчет о результатах выполнения задания-проекта «Экспериментальное подтверждение справедливости условия криволинейного движения тел»;  Давать определение импульса тела, знать его единицу;  объяснять, какая система тел называется замкнутой, приводить примеры замкнутой системы; записывать </w:t>
            </w:r>
          </w:p>
          <w:p w:rsidR="007E3977" w:rsidRPr="00EC36D4" w:rsidRDefault="007E3977" w:rsidP="00CE2ED9">
            <w:pPr>
              <w:jc w:val="both"/>
              <w:rPr>
                <w:sz w:val="24"/>
                <w:szCs w:val="24"/>
              </w:rPr>
            </w:pPr>
            <w:r w:rsidRPr="007F3E58">
              <w:rPr>
                <w:sz w:val="24"/>
                <w:szCs w:val="24"/>
              </w:rPr>
              <w:t>закон сохранения импульса. Наблюдать и объяснять полет модели ракеты</w:t>
            </w:r>
          </w:p>
        </w:tc>
      </w:tr>
      <w:tr w:rsidR="007E3977" w:rsidRPr="00EC36D4" w:rsidTr="00493A27">
        <w:tc>
          <w:tcPr>
            <w:tcW w:w="534" w:type="dxa"/>
          </w:tcPr>
          <w:p w:rsidR="007E3977" w:rsidRPr="00EC36D4" w:rsidRDefault="007E3977" w:rsidP="00CE2ED9">
            <w:pPr>
              <w:jc w:val="both"/>
              <w:rPr>
                <w:sz w:val="24"/>
                <w:szCs w:val="24"/>
              </w:rPr>
            </w:pPr>
          </w:p>
        </w:tc>
        <w:tc>
          <w:tcPr>
            <w:tcW w:w="3108" w:type="dxa"/>
          </w:tcPr>
          <w:p w:rsidR="007E3977" w:rsidRPr="006E4D5B" w:rsidRDefault="007E3977" w:rsidP="00CE2ED9">
            <w:pPr>
              <w:jc w:val="both"/>
              <w:rPr>
                <w:sz w:val="24"/>
                <w:szCs w:val="24"/>
              </w:rPr>
            </w:pPr>
            <w:r w:rsidRPr="006E4D5B">
              <w:rPr>
                <w:sz w:val="24"/>
                <w:szCs w:val="24"/>
              </w:rPr>
              <w:t xml:space="preserve">Механические колебания и волны. Звук   </w:t>
            </w:r>
          </w:p>
          <w:p w:rsidR="007E3977" w:rsidRPr="0051703E" w:rsidRDefault="007E3977" w:rsidP="00CE2ED9">
            <w:pPr>
              <w:jc w:val="both"/>
              <w:rPr>
                <w:sz w:val="24"/>
                <w:szCs w:val="24"/>
              </w:rPr>
            </w:pPr>
          </w:p>
        </w:tc>
        <w:tc>
          <w:tcPr>
            <w:tcW w:w="1417" w:type="dxa"/>
          </w:tcPr>
          <w:p w:rsidR="007E3977" w:rsidRDefault="007E3977" w:rsidP="00CE2ED9">
            <w:pPr>
              <w:jc w:val="both"/>
              <w:rPr>
                <w:sz w:val="24"/>
                <w:szCs w:val="24"/>
              </w:rPr>
            </w:pPr>
            <w:r>
              <w:rPr>
                <w:sz w:val="24"/>
                <w:szCs w:val="24"/>
              </w:rPr>
              <w:t>12</w:t>
            </w:r>
          </w:p>
        </w:tc>
        <w:tc>
          <w:tcPr>
            <w:tcW w:w="4512" w:type="dxa"/>
          </w:tcPr>
          <w:p w:rsidR="007E3977" w:rsidRPr="00EC36D4" w:rsidRDefault="007E3977" w:rsidP="00CE2ED9">
            <w:pPr>
              <w:jc w:val="both"/>
              <w:rPr>
                <w:sz w:val="24"/>
                <w:szCs w:val="24"/>
              </w:rPr>
            </w:pPr>
            <w:r w:rsidRPr="007F3E58">
              <w:rPr>
                <w:sz w:val="24"/>
                <w:szCs w:val="24"/>
              </w:rPr>
              <w:t xml:space="preserve"> 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маятников;  измерять жесткость пружины или резинового шнура Называть величины, характеризующие колебательное движение; записывать формулу взаимосвязи периода и частоты колебаний; проводить экспериментальное исследование зависимости периода колебаний пружинного маятника от m и k. Проводить исследования зависимости периода (частоты) колебаний маятника от длины его нити; представлять результаты измерений и вычислений в виде таблиц; Объяснять причину затухания свободных колебаний; называть условие существования незатухающих колебаний. Объяснять, в чем заключается явление резонанса; </w:t>
            </w:r>
            <w:r w:rsidRPr="007F3E58">
              <w:rPr>
                <w:sz w:val="24"/>
                <w:szCs w:val="24"/>
              </w:rPr>
              <w:lastRenderedPageBreak/>
              <w:t xml:space="preserve">приводить примеры полезных и вредных проявлений резонанса и пути устранения последних Различать поперечные и продольные волны; описывать механизм образования волн;  называть характеризующие волны физические величины Называть величины, характеризующие упругие волны; записывать формулы взаимосвязи между ними. Называть диапазон частот звуковых волн; приводить примеры источников звука;  приводить обоснования того, что звук является продольной волной;  </w:t>
            </w:r>
          </w:p>
        </w:tc>
      </w:tr>
      <w:tr w:rsidR="007E3977" w:rsidRPr="00EC36D4" w:rsidTr="00493A27">
        <w:tc>
          <w:tcPr>
            <w:tcW w:w="534" w:type="dxa"/>
          </w:tcPr>
          <w:p w:rsidR="007E3977" w:rsidRPr="00EC36D4" w:rsidRDefault="007E3977" w:rsidP="00CE2ED9">
            <w:pPr>
              <w:jc w:val="both"/>
              <w:rPr>
                <w:sz w:val="24"/>
                <w:szCs w:val="24"/>
              </w:rPr>
            </w:pPr>
            <w:r>
              <w:rPr>
                <w:sz w:val="24"/>
                <w:szCs w:val="24"/>
              </w:rPr>
              <w:lastRenderedPageBreak/>
              <w:t>3</w:t>
            </w:r>
          </w:p>
        </w:tc>
        <w:tc>
          <w:tcPr>
            <w:tcW w:w="3108" w:type="dxa"/>
          </w:tcPr>
          <w:p w:rsidR="007E3977" w:rsidRPr="0051703E" w:rsidRDefault="007E3977" w:rsidP="00CE2ED9">
            <w:pPr>
              <w:jc w:val="both"/>
              <w:rPr>
                <w:sz w:val="24"/>
                <w:szCs w:val="24"/>
              </w:rPr>
            </w:pPr>
            <w:r w:rsidRPr="007F3E58">
              <w:rPr>
                <w:sz w:val="24"/>
                <w:szCs w:val="24"/>
              </w:rPr>
              <w:t>Электромагнитное поле</w:t>
            </w:r>
          </w:p>
        </w:tc>
        <w:tc>
          <w:tcPr>
            <w:tcW w:w="1417" w:type="dxa"/>
          </w:tcPr>
          <w:p w:rsidR="007E3977" w:rsidRDefault="007E3977" w:rsidP="00CE2ED9">
            <w:pPr>
              <w:jc w:val="both"/>
              <w:rPr>
                <w:sz w:val="24"/>
                <w:szCs w:val="24"/>
              </w:rPr>
            </w:pPr>
            <w:r>
              <w:rPr>
                <w:sz w:val="24"/>
                <w:szCs w:val="24"/>
              </w:rPr>
              <w:t>16</w:t>
            </w:r>
          </w:p>
        </w:tc>
        <w:tc>
          <w:tcPr>
            <w:tcW w:w="4512" w:type="dxa"/>
          </w:tcPr>
          <w:p w:rsidR="007E3977" w:rsidRPr="007F3E58" w:rsidRDefault="007E3977" w:rsidP="00CE2ED9">
            <w:pPr>
              <w:jc w:val="both"/>
              <w:rPr>
                <w:sz w:val="24"/>
                <w:szCs w:val="24"/>
              </w:rPr>
            </w:pPr>
            <w:r w:rsidRPr="007F3E58">
              <w:rPr>
                <w:sz w:val="24"/>
                <w:szCs w:val="24"/>
              </w:rPr>
              <w:t xml:space="preserve">Делать выводы о замкнутости магнитных линий и об ослаблении поля с удалением от проводников с током. 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 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 Записывать формулу взаимосвязи модуля вектора магнитной индукции B, магнитного поля с модулем силы F, действующей на проводник длиной l, расположенный перпендикулярно линиям магнитной индукции, и силой 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 Наблюдать и описывать опыты, подтверждающие появление электрического поля при изменении магнитного поля, делать выводы Проводить исследовательский эксперимент по </w:t>
            </w:r>
          </w:p>
          <w:p w:rsidR="007E3977" w:rsidRPr="007F3E58" w:rsidRDefault="007E3977" w:rsidP="00CE2ED9">
            <w:pPr>
              <w:jc w:val="both"/>
              <w:rPr>
                <w:sz w:val="24"/>
                <w:szCs w:val="24"/>
              </w:rPr>
            </w:pPr>
            <w:r w:rsidRPr="007F3E58">
              <w:rPr>
                <w:sz w:val="24"/>
                <w:szCs w:val="24"/>
              </w:rPr>
              <w:t xml:space="preserve">изучению явления электромагнитной индукции;  анализировать результаты эксперимента и делать выводы; 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w:t>
            </w:r>
            <w:r w:rsidRPr="007F3E58">
              <w:rPr>
                <w:sz w:val="24"/>
                <w:szCs w:val="24"/>
              </w:rPr>
              <w:lastRenderedPageBreak/>
              <w:t xml:space="preserve">индукционного тока. Наблюдать и объяснять явление самоиндукции. 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  рассказывать о назначении, устройстве и принципе действия трансформатора и его применении. Наблюдать опыт по излучению и приему электромагнитных волн; описывать различия между вихревым электрическим и электростатическим полями. Наблюдать свободные электромагнитные колебания в колебательном контуре;  Рассказывать о принципах радиосвязи и телевидения; Называть различные диапазоны электромагнитных волн.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 Наблюдать сплошной и линейчатые спектры испускания; называть условия образования сплошных и линейчатых спектров испускания;  Объяснять излучение и поглощение света атомами и происхождение линейчатых спектров на основе постулатов Бора; </w:t>
            </w:r>
          </w:p>
          <w:p w:rsidR="007E3977" w:rsidRPr="00EC36D4" w:rsidRDefault="007E3977" w:rsidP="00CE2ED9">
            <w:pPr>
              <w:jc w:val="both"/>
              <w:rPr>
                <w:sz w:val="24"/>
                <w:szCs w:val="24"/>
              </w:rPr>
            </w:pPr>
          </w:p>
        </w:tc>
      </w:tr>
      <w:tr w:rsidR="007E3977" w:rsidRPr="00EC36D4" w:rsidTr="00493A27">
        <w:tc>
          <w:tcPr>
            <w:tcW w:w="534" w:type="dxa"/>
          </w:tcPr>
          <w:p w:rsidR="007E3977" w:rsidRPr="00EC36D4" w:rsidRDefault="007E3977" w:rsidP="00CE2ED9">
            <w:pPr>
              <w:jc w:val="both"/>
              <w:rPr>
                <w:sz w:val="24"/>
                <w:szCs w:val="24"/>
              </w:rPr>
            </w:pPr>
            <w:r>
              <w:rPr>
                <w:sz w:val="24"/>
                <w:szCs w:val="24"/>
              </w:rPr>
              <w:lastRenderedPageBreak/>
              <w:t>4</w:t>
            </w:r>
          </w:p>
        </w:tc>
        <w:tc>
          <w:tcPr>
            <w:tcW w:w="3108" w:type="dxa"/>
          </w:tcPr>
          <w:p w:rsidR="007E3977" w:rsidRPr="007F3E58" w:rsidRDefault="007E3977" w:rsidP="00CE2ED9">
            <w:pPr>
              <w:jc w:val="both"/>
              <w:rPr>
                <w:sz w:val="24"/>
                <w:szCs w:val="24"/>
              </w:rPr>
            </w:pPr>
            <w:r w:rsidRPr="007F3E58">
              <w:rPr>
                <w:sz w:val="24"/>
                <w:szCs w:val="24"/>
              </w:rPr>
              <w:t xml:space="preserve">Строение атома и атомного ядра   </w:t>
            </w:r>
          </w:p>
          <w:p w:rsidR="007E3977" w:rsidRPr="0051703E" w:rsidRDefault="007E3977" w:rsidP="00CE2ED9">
            <w:pPr>
              <w:jc w:val="both"/>
              <w:rPr>
                <w:sz w:val="24"/>
                <w:szCs w:val="24"/>
              </w:rPr>
            </w:pPr>
          </w:p>
        </w:tc>
        <w:tc>
          <w:tcPr>
            <w:tcW w:w="1417" w:type="dxa"/>
          </w:tcPr>
          <w:p w:rsidR="007E3977" w:rsidRDefault="007E3977" w:rsidP="00CE2ED9">
            <w:pPr>
              <w:jc w:val="both"/>
              <w:rPr>
                <w:sz w:val="24"/>
                <w:szCs w:val="24"/>
              </w:rPr>
            </w:pPr>
            <w:r>
              <w:rPr>
                <w:sz w:val="24"/>
                <w:szCs w:val="24"/>
              </w:rPr>
              <w:t>10</w:t>
            </w:r>
          </w:p>
        </w:tc>
        <w:tc>
          <w:tcPr>
            <w:tcW w:w="4512" w:type="dxa"/>
          </w:tcPr>
          <w:p w:rsidR="007E3977" w:rsidRPr="007F3E58" w:rsidRDefault="007E3977" w:rsidP="00CE2ED9">
            <w:pPr>
              <w:jc w:val="both"/>
              <w:rPr>
                <w:sz w:val="24"/>
                <w:szCs w:val="24"/>
              </w:rPr>
            </w:pPr>
            <w:r w:rsidRPr="007F3E58">
              <w:rPr>
                <w:sz w:val="24"/>
                <w:szCs w:val="24"/>
              </w:rPr>
              <w:t xml:space="preserve">Описывать опыты Резерфорда: по обнаружению сложного состава радиоактивного излучения и по исследованию с помощью рассеяния α-частиц строения атома. Объяснять суть законов сохранения массового числа и заряда при радиоактивных превращениях; применять эти законы при записи уравнений ядерных реакций. Измерять мощность дозы радиационного фона дозиметром; сравнивать полученный результат с наибольшим допустимым для человека значением;  Применять законы сохранения массового числа и заряда для записи уравнений ядерных реакций. Объяснять физический смысл понятий: массовое и зарядовое числа.  Объяснять физический смысл понятий: энергия связи, дефект масс. </w:t>
            </w:r>
            <w:r w:rsidRPr="007F3E58">
              <w:rPr>
                <w:sz w:val="24"/>
                <w:szCs w:val="24"/>
              </w:rPr>
              <w:lastRenderedPageBreak/>
              <w:t xml:space="preserve">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  Рассказывать о назначении ядерного реактора на медленных нейтронах, его устройстве и принципе действия; называть преимущества и </w:t>
            </w:r>
          </w:p>
          <w:p w:rsidR="007E3977" w:rsidRPr="007F3E58" w:rsidRDefault="007E3977" w:rsidP="00CE2ED9">
            <w:pPr>
              <w:jc w:val="both"/>
              <w:rPr>
                <w:sz w:val="24"/>
                <w:szCs w:val="24"/>
              </w:rPr>
            </w:pPr>
            <w:r w:rsidRPr="007F3E58">
              <w:rPr>
                <w:sz w:val="24"/>
                <w:szCs w:val="24"/>
              </w:rPr>
              <w:t xml:space="preserve">недостатки АЭС перед другими видами  электростанций. Называть физические величины: поглощенная доза излучения, коэффициент качества, эквивалентная доза, период полураспада; слушать доклад «Негативное воздействие радиации на живые организмы и способы защиты от нее» Называть условия протекания термоядерной реакции;  приводить примеры термоядерных реакций; применять знания к решению задач. 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   </w:t>
            </w:r>
          </w:p>
          <w:p w:rsidR="007E3977" w:rsidRPr="00EC36D4" w:rsidRDefault="007E3977" w:rsidP="00CE2ED9">
            <w:pPr>
              <w:jc w:val="both"/>
              <w:rPr>
                <w:sz w:val="24"/>
                <w:szCs w:val="24"/>
              </w:rPr>
            </w:pPr>
          </w:p>
        </w:tc>
      </w:tr>
      <w:tr w:rsidR="007E3977" w:rsidRPr="00EC36D4" w:rsidTr="00493A27">
        <w:tc>
          <w:tcPr>
            <w:tcW w:w="534" w:type="dxa"/>
          </w:tcPr>
          <w:p w:rsidR="007E3977" w:rsidRDefault="007E3977" w:rsidP="00CE2ED9">
            <w:pPr>
              <w:jc w:val="both"/>
              <w:rPr>
                <w:sz w:val="24"/>
                <w:szCs w:val="24"/>
              </w:rPr>
            </w:pPr>
            <w:r>
              <w:rPr>
                <w:sz w:val="24"/>
                <w:szCs w:val="24"/>
              </w:rPr>
              <w:lastRenderedPageBreak/>
              <w:t>5</w:t>
            </w:r>
          </w:p>
        </w:tc>
        <w:tc>
          <w:tcPr>
            <w:tcW w:w="3108" w:type="dxa"/>
          </w:tcPr>
          <w:p w:rsidR="007E3977" w:rsidRPr="007F3E58" w:rsidRDefault="007E3977" w:rsidP="00CE2ED9">
            <w:pPr>
              <w:jc w:val="both"/>
              <w:rPr>
                <w:sz w:val="24"/>
                <w:szCs w:val="24"/>
              </w:rPr>
            </w:pPr>
            <w:r>
              <w:rPr>
                <w:sz w:val="24"/>
                <w:szCs w:val="24"/>
              </w:rPr>
              <w:t>Строение и эволюция вселенной</w:t>
            </w:r>
          </w:p>
        </w:tc>
        <w:tc>
          <w:tcPr>
            <w:tcW w:w="1417" w:type="dxa"/>
          </w:tcPr>
          <w:p w:rsidR="007E3977" w:rsidRDefault="007E3977" w:rsidP="00CE2ED9">
            <w:pPr>
              <w:jc w:val="both"/>
              <w:rPr>
                <w:sz w:val="24"/>
                <w:szCs w:val="24"/>
              </w:rPr>
            </w:pPr>
            <w:r>
              <w:rPr>
                <w:sz w:val="24"/>
                <w:szCs w:val="24"/>
              </w:rPr>
              <w:t>4</w:t>
            </w:r>
          </w:p>
        </w:tc>
        <w:tc>
          <w:tcPr>
            <w:tcW w:w="4512" w:type="dxa"/>
          </w:tcPr>
          <w:p w:rsidR="007E3977" w:rsidRPr="007F3E58" w:rsidRDefault="007E3977" w:rsidP="00CE2ED9">
            <w:pPr>
              <w:jc w:val="both"/>
              <w:rPr>
                <w:sz w:val="24"/>
                <w:szCs w:val="24"/>
              </w:rPr>
            </w:pPr>
            <w:r w:rsidRPr="007F3E58">
              <w:rPr>
                <w:sz w:val="24"/>
                <w:szCs w:val="24"/>
              </w:rPr>
              <w:t xml:space="preserve"> 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 Сравнивать планеты Земной группы; планеты-гиганты; анализировать фотографии или слайды планет Описывать фотографии малых тел Солнечной системы. 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 Описывать три модели нестационарной Вселенной, предложенные Фридманом; объяснять в чем проявляется нестационарность Вселенной; записывать закон Хаббла  </w:t>
            </w:r>
          </w:p>
        </w:tc>
      </w:tr>
      <w:tr w:rsidR="007E3977" w:rsidRPr="00EC36D4" w:rsidTr="00493A27">
        <w:tc>
          <w:tcPr>
            <w:tcW w:w="534" w:type="dxa"/>
          </w:tcPr>
          <w:p w:rsidR="007E3977" w:rsidRDefault="007E3977" w:rsidP="00CE2ED9">
            <w:pPr>
              <w:jc w:val="both"/>
              <w:rPr>
                <w:sz w:val="24"/>
              </w:rPr>
            </w:pPr>
          </w:p>
        </w:tc>
        <w:tc>
          <w:tcPr>
            <w:tcW w:w="3108" w:type="dxa"/>
          </w:tcPr>
          <w:p w:rsidR="007E3977" w:rsidRDefault="007E3977" w:rsidP="00CE2ED9">
            <w:pPr>
              <w:jc w:val="both"/>
              <w:rPr>
                <w:sz w:val="24"/>
              </w:rPr>
            </w:pPr>
            <w:r>
              <w:rPr>
                <w:sz w:val="24"/>
              </w:rPr>
              <w:t>Повторение</w:t>
            </w:r>
          </w:p>
        </w:tc>
        <w:tc>
          <w:tcPr>
            <w:tcW w:w="1417" w:type="dxa"/>
          </w:tcPr>
          <w:p w:rsidR="007E3977" w:rsidRDefault="007E3977" w:rsidP="00CE2ED9">
            <w:pPr>
              <w:jc w:val="both"/>
              <w:rPr>
                <w:sz w:val="24"/>
              </w:rPr>
            </w:pPr>
            <w:r>
              <w:rPr>
                <w:sz w:val="24"/>
              </w:rPr>
              <w:t>3</w:t>
            </w:r>
          </w:p>
        </w:tc>
        <w:tc>
          <w:tcPr>
            <w:tcW w:w="4512" w:type="dxa"/>
          </w:tcPr>
          <w:p w:rsidR="007E3977" w:rsidRPr="007F3E58" w:rsidRDefault="007E3977" w:rsidP="00CE2ED9">
            <w:pPr>
              <w:jc w:val="both"/>
              <w:rPr>
                <w:sz w:val="24"/>
              </w:rPr>
            </w:pPr>
          </w:p>
        </w:tc>
      </w:tr>
      <w:tr w:rsidR="007E3977" w:rsidRPr="00EC36D4" w:rsidTr="00493A27">
        <w:tc>
          <w:tcPr>
            <w:tcW w:w="534" w:type="dxa"/>
          </w:tcPr>
          <w:p w:rsidR="007E3977" w:rsidRDefault="007E3977" w:rsidP="00CE2ED9">
            <w:pPr>
              <w:jc w:val="both"/>
              <w:rPr>
                <w:sz w:val="24"/>
                <w:szCs w:val="24"/>
              </w:rPr>
            </w:pPr>
          </w:p>
        </w:tc>
        <w:tc>
          <w:tcPr>
            <w:tcW w:w="3108" w:type="dxa"/>
          </w:tcPr>
          <w:p w:rsidR="007E3977" w:rsidRPr="007F3E58" w:rsidRDefault="007E3977" w:rsidP="00CE2ED9">
            <w:pPr>
              <w:jc w:val="both"/>
              <w:rPr>
                <w:sz w:val="24"/>
                <w:szCs w:val="24"/>
              </w:rPr>
            </w:pPr>
            <w:r>
              <w:rPr>
                <w:sz w:val="24"/>
                <w:szCs w:val="24"/>
              </w:rPr>
              <w:t>Всего</w:t>
            </w:r>
          </w:p>
        </w:tc>
        <w:tc>
          <w:tcPr>
            <w:tcW w:w="1417" w:type="dxa"/>
          </w:tcPr>
          <w:p w:rsidR="007E3977" w:rsidRDefault="007E3977" w:rsidP="00CE2ED9">
            <w:pPr>
              <w:jc w:val="both"/>
              <w:rPr>
                <w:sz w:val="24"/>
                <w:szCs w:val="24"/>
              </w:rPr>
            </w:pPr>
            <w:r>
              <w:rPr>
                <w:sz w:val="24"/>
                <w:szCs w:val="24"/>
              </w:rPr>
              <w:t>68</w:t>
            </w:r>
          </w:p>
        </w:tc>
        <w:tc>
          <w:tcPr>
            <w:tcW w:w="4512" w:type="dxa"/>
          </w:tcPr>
          <w:p w:rsidR="007E3977" w:rsidRPr="007F3E58" w:rsidRDefault="007E3977" w:rsidP="00CE2ED9">
            <w:pPr>
              <w:jc w:val="both"/>
              <w:rPr>
                <w:sz w:val="24"/>
                <w:szCs w:val="24"/>
              </w:rPr>
            </w:pPr>
          </w:p>
        </w:tc>
      </w:tr>
    </w:tbl>
    <w:p w:rsidR="007E3977" w:rsidRDefault="007E3977" w:rsidP="00CE2ED9">
      <w:pPr>
        <w:jc w:val="both"/>
        <w:rPr>
          <w:sz w:val="24"/>
        </w:rPr>
      </w:pPr>
    </w:p>
    <w:p w:rsidR="007E3977" w:rsidRDefault="007E3977" w:rsidP="00CE2ED9">
      <w:pPr>
        <w:jc w:val="both"/>
        <w:rPr>
          <w:sz w:val="24"/>
        </w:rPr>
      </w:pPr>
    </w:p>
    <w:p w:rsidR="0055760F" w:rsidRDefault="0055760F"/>
    <w:sectPr w:rsidR="0055760F" w:rsidSect="005576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A5" w:rsidRDefault="004F3EA5" w:rsidP="007E3977">
      <w:r>
        <w:separator/>
      </w:r>
    </w:p>
  </w:endnote>
  <w:endnote w:type="continuationSeparator" w:id="1">
    <w:p w:rsidR="004F3EA5" w:rsidRDefault="004F3EA5" w:rsidP="007E3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A5" w:rsidRDefault="004F3EA5" w:rsidP="007E3977">
      <w:r>
        <w:separator/>
      </w:r>
    </w:p>
  </w:footnote>
  <w:footnote w:type="continuationSeparator" w:id="1">
    <w:p w:rsidR="004F3EA5" w:rsidRDefault="004F3EA5" w:rsidP="007E3977">
      <w:r>
        <w:continuationSeparator/>
      </w:r>
    </w:p>
  </w:footnote>
  <w:footnote w:id="2">
    <w:p w:rsidR="007E3977" w:rsidRDefault="007E3977" w:rsidP="007E3977">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3C65"/>
    <w:multiLevelType w:val="hybridMultilevel"/>
    <w:tmpl w:val="ABFEA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3977"/>
    <w:rsid w:val="004F3EA5"/>
    <w:rsid w:val="0055760F"/>
    <w:rsid w:val="00784DB8"/>
    <w:rsid w:val="007E3977"/>
    <w:rsid w:val="009F6335"/>
    <w:rsid w:val="00AE3D8B"/>
    <w:rsid w:val="00CE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7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3977"/>
    <w:pPr>
      <w:ind w:left="720"/>
      <w:contextualSpacing/>
    </w:pPr>
    <w:rPr>
      <w:szCs w:val="20"/>
    </w:rPr>
  </w:style>
  <w:style w:type="paragraph" w:styleId="a4">
    <w:name w:val="footnote text"/>
    <w:basedOn w:val="a"/>
    <w:link w:val="a5"/>
    <w:unhideWhenUsed/>
    <w:rsid w:val="007E3977"/>
    <w:rPr>
      <w:sz w:val="20"/>
      <w:szCs w:val="20"/>
    </w:rPr>
  </w:style>
  <w:style w:type="character" w:customStyle="1" w:styleId="a5">
    <w:name w:val="Текст сноски Знак"/>
    <w:basedOn w:val="a0"/>
    <w:link w:val="a4"/>
    <w:rsid w:val="007E3977"/>
    <w:rPr>
      <w:rFonts w:ascii="Times New Roman" w:eastAsia="Times New Roman" w:hAnsi="Times New Roman" w:cs="Times New Roman"/>
      <w:sz w:val="20"/>
      <w:szCs w:val="20"/>
      <w:lang w:eastAsia="ru-RU"/>
    </w:rPr>
  </w:style>
  <w:style w:type="table" w:styleId="a6">
    <w:name w:val="Table Grid"/>
    <w:basedOn w:val="a1"/>
    <w:uiPriority w:val="59"/>
    <w:rsid w:val="007E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7E3977"/>
    <w:pPr>
      <w:overflowPunct w:val="0"/>
      <w:autoSpaceDE w:val="0"/>
      <w:autoSpaceDN w:val="0"/>
      <w:adjustRightInd w:val="0"/>
      <w:spacing w:after="0" w:line="240" w:lineRule="auto"/>
    </w:pPr>
    <w:rPr>
      <w:rFonts w:ascii="Calibri" w:eastAsia="Times New Roman" w:hAnsi="Calibri" w:cs="Times New Roman"/>
      <w:szCs w:val="20"/>
      <w:lang w:eastAsia="ru-RU"/>
    </w:rPr>
  </w:style>
  <w:style w:type="character" w:customStyle="1" w:styleId="FontStyle14">
    <w:name w:val="Font Style14"/>
    <w:uiPriority w:val="99"/>
    <w:rsid w:val="007E3977"/>
    <w:rPr>
      <w:rFonts w:ascii="Tahoma" w:eastAsia="Tahoma" w:hAnsi="Tahoma" w:cs="Tahoma"/>
      <w:b/>
      <w:bCs/>
      <w:sz w:val="20"/>
      <w:szCs w:val="20"/>
    </w:rPr>
  </w:style>
  <w:style w:type="character" w:customStyle="1" w:styleId="FontStyle13">
    <w:name w:val="Font Style13"/>
    <w:rsid w:val="007E3977"/>
    <w:rPr>
      <w:rFonts w:ascii="Century Schoolbook" w:eastAsia="Century Schoolbook" w:hAnsi="Century Schoolbook" w:cs="Century Schoolbook"/>
      <w:sz w:val="20"/>
      <w:szCs w:val="20"/>
    </w:rPr>
  </w:style>
  <w:style w:type="paragraph" w:customStyle="1" w:styleId="a8">
    <w:name w:val="Новый"/>
    <w:basedOn w:val="a"/>
    <w:rsid w:val="007E3977"/>
    <w:pPr>
      <w:spacing w:line="360" w:lineRule="auto"/>
      <w:ind w:firstLine="454"/>
      <w:jc w:val="both"/>
    </w:pPr>
    <w:rPr>
      <w:lang w:eastAsia="en-US" w:bidi="en-US"/>
    </w:rPr>
  </w:style>
  <w:style w:type="paragraph" w:customStyle="1" w:styleId="c15">
    <w:name w:val="c15"/>
    <w:basedOn w:val="a"/>
    <w:rsid w:val="007E3977"/>
    <w:pPr>
      <w:spacing w:before="100" w:beforeAutospacing="1" w:after="100" w:afterAutospacing="1"/>
    </w:pPr>
    <w:rPr>
      <w:sz w:val="24"/>
    </w:rPr>
  </w:style>
  <w:style w:type="character" w:customStyle="1" w:styleId="c11">
    <w:name w:val="c11"/>
    <w:basedOn w:val="a0"/>
    <w:rsid w:val="007E3977"/>
  </w:style>
  <w:style w:type="character" w:customStyle="1" w:styleId="c7">
    <w:name w:val="c7"/>
    <w:basedOn w:val="a0"/>
    <w:rsid w:val="007E3977"/>
  </w:style>
  <w:style w:type="paragraph" w:customStyle="1" w:styleId="c14">
    <w:name w:val="c14"/>
    <w:basedOn w:val="a"/>
    <w:rsid w:val="007E3977"/>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3849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8CADC559FA8494488DF01C8A19896DC" ma:contentTypeVersion="1" ma:contentTypeDescription="Создание документа." ma:contentTypeScope="" ma:versionID="52b9316099e390efa07ac877f7330cc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H5VRHAXFEW3S-765-237</_dlc_DocId>
    <_dlc_DocIdUrl xmlns="b582dbf1-bcaa-4613-9a4c-8b7010640233">
      <Url>http://www.eduportal44.ru/Krasnoe/GrigSchool/1/_layouts/15/DocIdRedir.aspx?ID=H5VRHAXFEW3S-765-237</Url>
      <Description>H5VRHAXFEW3S-765-237</Description>
    </_dlc_DocIdUrl>
  </documentManagement>
</p:properties>
</file>

<file path=customXml/itemProps1.xml><?xml version="1.0" encoding="utf-8"?>
<ds:datastoreItem xmlns:ds="http://schemas.openxmlformats.org/officeDocument/2006/customXml" ds:itemID="{0E250F7C-332D-48E2-B036-0F8DBD0A317C}"/>
</file>

<file path=customXml/itemProps2.xml><?xml version="1.0" encoding="utf-8"?>
<ds:datastoreItem xmlns:ds="http://schemas.openxmlformats.org/officeDocument/2006/customXml" ds:itemID="{FEF6A18F-1A6F-4421-959E-09195756EF14}"/>
</file>

<file path=customXml/itemProps3.xml><?xml version="1.0" encoding="utf-8"?>
<ds:datastoreItem xmlns:ds="http://schemas.openxmlformats.org/officeDocument/2006/customXml" ds:itemID="{F19A4FE1-AAEA-4885-A6BD-3BFCF279442F}"/>
</file>

<file path=customXml/itemProps4.xml><?xml version="1.0" encoding="utf-8"?>
<ds:datastoreItem xmlns:ds="http://schemas.openxmlformats.org/officeDocument/2006/customXml" ds:itemID="{5F74A29D-3545-469D-8DDD-EF07A24708B0}"/>
</file>

<file path=docProps/app.xml><?xml version="1.0" encoding="utf-8"?>
<Properties xmlns="http://schemas.openxmlformats.org/officeDocument/2006/extended-properties" xmlns:vt="http://schemas.openxmlformats.org/officeDocument/2006/docPropsVTypes">
  <Template>Normal</Template>
  <TotalTime>3</TotalTime>
  <Pages>1</Pages>
  <Words>9624</Words>
  <Characters>54863</Characters>
  <Application>Microsoft Office Word</Application>
  <DocSecurity>0</DocSecurity>
  <Lines>457</Lines>
  <Paragraphs>128</Paragraphs>
  <ScaleCrop>false</ScaleCrop>
  <Company/>
  <LinksUpToDate>false</LinksUpToDate>
  <CharactersWithSpaces>64359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4</cp:revision>
  <dcterms:created xsi:type="dcterms:W3CDTF">2018-05-10T05:10:00Z</dcterms:created>
  <dcterms:modified xsi:type="dcterms:W3CDTF">2018-05-10T05:14:00Z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0x010100F8CADC559FA8494488DF01C8A19896DC</vt:lpwstr>
  </property>
  <property fmtid="{D5CDD505-2E9C-101B-9397-08002B2CF9AE}" pid="3" name="_dlc_DocIdItemGuid">
    <vt:lpwstr>451f819e-7e8f-462d-9be5-5b3bb3eea067</vt:lpwstr>
  </property>
</Properties>
</file>