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65" w:rsidRDefault="004F6965" w:rsidP="004F6965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4F6965" w:rsidRDefault="004F6965" w:rsidP="004F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«Григорковская ОШ»</w:t>
      </w:r>
    </w:p>
    <w:p w:rsidR="004F6965" w:rsidRDefault="004F6965" w:rsidP="004F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муниципального района Костромской области</w:t>
      </w:r>
    </w:p>
    <w:p w:rsidR="004F6965" w:rsidRDefault="004F6965" w:rsidP="004F6965"/>
    <w:p w:rsidR="004F6965" w:rsidRDefault="004F6965" w:rsidP="004F6965"/>
    <w:p w:rsidR="004F6965" w:rsidRDefault="004F6965" w:rsidP="004F6965"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4F6965" w:rsidRDefault="004F6965" w:rsidP="004F6965"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4F6965" w:rsidRDefault="004F6965" w:rsidP="004F6965">
      <w:r>
        <w:t>протокол №__________                                                                       _____________</w:t>
      </w:r>
      <w:r w:rsidRPr="00B30EE9">
        <w:t xml:space="preserve"> </w:t>
      </w:r>
      <w:r>
        <w:t xml:space="preserve">                                                                          </w:t>
      </w:r>
    </w:p>
    <w:p w:rsidR="004F6965" w:rsidRDefault="004F6965" w:rsidP="004F6965">
      <w:proofErr w:type="gramStart"/>
      <w:r>
        <w:t>от</w:t>
      </w:r>
      <w:proofErr w:type="gramEnd"/>
      <w:r>
        <w:t xml:space="preserve">  _______________                                                                       Приказ №________                                                                          </w:t>
      </w:r>
    </w:p>
    <w:p w:rsidR="004F6965" w:rsidRDefault="004F6965" w:rsidP="004F6965">
      <w:r>
        <w:t xml:space="preserve">                                                                                                               ______________</w:t>
      </w:r>
    </w:p>
    <w:p w:rsidR="004F6965" w:rsidRDefault="004F6965" w:rsidP="004F6965">
      <w:pPr>
        <w:shd w:val="clear" w:color="auto" w:fill="FFFFFF"/>
      </w:pPr>
    </w:p>
    <w:p w:rsidR="004F6965" w:rsidRDefault="004F6965" w:rsidP="004F6965">
      <w:pPr>
        <w:shd w:val="clear" w:color="auto" w:fill="FFFFFF"/>
        <w:rPr>
          <w:sz w:val="28"/>
          <w:szCs w:val="28"/>
        </w:rPr>
      </w:pPr>
    </w:p>
    <w:p w:rsidR="004F6965" w:rsidRDefault="004F6965" w:rsidP="004F6965">
      <w:pPr>
        <w:shd w:val="clear" w:color="auto" w:fill="FFFFFF"/>
        <w:rPr>
          <w:sz w:val="28"/>
          <w:szCs w:val="28"/>
        </w:rPr>
      </w:pPr>
    </w:p>
    <w:p w:rsidR="004F6965" w:rsidRDefault="004F6965" w:rsidP="004F6965">
      <w:pPr>
        <w:shd w:val="clear" w:color="auto" w:fill="FFFFFF"/>
        <w:rPr>
          <w:sz w:val="28"/>
          <w:szCs w:val="28"/>
        </w:rPr>
      </w:pPr>
    </w:p>
    <w:p w:rsidR="004F6965" w:rsidRDefault="004F6965" w:rsidP="004F6965">
      <w:pPr>
        <w:jc w:val="center"/>
        <w:rPr>
          <w:b/>
          <w:sz w:val="52"/>
          <w:szCs w:val="52"/>
        </w:rPr>
      </w:pPr>
    </w:p>
    <w:p w:rsidR="004F6965" w:rsidRDefault="004F6965" w:rsidP="004F6965">
      <w:pPr>
        <w:jc w:val="center"/>
        <w:rPr>
          <w:b/>
          <w:sz w:val="52"/>
          <w:szCs w:val="52"/>
        </w:rPr>
      </w:pPr>
    </w:p>
    <w:p w:rsidR="004F6965" w:rsidRDefault="004F6965" w:rsidP="004F696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4F6965" w:rsidRDefault="004F6965" w:rsidP="004F6965">
      <w:pPr>
        <w:jc w:val="center"/>
        <w:rPr>
          <w:b/>
          <w:sz w:val="52"/>
          <w:szCs w:val="52"/>
        </w:rPr>
      </w:pPr>
    </w:p>
    <w:p w:rsidR="004F6965" w:rsidRDefault="004F6965" w:rsidP="004F6965">
      <w:pPr>
        <w:jc w:val="center"/>
        <w:rPr>
          <w:b/>
          <w:sz w:val="28"/>
          <w:szCs w:val="28"/>
        </w:rPr>
      </w:pPr>
      <w:r w:rsidRPr="003A34BC">
        <w:rPr>
          <w:b/>
          <w:sz w:val="28"/>
          <w:szCs w:val="28"/>
        </w:rPr>
        <w:t xml:space="preserve">по учебному </w:t>
      </w:r>
      <w:r>
        <w:rPr>
          <w:b/>
          <w:sz w:val="28"/>
          <w:szCs w:val="28"/>
        </w:rPr>
        <w:t>курсу</w:t>
      </w:r>
      <w:r w:rsidRPr="003A34BC">
        <w:rPr>
          <w:b/>
          <w:sz w:val="28"/>
          <w:szCs w:val="28"/>
        </w:rPr>
        <w:t xml:space="preserve"> </w:t>
      </w:r>
    </w:p>
    <w:p w:rsidR="004F6965" w:rsidRDefault="004F6965" w:rsidP="004F6965">
      <w:pPr>
        <w:jc w:val="center"/>
        <w:rPr>
          <w:b/>
          <w:sz w:val="28"/>
          <w:szCs w:val="28"/>
        </w:rPr>
      </w:pPr>
      <w:r w:rsidRPr="003A34B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Основы безопасности жизнедеятельности</w:t>
      </w:r>
      <w:r w:rsidRPr="003A34BC">
        <w:rPr>
          <w:b/>
          <w:sz w:val="28"/>
          <w:szCs w:val="28"/>
        </w:rPr>
        <w:t>»</w:t>
      </w:r>
    </w:p>
    <w:p w:rsidR="004F6965" w:rsidRDefault="004F6965" w:rsidP="004F6965">
      <w:pPr>
        <w:jc w:val="center"/>
        <w:rPr>
          <w:b/>
          <w:sz w:val="28"/>
          <w:szCs w:val="28"/>
        </w:rPr>
      </w:pPr>
    </w:p>
    <w:p w:rsidR="004F6965" w:rsidRPr="003A34BC" w:rsidRDefault="004F6965" w:rsidP="004F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</w:t>
      </w:r>
    </w:p>
    <w:p w:rsidR="004F6965" w:rsidRPr="003A34BC" w:rsidRDefault="004F6965" w:rsidP="004F6965">
      <w:pPr>
        <w:jc w:val="center"/>
        <w:rPr>
          <w:b/>
          <w:sz w:val="28"/>
          <w:szCs w:val="28"/>
        </w:rPr>
      </w:pPr>
    </w:p>
    <w:p w:rsidR="004F6965" w:rsidRDefault="004F6965" w:rsidP="004F6965">
      <w:pPr>
        <w:jc w:val="center"/>
        <w:rPr>
          <w:b/>
          <w:sz w:val="28"/>
          <w:szCs w:val="28"/>
        </w:rPr>
      </w:pPr>
    </w:p>
    <w:p w:rsidR="004F6965" w:rsidRDefault="004F6965" w:rsidP="004F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базовый</w:t>
      </w:r>
    </w:p>
    <w:p w:rsidR="004F6965" w:rsidRDefault="004F6965" w:rsidP="004F6965">
      <w:pPr>
        <w:jc w:val="center"/>
      </w:pPr>
      <w:r>
        <w:t xml:space="preserve">                                                     </w:t>
      </w:r>
    </w:p>
    <w:p w:rsidR="004F6965" w:rsidRDefault="004F6965" w:rsidP="004F6965">
      <w:pPr>
        <w:jc w:val="both"/>
      </w:pPr>
      <w:r>
        <w:t xml:space="preserve">                                                                                        </w:t>
      </w:r>
    </w:p>
    <w:p w:rsidR="004F6965" w:rsidRDefault="004F6965" w:rsidP="004F6965">
      <w:pPr>
        <w:jc w:val="both"/>
      </w:pPr>
    </w:p>
    <w:p w:rsidR="004F6965" w:rsidRDefault="004F6965" w:rsidP="004F6965">
      <w:pPr>
        <w:jc w:val="both"/>
      </w:pPr>
    </w:p>
    <w:p w:rsidR="004F6965" w:rsidRDefault="004F6965" w:rsidP="004F6965">
      <w:pPr>
        <w:jc w:val="both"/>
      </w:pPr>
    </w:p>
    <w:p w:rsidR="004F6965" w:rsidRDefault="004F6965" w:rsidP="004F6965">
      <w:pPr>
        <w:jc w:val="both"/>
      </w:pPr>
    </w:p>
    <w:p w:rsidR="004F6965" w:rsidRDefault="004F6965" w:rsidP="004F6965">
      <w:pPr>
        <w:ind w:left="4248"/>
        <w:contextualSpacing/>
      </w:pPr>
      <w:r>
        <w:t xml:space="preserve">                  </w:t>
      </w:r>
    </w:p>
    <w:p w:rsidR="004F6965" w:rsidRDefault="004F6965" w:rsidP="004F6965">
      <w:pPr>
        <w:ind w:left="4956"/>
        <w:contextualSpacing/>
      </w:pPr>
      <w:r>
        <w:t xml:space="preserve">                                                         </w:t>
      </w:r>
    </w:p>
    <w:bookmarkEnd w:id="0"/>
    <w:bookmarkEnd w:id="1"/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Pr="003E67AF" w:rsidRDefault="004F6965" w:rsidP="004F6965">
      <w:pPr>
        <w:jc w:val="center"/>
        <w:rPr>
          <w:b/>
          <w:sz w:val="28"/>
          <w:szCs w:val="28"/>
        </w:rPr>
      </w:pPr>
      <w:r w:rsidRPr="003E67AF">
        <w:rPr>
          <w:b/>
          <w:sz w:val="28"/>
          <w:szCs w:val="28"/>
        </w:rPr>
        <w:t>Учитель: Белова Александра Павловна</w:t>
      </w:r>
    </w:p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Default="004F6965" w:rsidP="004F6965">
      <w:pPr>
        <w:jc w:val="center"/>
      </w:pPr>
    </w:p>
    <w:p w:rsidR="004F6965" w:rsidRDefault="004F6965" w:rsidP="004F6965">
      <w:pPr>
        <w:shd w:val="clear" w:color="auto" w:fill="FFFFFF"/>
        <w:ind w:right="11"/>
        <w:jc w:val="center"/>
      </w:pPr>
    </w:p>
    <w:p w:rsidR="00A15971" w:rsidRPr="009E04CA" w:rsidRDefault="00810829" w:rsidP="009E04CA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t>Раздел</w:t>
      </w:r>
      <w:proofErr w:type="gramStart"/>
      <w:r w:rsidR="009E04CA" w:rsidRPr="009E04CA">
        <w:rPr>
          <w:color w:val="000000" w:themeColor="text1"/>
        </w:rPr>
        <w:t>1</w:t>
      </w:r>
      <w:proofErr w:type="gramEnd"/>
      <w:r w:rsidR="009E04CA" w:rsidRPr="009E04C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E04CA" w:rsidRPr="009E04CA">
        <w:rPr>
          <w:color w:val="000000" w:themeColor="text1"/>
        </w:rPr>
        <w:t xml:space="preserve">Планируемые результаты освоения программы </w:t>
      </w:r>
    </w:p>
    <w:p w:rsidR="00A15971" w:rsidRPr="009E04CA" w:rsidRDefault="00C343FF" w:rsidP="00A15971">
      <w:pPr>
        <w:pStyle w:val="a4"/>
        <w:rPr>
          <w:b/>
          <w:sz w:val="24"/>
          <w:szCs w:val="24"/>
        </w:rPr>
      </w:pPr>
      <w:r w:rsidRPr="009E04C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15971" w:rsidRPr="009E04CA">
        <w:rPr>
          <w:rFonts w:ascii="Times New Roman" w:eastAsia="Calibri" w:hAnsi="Times New Roman"/>
          <w:b/>
          <w:sz w:val="24"/>
          <w:szCs w:val="24"/>
        </w:rPr>
        <w:t>.</w:t>
      </w:r>
    </w:p>
    <w:p w:rsidR="00A15971" w:rsidRPr="00F32319" w:rsidRDefault="00A15971" w:rsidP="00A159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2319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F3231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32319">
        <w:rPr>
          <w:rFonts w:ascii="Times New Roman" w:hAnsi="Times New Roman"/>
          <w:b/>
          <w:sz w:val="24"/>
          <w:szCs w:val="24"/>
        </w:rPr>
        <w:t>, предметные результаты освоения курса.</w:t>
      </w:r>
    </w:p>
    <w:p w:rsidR="00A15971" w:rsidRPr="00F32319" w:rsidRDefault="00A15971" w:rsidP="00A15971">
      <w:pPr>
        <w:pStyle w:val="a4"/>
        <w:rPr>
          <w:rFonts w:ascii="Times New Roman" w:hAnsi="Times New Roman"/>
          <w:b/>
          <w:sz w:val="24"/>
          <w:szCs w:val="24"/>
        </w:rPr>
      </w:pPr>
      <w:r w:rsidRPr="00F3231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 </w:t>
      </w:r>
      <w:r w:rsidRPr="002A2082">
        <w:rPr>
          <w:rFonts w:ascii="Times New Roman" w:hAnsi="Times New Roman"/>
          <w:sz w:val="24"/>
          <w:szCs w:val="24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2A2082">
        <w:rPr>
          <w:rFonts w:ascii="Times New Roman" w:hAnsi="Times New Roman"/>
          <w:sz w:val="24"/>
          <w:szCs w:val="24"/>
        </w:rPr>
        <w:br/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A15971" w:rsidRDefault="00A15971" w:rsidP="00A15971">
      <w:pPr>
        <w:pStyle w:val="a4"/>
        <w:rPr>
          <w:rFonts w:ascii="Times New Roman" w:hAnsi="Times New Roman"/>
          <w:b/>
          <w:sz w:val="24"/>
          <w:szCs w:val="24"/>
        </w:rPr>
      </w:pPr>
    </w:p>
    <w:p w:rsidR="00A15971" w:rsidRPr="00F32319" w:rsidRDefault="00A15971" w:rsidP="00A15971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F3231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32319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2A2082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2A2082">
        <w:rPr>
          <w:rFonts w:ascii="Times New Roman" w:hAnsi="Times New Roman"/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2A2082">
        <w:rPr>
          <w:rFonts w:ascii="Times New Roman" w:hAnsi="Times New Roman"/>
          <w:sz w:val="24"/>
          <w:szCs w:val="24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2A2082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2A2082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2A2082">
        <w:rPr>
          <w:rFonts w:ascii="Times New Roman" w:hAnsi="Times New Roman"/>
          <w:sz w:val="24"/>
          <w:szCs w:val="24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2A2082">
        <w:rPr>
          <w:rFonts w:ascii="Times New Roman" w:hAnsi="Times New Roman"/>
          <w:sz w:val="24"/>
          <w:szCs w:val="24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2A2082">
        <w:rPr>
          <w:rFonts w:ascii="Times New Roman" w:hAnsi="Times New Roman"/>
          <w:sz w:val="24"/>
          <w:szCs w:val="24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A15971" w:rsidRPr="00F32319" w:rsidRDefault="00A15971" w:rsidP="00A15971">
      <w:pPr>
        <w:pStyle w:val="a4"/>
        <w:rPr>
          <w:rFonts w:ascii="Times New Roman" w:hAnsi="Times New Roman"/>
          <w:b/>
          <w:sz w:val="24"/>
          <w:szCs w:val="24"/>
        </w:rPr>
      </w:pPr>
      <w:r w:rsidRPr="00F32319">
        <w:rPr>
          <w:rFonts w:ascii="Times New Roman" w:hAnsi="Times New Roman"/>
          <w:b/>
          <w:sz w:val="24"/>
          <w:szCs w:val="24"/>
        </w:rPr>
        <w:t>Предметные  результаты: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 xml:space="preserve">формирование экстремистской и антитеррористической личностной позиции; 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 включая  экстремизм и </w:t>
      </w:r>
      <w:proofErr w:type="gramStart"/>
      <w:r w:rsidRPr="002A2082">
        <w:rPr>
          <w:rFonts w:ascii="Times New Roman" w:hAnsi="Times New Roman"/>
          <w:sz w:val="24"/>
          <w:szCs w:val="24"/>
        </w:rPr>
        <w:t>терроризм</w:t>
      </w:r>
      <w:proofErr w:type="gramEnd"/>
      <w:r w:rsidRPr="002A2082">
        <w:rPr>
          <w:rFonts w:ascii="Times New Roman" w:hAnsi="Times New Roman"/>
          <w:sz w:val="24"/>
          <w:szCs w:val="24"/>
        </w:rPr>
        <w:t xml:space="preserve"> и их последствия для личности, общества и государства;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знание и умение применять правила поведения в условиях опасных и чрезвычайных ситуаций;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lastRenderedPageBreak/>
        <w:t>• умения оказывать первую медицинскую помощь;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2A2082">
        <w:rPr>
          <w:rFonts w:ascii="Times New Roman" w:hAnsi="Times New Roman"/>
          <w:sz w:val="24"/>
          <w:szCs w:val="24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Особенности организации учебного процесса по ОБЖ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Основные методы обучени</w:t>
      </w:r>
      <w:proofErr w:type="gramStart"/>
      <w:r w:rsidRPr="002A2082">
        <w:rPr>
          <w:rFonts w:ascii="Times New Roman" w:hAnsi="Times New Roman"/>
          <w:sz w:val="24"/>
          <w:szCs w:val="24"/>
        </w:rPr>
        <w:t>я-</w:t>
      </w:r>
      <w:proofErr w:type="gramEnd"/>
      <w:r w:rsidRPr="002A2082">
        <w:rPr>
          <w:rFonts w:ascii="Times New Roman" w:hAnsi="Times New Roman"/>
          <w:sz w:val="24"/>
          <w:szCs w:val="24"/>
        </w:rPr>
        <w:t xml:space="preserve">  с</w:t>
      </w:r>
      <w:r w:rsidRPr="002A2082">
        <w:rPr>
          <w:rFonts w:ascii="Times New Roman" w:hAnsi="Times New Roman"/>
          <w:i/>
          <w:iCs/>
          <w:sz w:val="24"/>
          <w:szCs w:val="24"/>
        </w:rPr>
        <w:t>ловесные методы</w:t>
      </w:r>
      <w:r w:rsidRPr="002A2082">
        <w:rPr>
          <w:rFonts w:ascii="Times New Roman" w:hAnsi="Times New Roman"/>
          <w:sz w:val="24"/>
          <w:szCs w:val="24"/>
        </w:rPr>
        <w:t>: лекция, объяснение, рассказ, чтение, беседа, диалог (диалог педагога с учащимися, диалог учащихся друг с другом), консультация.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2A2082">
        <w:rPr>
          <w:rFonts w:ascii="Times New Roman" w:hAnsi="Times New Roman"/>
          <w:i/>
          <w:iCs/>
          <w:sz w:val="24"/>
          <w:szCs w:val="24"/>
        </w:rPr>
        <w:t>Наглядные методы</w:t>
      </w:r>
      <w:r w:rsidRPr="002A2082">
        <w:rPr>
          <w:rFonts w:ascii="Times New Roman" w:hAnsi="Times New Roman"/>
          <w:sz w:val="24"/>
          <w:szCs w:val="24"/>
        </w:rPr>
        <w:t xml:space="preserve">  основываются на непосредственном восприятии изучаемых предметов посредством использования наглядных материалов: картин, рисунков, плакатов, фотографий; таблиц, схем, диаграмм, чертежей, графиков; демонстрационных материалов: моделей, приборов, предметов (образцов изделий, муляжей и т. д.); видеоматериалов, презентаций.  </w:t>
      </w:r>
      <w:proofErr w:type="gramEnd"/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i/>
          <w:iCs/>
          <w:sz w:val="24"/>
          <w:szCs w:val="24"/>
        </w:rPr>
        <w:t xml:space="preserve">Практические  методы </w:t>
      </w:r>
      <w:r w:rsidRPr="002A2082">
        <w:rPr>
          <w:rFonts w:ascii="Times New Roman" w:hAnsi="Times New Roman"/>
          <w:sz w:val="24"/>
          <w:szCs w:val="24"/>
        </w:rPr>
        <w:t xml:space="preserve"> обеспечивают  самостоятельную  деятельность учащихся: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>метод упражнения: упражнения, тренинг, тренировка.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2A2082">
        <w:rPr>
          <w:rFonts w:ascii="Times New Roman" w:hAnsi="Times New Roman"/>
          <w:sz w:val="24"/>
          <w:szCs w:val="24"/>
        </w:rPr>
        <w:t>письменные работы: конспект; выписки, составление тезисов (доклада), реферат; письменные ответы на вопрос; составление аннотации (произведения, статьи).</w:t>
      </w:r>
      <w:proofErr w:type="gramEnd"/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2A2082">
        <w:rPr>
          <w:rFonts w:ascii="Times New Roman" w:hAnsi="Times New Roman"/>
          <w:sz w:val="24"/>
          <w:szCs w:val="24"/>
        </w:rPr>
        <w:t xml:space="preserve">метод наблюдения: запись наблюдений, ведение дневника наблюдений; зарисовка, рисунки; запись звуков, голосов, сигналов; </w:t>
      </w:r>
      <w:proofErr w:type="spellStart"/>
      <w:r w:rsidRPr="002A2082">
        <w:rPr>
          <w:rFonts w:ascii="Times New Roman" w:hAnsi="Times New Roman"/>
          <w:sz w:val="24"/>
          <w:szCs w:val="24"/>
        </w:rPr>
        <w:t>фото-,кино</w:t>
      </w:r>
      <w:proofErr w:type="spellEnd"/>
      <w:r w:rsidRPr="002A2082">
        <w:rPr>
          <w:rFonts w:ascii="Times New Roman" w:hAnsi="Times New Roman"/>
          <w:sz w:val="24"/>
          <w:szCs w:val="24"/>
        </w:rPr>
        <w:t xml:space="preserve">-, видеосъемка; проведение замеров. </w:t>
      </w:r>
      <w:proofErr w:type="gramEnd"/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r w:rsidRPr="002A2082">
        <w:rPr>
          <w:rFonts w:ascii="Times New Roman" w:hAnsi="Times New Roman"/>
          <w:sz w:val="24"/>
          <w:szCs w:val="24"/>
        </w:rPr>
        <w:t xml:space="preserve"> практические занятия: оказание первой медицинской помощи.</w:t>
      </w:r>
    </w:p>
    <w:p w:rsidR="00A15971" w:rsidRPr="002A2082" w:rsidRDefault="00A15971" w:rsidP="00A15971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2A2082">
        <w:rPr>
          <w:rFonts w:ascii="Times New Roman" w:hAnsi="Times New Roman"/>
          <w:sz w:val="24"/>
          <w:szCs w:val="24"/>
        </w:rPr>
        <w:t>проектные и проектно-конструкторские методы обучения: разработка проектов, программ; построение гипотез; моделирование ситуации; создание новых способов решения задачи; создание моделей, конструкций; создание творческих работ; проектирование (планирование) деятельности, конкретных дел..</w:t>
      </w:r>
      <w:proofErr w:type="gramEnd"/>
    </w:p>
    <w:p w:rsidR="00F7234A" w:rsidRDefault="00F7234A" w:rsidP="00A15971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234A" w:rsidRDefault="009E04CA" w:rsidP="00A15971">
      <w:pPr>
        <w:jc w:val="center"/>
        <w:rPr>
          <w:b/>
        </w:rPr>
      </w:pPr>
      <w:r>
        <w:rPr>
          <w:b/>
        </w:rPr>
        <w:t xml:space="preserve"> </w:t>
      </w: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874A40" w:rsidRDefault="00874A40" w:rsidP="009E04CA">
      <w:pPr>
        <w:rPr>
          <w:b/>
        </w:rPr>
      </w:pPr>
    </w:p>
    <w:p w:rsidR="009E04CA" w:rsidRDefault="009E04CA" w:rsidP="009E04CA">
      <w:pPr>
        <w:rPr>
          <w:b/>
        </w:rPr>
      </w:pPr>
    </w:p>
    <w:p w:rsidR="00874A40" w:rsidRDefault="00874A40" w:rsidP="00A15971">
      <w:pPr>
        <w:jc w:val="center"/>
        <w:rPr>
          <w:b/>
        </w:rPr>
      </w:pPr>
    </w:p>
    <w:p w:rsidR="00516517" w:rsidRDefault="00516517" w:rsidP="00A15971">
      <w:pPr>
        <w:jc w:val="center"/>
        <w:rPr>
          <w:b/>
        </w:rPr>
      </w:pPr>
    </w:p>
    <w:p w:rsidR="00516517" w:rsidRDefault="00516517" w:rsidP="00A15971">
      <w:pPr>
        <w:jc w:val="center"/>
        <w:rPr>
          <w:b/>
        </w:rPr>
      </w:pPr>
    </w:p>
    <w:p w:rsidR="00C343FF" w:rsidRDefault="00C343FF" w:rsidP="00C343FF">
      <w:pPr>
        <w:rPr>
          <w:b/>
        </w:rPr>
      </w:pPr>
    </w:p>
    <w:p w:rsidR="00A15971" w:rsidRPr="00484951" w:rsidRDefault="00C343FF" w:rsidP="00C343FF">
      <w:pPr>
        <w:rPr>
          <w:b/>
        </w:rPr>
      </w:pPr>
      <w:r>
        <w:rPr>
          <w:b/>
        </w:rPr>
        <w:lastRenderedPageBreak/>
        <w:t xml:space="preserve">            </w:t>
      </w:r>
      <w:r w:rsidR="009E04CA">
        <w:rPr>
          <w:b/>
        </w:rPr>
        <w:t xml:space="preserve">                          </w:t>
      </w:r>
      <w:r w:rsidR="00810829">
        <w:rPr>
          <w:b/>
        </w:rPr>
        <w:t>Раздел 2.</w:t>
      </w:r>
      <w:r w:rsidR="009E04CA">
        <w:rPr>
          <w:b/>
        </w:rPr>
        <w:t xml:space="preserve"> </w:t>
      </w:r>
      <w:r>
        <w:rPr>
          <w:b/>
        </w:rPr>
        <w:t xml:space="preserve"> </w:t>
      </w:r>
      <w:r w:rsidR="00A15971" w:rsidRPr="00484951">
        <w:rPr>
          <w:b/>
        </w:rPr>
        <w:t>Содержание рабочей программы</w:t>
      </w:r>
    </w:p>
    <w:p w:rsidR="00A15971" w:rsidRPr="00484951" w:rsidRDefault="00A15971" w:rsidP="00A15971">
      <w:pPr>
        <w:jc w:val="center"/>
        <w:rPr>
          <w:b/>
        </w:rPr>
      </w:pPr>
      <w:r w:rsidRPr="00484951">
        <w:rPr>
          <w:b/>
        </w:rPr>
        <w:t>5 класс</w:t>
      </w:r>
    </w:p>
    <w:p w:rsidR="00A15971" w:rsidRPr="00484951" w:rsidRDefault="00A15971" w:rsidP="00A15971">
      <w:pPr>
        <w:tabs>
          <w:tab w:val="left" w:pos="8340"/>
        </w:tabs>
        <w:jc w:val="center"/>
        <w:rPr>
          <w:b/>
        </w:rPr>
      </w:pPr>
    </w:p>
    <w:p w:rsidR="00A15971" w:rsidRPr="00484951" w:rsidRDefault="00A15971" w:rsidP="00A15971">
      <w:pPr>
        <w:rPr>
          <w:b/>
        </w:rPr>
      </w:pPr>
      <w:r w:rsidRPr="00484951">
        <w:t xml:space="preserve">              </w:t>
      </w:r>
      <w:r w:rsidR="00F7234A">
        <w:t xml:space="preserve">                       </w:t>
      </w:r>
      <w:r w:rsidRPr="00484951">
        <w:t xml:space="preserve"> </w:t>
      </w:r>
      <w:r w:rsidRPr="00484951">
        <w:rPr>
          <w:b/>
        </w:rPr>
        <w:t>Раздел I «Безопасность человека » (13 час)</w:t>
      </w:r>
    </w:p>
    <w:p w:rsidR="00A15971" w:rsidRPr="00484951" w:rsidRDefault="00A15971" w:rsidP="00F7234A">
      <w:r w:rsidRPr="00484951">
        <w:t>Город как источник опасности</w:t>
      </w:r>
      <w:r w:rsidR="00F7234A">
        <w:t>.</w:t>
      </w:r>
    </w:p>
    <w:p w:rsidR="00F7234A" w:rsidRDefault="00A15971" w:rsidP="00F7234A">
      <w:r w:rsidRPr="00484951">
        <w:t>Особенности города как среды обитания человека</w:t>
      </w:r>
      <w:proofErr w:type="gramStart"/>
      <w:r w:rsidRPr="00484951">
        <w:t>.</w:t>
      </w:r>
      <w:r w:rsidR="00F7234A">
        <w:t>.</w:t>
      </w:r>
      <w:proofErr w:type="gramEnd"/>
    </w:p>
    <w:p w:rsidR="00F7234A" w:rsidRDefault="00A15971" w:rsidP="00F7234A">
      <w:r w:rsidRPr="00484951">
        <w:t xml:space="preserve"> Источники опасности в современном городе. </w:t>
      </w:r>
    </w:p>
    <w:p w:rsidR="00F7234A" w:rsidRDefault="00A15971" w:rsidP="00F7234A">
      <w:r w:rsidRPr="00484951">
        <w:t xml:space="preserve">Зоны повышенной опасности (транспорт, места массового скопления людей, улицы, парки, скверы). </w:t>
      </w:r>
    </w:p>
    <w:p w:rsidR="00F7234A" w:rsidRDefault="00F7234A" w:rsidP="00F7234A"/>
    <w:p w:rsidR="00A15971" w:rsidRPr="00484951" w:rsidRDefault="00A15971" w:rsidP="00F7234A">
      <w:r w:rsidRPr="00484951">
        <w:t>Системы обеспечения безопасности города (милиция, пожарная охрана, скорая помощь, служба спасения,  коммунальные и другие службы).</w:t>
      </w:r>
    </w:p>
    <w:p w:rsidR="00A15971" w:rsidRPr="00484951" w:rsidRDefault="00A15971" w:rsidP="00F7234A">
      <w:r w:rsidRPr="00484951">
        <w:t xml:space="preserve">Опасные ситуации в доме (в квартире) </w:t>
      </w:r>
    </w:p>
    <w:p w:rsidR="00F7234A" w:rsidRDefault="00A15971" w:rsidP="00F7234A">
      <w:r w:rsidRPr="00484951">
        <w:t>Характеристика городского и сельского жилища, особенности его жизнеобеспечения (</w:t>
      </w:r>
      <w:proofErr w:type="spellStart"/>
      <w:r w:rsidRPr="00484951">
        <w:t>водо</w:t>
      </w:r>
      <w:proofErr w:type="spellEnd"/>
      <w:r w:rsidRPr="00484951">
        <w:t>- и электроснабжение, отопление, канализация).</w:t>
      </w:r>
    </w:p>
    <w:p w:rsidR="00F7234A" w:rsidRDefault="00A15971" w:rsidP="00F7234A">
      <w:r w:rsidRPr="00484951">
        <w:t xml:space="preserve"> Источники опасности в жилище и их характеристика.</w:t>
      </w:r>
    </w:p>
    <w:p w:rsidR="00F7234A" w:rsidRDefault="00A15971" w:rsidP="00F7234A">
      <w:r w:rsidRPr="00484951">
        <w:t xml:space="preserve"> Возможные аварийные и опасные ситуации в жилище.</w:t>
      </w:r>
    </w:p>
    <w:p w:rsidR="00F7234A" w:rsidRDefault="00A15971" w:rsidP="00F7234A">
      <w:r w:rsidRPr="00484951">
        <w:t xml:space="preserve"> Опасные вещества и средства бытовой химии.</w:t>
      </w:r>
    </w:p>
    <w:p w:rsidR="00F7234A" w:rsidRDefault="00A15971" w:rsidP="00F7234A">
      <w:r w:rsidRPr="00484951">
        <w:t xml:space="preserve"> Последствия, возникающие при нарушении правил пользования ими.</w:t>
      </w:r>
    </w:p>
    <w:p w:rsidR="00F7234A" w:rsidRDefault="00A15971" w:rsidP="00F7234A">
      <w:r w:rsidRPr="00484951">
        <w:t xml:space="preserve"> Действие опасных веществ и препаратов бытовой химии на организм человека и правила оказания помощи при отравлениях и ожогах.</w:t>
      </w:r>
    </w:p>
    <w:p w:rsidR="00F7234A" w:rsidRDefault="00A15971" w:rsidP="00F7234A">
      <w:r w:rsidRPr="00484951">
        <w:t xml:space="preserve"> Взрывы в жилищах и их причины.</w:t>
      </w:r>
    </w:p>
    <w:p w:rsidR="00A15971" w:rsidRPr="00484951" w:rsidRDefault="00A15971" w:rsidP="00F7234A">
      <w:r w:rsidRPr="00484951">
        <w:t xml:space="preserve"> Обрушение конструкций, правила безопасного поведения при взрывах и обрушениях конструкций.</w:t>
      </w:r>
    </w:p>
    <w:p w:rsidR="00F7234A" w:rsidRDefault="00A15971" w:rsidP="00F7234A">
      <w:r w:rsidRPr="00484951">
        <w:t>Причины возникновения пожаров в жилых и общественных зданиях.</w:t>
      </w:r>
    </w:p>
    <w:p w:rsidR="00F7234A" w:rsidRDefault="00A15971" w:rsidP="00F7234A">
      <w:r w:rsidRPr="00484951">
        <w:t xml:space="preserve"> Последствия пожаров.</w:t>
      </w:r>
    </w:p>
    <w:p w:rsidR="00F7234A" w:rsidRDefault="00A15971" w:rsidP="00F7234A">
      <w:r w:rsidRPr="00484951">
        <w:t xml:space="preserve"> Меры пожар ной безопасности при эксплуатации электробытовых и газовых приборов, отопительных печей. </w:t>
      </w:r>
    </w:p>
    <w:p w:rsidR="00F7234A" w:rsidRDefault="00A15971" w:rsidP="00F7234A">
      <w:r w:rsidRPr="00484951">
        <w:t>Правила безопасного поведения при пожаре в доме (квартире, подъезде, балконе, подвале), а также в многоэтажном здании.</w:t>
      </w:r>
    </w:p>
    <w:p w:rsidR="00F7234A" w:rsidRDefault="00A15971" w:rsidP="00F7234A">
      <w:r w:rsidRPr="00484951">
        <w:t xml:space="preserve"> Как действовать, если на человеке загорелась одежда или в комнате - электроприбор (телевизор, приемник, магнитофон, компьютер), елка.</w:t>
      </w:r>
    </w:p>
    <w:p w:rsidR="00F7234A" w:rsidRDefault="00A15971" w:rsidP="00F7234A">
      <w:r w:rsidRPr="00484951">
        <w:t xml:space="preserve"> Способы эвакуации из горящего здания. </w:t>
      </w:r>
    </w:p>
    <w:p w:rsidR="00A15971" w:rsidRPr="00484951" w:rsidRDefault="00A15971" w:rsidP="00F7234A">
      <w:r w:rsidRPr="00484951">
        <w:t>Освоение практических навыков по использованию первичных средств пожаротушения (огнетушителей ОХП-10 и ОУ).</w:t>
      </w:r>
    </w:p>
    <w:p w:rsidR="00F7234A" w:rsidRDefault="00A15971" w:rsidP="00F7234A">
      <w:r w:rsidRPr="00484951">
        <w:t>Затопление жилища.</w:t>
      </w:r>
    </w:p>
    <w:p w:rsidR="00F7234A" w:rsidRDefault="00A15971" w:rsidP="00F7234A">
      <w:r w:rsidRPr="00484951">
        <w:t xml:space="preserve"> Причины и возможные последствия.</w:t>
      </w:r>
    </w:p>
    <w:p w:rsidR="00A15971" w:rsidRPr="00484951" w:rsidRDefault="00A15971" w:rsidP="00F7234A">
      <w:r w:rsidRPr="00484951">
        <w:t xml:space="preserve"> Правила поведения при затоплении жилища и меры по его предотвращению.</w:t>
      </w:r>
    </w:p>
    <w:p w:rsidR="00F7234A" w:rsidRDefault="00A15971" w:rsidP="00F7234A">
      <w:r w:rsidRPr="00484951">
        <w:t>Опасности, возникающие при нарушении правил обращения с электрическими и электронными приборами.</w:t>
      </w:r>
    </w:p>
    <w:p w:rsidR="00F7234A" w:rsidRDefault="00A15971" w:rsidP="00F7234A">
      <w:r w:rsidRPr="00484951">
        <w:t xml:space="preserve"> Основные виды электрических и электронных приборов, используемых в быту.</w:t>
      </w:r>
    </w:p>
    <w:p w:rsidR="00A15971" w:rsidRPr="00484951" w:rsidRDefault="00A15971" w:rsidP="00F7234A">
      <w:r w:rsidRPr="00484951">
        <w:t xml:space="preserve"> Правила безопасного использования электрических и электронных приборов.</w:t>
      </w:r>
    </w:p>
    <w:p w:rsidR="00A15971" w:rsidRPr="00484951" w:rsidRDefault="00A15971" w:rsidP="00F7234A">
      <w:r w:rsidRPr="00484951">
        <w:t>Опасные ситуации на улице</w:t>
      </w:r>
      <w:r w:rsidR="00F7234A">
        <w:t>.</w:t>
      </w:r>
      <w:r w:rsidRPr="00484951">
        <w:t xml:space="preserve"> </w:t>
      </w:r>
    </w:p>
    <w:p w:rsidR="00F7234A" w:rsidRDefault="00A15971" w:rsidP="00F7234A">
      <w:r w:rsidRPr="00484951">
        <w:t>Тонкий лед и опасность передвижения по нему.</w:t>
      </w:r>
    </w:p>
    <w:p w:rsidR="00F7234A" w:rsidRDefault="00A15971" w:rsidP="00F7234A">
      <w:r w:rsidRPr="00484951">
        <w:t xml:space="preserve"> Меры предосторожности при движении по льду.</w:t>
      </w:r>
    </w:p>
    <w:p w:rsidR="00F7234A" w:rsidRDefault="00A15971" w:rsidP="00F7234A">
      <w:r w:rsidRPr="00484951">
        <w:t xml:space="preserve"> Правила безопасного поведения в толпе.</w:t>
      </w:r>
    </w:p>
    <w:p w:rsidR="00F7234A" w:rsidRDefault="00A15971" w:rsidP="00F7234A">
      <w:r w:rsidRPr="00484951">
        <w:t xml:space="preserve"> Психологическая картина толпы.</w:t>
      </w:r>
    </w:p>
    <w:p w:rsidR="00F7234A" w:rsidRDefault="00A15971" w:rsidP="00F7234A">
      <w:r w:rsidRPr="00484951">
        <w:t xml:space="preserve"> Поведение толпы при возникновении паники.</w:t>
      </w:r>
    </w:p>
    <w:p w:rsidR="00A15971" w:rsidRPr="00484951" w:rsidRDefault="00A15971" w:rsidP="00F7234A">
      <w:r w:rsidRPr="00484951">
        <w:t xml:space="preserve"> Рекомендации по правилам безопасного поведения в толпе.</w:t>
      </w:r>
    </w:p>
    <w:p w:rsidR="00A15971" w:rsidRPr="00484951" w:rsidRDefault="00A15971" w:rsidP="00F7234A">
      <w:r w:rsidRPr="00484951">
        <w:t>Чрезвычайные ситуации на транспорте</w:t>
      </w:r>
      <w:r w:rsidR="00F7234A">
        <w:t>.</w:t>
      </w:r>
      <w:r w:rsidRPr="00484951">
        <w:t xml:space="preserve"> </w:t>
      </w:r>
    </w:p>
    <w:p w:rsidR="00F7234A" w:rsidRDefault="00A15971" w:rsidP="00F7234A">
      <w:r w:rsidRPr="00484951">
        <w:t>Современный транспорт - зона повышенной опасности.</w:t>
      </w:r>
    </w:p>
    <w:p w:rsidR="00F7234A" w:rsidRDefault="00A15971" w:rsidP="00A15971">
      <w:pPr>
        <w:jc w:val="both"/>
      </w:pPr>
      <w:r w:rsidRPr="00484951">
        <w:t xml:space="preserve"> Правила безопасного поведения пешехода на дорогах.</w:t>
      </w:r>
    </w:p>
    <w:p w:rsidR="00F7234A" w:rsidRDefault="00A15971" w:rsidP="00F7234A">
      <w:r w:rsidRPr="00484951">
        <w:lastRenderedPageBreak/>
        <w:t xml:space="preserve"> </w:t>
      </w:r>
      <w:proofErr w:type="gramStart"/>
      <w:r w:rsidRPr="00484951">
        <w:t>Краткая характеристика современных видов транспорта - общественного (автобус, трамвай, троллейбус, метро), железнодорожного, авиационного, водного.</w:t>
      </w:r>
      <w:proofErr w:type="gramEnd"/>
    </w:p>
    <w:p w:rsidR="00F7234A" w:rsidRDefault="00A15971" w:rsidP="00F7234A">
      <w:r w:rsidRPr="00484951">
        <w:t xml:space="preserve"> Правила поведения пассажира во время следования железнодорожным, водным и авиационным транспортом.</w:t>
      </w:r>
    </w:p>
    <w:p w:rsidR="00F7234A" w:rsidRDefault="00A15971" w:rsidP="00F7234A">
      <w:r w:rsidRPr="00484951">
        <w:t xml:space="preserve"> Правила безопасного поведения в аварийных ситуациях.</w:t>
      </w:r>
    </w:p>
    <w:p w:rsidR="00A15971" w:rsidRPr="00484951" w:rsidRDefault="00A15971" w:rsidP="00F7234A">
      <w:r w:rsidRPr="00484951">
        <w:t xml:space="preserve"> </w:t>
      </w:r>
      <w:proofErr w:type="gramStart"/>
      <w:r w:rsidRPr="00484951">
        <w:t>Краткая характеристика пожарной опасности современного транспорта: общественного (автобус, трамвай, троллейбус,  метро), железнодорожного, водного, авиационного.</w:t>
      </w:r>
      <w:proofErr w:type="gramEnd"/>
      <w:r w:rsidRPr="00484951">
        <w:t xml:space="preserve"> Правила безопасного поведения в случае возникновения пожара в транспорте.</w:t>
      </w:r>
    </w:p>
    <w:p w:rsidR="00A15971" w:rsidRPr="00484951" w:rsidRDefault="00A15971" w:rsidP="00F7234A">
      <w:r w:rsidRPr="00484951">
        <w:t>Ситуации криминогенного характера</w:t>
      </w:r>
      <w:r w:rsidR="00F7234A">
        <w:t>.</w:t>
      </w:r>
      <w:r w:rsidRPr="00484951">
        <w:t xml:space="preserve"> </w:t>
      </w:r>
    </w:p>
    <w:p w:rsidR="00A15971" w:rsidRPr="00484951" w:rsidRDefault="00A15971" w:rsidP="00F7234A">
      <w:r w:rsidRPr="00484951">
        <w:t> Поведение человека при захвате его террористами в качестве заложника.</w:t>
      </w:r>
    </w:p>
    <w:p w:rsidR="00F7234A" w:rsidRDefault="00A15971" w:rsidP="00F7234A">
      <w:r w:rsidRPr="00484951">
        <w:t>Правила профилактики и самозащиты от нападения насильников и хулиганов.</w:t>
      </w:r>
    </w:p>
    <w:p w:rsidR="00A15971" w:rsidRPr="00484951" w:rsidRDefault="00A15971" w:rsidP="00F7234A">
      <w:r w:rsidRPr="00484951">
        <w:t xml:space="preserve"> Правила поведения, уменьшающие ри</w:t>
      </w:r>
      <w:proofErr w:type="gramStart"/>
      <w:r w:rsidRPr="00484951">
        <w:t>ск встр</w:t>
      </w:r>
      <w:proofErr w:type="gramEnd"/>
      <w:r w:rsidRPr="00484951">
        <w:t>ечи с насильниками и хулиганами. Внешние признаки людей, способных совершить насильственные действия.</w:t>
      </w:r>
    </w:p>
    <w:p w:rsidR="00F7234A" w:rsidRDefault="00A15971" w:rsidP="00F7234A">
      <w:r w:rsidRPr="00484951">
        <w:t>Самооценка поведения.</w:t>
      </w:r>
    </w:p>
    <w:p w:rsidR="00A15971" w:rsidRPr="00484951" w:rsidRDefault="00A15971" w:rsidP="00F7234A">
      <w:r w:rsidRPr="00484951">
        <w:t xml:space="preserve"> Психологические приемы самозащиты.</w:t>
      </w:r>
    </w:p>
    <w:p w:rsidR="00A15971" w:rsidRPr="00484951" w:rsidRDefault="00A15971" w:rsidP="00F7234A">
      <w:r w:rsidRPr="00484951">
        <w:t>Правила безопасного поведения с незнакомым человеком на улице, в подъезде, лифте. Правила общения с незнакомым человеком по телефону.</w:t>
      </w:r>
    </w:p>
    <w:p w:rsidR="00A15971" w:rsidRPr="00484951" w:rsidRDefault="00A15971" w:rsidP="00F7234A">
      <w:r w:rsidRPr="00484951">
        <w:t xml:space="preserve">Изменение среды обитания человека обитания в городе </w:t>
      </w:r>
    </w:p>
    <w:p w:rsidR="00F7234A" w:rsidRDefault="00A15971" w:rsidP="00F7234A">
      <w:r w:rsidRPr="00484951">
        <w:t>Биосфера и человек.</w:t>
      </w:r>
    </w:p>
    <w:p w:rsidR="00F7234A" w:rsidRDefault="00A15971" w:rsidP="00F7234A">
      <w:r w:rsidRPr="00484951">
        <w:t xml:space="preserve"> Влияние деятельности человека на окружающую среду</w:t>
      </w:r>
      <w:r w:rsidR="00F7234A">
        <w:t>.</w:t>
      </w:r>
    </w:p>
    <w:p w:rsidR="00A15971" w:rsidRPr="00484951" w:rsidRDefault="00A15971" w:rsidP="00F7234A">
      <w:r w:rsidRPr="00484951">
        <w:t xml:space="preserve"> Загрязнение атмосферы, воды и почвы.</w:t>
      </w:r>
    </w:p>
    <w:p w:rsidR="00A15971" w:rsidRPr="00484951" w:rsidRDefault="00A15971" w:rsidP="00F7234A">
      <w:r w:rsidRPr="00484951">
        <w:t xml:space="preserve">Защита населения от чрезвычайных ситуаций мирного и военного времени </w:t>
      </w:r>
    </w:p>
    <w:p w:rsidR="00A15971" w:rsidRPr="00484951" w:rsidRDefault="00A15971" w:rsidP="00F7234A">
      <w:r w:rsidRPr="00484951">
        <w:t>Изучение средств индивидуальной защиты органов дыхания (противогаз ГП-7, детский противогаз ПДФ-Ш). Их применение.</w:t>
      </w:r>
    </w:p>
    <w:p w:rsidR="00A15971" w:rsidRPr="00484951" w:rsidRDefault="00A15971" w:rsidP="00F7234A">
      <w:r w:rsidRPr="00484951">
        <w:t xml:space="preserve">Правила безопасного поведения при террористических актах </w:t>
      </w:r>
    </w:p>
    <w:p w:rsidR="00F7234A" w:rsidRDefault="00A15971" w:rsidP="00F7234A">
      <w:r w:rsidRPr="00484951">
        <w:t>Понятие о терроризме.</w:t>
      </w:r>
    </w:p>
    <w:p w:rsidR="00F7234A" w:rsidRDefault="00A15971" w:rsidP="00F7234A">
      <w:r w:rsidRPr="00484951">
        <w:t xml:space="preserve"> Правила безопасного поведения </w:t>
      </w:r>
      <w:proofErr w:type="gramStart"/>
      <w:r w:rsidRPr="00484951">
        <w:t>при</w:t>
      </w:r>
      <w:proofErr w:type="gramEnd"/>
      <w:r w:rsidRPr="00484951">
        <w:t xml:space="preserve"> обнаружение взрывоопасного предмета.</w:t>
      </w:r>
    </w:p>
    <w:p w:rsidR="00F7234A" w:rsidRDefault="00A15971" w:rsidP="00F7234A">
      <w:r w:rsidRPr="00484951">
        <w:t xml:space="preserve"> Правила безопасного поведения при захвате в заложники.</w:t>
      </w:r>
    </w:p>
    <w:p w:rsidR="00A15971" w:rsidRDefault="00A15971" w:rsidP="00F7234A">
      <w:r w:rsidRPr="00484951">
        <w:t xml:space="preserve"> Правила безопасного поведения при освобождении заложников сотрудниками спецслужб.</w:t>
      </w:r>
    </w:p>
    <w:p w:rsidR="00F7234A" w:rsidRPr="00484951" w:rsidRDefault="00F7234A" w:rsidP="00F7234A"/>
    <w:p w:rsidR="00A15971" w:rsidRPr="00484951" w:rsidRDefault="00F7234A" w:rsidP="00F7234A">
      <w:pPr>
        <w:rPr>
          <w:b/>
        </w:rPr>
      </w:pPr>
      <w:r>
        <w:rPr>
          <w:b/>
        </w:rPr>
        <w:t xml:space="preserve">            </w:t>
      </w:r>
      <w:r w:rsidR="00A15971" w:rsidRPr="00484951">
        <w:rPr>
          <w:b/>
        </w:rPr>
        <w:t xml:space="preserve"> Раздел II «Основы медицинских знаний и правила оказания ПМП» (2час)</w:t>
      </w:r>
    </w:p>
    <w:p w:rsidR="00A15971" w:rsidRPr="00484951" w:rsidRDefault="00A15971" w:rsidP="00F7234A">
      <w:r w:rsidRPr="00484951">
        <w:t xml:space="preserve">Общая характеристика повреждений и их последствий для здоровья человека.  Основные правила оказания первой медицинской помощи при повреждениях различных видов. Характеристика различных видов </w:t>
      </w:r>
      <w:proofErr w:type="gramStart"/>
      <w:r w:rsidRPr="00484951">
        <w:t>кровотечении</w:t>
      </w:r>
      <w:proofErr w:type="gramEnd"/>
      <w:r w:rsidRPr="00484951">
        <w:t xml:space="preserve"> и их причины.</w:t>
      </w:r>
    </w:p>
    <w:p w:rsidR="00A15971" w:rsidRPr="00484951" w:rsidRDefault="00A15971" w:rsidP="00F7234A">
      <w:r w:rsidRPr="00484951">
        <w:t>Способы остановки кровотечений (давящая повязка, наложение жгута, пережатие артерии, сгибание конечности).</w:t>
      </w:r>
    </w:p>
    <w:p w:rsidR="00F7234A" w:rsidRDefault="00F7234A" w:rsidP="00F7234A">
      <w:r>
        <w:t xml:space="preserve">          </w:t>
      </w:r>
    </w:p>
    <w:p w:rsidR="00F7234A" w:rsidRDefault="00F7234A" w:rsidP="00F7234A"/>
    <w:p w:rsidR="00A15971" w:rsidRDefault="00F7234A" w:rsidP="00F7234A">
      <w:pPr>
        <w:rPr>
          <w:b/>
        </w:rPr>
      </w:pPr>
      <w:r>
        <w:t xml:space="preserve">             </w:t>
      </w:r>
      <w:proofErr w:type="gramStart"/>
      <w:r w:rsidR="00A15971" w:rsidRPr="00484951">
        <w:rPr>
          <w:b/>
        </w:rPr>
        <w:t>Раздел II</w:t>
      </w:r>
      <w:r w:rsidR="00A15971" w:rsidRPr="00484951">
        <w:rPr>
          <w:b/>
          <w:lang w:val="en-US"/>
        </w:rPr>
        <w:t>I</w:t>
      </w:r>
      <w:r w:rsidR="00A15971" w:rsidRPr="00484951">
        <w:rPr>
          <w:b/>
        </w:rPr>
        <w:t xml:space="preserve"> «Основы здорового об раза жизни». (2час)</w:t>
      </w:r>
      <w:proofErr w:type="gramEnd"/>
    </w:p>
    <w:p w:rsidR="00A15971" w:rsidRPr="00484951" w:rsidRDefault="00A15971" w:rsidP="00F7234A">
      <w:r w:rsidRPr="00484951">
        <w:t> Движение - естественная потребность организма как высокоорганизованной биологической системы. Избыток и недостаток движения - причина заболеваний человека.</w:t>
      </w:r>
    </w:p>
    <w:p w:rsidR="00A15971" w:rsidRPr="00484951" w:rsidRDefault="00A15971" w:rsidP="00F7234A">
      <w:r w:rsidRPr="00484951">
        <w:t>Правила безопасного использования электронных приборов. Компьютер и здоровье. Половое просвещение учащихся и его роль в формировании здоровья. Изменения в организме, происходящие при половом созревании,  и половые различия опорно-двигательного аппарата, внутренних органов и психики.</w:t>
      </w:r>
    </w:p>
    <w:p w:rsidR="00A15971" w:rsidRPr="00484951" w:rsidRDefault="00A15971" w:rsidP="00F7234A">
      <w:r w:rsidRPr="00484951">
        <w:t>Факторы, формирующие репродуктивное здоровье.</w:t>
      </w:r>
    </w:p>
    <w:p w:rsidR="00A15971" w:rsidRPr="00484951" w:rsidRDefault="00A15971" w:rsidP="00F7234A">
      <w:pPr>
        <w:rPr>
          <w:color w:val="FF0000"/>
        </w:rPr>
      </w:pP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F7234A" w:rsidRDefault="00F7234A" w:rsidP="00A15971">
      <w:pPr>
        <w:jc w:val="center"/>
        <w:rPr>
          <w:b/>
        </w:rPr>
      </w:pPr>
    </w:p>
    <w:p w:rsidR="00827B78" w:rsidRDefault="00F7234A" w:rsidP="00F7234A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827B78" w:rsidRDefault="00827B78" w:rsidP="00F7234A">
      <w:pPr>
        <w:rPr>
          <w:b/>
        </w:rPr>
      </w:pPr>
    </w:p>
    <w:p w:rsidR="00A15971" w:rsidRPr="00484951" w:rsidRDefault="00827B78" w:rsidP="00F7234A">
      <w:pPr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 w:rsidR="00F7234A">
        <w:rPr>
          <w:b/>
        </w:rPr>
        <w:t xml:space="preserve">  </w:t>
      </w:r>
      <w:r w:rsidR="00A15971" w:rsidRPr="00484951">
        <w:rPr>
          <w:b/>
        </w:rPr>
        <w:t>6 класс</w:t>
      </w:r>
    </w:p>
    <w:p w:rsidR="00A15971" w:rsidRPr="00484951" w:rsidRDefault="00A15971" w:rsidP="00A15971">
      <w:pPr>
        <w:autoSpaceDE w:val="0"/>
        <w:autoSpaceDN w:val="0"/>
        <w:adjustRightInd w:val="0"/>
        <w:rPr>
          <w:rFonts w:eastAsia="Calibri"/>
          <w:b/>
          <w:bCs/>
        </w:rPr>
      </w:pPr>
      <w:r w:rsidRPr="00484951">
        <w:rPr>
          <w:rFonts w:eastAsia="Calibri"/>
          <w:b/>
          <w:bCs/>
        </w:rPr>
        <w:t xml:space="preserve">      </w:t>
      </w:r>
      <w:r w:rsidR="00F7234A">
        <w:rPr>
          <w:rFonts w:eastAsia="Calibri"/>
          <w:b/>
          <w:bCs/>
        </w:rPr>
        <w:t xml:space="preserve">      </w:t>
      </w:r>
      <w:r w:rsidRPr="00484951">
        <w:rPr>
          <w:rFonts w:eastAsia="Calibri"/>
          <w:b/>
          <w:bCs/>
        </w:rPr>
        <w:t xml:space="preserve"> Раздел I  «</w:t>
      </w:r>
      <w:proofErr w:type="gramStart"/>
      <w:r w:rsidRPr="00484951">
        <w:rPr>
          <w:rFonts w:eastAsia="Calibri"/>
          <w:b/>
          <w:bCs/>
        </w:rPr>
        <w:t>Чрезвычайных</w:t>
      </w:r>
      <w:proofErr w:type="gramEnd"/>
      <w:r w:rsidRPr="00484951">
        <w:rPr>
          <w:rFonts w:eastAsia="Calibri"/>
          <w:b/>
          <w:bCs/>
        </w:rPr>
        <w:t xml:space="preserve"> и экстремальные ситуации в  природе» (11ч) 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Опасные ситуации, возникающие в природе, их причины.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Психологические основы выживания при автономном существовании.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Психическое состояние человека при выживании в природных условиях.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Преодоление страха и стрессового состояния.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Автономное существование человека в природе.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Возможные причины попадания человека в условия вынужденного автономного существования в природных условиях (аварии транспортного средства в малонаселенной местности; заблудились в лесу, горах, степи; отстали от группы в турпоходе и др.). Выживание в природных условиях.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Надежная одежда и обувь.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человека при вынужденном</w:t>
      </w:r>
      <w:r w:rsidR="00F7234A">
        <w:rPr>
          <w:rFonts w:eastAsia="Calibri"/>
        </w:rPr>
        <w:t xml:space="preserve"> </w:t>
      </w:r>
      <w:r w:rsidRPr="00484951">
        <w:rPr>
          <w:rFonts w:eastAsia="Calibri"/>
        </w:rPr>
        <w:t>автономном существовании в природных условиях.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ориентирования на местности, выход к линейным ориентирам и населенным пунктам.</w:t>
      </w:r>
    </w:p>
    <w:p w:rsidR="00F7234A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на воде.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Опасность водоемов.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Особенности состояния водоемов в разное время года.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Опасность водоемов зимой.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Тонкий лед и опасность передвижения по льду.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Меры предосторожности при движении по льду водоемов.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Способы переправы через реку (переход вброд, преодоление вплавь, преодоление рек с быстрым течением), преодоление трясин и болот.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Оборудование временного жилища, укрытия.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Способы добывания огня, обогрев временного жилища.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Обеспечение водой и питанием.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Поиск и приготовление пищи.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Съедобные растения, ягоды, грибы, орехи.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Сигналы бедствия.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Смена климатогеографических условий.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Факторы, влияющие на здоровье человека при смене климатогеографических условий. Акклиматизация, общие понятия и определения.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Акклиматизация к условиям жаркого климата, условиям горной местности, к условиям Севера.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Требования к здоровью человека, которые необходимо учитывать при планировании смены климатогеографических условий.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Отработка навыков для выполнения однодневного туристического похода (определение сторон горизонта, движение по азимуту, ориентирование на местности, разбивка лагеря, разведение костра, обеспечение водой, приготовление пищи и др.).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Ознакомление со съедобными и лекарственными растениями.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  <w:b/>
          <w:bCs/>
        </w:rPr>
      </w:pPr>
      <w:r w:rsidRPr="00484951">
        <w:rPr>
          <w:rFonts w:eastAsia="Calibri"/>
          <w:b/>
          <w:bCs/>
        </w:rPr>
        <w:t xml:space="preserve">  Раздел II « Основы медицинских знаний и правила оказания</w:t>
      </w:r>
    </w:p>
    <w:p w:rsidR="00A15971" w:rsidRP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  <w:b/>
          <w:bCs/>
        </w:rPr>
        <w:t xml:space="preserve"> первой медицинской помощи» (5ч)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Характеристика различных видов травм и ушибов, повреждений и вызывающие их причины. Правила и способы оказания первой медицинской помощи пострадавшему. Правила и способы транспортировки пострадавших. Первая медицинская помощь при укусах змей</w:t>
      </w:r>
      <w:r w:rsidRPr="00A15971">
        <w:rPr>
          <w:rFonts w:eastAsia="Calibri"/>
        </w:rPr>
        <w:t xml:space="preserve"> </w:t>
      </w:r>
      <w:r w:rsidRPr="00484951">
        <w:rPr>
          <w:rFonts w:eastAsia="Calibri"/>
        </w:rPr>
        <w:t xml:space="preserve">пищевой и других видах аллергии. Оказание помощи </w:t>
      </w:r>
      <w:proofErr w:type="gramStart"/>
      <w:r w:rsidRPr="00484951">
        <w:rPr>
          <w:rFonts w:eastAsia="Calibri"/>
        </w:rPr>
        <w:t>терпящим</w:t>
      </w:r>
      <w:proofErr w:type="gramEnd"/>
      <w:r w:rsidRPr="00484951">
        <w:rPr>
          <w:rFonts w:eastAsia="Calibri"/>
        </w:rPr>
        <w:t xml:space="preserve"> бедствие на воде. Первая медицинская помощь при утоплении. Отработка навыков оказания помощи пострадавшему при утоплении, тепловом и солнечном ударе, отморожении. 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Медицинская аптечка. Перевязочные и лекарственные средства. Правила приема лекарственных веществ. Использование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п</w:t>
      </w:r>
      <w:r w:rsidR="00827B78">
        <w:rPr>
          <w:rFonts w:eastAsia="Calibri"/>
        </w:rPr>
        <w:t>риродных лекарственных средств.</w:t>
      </w:r>
    </w:p>
    <w:p w:rsidR="00A15971" w:rsidRP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b/>
        </w:rPr>
        <w:lastRenderedPageBreak/>
        <w:t xml:space="preserve">  Раздел III «Безопасное поведение на улицах и дорогах» (1час)</w:t>
      </w:r>
    </w:p>
    <w:p w:rsidR="00A15971" w:rsidRPr="00484951" w:rsidRDefault="00A15971" w:rsidP="00A15971">
      <w:pPr>
        <w:jc w:val="both"/>
      </w:pPr>
      <w:r w:rsidRPr="00484951">
        <w:t>обеспечения личной безопасности на улицах и дорогах; соблюдения мер предосторожности и правил поведения в общественном транспорте;</w:t>
      </w:r>
    </w:p>
    <w:p w:rsidR="00827B78" w:rsidRDefault="00827B78" w:rsidP="00A15971">
      <w:pPr>
        <w:ind w:left="720"/>
        <w:jc w:val="center"/>
        <w:rPr>
          <w:b/>
        </w:rPr>
      </w:pPr>
    </w:p>
    <w:p w:rsidR="00827B78" w:rsidRDefault="00827B78" w:rsidP="00A15971">
      <w:pPr>
        <w:ind w:left="720"/>
        <w:jc w:val="center"/>
        <w:rPr>
          <w:b/>
        </w:rPr>
      </w:pPr>
    </w:p>
    <w:p w:rsidR="00827B78" w:rsidRDefault="00827B78" w:rsidP="00827B78">
      <w:pPr>
        <w:ind w:left="720"/>
        <w:rPr>
          <w:b/>
        </w:rPr>
      </w:pPr>
    </w:p>
    <w:p w:rsidR="00827B78" w:rsidRDefault="004C6457" w:rsidP="00827B78">
      <w:pPr>
        <w:ind w:left="720"/>
        <w:rPr>
          <w:b/>
        </w:rPr>
      </w:pPr>
      <w:r>
        <w:rPr>
          <w:b/>
        </w:rPr>
        <w:t xml:space="preserve">                                              </w:t>
      </w:r>
      <w:r w:rsidR="00A15971">
        <w:rPr>
          <w:b/>
        </w:rPr>
        <w:t>7</w:t>
      </w:r>
      <w:r w:rsidR="00A15971" w:rsidRPr="00484951">
        <w:rPr>
          <w:b/>
        </w:rPr>
        <w:t>класс</w:t>
      </w:r>
    </w:p>
    <w:p w:rsidR="00827B78" w:rsidRDefault="00827B78" w:rsidP="00827B78">
      <w:pPr>
        <w:ind w:left="720"/>
        <w:rPr>
          <w:rFonts w:eastAsia="Calibri"/>
          <w:b/>
          <w:bCs/>
        </w:rPr>
      </w:pPr>
      <w:r w:rsidRPr="00484951">
        <w:t xml:space="preserve"> </w:t>
      </w:r>
      <w:r w:rsidRPr="00484951">
        <w:rPr>
          <w:b/>
        </w:rPr>
        <w:t>Раздел I</w:t>
      </w:r>
      <w:r>
        <w:rPr>
          <w:b/>
        </w:rPr>
        <w:t>.</w:t>
      </w:r>
      <w:r w:rsidRPr="00484951">
        <w:rPr>
          <w:b/>
        </w:rPr>
        <w:t xml:space="preserve"> </w:t>
      </w:r>
      <w:r w:rsidR="00A15971" w:rsidRPr="00484951">
        <w:rPr>
          <w:rFonts w:eastAsia="Calibri"/>
          <w:b/>
          <w:bCs/>
        </w:rPr>
        <w:t>Безопасность и защита человека в чрезвычайных ситуациях. (10ч)</w:t>
      </w:r>
    </w:p>
    <w:p w:rsidR="00827B78" w:rsidRPr="00827B78" w:rsidRDefault="00A15971" w:rsidP="00827B78">
      <w:pPr>
        <w:ind w:left="720"/>
        <w:rPr>
          <w:b/>
        </w:rPr>
      </w:pPr>
      <w:r w:rsidRPr="00484951">
        <w:rPr>
          <w:rFonts w:eastAsia="Calibri"/>
          <w:b/>
          <w:bCs/>
        </w:rPr>
        <w:t xml:space="preserve">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Землетрясения и их характеристика.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Происхождение землетрясений, причины их возникновения и последствия.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Меры по снижению потерь от последствий землетрясений.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при заблаговременном оповещении о землетрясении, во время и после землетрясения.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Вулканы и их характеристика.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Причины извержения вулканов и их последствия.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при  извержении вулканов.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Оползни, сели, обвалы, лавины и их характеристика.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Происхождение оползней, селей, обвалов, лавин, причины их возникновения и последствия.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  Меры по снижению потерь от последствий оползней, селей, обвалов и лавин.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при заблаговременном оповещении об угрозе схода селя, оползня, обвала.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во время и</w:t>
      </w:r>
      <w:r w:rsidRPr="00484951">
        <w:rPr>
          <w:rFonts w:eastAsia="Calibri"/>
          <w:b/>
          <w:bCs/>
        </w:rPr>
        <w:t xml:space="preserve"> </w:t>
      </w:r>
      <w:r w:rsidRPr="00484951">
        <w:rPr>
          <w:rFonts w:eastAsia="Calibri"/>
        </w:rPr>
        <w:t>после схода селя, оползня, обвала, а также безопасного выхода из зоны стихийного бедствия.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Ураганы, бури, смерчи и их характеристика.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Происхождение ураганов, смерчей, бурь, причины их возникновения.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Меры по снижению потерь от последствий ураганов, бурь, смерчей.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при заблаговременном оповещении о  приближении урагана, бури, смерча.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во время и после ураганов, бури, смерча.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Наводнения и их характеристика.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Происхождение наводнений, причины их возникновения и последствия.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Меры по снижению потерь от последствий наводнений.</w:t>
      </w:r>
    </w:p>
    <w:p w:rsidR="00827B78" w:rsidRPr="00827B78" w:rsidRDefault="00A15971" w:rsidP="00827B78">
      <w:pPr>
        <w:autoSpaceDE w:val="0"/>
        <w:autoSpaceDN w:val="0"/>
        <w:adjustRightInd w:val="0"/>
        <w:rPr>
          <w:rFonts w:eastAsia="Calibri"/>
          <w:b/>
          <w:bCs/>
        </w:rPr>
      </w:pPr>
      <w:r w:rsidRPr="00484951">
        <w:rPr>
          <w:rFonts w:eastAsia="Calibri"/>
        </w:rPr>
        <w:t xml:space="preserve"> Правила безопасного поведения при заблаговременном оповещении о</w:t>
      </w:r>
      <w:r w:rsidR="00827B78">
        <w:rPr>
          <w:rFonts w:eastAsia="Calibri"/>
          <w:b/>
          <w:bCs/>
        </w:rPr>
        <w:t xml:space="preserve"> </w:t>
      </w:r>
      <w:r w:rsidRPr="00484951">
        <w:rPr>
          <w:rFonts w:eastAsia="Calibri"/>
        </w:rPr>
        <w:t xml:space="preserve">наводнениях, во время и после наводнений.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Цунами и их характеристика.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Происхождение цунами, причины их возникновения и последствия.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Меры по снижению потерь от последствий цунами.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при заблаговременном оповещении о цунами, во время прихода и после цунами</w:t>
      </w:r>
      <w:r w:rsidR="00827B78">
        <w:rPr>
          <w:rFonts w:eastAsia="Calibri"/>
        </w:rPr>
        <w:t>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Природные пожары (лесные, торфяные, степные) и их характеристика.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Происхождение природных пожаров, причины их возникновения и последствия.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Меры по снижению потерь от последствий природных пожаров.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Правила безопасного поведения при возникновении природных пожаров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. Правила безопасного поведения в зоне лесных пожаров и тушение лесного пожара в лесу. 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Психологические основы выживания в чрезвычайных ситуациях природного характера. Особенности психологических</w:t>
      </w:r>
      <w:r w:rsidR="00827B78">
        <w:rPr>
          <w:rFonts w:eastAsia="Calibri"/>
        </w:rPr>
        <w:t xml:space="preserve"> </w:t>
      </w:r>
      <w:r w:rsidRPr="00484951">
        <w:rPr>
          <w:rFonts w:eastAsia="Calibri"/>
        </w:rPr>
        <w:t>процессов до, во время и после стихийных бедствий. Рекомендации по психологической подготовке к безопасному поведению в чрезвычайных ситуациях природного характера.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lastRenderedPageBreak/>
        <w:t xml:space="preserve"> Обучение способам оповещения населения о чрезвычайных ситуациях в городах, населенных пунктах и на промышленных предприятиях.</w:t>
      </w:r>
    </w:p>
    <w:p w:rsidR="00827B78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Сигнал - «Внимание всем!» Речевая информация, передаваемая по радио, приемнику, телевизору, о чрезвычайных ситуациях мирного  времени.  Обучение правилам эвакуации населения.</w:t>
      </w:r>
    </w:p>
    <w:p w:rsidR="00A1597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 xml:space="preserve"> Организация и проведение эвакуации. </w:t>
      </w:r>
    </w:p>
    <w:p w:rsidR="00827B78" w:rsidRPr="00484951" w:rsidRDefault="00827B78" w:rsidP="00827B78">
      <w:pPr>
        <w:autoSpaceDE w:val="0"/>
        <w:autoSpaceDN w:val="0"/>
        <w:adjustRightInd w:val="0"/>
        <w:rPr>
          <w:rFonts w:eastAsia="Calibri"/>
        </w:rPr>
      </w:pPr>
    </w:p>
    <w:p w:rsidR="00827B78" w:rsidRDefault="00827B78" w:rsidP="00827B78">
      <w:pPr>
        <w:autoSpaceDE w:val="0"/>
        <w:autoSpaceDN w:val="0"/>
        <w:adjustRightInd w:val="0"/>
        <w:rPr>
          <w:rFonts w:eastAsia="Calibri"/>
          <w:b/>
          <w:bCs/>
        </w:rPr>
      </w:pPr>
      <w:r w:rsidRPr="00484951">
        <w:rPr>
          <w:rFonts w:eastAsia="Calibri"/>
          <w:b/>
          <w:bCs/>
        </w:rPr>
        <w:t>Раздел II</w:t>
      </w:r>
      <w:r>
        <w:rPr>
          <w:rFonts w:eastAsia="Calibri"/>
          <w:b/>
          <w:bCs/>
        </w:rPr>
        <w:t>.</w:t>
      </w:r>
      <w:r w:rsidRPr="00484951">
        <w:rPr>
          <w:rFonts w:eastAsia="Calibri"/>
          <w:b/>
          <w:bCs/>
        </w:rPr>
        <w:t xml:space="preserve"> </w:t>
      </w:r>
      <w:r w:rsidR="00A15971" w:rsidRPr="00484951">
        <w:rPr>
          <w:rFonts w:eastAsia="Calibri"/>
          <w:b/>
          <w:bCs/>
        </w:rPr>
        <w:t>Основы медицинских знаний и правила оказания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  <w:b/>
          <w:bCs/>
        </w:rPr>
      </w:pPr>
      <w:r w:rsidRPr="00484951">
        <w:rPr>
          <w:rFonts w:eastAsia="Calibri"/>
          <w:b/>
          <w:bCs/>
        </w:rPr>
        <w:t xml:space="preserve"> первой медицинской помощи (5ч)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Перевязочные средства. Характеристика перевязочного материала. Отработка навыков наложения повязок на верхнюю конечность.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Отработка навыков наложения повязок на нижнюю конечность. Первая медицинская помощь при переломах.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Транспортная иммобилизация. Правила и способы транспортировки пострадавших.</w:t>
      </w:r>
    </w:p>
    <w:p w:rsidR="00827B78" w:rsidRDefault="00827B78" w:rsidP="00827B78">
      <w:pPr>
        <w:autoSpaceDE w:val="0"/>
        <w:autoSpaceDN w:val="0"/>
        <w:adjustRightInd w:val="0"/>
        <w:rPr>
          <w:b/>
        </w:rPr>
      </w:pPr>
      <w:r w:rsidRPr="00484951">
        <w:rPr>
          <w:b/>
        </w:rPr>
        <w:t xml:space="preserve"> </w:t>
      </w:r>
    </w:p>
    <w:p w:rsidR="00A15971" w:rsidRDefault="00827B78" w:rsidP="00827B78">
      <w:pPr>
        <w:autoSpaceDE w:val="0"/>
        <w:autoSpaceDN w:val="0"/>
        <w:adjustRightInd w:val="0"/>
        <w:rPr>
          <w:rFonts w:eastAsia="Calibri"/>
          <w:b/>
          <w:bCs/>
        </w:rPr>
      </w:pPr>
      <w:r w:rsidRPr="00484951">
        <w:rPr>
          <w:b/>
        </w:rPr>
        <w:t xml:space="preserve"> Раздел III </w:t>
      </w:r>
      <w:r>
        <w:rPr>
          <w:b/>
        </w:rPr>
        <w:t>.</w:t>
      </w:r>
      <w:r w:rsidR="00A15971" w:rsidRPr="00484951">
        <w:rPr>
          <w:rFonts w:eastAsia="Calibri"/>
          <w:b/>
          <w:bCs/>
        </w:rPr>
        <w:t>Основы здорового образа жизни (2ч)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Режим труда и отдыха необходимое условие жизни, обеспечивающее сохранение и укрепление здоровья. Умственная и физическая работоспособность. Профилактика переутомления и содержание режима дня.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Особенности половой функции мужчин и женщин. Поведение в период полового созревания. Знания о любви и дружбе.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Беременность. Знания о нарушениях в развитии репродуктивной системы.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  <w:r w:rsidRPr="00484951">
        <w:rPr>
          <w:rFonts w:eastAsia="Calibri"/>
        </w:rPr>
        <w:t>Глубокое осмысление роли половых отношений в формировании репродуктивной функции девушек и юношей.</w:t>
      </w:r>
    </w:p>
    <w:p w:rsidR="00A15971" w:rsidRPr="00484951" w:rsidRDefault="00A15971" w:rsidP="00827B78">
      <w:pPr>
        <w:autoSpaceDE w:val="0"/>
        <w:autoSpaceDN w:val="0"/>
        <w:adjustRightInd w:val="0"/>
        <w:rPr>
          <w:rFonts w:eastAsia="Calibri"/>
        </w:rPr>
      </w:pPr>
    </w:p>
    <w:p w:rsidR="00A15971" w:rsidRPr="00484951" w:rsidRDefault="00827B78" w:rsidP="00827B78">
      <w:pPr>
        <w:autoSpaceDE w:val="0"/>
        <w:autoSpaceDN w:val="0"/>
        <w:adjustRightInd w:val="0"/>
        <w:ind w:left="720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</w:t>
      </w:r>
      <w:r w:rsidR="00A15971" w:rsidRPr="00484951">
        <w:rPr>
          <w:rFonts w:eastAsia="Calibri"/>
          <w:b/>
        </w:rPr>
        <w:t>8 класс</w:t>
      </w:r>
    </w:p>
    <w:p w:rsidR="00A15971" w:rsidRPr="00484951" w:rsidRDefault="004C6457" w:rsidP="00A15971">
      <w:pPr>
        <w:shd w:val="clear" w:color="auto" w:fill="FFFFFF"/>
        <w:rPr>
          <w:b/>
        </w:rPr>
      </w:pPr>
      <w:r w:rsidRPr="00484951">
        <w:rPr>
          <w:b/>
        </w:rPr>
        <w:t>Раздел I</w:t>
      </w:r>
      <w:r>
        <w:rPr>
          <w:b/>
        </w:rPr>
        <w:t>.</w:t>
      </w:r>
      <w:r w:rsidRPr="00484951">
        <w:rPr>
          <w:b/>
        </w:rPr>
        <w:t xml:space="preserve"> </w:t>
      </w:r>
      <w:r w:rsidR="00A15971" w:rsidRPr="00484951">
        <w:rPr>
          <w:b/>
        </w:rPr>
        <w:t>Безопасность и защита человека в чрезвычайных ситуациях. (24ч)</w:t>
      </w:r>
    </w:p>
    <w:p w:rsidR="00827B78" w:rsidRDefault="00A15971" w:rsidP="004C6457">
      <w:pPr>
        <w:shd w:val="clear" w:color="auto" w:fill="FFFFFF"/>
        <w:ind w:left="67" w:right="72"/>
      </w:pPr>
      <w:r w:rsidRPr="00484951">
        <w:t>Промышленные аварии и катастрофы.</w:t>
      </w:r>
    </w:p>
    <w:p w:rsidR="00827B78" w:rsidRDefault="00A15971" w:rsidP="004C6457">
      <w:pPr>
        <w:shd w:val="clear" w:color="auto" w:fill="FFFFFF"/>
        <w:ind w:left="67" w:right="72"/>
      </w:pPr>
      <w:r w:rsidRPr="00484951">
        <w:t xml:space="preserve"> Их причины и возможные последствия.</w:t>
      </w:r>
    </w:p>
    <w:p w:rsidR="004C6457" w:rsidRDefault="00A15971" w:rsidP="004C6457">
      <w:pPr>
        <w:shd w:val="clear" w:color="auto" w:fill="FFFFFF"/>
        <w:ind w:left="67" w:right="72"/>
      </w:pPr>
      <w:r w:rsidRPr="00484951">
        <w:t xml:space="preserve"> Общее понятие чрезвычайной ситуации техноген</w:t>
      </w:r>
      <w:r w:rsidRPr="00484951">
        <w:softHyphen/>
        <w:t>ного характера, понятие аварии и катастро</w:t>
      </w:r>
      <w:r w:rsidRPr="00484951">
        <w:softHyphen/>
        <w:t>фы.</w:t>
      </w:r>
    </w:p>
    <w:p w:rsidR="004C6457" w:rsidRDefault="00A15971" w:rsidP="004C6457">
      <w:pPr>
        <w:shd w:val="clear" w:color="auto" w:fill="FFFFFF"/>
        <w:ind w:left="67" w:right="72"/>
      </w:pPr>
      <w:r w:rsidRPr="00484951">
        <w:t xml:space="preserve"> Классификация чрезвычайных ситуа</w:t>
      </w:r>
      <w:r w:rsidRPr="00484951">
        <w:softHyphen/>
        <w:t>ций по масштабу распространения и с уче</w:t>
      </w:r>
      <w:r w:rsidRPr="00484951">
        <w:softHyphen/>
        <w:t>том тяжести последствий.</w:t>
      </w:r>
    </w:p>
    <w:p w:rsidR="00A15971" w:rsidRPr="00484951" w:rsidRDefault="00A15971" w:rsidP="004C6457">
      <w:pPr>
        <w:shd w:val="clear" w:color="auto" w:fill="FFFFFF"/>
        <w:ind w:left="67" w:right="72"/>
      </w:pPr>
      <w:r w:rsidRPr="00484951">
        <w:t xml:space="preserve"> Потенциально опасные объекты.</w:t>
      </w:r>
    </w:p>
    <w:p w:rsidR="004C6457" w:rsidRDefault="00A15971" w:rsidP="004C6457">
      <w:pPr>
        <w:shd w:val="clear" w:color="auto" w:fill="FFFFFF"/>
        <w:ind w:left="67" w:right="72"/>
      </w:pPr>
      <w:r w:rsidRPr="00484951">
        <w:t xml:space="preserve">Пожары </w:t>
      </w:r>
      <w:r>
        <w:t xml:space="preserve">и взрывы, их характеристика, </w:t>
      </w:r>
      <w:proofErr w:type="spellStart"/>
      <w:r>
        <w:t>пожаро</w:t>
      </w:r>
      <w:r w:rsidRPr="00484951">
        <w:t>взрывоопасные</w:t>
      </w:r>
      <w:proofErr w:type="spellEnd"/>
      <w:r w:rsidRPr="00484951">
        <w:t xml:space="preserve"> объекты.</w:t>
      </w:r>
    </w:p>
    <w:p w:rsidR="004C6457" w:rsidRDefault="00A15971" w:rsidP="004C6457">
      <w:pPr>
        <w:shd w:val="clear" w:color="auto" w:fill="FFFFFF"/>
        <w:ind w:left="67" w:right="72"/>
      </w:pPr>
      <w:r w:rsidRPr="00484951">
        <w:t xml:space="preserve"> Причины и возможные последствия. </w:t>
      </w:r>
    </w:p>
    <w:p w:rsidR="004C6457" w:rsidRDefault="00A15971" w:rsidP="004C6457">
      <w:pPr>
        <w:shd w:val="clear" w:color="auto" w:fill="FFFFFF"/>
        <w:ind w:left="67" w:right="72"/>
      </w:pPr>
      <w:r w:rsidRPr="00484951">
        <w:t>Правила безопасно</w:t>
      </w:r>
      <w:r w:rsidRPr="00484951">
        <w:softHyphen/>
        <w:t>го поведения при пожарах и взрывах.</w:t>
      </w:r>
    </w:p>
    <w:p w:rsidR="00A15971" w:rsidRPr="00484951" w:rsidRDefault="00A15971" w:rsidP="004C6457">
      <w:pPr>
        <w:shd w:val="clear" w:color="auto" w:fill="FFFFFF"/>
        <w:ind w:left="67" w:right="72"/>
      </w:pPr>
      <w:r w:rsidRPr="00484951">
        <w:t xml:space="preserve"> Пожа</w:t>
      </w:r>
      <w:r w:rsidRPr="00484951">
        <w:softHyphen/>
        <w:t>ры и паника.</w:t>
      </w:r>
    </w:p>
    <w:p w:rsidR="004C6457" w:rsidRDefault="00A15971" w:rsidP="004C6457">
      <w:pPr>
        <w:shd w:val="clear" w:color="auto" w:fill="FFFFFF"/>
        <w:ind w:right="24"/>
      </w:pPr>
      <w:r w:rsidRPr="00484951">
        <w:t>Промышленные аварии с выбросом опасных химических веществ.</w:t>
      </w:r>
    </w:p>
    <w:p w:rsidR="004C6457" w:rsidRDefault="00A15971" w:rsidP="004C6457">
      <w:pPr>
        <w:shd w:val="clear" w:color="auto" w:fill="FFFFFF"/>
        <w:ind w:right="24"/>
      </w:pPr>
      <w:r w:rsidRPr="00484951">
        <w:t xml:space="preserve"> Химически опасные объекты производства. </w:t>
      </w:r>
    </w:p>
    <w:p w:rsidR="004C6457" w:rsidRDefault="00A15971" w:rsidP="004C6457">
      <w:pPr>
        <w:shd w:val="clear" w:color="auto" w:fill="FFFFFF"/>
        <w:ind w:right="24"/>
      </w:pPr>
      <w:r w:rsidRPr="00484951">
        <w:t>Причины аварий и возможные последствия при авариях на химически опасных объектах. Сильнодейству</w:t>
      </w:r>
      <w:r w:rsidRPr="00484951">
        <w:softHyphen/>
        <w:t>ющие ядовитые вещества (АХОВ), их харак</w:t>
      </w:r>
      <w:r w:rsidRPr="00484951">
        <w:softHyphen/>
        <w:t>теристика и поражающие факторы.</w:t>
      </w:r>
    </w:p>
    <w:p w:rsidR="004C6457" w:rsidRDefault="00A15971" w:rsidP="004C6457">
      <w:pPr>
        <w:shd w:val="clear" w:color="auto" w:fill="FFFFFF"/>
        <w:ind w:right="24"/>
      </w:pPr>
      <w:r w:rsidRPr="00484951">
        <w:t xml:space="preserve"> Защита населения от АХОВ.</w:t>
      </w:r>
    </w:p>
    <w:p w:rsidR="004C6457" w:rsidRDefault="00A15971" w:rsidP="004C6457">
      <w:pPr>
        <w:shd w:val="clear" w:color="auto" w:fill="FFFFFF"/>
        <w:ind w:right="24"/>
      </w:pPr>
      <w:r w:rsidRPr="00484951">
        <w:t xml:space="preserve"> Правила безопасного поведения при авариях с выбросом опасно</w:t>
      </w:r>
      <w:r w:rsidRPr="00484951">
        <w:softHyphen/>
        <w:t xml:space="preserve">го химического вещества. </w:t>
      </w:r>
    </w:p>
    <w:p w:rsidR="004C6457" w:rsidRDefault="00A15971" w:rsidP="004C6457">
      <w:pPr>
        <w:shd w:val="clear" w:color="auto" w:fill="FFFFFF"/>
        <w:ind w:right="24"/>
      </w:pPr>
      <w:r w:rsidRPr="00484951">
        <w:t xml:space="preserve">Аварии на </w:t>
      </w:r>
      <w:proofErr w:type="spellStart"/>
      <w:r w:rsidRPr="00484951">
        <w:t>радиационно</w:t>
      </w:r>
      <w:proofErr w:type="spellEnd"/>
      <w:r w:rsidRPr="00484951">
        <w:t xml:space="preserve"> опасных объектах, их причины и возможные последствия. </w:t>
      </w:r>
    </w:p>
    <w:p w:rsidR="004C6457" w:rsidRDefault="00A15971" w:rsidP="004C6457">
      <w:pPr>
        <w:shd w:val="clear" w:color="auto" w:fill="FFFFFF"/>
        <w:ind w:right="24"/>
      </w:pPr>
      <w:r w:rsidRPr="00484951">
        <w:t>Ос</w:t>
      </w:r>
      <w:r w:rsidRPr="00484951">
        <w:softHyphen/>
        <w:t xml:space="preserve">новные виды </w:t>
      </w:r>
      <w:proofErr w:type="spellStart"/>
      <w:r w:rsidRPr="00484951">
        <w:t>радиационно</w:t>
      </w:r>
      <w:proofErr w:type="spellEnd"/>
      <w:r w:rsidRPr="00484951">
        <w:t xml:space="preserve"> опасных объек</w:t>
      </w:r>
      <w:r w:rsidRPr="00484951">
        <w:softHyphen/>
        <w:t xml:space="preserve">тов. </w:t>
      </w:r>
    </w:p>
    <w:p w:rsidR="004C6457" w:rsidRDefault="00A15971" w:rsidP="004C6457">
      <w:pPr>
        <w:shd w:val="clear" w:color="auto" w:fill="FFFFFF"/>
        <w:ind w:right="24"/>
      </w:pPr>
      <w:r w:rsidRPr="00484951">
        <w:t xml:space="preserve">Характеристика очагов поражения при авариях на АЭС. </w:t>
      </w:r>
    </w:p>
    <w:p w:rsidR="004C6457" w:rsidRDefault="00A15971" w:rsidP="004C6457">
      <w:pPr>
        <w:shd w:val="clear" w:color="auto" w:fill="FFFFFF"/>
        <w:ind w:right="24"/>
      </w:pPr>
      <w:r w:rsidRPr="00484951">
        <w:t xml:space="preserve">Характер поражения людей и животных. </w:t>
      </w:r>
    </w:p>
    <w:p w:rsidR="004C6457" w:rsidRDefault="00A15971" w:rsidP="004C6457">
      <w:pPr>
        <w:shd w:val="clear" w:color="auto" w:fill="FFFFFF"/>
        <w:ind w:right="24"/>
      </w:pPr>
      <w:r w:rsidRPr="00484951">
        <w:t>Правила безопасного поведения при радиационных авариях.</w:t>
      </w:r>
    </w:p>
    <w:p w:rsidR="00A15971" w:rsidRPr="00484951" w:rsidRDefault="00A15971" w:rsidP="004C6457">
      <w:pPr>
        <w:shd w:val="clear" w:color="auto" w:fill="FFFFFF"/>
        <w:ind w:right="24"/>
      </w:pPr>
      <w:r w:rsidRPr="00484951">
        <w:t xml:space="preserve"> Режимы радиа</w:t>
      </w:r>
      <w:r w:rsidRPr="00484951">
        <w:softHyphen/>
        <w:t>ционной защиты.</w:t>
      </w:r>
    </w:p>
    <w:p w:rsidR="004C6457" w:rsidRDefault="00A15971" w:rsidP="004C6457">
      <w:pPr>
        <w:shd w:val="clear" w:color="auto" w:fill="FFFFFF"/>
        <w:ind w:left="38"/>
      </w:pPr>
      <w:r w:rsidRPr="00484951">
        <w:lastRenderedPageBreak/>
        <w:t>Гидродинамические аварии, их причины и последствия.</w:t>
      </w:r>
    </w:p>
    <w:p w:rsidR="004C6457" w:rsidRDefault="00A15971" w:rsidP="004C6457">
      <w:pPr>
        <w:shd w:val="clear" w:color="auto" w:fill="FFFFFF"/>
        <w:ind w:left="38"/>
      </w:pPr>
      <w:r w:rsidRPr="00484951">
        <w:t xml:space="preserve"> Мероприятия по уменьшению последствий аварий на </w:t>
      </w:r>
      <w:proofErr w:type="spellStart"/>
      <w:r w:rsidRPr="00484951">
        <w:t>гидродинамически</w:t>
      </w:r>
      <w:proofErr w:type="spellEnd"/>
      <w:r w:rsidRPr="00484951">
        <w:t xml:space="preserve"> опасных объектах. </w:t>
      </w:r>
    </w:p>
    <w:p w:rsidR="004C6457" w:rsidRDefault="00A15971" w:rsidP="004C6457">
      <w:pPr>
        <w:shd w:val="clear" w:color="auto" w:fill="FFFFFF"/>
        <w:ind w:left="38"/>
      </w:pPr>
      <w:r w:rsidRPr="00484951">
        <w:t>Правила безопасного по</w:t>
      </w:r>
      <w:r w:rsidRPr="00484951">
        <w:softHyphen/>
        <w:t>ведения при угрозе и в ходе наводнения при гидродинамической аварии.</w:t>
      </w:r>
    </w:p>
    <w:p w:rsidR="004C6457" w:rsidRDefault="00A15971" w:rsidP="004C6457">
      <w:pPr>
        <w:shd w:val="clear" w:color="auto" w:fill="FFFFFF"/>
        <w:ind w:left="38"/>
      </w:pPr>
      <w:r w:rsidRPr="00484951">
        <w:t xml:space="preserve"> Влияние деятельности человека на окружающую среду.</w:t>
      </w:r>
    </w:p>
    <w:p w:rsidR="004C6457" w:rsidRDefault="00A15971" w:rsidP="004C6457">
      <w:pPr>
        <w:shd w:val="clear" w:color="auto" w:fill="FFFFFF"/>
        <w:ind w:left="38"/>
      </w:pPr>
      <w:r w:rsidRPr="00484951">
        <w:t xml:space="preserve"> Биосфера и человек. </w:t>
      </w:r>
    </w:p>
    <w:p w:rsidR="004C6457" w:rsidRDefault="00A15971" w:rsidP="004C6457">
      <w:pPr>
        <w:shd w:val="clear" w:color="auto" w:fill="FFFFFF"/>
        <w:ind w:left="38"/>
      </w:pPr>
      <w:r w:rsidRPr="00484951">
        <w:t>Экология и экологическая опасность.</w:t>
      </w:r>
    </w:p>
    <w:p w:rsidR="004C6457" w:rsidRDefault="00A15971" w:rsidP="004C6457">
      <w:pPr>
        <w:shd w:val="clear" w:color="auto" w:fill="FFFFFF"/>
        <w:ind w:left="38"/>
      </w:pPr>
      <w:r w:rsidRPr="00484951">
        <w:t xml:space="preserve"> Экологическая си</w:t>
      </w:r>
      <w:r w:rsidRPr="00484951">
        <w:softHyphen/>
        <w:t xml:space="preserve">стема, экологический кризис, экологическая катастрофа. </w:t>
      </w:r>
    </w:p>
    <w:p w:rsidR="004C6457" w:rsidRDefault="00A15971" w:rsidP="004C6457">
      <w:pPr>
        <w:shd w:val="clear" w:color="auto" w:fill="FFFFFF"/>
        <w:ind w:left="38"/>
      </w:pPr>
      <w:r w:rsidRPr="00484951">
        <w:t xml:space="preserve">Виды загрязнения биосферы. </w:t>
      </w:r>
    </w:p>
    <w:p w:rsidR="004C6457" w:rsidRDefault="00A15971" w:rsidP="004C6457">
      <w:pPr>
        <w:shd w:val="clear" w:color="auto" w:fill="FFFFFF"/>
        <w:ind w:left="38"/>
      </w:pPr>
      <w:r w:rsidRPr="00484951">
        <w:t>Загрязнение атмосферы, вод, почв.</w:t>
      </w:r>
    </w:p>
    <w:p w:rsidR="00A15971" w:rsidRPr="00484951" w:rsidRDefault="00A15971" w:rsidP="004C6457">
      <w:pPr>
        <w:shd w:val="clear" w:color="auto" w:fill="FFFFFF"/>
        <w:ind w:left="38"/>
      </w:pPr>
      <w:r w:rsidRPr="00484951">
        <w:t xml:space="preserve"> Понятие о предельно допустимых концентрациях за</w:t>
      </w:r>
      <w:r w:rsidRPr="00484951">
        <w:softHyphen/>
        <w:t>грязняющих веществ.</w:t>
      </w:r>
    </w:p>
    <w:p w:rsidR="004C6457" w:rsidRDefault="00A15971" w:rsidP="004C6457">
      <w:pPr>
        <w:shd w:val="clear" w:color="auto" w:fill="FFFFFF"/>
      </w:pPr>
      <w:r w:rsidRPr="00484951">
        <w:t>Краткая характеристика состояния окружа</w:t>
      </w:r>
      <w:r w:rsidRPr="00484951">
        <w:softHyphen/>
        <w:t>ющей среды в регионе и месте проживания. Мероприятия по защите здоровья человека, проводимые в местах нарушения экологи</w:t>
      </w:r>
      <w:r w:rsidRPr="00484951">
        <w:softHyphen/>
        <w:t>ческого равновесия.</w:t>
      </w:r>
    </w:p>
    <w:p w:rsidR="004C6457" w:rsidRDefault="00A15971" w:rsidP="004C6457">
      <w:pPr>
        <w:shd w:val="clear" w:color="auto" w:fill="FFFFFF"/>
      </w:pPr>
      <w:r w:rsidRPr="00484951">
        <w:t xml:space="preserve"> Правила безопасного поведения в экологически неблагоприят</w:t>
      </w:r>
      <w:r w:rsidRPr="00484951">
        <w:softHyphen/>
        <w:t>ных районах.</w:t>
      </w:r>
    </w:p>
    <w:p w:rsidR="004C6457" w:rsidRDefault="00A15971" w:rsidP="004C6457">
      <w:pPr>
        <w:shd w:val="clear" w:color="auto" w:fill="FFFFFF"/>
      </w:pPr>
      <w:r w:rsidRPr="00A15971">
        <w:t xml:space="preserve"> </w:t>
      </w:r>
      <w:r w:rsidRPr="00484951">
        <w:t>Обучение способам оповещения населения о чрезвычайных ситуациях в городах, насе</w:t>
      </w:r>
      <w:r w:rsidRPr="00484951">
        <w:softHyphen/>
        <w:t>ленных пунктах и на промышленных пред</w:t>
      </w:r>
      <w:r w:rsidRPr="00484951">
        <w:softHyphen/>
        <w:t>приятиях</w:t>
      </w:r>
    </w:p>
    <w:p w:rsidR="004C6457" w:rsidRDefault="00A15971" w:rsidP="004C6457">
      <w:pPr>
        <w:shd w:val="clear" w:color="auto" w:fill="FFFFFF"/>
      </w:pPr>
      <w:r w:rsidRPr="00484951">
        <w:t>. Сигнал - "Внимание всем!".</w:t>
      </w:r>
    </w:p>
    <w:p w:rsidR="004C6457" w:rsidRDefault="00A15971" w:rsidP="004C6457">
      <w:pPr>
        <w:shd w:val="clear" w:color="auto" w:fill="FFFFFF"/>
      </w:pPr>
      <w:r w:rsidRPr="00484951">
        <w:t xml:space="preserve"> Ре</w:t>
      </w:r>
      <w:r w:rsidRPr="00484951">
        <w:softHyphen/>
        <w:t>чевая информация, передаваемая по радио</w:t>
      </w:r>
      <w:r w:rsidRPr="00484951">
        <w:softHyphen/>
        <w:t>приемнику, телевизору о чрезвычайных си</w:t>
      </w:r>
      <w:r w:rsidRPr="00484951">
        <w:softHyphen/>
        <w:t xml:space="preserve">туациях мирного и военного времени. </w:t>
      </w:r>
    </w:p>
    <w:p w:rsidR="004C6457" w:rsidRDefault="00A15971" w:rsidP="004C6457">
      <w:pPr>
        <w:shd w:val="clear" w:color="auto" w:fill="FFFFFF"/>
      </w:pPr>
      <w:r w:rsidRPr="00484951">
        <w:t>Обучение  правилам эвакуации населения.</w:t>
      </w:r>
    </w:p>
    <w:p w:rsidR="004C6457" w:rsidRDefault="00A15971" w:rsidP="004C6457">
      <w:pPr>
        <w:shd w:val="clear" w:color="auto" w:fill="FFFFFF"/>
      </w:pPr>
      <w:r w:rsidRPr="00484951">
        <w:t xml:space="preserve"> Организация и проведение эвакуации. </w:t>
      </w:r>
    </w:p>
    <w:p w:rsidR="004C6457" w:rsidRDefault="00A15971" w:rsidP="004C6457">
      <w:pPr>
        <w:shd w:val="clear" w:color="auto" w:fill="FFFFFF"/>
      </w:pPr>
      <w:r w:rsidRPr="00484951">
        <w:t>Изучение средств индивидуальной защиты органов дыхания.</w:t>
      </w:r>
    </w:p>
    <w:p w:rsidR="00A15971" w:rsidRPr="00484951" w:rsidRDefault="00A15971" w:rsidP="004C6457">
      <w:pPr>
        <w:shd w:val="clear" w:color="auto" w:fill="FFFFFF"/>
      </w:pPr>
      <w:r w:rsidRPr="00484951">
        <w:t xml:space="preserve"> Ознакомление с защитными сооружениями гражданской обороны, порядком их исполь</w:t>
      </w:r>
      <w:r w:rsidRPr="00484951">
        <w:softHyphen/>
        <w:t>зования.</w:t>
      </w:r>
    </w:p>
    <w:p w:rsidR="004C6457" w:rsidRDefault="00A15971" w:rsidP="004C6457">
      <w:pPr>
        <w:shd w:val="clear" w:color="auto" w:fill="FFFFFF"/>
      </w:pPr>
      <w:r w:rsidRPr="00484951">
        <w:t>Ознакомление с организацией защиты сель</w:t>
      </w:r>
      <w:r w:rsidRPr="00484951">
        <w:softHyphen/>
        <w:t>скохозяйственных объектов в зонах чрезвы</w:t>
      </w:r>
      <w:r w:rsidRPr="00484951">
        <w:softHyphen/>
        <w:t>чайных ситуаций.</w:t>
      </w:r>
    </w:p>
    <w:p w:rsidR="004C6457" w:rsidRDefault="00A15971" w:rsidP="004C6457">
      <w:pPr>
        <w:shd w:val="clear" w:color="auto" w:fill="FFFFFF"/>
      </w:pPr>
      <w:r w:rsidRPr="00484951">
        <w:t xml:space="preserve"> Мероприятия по защите сельскохозяйственных   животных   при   сти</w:t>
      </w:r>
      <w:r w:rsidRPr="00484951">
        <w:softHyphen/>
        <w:t>хийных бедствиях, производственных авари</w:t>
      </w:r>
      <w:r w:rsidRPr="00484951">
        <w:softHyphen/>
        <w:t>ях.</w:t>
      </w:r>
    </w:p>
    <w:p w:rsidR="004C6457" w:rsidRDefault="00A15971" w:rsidP="004C6457">
      <w:pPr>
        <w:shd w:val="clear" w:color="auto" w:fill="FFFFFF"/>
      </w:pPr>
      <w:r w:rsidRPr="00484951">
        <w:t xml:space="preserve"> Мероприятия по защите фуража, воды, продуктов животноводства от заражения.</w:t>
      </w:r>
    </w:p>
    <w:p w:rsidR="00A15971" w:rsidRPr="00484951" w:rsidRDefault="00A15971" w:rsidP="004C6457">
      <w:pPr>
        <w:shd w:val="clear" w:color="auto" w:fill="FFFFFF"/>
      </w:pPr>
      <w:r w:rsidRPr="00484951">
        <w:t xml:space="preserve"> От</w:t>
      </w:r>
      <w:r w:rsidRPr="00484951">
        <w:softHyphen/>
        <w:t>работка практических действий обучаемых при возникновении аварий и катастроф, наи</w:t>
      </w:r>
      <w:r w:rsidRPr="00484951">
        <w:softHyphen/>
        <w:t xml:space="preserve">более вероятных для регионов проживания. </w:t>
      </w:r>
    </w:p>
    <w:p w:rsidR="00A15971" w:rsidRPr="00484951" w:rsidRDefault="004C6457" w:rsidP="004C6457">
      <w:pPr>
        <w:shd w:val="clear" w:color="auto" w:fill="FFFFFF"/>
        <w:ind w:left="5" w:right="10"/>
        <w:rPr>
          <w:b/>
        </w:rPr>
      </w:pPr>
      <w:r>
        <w:rPr>
          <w:b/>
        </w:rPr>
        <w:t xml:space="preserve"> </w:t>
      </w:r>
      <w:r w:rsidR="00827B78" w:rsidRPr="00484951">
        <w:rPr>
          <w:rFonts w:eastAsia="Calibri"/>
          <w:b/>
          <w:bCs/>
        </w:rPr>
        <w:t>Раздел II</w:t>
      </w:r>
      <w:r w:rsidR="00827B78">
        <w:rPr>
          <w:rFonts w:eastAsia="Calibri"/>
          <w:b/>
          <w:bCs/>
        </w:rPr>
        <w:t>.</w:t>
      </w:r>
      <w:r w:rsidR="00827B78" w:rsidRPr="00484951">
        <w:rPr>
          <w:rFonts w:eastAsia="Calibri"/>
          <w:b/>
          <w:bCs/>
        </w:rPr>
        <w:t xml:space="preserve"> </w:t>
      </w:r>
      <w:r w:rsidR="00A15971" w:rsidRPr="00484951">
        <w:rPr>
          <w:b/>
        </w:rPr>
        <w:t xml:space="preserve"> Основы медицинских знаний и правила оказания первой медицинской помощи (4ч)</w:t>
      </w:r>
    </w:p>
    <w:p w:rsidR="00A15971" w:rsidRPr="00484951" w:rsidRDefault="00A15971" w:rsidP="004C6457">
      <w:pPr>
        <w:shd w:val="clear" w:color="auto" w:fill="FFFFFF"/>
        <w:rPr>
          <w:b/>
        </w:rPr>
      </w:pPr>
      <w:r w:rsidRPr="00484951">
        <w:t>Первая медицинская помощь при отрав</w:t>
      </w:r>
      <w:r w:rsidRPr="00484951">
        <w:softHyphen/>
        <w:t>лениях газами и средствами бытовой хи</w:t>
      </w:r>
      <w:r w:rsidRPr="00484951">
        <w:softHyphen/>
        <w:t xml:space="preserve">мии. Пищевая </w:t>
      </w:r>
      <w:proofErr w:type="spellStart"/>
      <w:r w:rsidRPr="00484951">
        <w:t>токсикоинфекция</w:t>
      </w:r>
      <w:proofErr w:type="spellEnd"/>
      <w:r w:rsidRPr="00484951">
        <w:t>. Первая меди</w:t>
      </w:r>
      <w:r w:rsidRPr="00484951">
        <w:softHyphen/>
        <w:t>цинская помощь.</w:t>
      </w:r>
      <w:r w:rsidRPr="00484951">
        <w:rPr>
          <w:b/>
        </w:rPr>
        <w:t xml:space="preserve">                                                            Основы здорового образа жизни (4ч)</w:t>
      </w:r>
    </w:p>
    <w:p w:rsidR="00A15971" w:rsidRPr="00484951" w:rsidRDefault="00A15971" w:rsidP="004C6457">
      <w:pPr>
        <w:shd w:val="clear" w:color="auto" w:fill="FFFFFF"/>
        <w:ind w:firstLine="180"/>
      </w:pPr>
      <w:r w:rsidRPr="00484951">
        <w:t>Физическая культура и закаливание. Заня</w:t>
      </w:r>
      <w:r w:rsidRPr="00484951">
        <w:softHyphen/>
        <w:t>тия физкультурой и спортом. Воспитание не</w:t>
      </w:r>
      <w:r w:rsidRPr="00484951">
        <w:softHyphen/>
        <w:t>обходимых физических качеств. Беременность и формирование плода. Факто</w:t>
      </w:r>
      <w:r w:rsidRPr="00484951">
        <w:softHyphen/>
        <w:t>ры, способствующие рождению здорового ре</w:t>
      </w:r>
      <w:r w:rsidRPr="00484951">
        <w:softHyphen/>
        <w:t>бенка. Понятие о воспитании детей.</w:t>
      </w:r>
    </w:p>
    <w:p w:rsidR="00A15971" w:rsidRPr="00484951" w:rsidRDefault="00827B78" w:rsidP="004C6457">
      <w:pPr>
        <w:rPr>
          <w:b/>
        </w:rPr>
      </w:pPr>
      <w:r w:rsidRPr="00484951">
        <w:rPr>
          <w:b/>
        </w:rPr>
        <w:t xml:space="preserve">  Раздел III</w:t>
      </w:r>
      <w:r w:rsidR="004C6457">
        <w:rPr>
          <w:b/>
        </w:rPr>
        <w:t>.</w:t>
      </w:r>
      <w:r w:rsidRPr="00484951">
        <w:rPr>
          <w:b/>
        </w:rPr>
        <w:t xml:space="preserve"> </w:t>
      </w:r>
      <w:r w:rsidR="00A15971" w:rsidRPr="00484951">
        <w:rPr>
          <w:b/>
        </w:rPr>
        <w:t>Безопасное поведение на улицах и дорогах (2час)</w:t>
      </w:r>
    </w:p>
    <w:p w:rsidR="00A15971" w:rsidRPr="00484951" w:rsidRDefault="00A15971" w:rsidP="004C6457">
      <w:r w:rsidRPr="00484951">
        <w:t>обеспечения личной безопасности на улицах и дорогах; соб</w:t>
      </w:r>
      <w:r w:rsidR="004C6457">
        <w:t xml:space="preserve">людения мер </w:t>
      </w:r>
      <w:r w:rsidRPr="00484951">
        <w:t>предосторожности и правил поведения в общественном транспорте;</w:t>
      </w:r>
    </w:p>
    <w:p w:rsidR="004C6457" w:rsidRDefault="004C6457" w:rsidP="00A15971">
      <w:pPr>
        <w:jc w:val="center"/>
        <w:rPr>
          <w:b/>
        </w:rPr>
      </w:pPr>
    </w:p>
    <w:p w:rsidR="004C6457" w:rsidRDefault="004C6457" w:rsidP="00A15971">
      <w:pPr>
        <w:jc w:val="center"/>
        <w:rPr>
          <w:b/>
        </w:rPr>
      </w:pPr>
    </w:p>
    <w:p w:rsidR="00A15971" w:rsidRPr="00484951" w:rsidRDefault="004C6457" w:rsidP="004C6457">
      <w:pPr>
        <w:rPr>
          <w:b/>
        </w:rPr>
      </w:pPr>
      <w:r>
        <w:rPr>
          <w:b/>
        </w:rPr>
        <w:t xml:space="preserve">                                                          </w:t>
      </w:r>
      <w:r w:rsidR="00A15971" w:rsidRPr="00484951">
        <w:rPr>
          <w:b/>
        </w:rPr>
        <w:t>9класс</w:t>
      </w:r>
    </w:p>
    <w:p w:rsidR="00A15971" w:rsidRP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 </w:t>
      </w:r>
      <w:r w:rsidR="004C6457" w:rsidRPr="004C6457">
        <w:rPr>
          <w:b/>
          <w:sz w:val="28"/>
          <w:szCs w:val="28"/>
        </w:rPr>
        <w:t>Раздел I.</w:t>
      </w:r>
      <w:r w:rsidR="004C6457" w:rsidRPr="00484951">
        <w:rPr>
          <w:b/>
        </w:rPr>
        <w:t xml:space="preserve"> </w:t>
      </w:r>
      <w:r w:rsidRPr="00484951">
        <w:rPr>
          <w:rFonts w:ascii="Times New Roman" w:hAnsi="Times New Roman"/>
          <w:b/>
          <w:sz w:val="24"/>
          <w:szCs w:val="24"/>
        </w:rPr>
        <w:t>Безопасность и защита человека в чрезвычайных ситуациях. (9ч)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Создание системы защиты населения от послед</w:t>
      </w:r>
      <w:r w:rsidRPr="00484951">
        <w:rPr>
          <w:rFonts w:ascii="Times New Roman" w:hAnsi="Times New Roman"/>
          <w:sz w:val="24"/>
          <w:szCs w:val="24"/>
        </w:rPr>
        <w:softHyphen/>
        <w:t>ствий чрезвычайных ситуаций природного и техногенного характера. РСЧС, ее предназначе</w:t>
      </w:r>
      <w:r w:rsidRPr="00484951">
        <w:rPr>
          <w:rFonts w:ascii="Times New Roman" w:hAnsi="Times New Roman"/>
          <w:sz w:val="24"/>
          <w:szCs w:val="24"/>
        </w:rPr>
        <w:softHyphen/>
        <w:t>ние, структура и задачи.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Международное гуманитарное право по защите населения.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Правовая защита раненых, боль</w:t>
      </w:r>
      <w:r w:rsidRPr="00484951">
        <w:rPr>
          <w:rFonts w:ascii="Times New Roman" w:hAnsi="Times New Roman"/>
          <w:sz w:val="24"/>
          <w:szCs w:val="24"/>
        </w:rPr>
        <w:softHyphen/>
        <w:t>ных, медицинского персонала.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lastRenderedPageBreak/>
        <w:t xml:space="preserve"> Пропавшие без вести и погибшие.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Военнопленные. Граждан</w:t>
      </w:r>
      <w:r w:rsidRPr="00484951">
        <w:rPr>
          <w:rFonts w:ascii="Times New Roman" w:hAnsi="Times New Roman"/>
          <w:sz w:val="24"/>
          <w:szCs w:val="24"/>
        </w:rPr>
        <w:softHyphen/>
        <w:t>ское население.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Понятие преступления и виды преступлений.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Общее понятие преступления. Возраст, с кото</w:t>
      </w:r>
      <w:r w:rsidRPr="00484951">
        <w:rPr>
          <w:rFonts w:ascii="Times New Roman" w:hAnsi="Times New Roman"/>
          <w:sz w:val="24"/>
          <w:szCs w:val="24"/>
        </w:rPr>
        <w:softHyphen/>
        <w:t>рого наступает уголовная ответственность. Особенности уголовной ответственности и нака</w:t>
      </w:r>
      <w:r w:rsidRPr="00484951">
        <w:rPr>
          <w:rFonts w:ascii="Times New Roman" w:hAnsi="Times New Roman"/>
          <w:sz w:val="24"/>
          <w:szCs w:val="24"/>
        </w:rPr>
        <w:softHyphen/>
        <w:t>зания несовершеннолетних.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Поведение при попытке изнасилования и на</w:t>
      </w:r>
      <w:r w:rsidRPr="00484951">
        <w:rPr>
          <w:rFonts w:ascii="Times New Roman" w:hAnsi="Times New Roman"/>
          <w:sz w:val="24"/>
          <w:szCs w:val="24"/>
        </w:rPr>
        <w:softHyphen/>
        <w:t>сильственных действий сексуального характера.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Правила профилактики и самозащиты от напа</w:t>
      </w:r>
      <w:r w:rsidRPr="00484951">
        <w:rPr>
          <w:rFonts w:ascii="Times New Roman" w:hAnsi="Times New Roman"/>
          <w:sz w:val="24"/>
          <w:szCs w:val="24"/>
        </w:rPr>
        <w:softHyphen/>
        <w:t>дения насильников и хулиганов.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Правила пове</w:t>
      </w:r>
      <w:r w:rsidRPr="00484951">
        <w:rPr>
          <w:rFonts w:ascii="Times New Roman" w:hAnsi="Times New Roman"/>
          <w:sz w:val="24"/>
          <w:szCs w:val="24"/>
        </w:rPr>
        <w:softHyphen/>
        <w:t>дения, уменьшающие ри</w:t>
      </w:r>
      <w:proofErr w:type="gramStart"/>
      <w:r w:rsidRPr="00484951">
        <w:rPr>
          <w:rFonts w:ascii="Times New Roman" w:hAnsi="Times New Roman"/>
          <w:sz w:val="24"/>
          <w:szCs w:val="24"/>
        </w:rPr>
        <w:t>ск встр</w:t>
      </w:r>
      <w:proofErr w:type="gramEnd"/>
      <w:r w:rsidRPr="00484951">
        <w:rPr>
          <w:rFonts w:ascii="Times New Roman" w:hAnsi="Times New Roman"/>
          <w:sz w:val="24"/>
          <w:szCs w:val="24"/>
        </w:rPr>
        <w:t xml:space="preserve">ечи с насильниками и хулиганами. 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Внешние признаки людей, способных совершать насильственные действия.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Самооценка поведения.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Психологические приемы самозащиты. 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Методы защиты от нападения.</w:t>
      </w:r>
    </w:p>
    <w:p w:rsidR="004C6457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 xml:space="preserve"> Правила защиты от мошенников. 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Основные виды мошенничества, с которыми наиболее часто приходится встречаться в повседневной жизни.</w:t>
      </w:r>
    </w:p>
    <w:p w:rsidR="00A15971" w:rsidRPr="004C6457" w:rsidRDefault="00A15971" w:rsidP="004C6457">
      <w:pPr>
        <w:pStyle w:val="a4"/>
        <w:rPr>
          <w:rFonts w:ascii="Times New Roman" w:hAnsi="Times New Roman"/>
          <w:sz w:val="28"/>
          <w:szCs w:val="28"/>
        </w:rPr>
      </w:pPr>
      <w:r w:rsidRPr="00484951">
        <w:rPr>
          <w:rFonts w:ascii="Times New Roman" w:hAnsi="Times New Roman"/>
          <w:sz w:val="24"/>
          <w:szCs w:val="24"/>
        </w:rPr>
        <w:t xml:space="preserve">Основные черты мошенника. </w:t>
      </w:r>
    </w:p>
    <w:p w:rsidR="00A15971" w:rsidRPr="00484951" w:rsidRDefault="00A15971" w:rsidP="004C6457">
      <w:pPr>
        <w:pStyle w:val="a4"/>
        <w:rPr>
          <w:rFonts w:ascii="Times New Roman" w:hAnsi="Times New Roman"/>
          <w:b/>
          <w:sz w:val="24"/>
          <w:szCs w:val="24"/>
        </w:rPr>
      </w:pPr>
      <w:r w:rsidRPr="004C6457">
        <w:rPr>
          <w:rFonts w:ascii="Times New Roman" w:hAnsi="Times New Roman"/>
          <w:sz w:val="28"/>
          <w:szCs w:val="28"/>
        </w:rPr>
        <w:t xml:space="preserve"> </w:t>
      </w:r>
      <w:r w:rsidR="00827B78" w:rsidRPr="004C6457">
        <w:rPr>
          <w:rFonts w:eastAsia="Calibri"/>
          <w:b/>
          <w:bCs/>
          <w:sz w:val="28"/>
          <w:szCs w:val="28"/>
        </w:rPr>
        <w:t>Раздел II.</w:t>
      </w:r>
      <w:r w:rsidR="00827B78" w:rsidRPr="00484951">
        <w:rPr>
          <w:rFonts w:eastAsia="Calibri"/>
          <w:b/>
          <w:bCs/>
        </w:rPr>
        <w:t xml:space="preserve"> </w:t>
      </w:r>
      <w:r w:rsidRPr="00484951">
        <w:rPr>
          <w:rFonts w:ascii="Times New Roman" w:hAnsi="Times New Roman"/>
          <w:sz w:val="24"/>
          <w:szCs w:val="24"/>
        </w:rPr>
        <w:t xml:space="preserve">  </w:t>
      </w:r>
      <w:r w:rsidRPr="00484951">
        <w:rPr>
          <w:rFonts w:ascii="Times New Roman" w:hAnsi="Times New Roman"/>
          <w:b/>
          <w:sz w:val="24"/>
          <w:szCs w:val="24"/>
        </w:rPr>
        <w:t>Основы медицинских знаний и правила оказания первой медицинской помощи (3ч)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Причины травматизма в школьном возрасте. Характеристика травм в школьном возрасте и пути их предотвращения.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Меры по профилактике травм в школе: на заня</w:t>
      </w:r>
      <w:r w:rsidRPr="00484951">
        <w:rPr>
          <w:rFonts w:ascii="Times New Roman" w:hAnsi="Times New Roman"/>
          <w:sz w:val="24"/>
          <w:szCs w:val="24"/>
        </w:rPr>
        <w:softHyphen/>
        <w:t>тиях в кабинете физики при работе с электро</w:t>
      </w:r>
      <w:r w:rsidRPr="00484951">
        <w:rPr>
          <w:rFonts w:ascii="Times New Roman" w:hAnsi="Times New Roman"/>
          <w:sz w:val="24"/>
          <w:szCs w:val="24"/>
        </w:rPr>
        <w:softHyphen/>
        <w:t>приборами и электрооборудованием; на заняти</w:t>
      </w:r>
      <w:r w:rsidRPr="00484951">
        <w:rPr>
          <w:rFonts w:ascii="Times New Roman" w:hAnsi="Times New Roman"/>
          <w:sz w:val="24"/>
          <w:szCs w:val="24"/>
        </w:rPr>
        <w:softHyphen/>
        <w:t>ях в кабинете химии при работе с химическими веществами, на переменах.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Меры по профилактике травм на занятиях фи</w:t>
      </w:r>
      <w:r w:rsidRPr="00484951">
        <w:rPr>
          <w:rFonts w:ascii="Times New Roman" w:hAnsi="Times New Roman"/>
          <w:sz w:val="24"/>
          <w:szCs w:val="24"/>
        </w:rPr>
        <w:softHyphen/>
        <w:t>зической культурой и спортом. Требования к спортивной одежде, обуви, инвентарю. Меры по профилактике травм в быту. Снижение риска получения травм в домашних условиях. Опасность получения травм во время пожара, ремонта, при обращении с электроприборами и газовыми плитами.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Меры по профилактике травм на улицах и доро</w:t>
      </w:r>
      <w:r w:rsidRPr="00484951">
        <w:rPr>
          <w:rFonts w:ascii="Times New Roman" w:hAnsi="Times New Roman"/>
          <w:sz w:val="24"/>
          <w:szCs w:val="24"/>
        </w:rPr>
        <w:softHyphen/>
        <w:t>гах. Дорожно-транспортный травматизм.  Ос</w:t>
      </w:r>
      <w:r w:rsidRPr="00484951">
        <w:rPr>
          <w:rFonts w:ascii="Times New Roman" w:hAnsi="Times New Roman"/>
          <w:sz w:val="24"/>
          <w:szCs w:val="24"/>
        </w:rPr>
        <w:softHyphen/>
        <w:t>новные правила безопасного поведения на ули</w:t>
      </w:r>
      <w:r w:rsidRPr="00484951">
        <w:rPr>
          <w:rFonts w:ascii="Times New Roman" w:hAnsi="Times New Roman"/>
          <w:sz w:val="24"/>
          <w:szCs w:val="24"/>
        </w:rPr>
        <w:softHyphen/>
        <w:t>цах и дорогах.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Характеристика различных видов травм и по</w:t>
      </w:r>
      <w:r w:rsidRPr="00484951">
        <w:rPr>
          <w:rFonts w:ascii="Times New Roman" w:hAnsi="Times New Roman"/>
          <w:sz w:val="24"/>
          <w:szCs w:val="24"/>
        </w:rPr>
        <w:softHyphen/>
        <w:t>вреждений. Причины, их вызывающие. Прави</w:t>
      </w:r>
      <w:r w:rsidRPr="00484951">
        <w:rPr>
          <w:rFonts w:ascii="Times New Roman" w:hAnsi="Times New Roman"/>
          <w:sz w:val="24"/>
          <w:szCs w:val="24"/>
        </w:rPr>
        <w:softHyphen/>
        <w:t>ла и способы оказания первой медицинской по</w:t>
      </w:r>
      <w:r w:rsidRPr="00484951">
        <w:rPr>
          <w:rFonts w:ascii="Times New Roman" w:hAnsi="Times New Roman"/>
          <w:sz w:val="24"/>
          <w:szCs w:val="24"/>
        </w:rPr>
        <w:softHyphen/>
        <w:t>мощи пострадавшему.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Характеристика причин, вызывающих потерю сознания. Признаки, с помощью которых можно определить состояние человека. Экстренная реанимационная помощь.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Отработка навыков оказания помощи постра</w:t>
      </w:r>
      <w:r w:rsidRPr="00484951">
        <w:rPr>
          <w:rFonts w:ascii="Times New Roman" w:hAnsi="Times New Roman"/>
          <w:sz w:val="24"/>
          <w:szCs w:val="24"/>
        </w:rPr>
        <w:softHyphen/>
        <w:t xml:space="preserve">давшему при искусственной вентиляции легких и непрямом массаже сердца. </w:t>
      </w:r>
    </w:p>
    <w:p w:rsidR="00A15971" w:rsidRPr="00484951" w:rsidRDefault="00A15971" w:rsidP="004C6457">
      <w:pPr>
        <w:pStyle w:val="a4"/>
        <w:rPr>
          <w:rFonts w:ascii="Times New Roman" w:hAnsi="Times New Roman"/>
          <w:b/>
          <w:sz w:val="24"/>
          <w:szCs w:val="24"/>
        </w:rPr>
      </w:pPr>
      <w:r w:rsidRPr="00484951">
        <w:rPr>
          <w:rFonts w:ascii="Times New Roman" w:hAnsi="Times New Roman"/>
          <w:b/>
          <w:sz w:val="24"/>
          <w:szCs w:val="24"/>
        </w:rPr>
        <w:t xml:space="preserve"> </w:t>
      </w:r>
      <w:r w:rsidR="00827B78" w:rsidRPr="00484951">
        <w:rPr>
          <w:b/>
        </w:rPr>
        <w:t xml:space="preserve">  </w:t>
      </w:r>
      <w:r w:rsidR="00827B78" w:rsidRPr="004C6457">
        <w:rPr>
          <w:b/>
          <w:sz w:val="28"/>
          <w:szCs w:val="28"/>
        </w:rPr>
        <w:t>Раздел III.</w:t>
      </w:r>
      <w:r w:rsidRPr="00484951">
        <w:rPr>
          <w:rFonts w:ascii="Times New Roman" w:hAnsi="Times New Roman"/>
          <w:b/>
          <w:sz w:val="24"/>
          <w:szCs w:val="24"/>
        </w:rPr>
        <w:t xml:space="preserve"> Основы здорового образа жизни (5ч)</w:t>
      </w:r>
    </w:p>
    <w:p w:rsidR="00A15971" w:rsidRPr="00484951" w:rsidRDefault="00A15971" w:rsidP="004C6457">
      <w:pPr>
        <w:pStyle w:val="a4"/>
        <w:rPr>
          <w:rFonts w:ascii="Times New Roman" w:hAnsi="Times New Roman"/>
          <w:sz w:val="24"/>
          <w:szCs w:val="24"/>
        </w:rPr>
      </w:pPr>
      <w:r w:rsidRPr="00484951">
        <w:rPr>
          <w:rFonts w:ascii="Times New Roman" w:hAnsi="Times New Roman"/>
          <w:sz w:val="24"/>
          <w:szCs w:val="24"/>
        </w:rPr>
        <w:t>Здоровье человека. Критерии состояния и груп</w:t>
      </w:r>
      <w:r w:rsidRPr="00484951">
        <w:rPr>
          <w:rFonts w:ascii="Times New Roman" w:hAnsi="Times New Roman"/>
          <w:sz w:val="24"/>
          <w:szCs w:val="24"/>
        </w:rPr>
        <w:softHyphen/>
        <w:t>пы здоровья. Здоровье физическое и духовное. Понятие о резервах здоровья. Здоровье индиви</w:t>
      </w:r>
      <w:r w:rsidRPr="00484951">
        <w:rPr>
          <w:rFonts w:ascii="Times New Roman" w:hAnsi="Times New Roman"/>
          <w:sz w:val="24"/>
          <w:szCs w:val="24"/>
        </w:rPr>
        <w:softHyphen/>
        <w:t>дуальное и общественное. Факторы риска внеш</w:t>
      </w:r>
      <w:r w:rsidRPr="00484951">
        <w:rPr>
          <w:rFonts w:ascii="Times New Roman" w:hAnsi="Times New Roman"/>
          <w:sz w:val="24"/>
          <w:szCs w:val="24"/>
        </w:rPr>
        <w:softHyphen/>
        <w:t>ней и внутренней среды организма человека, их влияние на здоровье человека. Личная и общественная гигиена. Физиологические и психологические особенно</w:t>
      </w:r>
      <w:r w:rsidRPr="00484951">
        <w:rPr>
          <w:rFonts w:ascii="Times New Roman" w:hAnsi="Times New Roman"/>
          <w:sz w:val="24"/>
          <w:szCs w:val="24"/>
        </w:rPr>
        <w:softHyphen/>
        <w:t>сти организма подростка. Физиологическое развитие подростков. Психологическая уравно</w:t>
      </w:r>
      <w:r w:rsidRPr="00484951">
        <w:rPr>
          <w:rFonts w:ascii="Times New Roman" w:hAnsi="Times New Roman"/>
          <w:sz w:val="24"/>
          <w:szCs w:val="24"/>
        </w:rPr>
        <w:softHyphen/>
        <w:t xml:space="preserve">вешенность, ее значение для здоровья человека. Управление чувствами и эмоциями. Вредные привычки и их негативное влияние на здоровье. </w:t>
      </w:r>
      <w:proofErr w:type="spellStart"/>
      <w:r w:rsidRPr="00484951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484951">
        <w:rPr>
          <w:rFonts w:ascii="Times New Roman" w:hAnsi="Times New Roman"/>
          <w:sz w:val="24"/>
          <w:szCs w:val="24"/>
        </w:rPr>
        <w:t xml:space="preserve"> и его влияние на орга</w:t>
      </w:r>
      <w:r w:rsidRPr="00484951">
        <w:rPr>
          <w:rFonts w:ascii="Times New Roman" w:hAnsi="Times New Roman"/>
          <w:sz w:val="24"/>
          <w:szCs w:val="24"/>
        </w:rPr>
        <w:softHyphen/>
        <w:t>низм курящего, на здоровье его детей и окружа</w:t>
      </w:r>
      <w:r w:rsidRPr="00484951">
        <w:rPr>
          <w:rFonts w:ascii="Times New Roman" w:hAnsi="Times New Roman"/>
          <w:sz w:val="24"/>
          <w:szCs w:val="24"/>
        </w:rPr>
        <w:softHyphen/>
        <w:t xml:space="preserve">ющих </w:t>
      </w:r>
      <w:proofErr w:type="spellStart"/>
      <w:r w:rsidRPr="00484951">
        <w:rPr>
          <w:rFonts w:ascii="Times New Roman" w:hAnsi="Times New Roman"/>
          <w:sz w:val="24"/>
          <w:szCs w:val="24"/>
        </w:rPr>
        <w:t>людей</w:t>
      </w:r>
      <w:proofErr w:type="gramStart"/>
      <w:r w:rsidRPr="00484951">
        <w:rPr>
          <w:rFonts w:ascii="Times New Roman" w:hAnsi="Times New Roman"/>
          <w:sz w:val="24"/>
          <w:szCs w:val="24"/>
        </w:rPr>
        <w:t>.А</w:t>
      </w:r>
      <w:proofErr w:type="gramEnd"/>
      <w:r w:rsidRPr="00484951">
        <w:rPr>
          <w:rFonts w:ascii="Times New Roman" w:hAnsi="Times New Roman"/>
          <w:sz w:val="24"/>
          <w:szCs w:val="24"/>
        </w:rPr>
        <w:t>лкоголь</w:t>
      </w:r>
      <w:proofErr w:type="spellEnd"/>
      <w:r w:rsidRPr="00484951">
        <w:rPr>
          <w:rFonts w:ascii="Times New Roman" w:hAnsi="Times New Roman"/>
          <w:sz w:val="24"/>
          <w:szCs w:val="24"/>
        </w:rPr>
        <w:t xml:space="preserve"> и его влияние на здоровье подростка. Алкоголь и репродуктивная функция мальчи</w:t>
      </w:r>
      <w:r w:rsidRPr="00484951">
        <w:rPr>
          <w:rFonts w:ascii="Times New Roman" w:hAnsi="Times New Roman"/>
          <w:sz w:val="24"/>
          <w:szCs w:val="24"/>
        </w:rPr>
        <w:softHyphen/>
        <w:t>ков и девочек. Профилактика разрушающего влияния алкоголя на здоровье учащихся. Наркомания, токсикомания и другие вредные привычки.</w:t>
      </w:r>
    </w:p>
    <w:p w:rsidR="00A15971" w:rsidRPr="00484951" w:rsidRDefault="00A15971" w:rsidP="004C6457">
      <w:pPr>
        <w:rPr>
          <w:color w:val="FF0000"/>
        </w:rPr>
      </w:pPr>
      <w:r w:rsidRPr="00484951">
        <w:t>Половое просвещение учащихся и его роль в формировании здоровья. Знания о взаимоотно</w:t>
      </w:r>
      <w:r w:rsidRPr="00484951">
        <w:softHyphen/>
        <w:t>шениях полов</w:t>
      </w:r>
    </w:p>
    <w:p w:rsidR="00A15971" w:rsidRDefault="00A15971" w:rsidP="004C6457">
      <w:pPr>
        <w:rPr>
          <w:b/>
        </w:rPr>
      </w:pPr>
    </w:p>
    <w:p w:rsidR="00A15971" w:rsidRDefault="00A15971" w:rsidP="00A15971"/>
    <w:p w:rsidR="004C6375" w:rsidRPr="004C6375" w:rsidRDefault="00810829" w:rsidP="00A159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Раздел 3.</w:t>
      </w:r>
      <w:r w:rsidR="004C6375" w:rsidRPr="004C6375">
        <w:rPr>
          <w:sz w:val="28"/>
          <w:szCs w:val="28"/>
        </w:rPr>
        <w:t>Тематическое планирование 8 класс</w:t>
      </w:r>
    </w:p>
    <w:p w:rsidR="004C6375" w:rsidRDefault="004C6375" w:rsidP="00A15971">
      <w:r>
        <w:t xml:space="preserve"> </w:t>
      </w:r>
    </w:p>
    <w:tbl>
      <w:tblPr>
        <w:tblStyle w:val="a5"/>
        <w:tblW w:w="0" w:type="auto"/>
        <w:tblLook w:val="04A0"/>
      </w:tblPr>
      <w:tblGrid>
        <w:gridCol w:w="777"/>
        <w:gridCol w:w="5612"/>
        <w:gridCol w:w="3182"/>
      </w:tblGrid>
      <w:tr w:rsidR="004C6375" w:rsidRPr="003C2417" w:rsidTr="0054259D">
        <w:tc>
          <w:tcPr>
            <w:tcW w:w="777" w:type="dxa"/>
          </w:tcPr>
          <w:p w:rsidR="004C6375" w:rsidRPr="003C2417" w:rsidRDefault="004C6375" w:rsidP="00FE2310">
            <w:pPr>
              <w:jc w:val="center"/>
            </w:pPr>
            <w:r w:rsidRPr="003C2417">
              <w:t xml:space="preserve">№ </w:t>
            </w:r>
            <w:proofErr w:type="spellStart"/>
            <w:proofErr w:type="gramStart"/>
            <w:r w:rsidRPr="003C2417">
              <w:t>п</w:t>
            </w:r>
            <w:proofErr w:type="spellEnd"/>
            <w:proofErr w:type="gramEnd"/>
            <w:r w:rsidRPr="003C2417">
              <w:t>/</w:t>
            </w:r>
            <w:proofErr w:type="spellStart"/>
            <w:r w:rsidRPr="003C2417">
              <w:t>п</w:t>
            </w:r>
            <w:proofErr w:type="spellEnd"/>
          </w:p>
        </w:tc>
        <w:tc>
          <w:tcPr>
            <w:tcW w:w="5612" w:type="dxa"/>
          </w:tcPr>
          <w:p w:rsidR="004C6375" w:rsidRPr="003C2417" w:rsidRDefault="00C42982" w:rsidP="00C42982">
            <w:r>
              <w:t>Наименование разделов</w:t>
            </w:r>
          </w:p>
        </w:tc>
        <w:tc>
          <w:tcPr>
            <w:tcW w:w="3182" w:type="dxa"/>
          </w:tcPr>
          <w:p w:rsidR="004C6375" w:rsidRPr="003C2417" w:rsidRDefault="004C6375" w:rsidP="00C42982">
            <w:r w:rsidRPr="003C2417">
              <w:t>Количество часов</w:t>
            </w:r>
          </w:p>
        </w:tc>
      </w:tr>
      <w:tr w:rsidR="004C6375" w:rsidRPr="003C2417" w:rsidTr="0054259D">
        <w:tc>
          <w:tcPr>
            <w:tcW w:w="777" w:type="dxa"/>
          </w:tcPr>
          <w:p w:rsidR="004C6375" w:rsidRPr="003C2417" w:rsidRDefault="004C6375" w:rsidP="00FE2310">
            <w:r w:rsidRPr="003C2417">
              <w:t>1</w:t>
            </w:r>
          </w:p>
        </w:tc>
        <w:tc>
          <w:tcPr>
            <w:tcW w:w="5612" w:type="dxa"/>
          </w:tcPr>
          <w:p w:rsidR="004C6375" w:rsidRDefault="00C42982" w:rsidP="00FE2310">
            <w:r>
              <w:t xml:space="preserve"> Раздел 1.Безопасность и защита человека в ЧС техногенного характера.</w:t>
            </w:r>
          </w:p>
          <w:p w:rsidR="00B35C88" w:rsidRDefault="00B35C88" w:rsidP="00FE2310"/>
          <w:p w:rsidR="00C42982" w:rsidRDefault="00C42982" w:rsidP="00FE2310">
            <w:r>
              <w:t xml:space="preserve">Глава </w:t>
            </w:r>
            <w:r w:rsidR="0054259D">
              <w:t>1.Производственные аварии и ката</w:t>
            </w:r>
            <w:r>
              <w:t>строфы</w:t>
            </w:r>
          </w:p>
          <w:p w:rsidR="00C42982" w:rsidRDefault="00C42982" w:rsidP="00FE2310">
            <w:r>
              <w:t>Глава 2.Взрывы и пожар</w:t>
            </w:r>
          </w:p>
          <w:p w:rsidR="00C42982" w:rsidRDefault="00C42982" w:rsidP="00FE2310">
            <w:r>
              <w:t>Глава 3.Аварии с выбросом химически опасных веществ</w:t>
            </w:r>
          </w:p>
          <w:p w:rsidR="00B35C88" w:rsidRDefault="00B35C88" w:rsidP="00FE2310">
            <w:r>
              <w:t>Глава 4.Аварии с выбросом радиоактивных веществ</w:t>
            </w:r>
          </w:p>
          <w:p w:rsidR="00B35C88" w:rsidRDefault="00B35C88" w:rsidP="00FE2310">
            <w:r>
              <w:t>Глава 5.Гидродинамические аварии</w:t>
            </w:r>
          </w:p>
          <w:p w:rsidR="00B35C88" w:rsidRDefault="00B35C88" w:rsidP="00FE2310">
            <w:r>
              <w:t>Глава 6.Нарушение экологического равновесия</w:t>
            </w:r>
          </w:p>
          <w:p w:rsidR="00B35C88" w:rsidRPr="003C2417" w:rsidRDefault="00B35C88" w:rsidP="00FE2310"/>
        </w:tc>
        <w:tc>
          <w:tcPr>
            <w:tcW w:w="3182" w:type="dxa"/>
          </w:tcPr>
          <w:p w:rsidR="004C6375" w:rsidRDefault="00C42982" w:rsidP="00FE2310">
            <w:r>
              <w:t xml:space="preserve"> 20</w:t>
            </w:r>
          </w:p>
          <w:p w:rsidR="00C42982" w:rsidRDefault="00C42982" w:rsidP="00FE2310"/>
          <w:p w:rsidR="00C42982" w:rsidRDefault="00C42982" w:rsidP="00FE2310">
            <w:r>
              <w:t>2</w:t>
            </w:r>
          </w:p>
          <w:p w:rsidR="00C42982" w:rsidRDefault="00C42982" w:rsidP="00FE2310">
            <w:r>
              <w:t>4</w:t>
            </w:r>
          </w:p>
          <w:p w:rsidR="00B35C88" w:rsidRDefault="00B35C88" w:rsidP="00FE2310"/>
          <w:p w:rsidR="00B35C88" w:rsidRDefault="00B35C88" w:rsidP="00FE2310">
            <w:r>
              <w:t>3</w:t>
            </w:r>
          </w:p>
          <w:p w:rsidR="00B35C88" w:rsidRDefault="00B35C88" w:rsidP="00FE2310"/>
          <w:p w:rsidR="00B35C88" w:rsidRDefault="00B35C88" w:rsidP="00FE2310">
            <w:r>
              <w:t>4</w:t>
            </w:r>
          </w:p>
          <w:p w:rsidR="00B35C88" w:rsidRDefault="00B35C88" w:rsidP="00FE2310">
            <w:r>
              <w:t>2</w:t>
            </w:r>
          </w:p>
          <w:p w:rsidR="00B35C88" w:rsidRDefault="00B35C88" w:rsidP="00FE2310">
            <w:r>
              <w:t>5</w:t>
            </w:r>
          </w:p>
          <w:p w:rsidR="00C42982" w:rsidRPr="003C2417" w:rsidRDefault="00C42982" w:rsidP="00FE2310"/>
        </w:tc>
      </w:tr>
      <w:tr w:rsidR="004C6375" w:rsidRPr="003C2417" w:rsidTr="0054259D">
        <w:tc>
          <w:tcPr>
            <w:tcW w:w="777" w:type="dxa"/>
          </w:tcPr>
          <w:p w:rsidR="004C6375" w:rsidRPr="003C2417" w:rsidRDefault="004C6375" w:rsidP="00FE2310">
            <w:r w:rsidRPr="003C2417">
              <w:t>2</w:t>
            </w:r>
          </w:p>
        </w:tc>
        <w:tc>
          <w:tcPr>
            <w:tcW w:w="5612" w:type="dxa"/>
          </w:tcPr>
          <w:p w:rsidR="004C6375" w:rsidRDefault="00C42982" w:rsidP="00C42982">
            <w:r>
              <w:t xml:space="preserve"> </w:t>
            </w:r>
            <w:r w:rsidRPr="003C2417">
              <w:t xml:space="preserve"> </w:t>
            </w:r>
            <w:r>
              <w:t xml:space="preserve"> </w:t>
            </w:r>
            <w:r w:rsidR="00B35C88">
              <w:t>Раздел 2.Основы медицинских знаний и правил оказания первой медицинской помощи</w:t>
            </w:r>
          </w:p>
          <w:p w:rsidR="00B35C88" w:rsidRDefault="00B35C88" w:rsidP="00C42982"/>
          <w:p w:rsidR="00B35C88" w:rsidRDefault="00B35C88" w:rsidP="00C42982">
            <w:r>
              <w:t>Глава 1.Первая медицинская помощь при поражении аварийно химически опасными веществами</w:t>
            </w:r>
          </w:p>
          <w:p w:rsidR="00B35C88" w:rsidRPr="003C2417" w:rsidRDefault="00B35C88" w:rsidP="00C42982">
            <w:r>
              <w:t>Глава 2.Первая медицинская помощь при отравлении препаратами бытовой химии</w:t>
            </w:r>
          </w:p>
        </w:tc>
        <w:tc>
          <w:tcPr>
            <w:tcW w:w="3182" w:type="dxa"/>
          </w:tcPr>
          <w:p w:rsidR="004C6375" w:rsidRDefault="00C42982" w:rsidP="00FE2310">
            <w:r>
              <w:t xml:space="preserve"> </w:t>
            </w:r>
            <w:r w:rsidR="00B35C88">
              <w:t>9</w:t>
            </w:r>
          </w:p>
          <w:p w:rsidR="00B35C88" w:rsidRDefault="00B35C88" w:rsidP="00FE2310"/>
          <w:p w:rsidR="00B35C88" w:rsidRDefault="00B35C88" w:rsidP="00FE2310"/>
          <w:p w:rsidR="00B35C88" w:rsidRDefault="00B35C88" w:rsidP="00FE2310">
            <w:r>
              <w:t>8</w:t>
            </w:r>
          </w:p>
          <w:p w:rsidR="00B35C88" w:rsidRDefault="00B35C88" w:rsidP="00FE2310"/>
          <w:p w:rsidR="00B35C88" w:rsidRDefault="00B35C88" w:rsidP="00FE2310"/>
          <w:p w:rsidR="00B35C88" w:rsidRPr="003C2417" w:rsidRDefault="00B35C88" w:rsidP="00FE2310">
            <w:r>
              <w:t>1</w:t>
            </w:r>
          </w:p>
        </w:tc>
      </w:tr>
      <w:tr w:rsidR="004C6375" w:rsidRPr="003C2417" w:rsidTr="0054259D">
        <w:tc>
          <w:tcPr>
            <w:tcW w:w="777" w:type="dxa"/>
          </w:tcPr>
          <w:p w:rsidR="004C6375" w:rsidRPr="003C2417" w:rsidRDefault="004C6375" w:rsidP="00FE2310">
            <w:r>
              <w:t>3</w:t>
            </w:r>
          </w:p>
        </w:tc>
        <w:tc>
          <w:tcPr>
            <w:tcW w:w="5612" w:type="dxa"/>
          </w:tcPr>
          <w:p w:rsidR="004C6375" w:rsidRDefault="00C42982" w:rsidP="00FE2310">
            <w:r>
              <w:t xml:space="preserve"> </w:t>
            </w:r>
            <w:r w:rsidR="00B35C88">
              <w:t>Раздел 3.Основы здорового образа жизни</w:t>
            </w:r>
          </w:p>
          <w:p w:rsidR="0054259D" w:rsidRDefault="0054259D" w:rsidP="00FE2310"/>
          <w:p w:rsidR="0054259D" w:rsidRDefault="0054259D" w:rsidP="00FE2310">
            <w:r>
              <w:t>Глава 1.Физическая культура и закаливание</w:t>
            </w:r>
          </w:p>
          <w:p w:rsidR="0054259D" w:rsidRPr="003C2417" w:rsidRDefault="0054259D" w:rsidP="00FE2310">
            <w:r>
              <w:t>Глава 2. Основы репродуктивного здоровья подростков</w:t>
            </w:r>
          </w:p>
        </w:tc>
        <w:tc>
          <w:tcPr>
            <w:tcW w:w="3182" w:type="dxa"/>
          </w:tcPr>
          <w:p w:rsidR="004C6375" w:rsidRDefault="00C42982" w:rsidP="00FE2310">
            <w:r>
              <w:t xml:space="preserve"> </w:t>
            </w:r>
            <w:r w:rsidR="0054259D">
              <w:t>5</w:t>
            </w:r>
          </w:p>
          <w:p w:rsidR="0054259D" w:rsidRDefault="0054259D" w:rsidP="00FE2310"/>
          <w:p w:rsidR="0054259D" w:rsidRDefault="0054259D" w:rsidP="00FE2310">
            <w:r>
              <w:t>3</w:t>
            </w:r>
          </w:p>
          <w:p w:rsidR="0054259D" w:rsidRPr="003C2417" w:rsidRDefault="0054259D" w:rsidP="00FE2310">
            <w:r>
              <w:t>2</w:t>
            </w:r>
          </w:p>
        </w:tc>
      </w:tr>
      <w:tr w:rsidR="004C6375" w:rsidRPr="003C2417" w:rsidTr="0054259D">
        <w:tc>
          <w:tcPr>
            <w:tcW w:w="777" w:type="dxa"/>
          </w:tcPr>
          <w:p w:rsidR="004C6375" w:rsidRDefault="004C6375" w:rsidP="00FE2310"/>
        </w:tc>
        <w:tc>
          <w:tcPr>
            <w:tcW w:w="5612" w:type="dxa"/>
          </w:tcPr>
          <w:p w:rsidR="004C6375" w:rsidRDefault="004C6375" w:rsidP="00FE2310">
            <w:r>
              <w:t>Итого</w:t>
            </w:r>
          </w:p>
        </w:tc>
        <w:tc>
          <w:tcPr>
            <w:tcW w:w="3182" w:type="dxa"/>
          </w:tcPr>
          <w:p w:rsidR="004C6375" w:rsidRDefault="00C42982" w:rsidP="00FE2310">
            <w:r>
              <w:t xml:space="preserve"> </w:t>
            </w:r>
            <w:r w:rsidR="0054259D">
              <w:t>34</w:t>
            </w:r>
          </w:p>
        </w:tc>
      </w:tr>
    </w:tbl>
    <w:p w:rsidR="004C6375" w:rsidRPr="000F0E12" w:rsidRDefault="004C6375" w:rsidP="004C6375">
      <w:pPr>
        <w:ind w:firstLine="709"/>
        <w:jc w:val="center"/>
        <w:rPr>
          <w:b/>
        </w:rPr>
      </w:pPr>
    </w:p>
    <w:p w:rsidR="004C6375" w:rsidRPr="00AA3B68" w:rsidRDefault="004C6375" w:rsidP="004C6375">
      <w:pPr>
        <w:ind w:firstLine="709"/>
        <w:jc w:val="center"/>
        <w:rPr>
          <w:b/>
        </w:rPr>
      </w:pPr>
    </w:p>
    <w:p w:rsidR="004C6375" w:rsidRPr="00AA3B68" w:rsidRDefault="004C6375" w:rsidP="004C6375">
      <w:pPr>
        <w:ind w:firstLine="709"/>
        <w:jc w:val="center"/>
        <w:rPr>
          <w:b/>
        </w:rPr>
      </w:pPr>
    </w:p>
    <w:p w:rsidR="004C6375" w:rsidRDefault="004C6375" w:rsidP="00A15971"/>
    <w:sectPr w:rsidR="004C6375" w:rsidSect="008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19D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71"/>
    <w:rsid w:val="001A5AE1"/>
    <w:rsid w:val="001F5051"/>
    <w:rsid w:val="00234B8E"/>
    <w:rsid w:val="00333338"/>
    <w:rsid w:val="00490DCE"/>
    <w:rsid w:val="004C6375"/>
    <w:rsid w:val="004C6457"/>
    <w:rsid w:val="004F6965"/>
    <w:rsid w:val="00516517"/>
    <w:rsid w:val="0054259D"/>
    <w:rsid w:val="00542625"/>
    <w:rsid w:val="005460FD"/>
    <w:rsid w:val="006E2CE9"/>
    <w:rsid w:val="006E306C"/>
    <w:rsid w:val="00730CD7"/>
    <w:rsid w:val="00776FFA"/>
    <w:rsid w:val="00810829"/>
    <w:rsid w:val="008240F9"/>
    <w:rsid w:val="00827B78"/>
    <w:rsid w:val="00874A40"/>
    <w:rsid w:val="009E04CA"/>
    <w:rsid w:val="00A15971"/>
    <w:rsid w:val="00A8726C"/>
    <w:rsid w:val="00B346C2"/>
    <w:rsid w:val="00B34813"/>
    <w:rsid w:val="00B35C88"/>
    <w:rsid w:val="00BC3921"/>
    <w:rsid w:val="00C343FF"/>
    <w:rsid w:val="00C42982"/>
    <w:rsid w:val="00CC18CE"/>
    <w:rsid w:val="00CD1101"/>
    <w:rsid w:val="00EE5D43"/>
    <w:rsid w:val="00F03442"/>
    <w:rsid w:val="00F17551"/>
    <w:rsid w:val="00F2612E"/>
    <w:rsid w:val="00F7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971"/>
    <w:pPr>
      <w:spacing w:before="100" w:beforeAutospacing="1" w:after="100" w:afterAutospacing="1"/>
      <w:jc w:val="both"/>
    </w:pPr>
  </w:style>
  <w:style w:type="paragraph" w:styleId="a4">
    <w:name w:val="No Spacing"/>
    <w:uiPriority w:val="1"/>
    <w:qFormat/>
    <w:rsid w:val="00A15971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E0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4C6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H5VRHAXFEW3S-765-250</_dlc_DocId>
    <_dlc_DocIdUrl xmlns="b582dbf1-bcaa-4613-9a4c-8b7010640233">
      <Url>http://www.eduportal44.ru/Krasnoe/GrigSchool/1/_layouts/15/DocIdRedir.aspx?ID=H5VRHAXFEW3S-765-250</Url>
      <Description>H5VRHAXFEW3S-765-250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0AF33-6B14-46E2-9443-8C82308748CB}"/>
</file>

<file path=customXml/itemProps2.xml><?xml version="1.0" encoding="utf-8"?>
<ds:datastoreItem xmlns:ds="http://schemas.openxmlformats.org/officeDocument/2006/customXml" ds:itemID="{CEEE3303-1D1D-4BE7-9DB4-CED46CBD2E27}"/>
</file>

<file path=customXml/itemProps3.xml><?xml version="1.0" encoding="utf-8"?>
<ds:datastoreItem xmlns:ds="http://schemas.openxmlformats.org/officeDocument/2006/customXml" ds:itemID="{D7CF2ABE-32F8-4637-B639-3E7304A6CEA8}"/>
</file>

<file path=customXml/itemProps4.xml><?xml version="1.0" encoding="utf-8"?>
<ds:datastoreItem xmlns:ds="http://schemas.openxmlformats.org/officeDocument/2006/customXml" ds:itemID="{AC9C6167-C653-4AA7-A722-34AD9CB84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3</cp:revision>
  <dcterms:created xsi:type="dcterms:W3CDTF">2018-01-16T20:37:00Z</dcterms:created>
  <dcterms:modified xsi:type="dcterms:W3CDTF">2018-05-10T09:47:00Z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10f1cfa3-6132-4322-9430-d1e850204282</vt:lpwstr>
  </property>
</Properties>
</file>