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D1" w:rsidRDefault="00CD6AD1" w:rsidP="00CD6AD1">
      <w:pPr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CD6AD1" w:rsidRDefault="00CD6AD1" w:rsidP="00C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«Григорковская ОШ»</w:t>
      </w:r>
    </w:p>
    <w:p w:rsidR="00CD6AD1" w:rsidRDefault="00CD6AD1" w:rsidP="00C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муниципального района Костромской области</w:t>
      </w:r>
    </w:p>
    <w:p w:rsidR="00CD6AD1" w:rsidRDefault="00CD6AD1" w:rsidP="00CD6AD1"/>
    <w:p w:rsidR="00CD6AD1" w:rsidRDefault="00CD6AD1" w:rsidP="00CD6AD1"/>
    <w:p w:rsidR="00CD6AD1" w:rsidRDefault="00CD6AD1" w:rsidP="00CD6AD1"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CD6AD1" w:rsidRDefault="00CD6AD1" w:rsidP="00CD6AD1"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CD6AD1" w:rsidRDefault="00CD6AD1" w:rsidP="00CD6AD1">
      <w:r>
        <w:t xml:space="preserve">протокол №__________                                                                       _____________                                                                           </w:t>
      </w:r>
    </w:p>
    <w:p w:rsidR="00CD6AD1" w:rsidRDefault="00CD6AD1" w:rsidP="00CD6AD1">
      <w:r>
        <w:t xml:space="preserve">от  _______________                                                                       Приказ №________                                                                          </w:t>
      </w:r>
    </w:p>
    <w:p w:rsidR="00CD6AD1" w:rsidRDefault="00CD6AD1" w:rsidP="00CD6AD1">
      <w:r>
        <w:t xml:space="preserve">                                                                                                               ______________</w:t>
      </w:r>
    </w:p>
    <w:p w:rsidR="00CD6AD1" w:rsidRDefault="00CD6AD1" w:rsidP="00CD6AD1">
      <w:pPr>
        <w:shd w:val="clear" w:color="auto" w:fill="FFFFFF"/>
      </w:pPr>
    </w:p>
    <w:p w:rsidR="00CD6AD1" w:rsidRDefault="00CD6AD1" w:rsidP="00CD6AD1">
      <w:pPr>
        <w:shd w:val="clear" w:color="auto" w:fill="FFFFFF"/>
        <w:rPr>
          <w:sz w:val="28"/>
          <w:szCs w:val="28"/>
        </w:rPr>
      </w:pPr>
    </w:p>
    <w:p w:rsidR="00CD6AD1" w:rsidRDefault="00CD6AD1" w:rsidP="00CD6AD1">
      <w:pPr>
        <w:shd w:val="clear" w:color="auto" w:fill="FFFFFF"/>
        <w:rPr>
          <w:sz w:val="28"/>
          <w:szCs w:val="28"/>
        </w:rPr>
      </w:pPr>
    </w:p>
    <w:p w:rsidR="00CD6AD1" w:rsidRDefault="00CD6AD1" w:rsidP="00CD6AD1">
      <w:pPr>
        <w:shd w:val="clear" w:color="auto" w:fill="FFFFFF"/>
        <w:rPr>
          <w:sz w:val="28"/>
          <w:szCs w:val="28"/>
        </w:rPr>
      </w:pPr>
    </w:p>
    <w:p w:rsidR="00CD6AD1" w:rsidRDefault="00CD6AD1" w:rsidP="00CD6AD1">
      <w:pPr>
        <w:jc w:val="center"/>
        <w:rPr>
          <w:b/>
          <w:sz w:val="52"/>
          <w:szCs w:val="52"/>
        </w:rPr>
      </w:pPr>
    </w:p>
    <w:p w:rsidR="00CD6AD1" w:rsidRDefault="00CD6AD1" w:rsidP="00CD6AD1">
      <w:pPr>
        <w:jc w:val="center"/>
        <w:rPr>
          <w:b/>
          <w:sz w:val="52"/>
          <w:szCs w:val="52"/>
        </w:rPr>
      </w:pPr>
    </w:p>
    <w:p w:rsidR="00CD6AD1" w:rsidRDefault="00CD6AD1" w:rsidP="00CD6A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CD6AD1" w:rsidRDefault="00CD6AD1" w:rsidP="00CD6AD1">
      <w:pPr>
        <w:jc w:val="center"/>
        <w:rPr>
          <w:b/>
          <w:sz w:val="52"/>
          <w:szCs w:val="52"/>
        </w:rPr>
      </w:pPr>
    </w:p>
    <w:p w:rsidR="00CD6AD1" w:rsidRDefault="00CD6AD1" w:rsidP="00C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учебному курсу </w:t>
      </w:r>
    </w:p>
    <w:p w:rsidR="00CD6AD1" w:rsidRDefault="00CD6AD1" w:rsidP="00C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«Изобразительное искусство» начальная школа</w:t>
      </w:r>
    </w:p>
    <w:p w:rsidR="00CD6AD1" w:rsidRDefault="00CD6AD1" w:rsidP="00CD6AD1">
      <w:pPr>
        <w:jc w:val="center"/>
        <w:rPr>
          <w:b/>
          <w:sz w:val="28"/>
          <w:szCs w:val="28"/>
        </w:rPr>
      </w:pPr>
    </w:p>
    <w:p w:rsidR="00CD6AD1" w:rsidRDefault="00CD6AD1" w:rsidP="00C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</w:t>
      </w:r>
    </w:p>
    <w:p w:rsidR="00CD6AD1" w:rsidRDefault="00CD6AD1" w:rsidP="00CD6AD1">
      <w:pPr>
        <w:jc w:val="center"/>
        <w:rPr>
          <w:b/>
          <w:sz w:val="28"/>
          <w:szCs w:val="28"/>
        </w:rPr>
      </w:pPr>
    </w:p>
    <w:p w:rsidR="00CD6AD1" w:rsidRDefault="00CD6AD1" w:rsidP="00CD6AD1">
      <w:pPr>
        <w:jc w:val="center"/>
        <w:rPr>
          <w:b/>
          <w:sz w:val="28"/>
          <w:szCs w:val="28"/>
        </w:rPr>
      </w:pPr>
    </w:p>
    <w:p w:rsidR="00CD6AD1" w:rsidRDefault="00CD6AD1" w:rsidP="00C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базовый</w:t>
      </w:r>
    </w:p>
    <w:p w:rsidR="00CD6AD1" w:rsidRDefault="00CD6AD1" w:rsidP="00CD6AD1">
      <w:pPr>
        <w:jc w:val="center"/>
      </w:pPr>
      <w:r>
        <w:t xml:space="preserve">                                                     </w:t>
      </w:r>
    </w:p>
    <w:p w:rsidR="00CD6AD1" w:rsidRDefault="00CD6AD1" w:rsidP="00CD6AD1">
      <w:pPr>
        <w:jc w:val="both"/>
      </w:pPr>
      <w:r>
        <w:t xml:space="preserve">                                                                                        </w:t>
      </w:r>
    </w:p>
    <w:p w:rsidR="00CD6AD1" w:rsidRDefault="00CD6AD1" w:rsidP="00CD6AD1">
      <w:pPr>
        <w:jc w:val="both"/>
      </w:pPr>
    </w:p>
    <w:p w:rsidR="00CD6AD1" w:rsidRDefault="00CD6AD1" w:rsidP="00CD6AD1">
      <w:pPr>
        <w:jc w:val="both"/>
      </w:pPr>
    </w:p>
    <w:p w:rsidR="00CD6AD1" w:rsidRDefault="00CD6AD1" w:rsidP="00CD6AD1">
      <w:pPr>
        <w:jc w:val="both"/>
      </w:pPr>
    </w:p>
    <w:p w:rsidR="00CD6AD1" w:rsidRDefault="00CD6AD1" w:rsidP="00CD6AD1">
      <w:pPr>
        <w:jc w:val="both"/>
      </w:pPr>
    </w:p>
    <w:p w:rsidR="00CD6AD1" w:rsidRDefault="00CD6AD1" w:rsidP="00CD6AD1">
      <w:pPr>
        <w:ind w:left="4248"/>
        <w:contextualSpacing/>
      </w:pPr>
      <w:r>
        <w:t xml:space="preserve">                  </w:t>
      </w:r>
    </w:p>
    <w:p w:rsidR="00CD6AD1" w:rsidRDefault="00CD6AD1" w:rsidP="00CD6AD1">
      <w:pPr>
        <w:ind w:left="4956"/>
        <w:contextualSpacing/>
      </w:pPr>
      <w:r>
        <w:t xml:space="preserve">                                                         </w:t>
      </w:r>
    </w:p>
    <w:bookmarkEnd w:id="0"/>
    <w:bookmarkEnd w:id="1"/>
    <w:p w:rsidR="00CD6AD1" w:rsidRDefault="00CD6AD1" w:rsidP="00CD6AD1">
      <w:pPr>
        <w:jc w:val="center"/>
      </w:pPr>
    </w:p>
    <w:p w:rsidR="00CD6AD1" w:rsidRDefault="00CD6AD1" w:rsidP="00CD6AD1">
      <w:pPr>
        <w:jc w:val="center"/>
      </w:pPr>
    </w:p>
    <w:p w:rsidR="00CD6AD1" w:rsidRDefault="00CD6AD1" w:rsidP="00CD6AD1">
      <w:pPr>
        <w:jc w:val="center"/>
      </w:pPr>
    </w:p>
    <w:p w:rsidR="00CD6AD1" w:rsidRDefault="00CD6AD1" w:rsidP="00CD6AD1">
      <w:pPr>
        <w:jc w:val="center"/>
      </w:pPr>
    </w:p>
    <w:p w:rsidR="00CD6AD1" w:rsidRDefault="00CD6AD1" w:rsidP="00CD6AD1">
      <w:pPr>
        <w:jc w:val="center"/>
      </w:pPr>
    </w:p>
    <w:p w:rsidR="00CD6AD1" w:rsidRDefault="00CD6AD1" w:rsidP="00CD6AD1">
      <w:pPr>
        <w:jc w:val="center"/>
      </w:pPr>
    </w:p>
    <w:p w:rsidR="00190B09" w:rsidRDefault="00190B09" w:rsidP="008B466E">
      <w:pPr>
        <w:jc w:val="both"/>
      </w:pPr>
    </w:p>
    <w:p w:rsidR="00CD6AD1" w:rsidRDefault="00CD6AD1" w:rsidP="008B466E">
      <w:pPr>
        <w:jc w:val="both"/>
      </w:pPr>
    </w:p>
    <w:p w:rsidR="00CD6AD1" w:rsidRDefault="00CD6AD1" w:rsidP="008B466E">
      <w:pPr>
        <w:jc w:val="both"/>
      </w:pPr>
    </w:p>
    <w:p w:rsidR="00CD6AD1" w:rsidRDefault="00CD6AD1" w:rsidP="008B466E">
      <w:pPr>
        <w:jc w:val="both"/>
      </w:pPr>
    </w:p>
    <w:p w:rsidR="00CD6AD1" w:rsidRDefault="00CD6AD1" w:rsidP="008B466E">
      <w:pPr>
        <w:jc w:val="both"/>
      </w:pPr>
    </w:p>
    <w:p w:rsidR="00CD6AD1" w:rsidRDefault="00CD6AD1" w:rsidP="008B466E">
      <w:pPr>
        <w:jc w:val="both"/>
      </w:pPr>
    </w:p>
    <w:p w:rsidR="00CD6AD1" w:rsidRPr="00CD6AD1" w:rsidRDefault="00CD6AD1" w:rsidP="008B466E">
      <w:pPr>
        <w:jc w:val="both"/>
      </w:pPr>
    </w:p>
    <w:p w:rsidR="00CD6AD1" w:rsidRDefault="00CD6AD1" w:rsidP="007D45C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190B09" w:rsidRDefault="00190B09" w:rsidP="007D45C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lastRenderedPageBreak/>
        <w:t>1.</w:t>
      </w:r>
      <w:r w:rsidR="007D45C2">
        <w:rPr>
          <w:b/>
        </w:rPr>
        <w:t xml:space="preserve"> </w:t>
      </w:r>
      <w:r>
        <w:rPr>
          <w:b/>
        </w:rPr>
        <w:t>Резуль</w:t>
      </w:r>
      <w:r w:rsidR="00BB4DB2">
        <w:rPr>
          <w:b/>
        </w:rPr>
        <w:t>таты изучения учебного предмета (ИЗО 1-4 класс)</w:t>
      </w:r>
    </w:p>
    <w:p w:rsidR="00190B09" w:rsidRDefault="00190B09" w:rsidP="00190B09">
      <w:pPr>
        <w:ind w:firstLine="567"/>
        <w:jc w:val="both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чувство гордости за культуру и искусство Родины, своего города;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уважительное отношение к культуре и искусству других народов нашей страны и мира в целом;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понимание особой роли культуры и искусства в жизни общества и каждого отдельного человека;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сформированность эстетических чувств, художественно-творческого мышления, наблюдательности и фантазии;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190B09" w:rsidRDefault="00190B09" w:rsidP="00190B09">
      <w:pPr>
        <w:numPr>
          <w:ilvl w:val="0"/>
          <w:numId w:val="10"/>
        </w:numPr>
        <w:ind w:firstLine="567"/>
        <w:jc w:val="both"/>
      </w:pPr>
      <w: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190B09" w:rsidRDefault="00190B09" w:rsidP="00190B09">
      <w:pPr>
        <w:ind w:firstLine="567"/>
        <w:jc w:val="both"/>
      </w:pPr>
      <w:r>
        <w:rPr>
          <w:b/>
        </w:rPr>
        <w:t>Метапредметные результаты</w:t>
      </w:r>
      <w:r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освоение способов решения проблем творческого и поискового характера;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освоение начальных форм познавательной и личностной рефлексии;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овладение логическими действиями сравнения, анализа, синтеза, обобщения, классификации по родовидовым признакам;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190B09" w:rsidRDefault="00190B09" w:rsidP="00190B09">
      <w:pPr>
        <w:numPr>
          <w:ilvl w:val="0"/>
          <w:numId w:val="12"/>
        </w:numPr>
        <w:ind w:firstLine="567"/>
        <w:jc w:val="both"/>
      </w:pPr>
      <w: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90B09" w:rsidRDefault="00190B09" w:rsidP="00190B09">
      <w:pPr>
        <w:ind w:firstLine="567"/>
        <w:jc w:val="both"/>
      </w:pPr>
      <w:r>
        <w:rPr>
          <w:b/>
        </w:rPr>
        <w:t>Предметные результаты</w:t>
      </w:r>
      <w: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lastRenderedPageBreak/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овладение практическими умениями и навыками в восприятии, анализе и оценке произведений искусства;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•знание основных видов и жанров пространственно-визуальных искусств;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понимание образной природы искусства;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•эстетическая оценка явлений природы , событий окружающего мира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применение художественных умений, знаний и представлений в процессе выполнения художественно-творческих работ;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умение обсуждать и анализировать произведения искусства,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 xml:space="preserve">выражая суждения о содержании, сюжетах и выразительных средствах; 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усвоение названий ведущих художественных музеев России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и художественных музеев своего региона;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умение компоновать на плоскости листа и в объеме заду манный художественный образ;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умение характеризовать и эстетически оценивать разнообразие и красоту природы различных регионов нашей страны;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90B09" w:rsidRDefault="00190B09" w:rsidP="00190B09">
      <w:pPr>
        <w:numPr>
          <w:ilvl w:val="0"/>
          <w:numId w:val="14"/>
        </w:numPr>
        <w:ind w:firstLine="567"/>
        <w:jc w:val="both"/>
      </w:pPr>
      <w:r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190B09" w:rsidRDefault="00190B09" w:rsidP="00190B09">
      <w:pPr>
        <w:ind w:firstLine="567"/>
        <w:jc w:val="both"/>
        <w:rPr>
          <w:b/>
        </w:rPr>
      </w:pPr>
      <w:r>
        <w:rPr>
          <w:b/>
        </w:rPr>
        <w:t>В результате изучения предмета « Изобразительное искусство</w:t>
      </w:r>
      <w:r w:rsidR="00BB4DB2">
        <w:rPr>
          <w:b/>
        </w:rPr>
        <w:t>»</w:t>
      </w:r>
      <w:r>
        <w:rPr>
          <w:b/>
        </w:rPr>
        <w:t xml:space="preserve"> у обучающихся:</w:t>
      </w:r>
    </w:p>
    <w:p w:rsidR="00190B09" w:rsidRDefault="00190B09" w:rsidP="00190B09">
      <w:pPr>
        <w:ind w:firstLine="567"/>
        <w:jc w:val="both"/>
      </w:pPr>
      <w: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190B09" w:rsidRDefault="00190B09" w:rsidP="00190B09">
      <w:pPr>
        <w:ind w:firstLine="567"/>
        <w:jc w:val="both"/>
      </w:pPr>
      <w: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190B09" w:rsidRDefault="00190B09" w:rsidP="00190B09">
      <w:pPr>
        <w:ind w:firstLine="567"/>
        <w:jc w:val="both"/>
      </w:pPr>
      <w: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190B09" w:rsidRDefault="00190B09" w:rsidP="00190B09">
      <w:pPr>
        <w:ind w:firstLine="567"/>
        <w:jc w:val="both"/>
      </w:pPr>
      <w: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190B09" w:rsidRDefault="00190B09" w:rsidP="00190B09">
      <w:pPr>
        <w:ind w:firstLine="567"/>
        <w:jc w:val="both"/>
      </w:pPr>
      <w:r>
        <w:t>•установится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Отечество, 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190B09" w:rsidRDefault="00190B09" w:rsidP="00190B09">
      <w:pPr>
        <w:ind w:firstLine="567"/>
        <w:jc w:val="both"/>
      </w:pPr>
      <w: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190B09" w:rsidRDefault="00190B09" w:rsidP="00190B09">
      <w:pPr>
        <w:ind w:firstLine="567"/>
        <w:jc w:val="both"/>
        <w:rPr>
          <w:b/>
        </w:rPr>
      </w:pPr>
      <w:r>
        <w:rPr>
          <w:b/>
        </w:rPr>
        <w:t>Обучающиеся:</w:t>
      </w:r>
    </w:p>
    <w:p w:rsidR="00190B09" w:rsidRDefault="00190B09" w:rsidP="00190B09">
      <w:pPr>
        <w:ind w:firstLine="567"/>
        <w:jc w:val="both"/>
      </w:pPr>
      <w: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190B09" w:rsidRDefault="00190B09" w:rsidP="00190B09">
      <w:pPr>
        <w:ind w:firstLine="567"/>
        <w:jc w:val="both"/>
      </w:pPr>
      <w: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190B09" w:rsidRDefault="00190B09" w:rsidP="00190B09">
      <w:pPr>
        <w:ind w:firstLine="567"/>
        <w:jc w:val="both"/>
      </w:pPr>
      <w: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190B09" w:rsidRDefault="00190B09" w:rsidP="00190B09">
      <w:pPr>
        <w:ind w:firstLine="567"/>
        <w:jc w:val="both"/>
      </w:pPr>
      <w:r>
        <w:t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Paint.</w:t>
      </w:r>
    </w:p>
    <w:p w:rsidR="00190B09" w:rsidRPr="00190B09" w:rsidRDefault="00190B09" w:rsidP="00190B09">
      <w:pPr>
        <w:ind w:firstLine="567"/>
        <w:jc w:val="center"/>
        <w:rPr>
          <w:b/>
        </w:rPr>
      </w:pPr>
    </w:p>
    <w:p w:rsidR="00190B09" w:rsidRDefault="00190B09" w:rsidP="00190B09">
      <w:pPr>
        <w:ind w:firstLine="567"/>
        <w:jc w:val="center"/>
        <w:rPr>
          <w:b/>
        </w:rPr>
      </w:pPr>
      <w:r>
        <w:rPr>
          <w:b/>
        </w:rPr>
        <w:t>2. Содержание учебного предмета</w:t>
      </w:r>
    </w:p>
    <w:p w:rsidR="00190B09" w:rsidRDefault="00190B09" w:rsidP="00190B09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ТЫ ИЗОБРАЖАЕШЬ, УКРАШАЕШЬ И СТРОИШЬ.  1 класс- 33 часа</w:t>
      </w:r>
    </w:p>
    <w:p w:rsidR="00190B09" w:rsidRDefault="00190B09" w:rsidP="00190B09">
      <w:pPr>
        <w:ind w:firstLine="720"/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Ты учишься  изображать – 9 час.</w:t>
      </w:r>
    </w:p>
    <w:p w:rsidR="00190B09" w:rsidRDefault="00190B09" w:rsidP="00190B09">
      <w:pPr>
        <w:ind w:firstLine="720"/>
        <w:jc w:val="both"/>
      </w:pPr>
      <w:r>
        <w:t>Изображения, красота всюду вокруг нас. Экскурсия «В парке».</w:t>
      </w:r>
    </w:p>
    <w:p w:rsidR="00190B09" w:rsidRDefault="00190B09" w:rsidP="00190B09">
      <w:pPr>
        <w:ind w:firstLine="720"/>
        <w:jc w:val="both"/>
      </w:pPr>
      <w:r>
        <w:t>Мастер Изображения учит видеть.</w:t>
      </w:r>
    </w:p>
    <w:p w:rsidR="00190B09" w:rsidRDefault="00190B09" w:rsidP="00190B09">
      <w:pPr>
        <w:ind w:firstLine="720"/>
        <w:jc w:val="both"/>
      </w:pPr>
      <w:r>
        <w:t>Изображать можно пятном.</w:t>
      </w:r>
    </w:p>
    <w:p w:rsidR="00190B09" w:rsidRDefault="00190B09" w:rsidP="00190B09">
      <w:pPr>
        <w:ind w:firstLine="720"/>
        <w:jc w:val="both"/>
      </w:pPr>
      <w:r>
        <w:t>Изображать можно в объеме.</w:t>
      </w:r>
    </w:p>
    <w:p w:rsidR="00190B09" w:rsidRDefault="00190B09" w:rsidP="00190B09">
      <w:pPr>
        <w:ind w:firstLine="720"/>
        <w:jc w:val="both"/>
      </w:pPr>
      <w:r>
        <w:t>Изображать можно линией.</w:t>
      </w:r>
    </w:p>
    <w:p w:rsidR="00190B09" w:rsidRDefault="00190B09" w:rsidP="00190B09">
      <w:pPr>
        <w:ind w:firstLine="720"/>
        <w:jc w:val="both"/>
      </w:pPr>
      <w:r>
        <w:t>Разноцветные краски.</w:t>
      </w:r>
    </w:p>
    <w:p w:rsidR="00190B09" w:rsidRDefault="00190B09" w:rsidP="00190B09">
      <w:pPr>
        <w:ind w:firstLine="720"/>
        <w:jc w:val="both"/>
      </w:pPr>
      <w:r>
        <w:t>Изображать можно и то, что невидимо.</w:t>
      </w:r>
    </w:p>
    <w:p w:rsidR="00190B09" w:rsidRDefault="00190B09" w:rsidP="00190B09">
      <w:pPr>
        <w:ind w:firstLine="720"/>
        <w:jc w:val="both"/>
      </w:pPr>
      <w:r>
        <w:t>Художники и зрители (обобщение темы). Картина. Скульптура.</w:t>
      </w:r>
    </w:p>
    <w:p w:rsidR="00190B09" w:rsidRDefault="00190B09" w:rsidP="00190B09">
      <w:pPr>
        <w:ind w:firstLine="720"/>
        <w:jc w:val="both"/>
      </w:pPr>
      <w:r>
        <w:t>Художники и зрители (обобщение темы). Художественный музей.</w:t>
      </w:r>
    </w:p>
    <w:p w:rsidR="00190B09" w:rsidRDefault="00190B09" w:rsidP="00190B09">
      <w:pPr>
        <w:jc w:val="both"/>
        <w:rPr>
          <w:b/>
          <w:i/>
          <w:color w:val="000000"/>
        </w:rPr>
      </w:pPr>
      <w:r>
        <w:rPr>
          <w:b/>
        </w:rPr>
        <w:t xml:space="preserve">          </w:t>
      </w:r>
      <w:r>
        <w:rPr>
          <w:b/>
          <w:i/>
        </w:rPr>
        <w:t>Ты украшаешь-8 час.</w:t>
      </w:r>
    </w:p>
    <w:p w:rsidR="00190B09" w:rsidRDefault="00190B09" w:rsidP="00190B09">
      <w:pPr>
        <w:ind w:firstLine="720"/>
        <w:jc w:val="both"/>
      </w:pPr>
      <w:r>
        <w:t>Мир полон украшений.</w:t>
      </w:r>
    </w:p>
    <w:p w:rsidR="00190B09" w:rsidRDefault="00190B09" w:rsidP="00190B09">
      <w:pPr>
        <w:ind w:firstLine="720"/>
        <w:jc w:val="both"/>
      </w:pPr>
      <w:r>
        <w:t>Цветы.</w:t>
      </w:r>
    </w:p>
    <w:p w:rsidR="00190B09" w:rsidRDefault="00190B09" w:rsidP="00190B09">
      <w:pPr>
        <w:ind w:firstLine="720"/>
        <w:jc w:val="both"/>
      </w:pPr>
      <w:r>
        <w:t>Красоту надо уметь замечать.</w:t>
      </w:r>
    </w:p>
    <w:p w:rsidR="00190B09" w:rsidRDefault="00190B09" w:rsidP="00190B09">
      <w:pPr>
        <w:ind w:firstLine="720"/>
        <w:jc w:val="both"/>
      </w:pPr>
      <w:r>
        <w:t>Узоры на крыльях. Ритм пятен.</w:t>
      </w:r>
    </w:p>
    <w:p w:rsidR="00190B09" w:rsidRDefault="00190B09" w:rsidP="00190B09">
      <w:pPr>
        <w:ind w:firstLine="720"/>
        <w:jc w:val="both"/>
      </w:pPr>
      <w:r>
        <w:t>Красивые рыбы. Монотипия.</w:t>
      </w:r>
    </w:p>
    <w:p w:rsidR="00190B09" w:rsidRDefault="00190B09" w:rsidP="00190B09">
      <w:pPr>
        <w:ind w:firstLine="720"/>
        <w:jc w:val="both"/>
      </w:pPr>
      <w:r>
        <w:t>Украшения птиц. Объёмная аппликация.</w:t>
      </w:r>
    </w:p>
    <w:p w:rsidR="00190B09" w:rsidRDefault="00190B09" w:rsidP="00190B09">
      <w:pPr>
        <w:jc w:val="both"/>
      </w:pPr>
      <w:r>
        <w:t xml:space="preserve">          Как украшает себя человек.</w:t>
      </w:r>
    </w:p>
    <w:p w:rsidR="00190B09" w:rsidRDefault="00190B09" w:rsidP="00190B09">
      <w:pPr>
        <w:ind w:firstLine="720"/>
        <w:jc w:val="both"/>
      </w:pPr>
      <w:r>
        <w:lastRenderedPageBreak/>
        <w:t>Мастер Украшения помогает сделать праздник (обобщение темы).</w:t>
      </w:r>
    </w:p>
    <w:p w:rsidR="00190B09" w:rsidRDefault="00190B09" w:rsidP="00190B09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          </w:t>
      </w:r>
      <w:r>
        <w:rPr>
          <w:b/>
          <w:i/>
          <w:color w:val="000000"/>
        </w:rPr>
        <w:t>Ты строишь- 11 час.</w:t>
      </w:r>
    </w:p>
    <w:p w:rsidR="00190B09" w:rsidRDefault="00190B09" w:rsidP="00190B09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Постройки в нашей жизни.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Дома бывают разными.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Домики, которые построила природа.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Форма и конструкции природных домиков.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Дом снаружи и внутри.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Внутреннее устройство дома.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Строим город. 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Все имеет свое строение.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Строим вещи.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Посёлок, в котором мы живем (обобщение темы).</w:t>
      </w:r>
    </w:p>
    <w:p w:rsidR="00190B09" w:rsidRDefault="00190B09" w:rsidP="00190B09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Прогулка по родному посёлку.</w:t>
      </w:r>
    </w:p>
    <w:p w:rsidR="00190B09" w:rsidRDefault="00190B09" w:rsidP="00190B09">
      <w:pPr>
        <w:shd w:val="clear" w:color="auto" w:fill="FFFFFF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Изображение, украшение, постройка всегда помогают друг другу -5 час.</w:t>
      </w:r>
    </w:p>
    <w:p w:rsidR="00190B09" w:rsidRDefault="00190B09" w:rsidP="00190B09">
      <w:pPr>
        <w:pStyle w:val="aff4"/>
        <w:spacing w:line="240" w:lineRule="auto"/>
        <w:rPr>
          <w:sz w:val="24"/>
        </w:rPr>
      </w:pPr>
      <w:r>
        <w:rPr>
          <w:sz w:val="24"/>
        </w:rPr>
        <w:t>Три Брата-Мастера всегда трудятся вместе.</w:t>
      </w:r>
    </w:p>
    <w:p w:rsidR="00190B09" w:rsidRDefault="00190B09" w:rsidP="00190B09">
      <w:pPr>
        <w:pStyle w:val="aff4"/>
        <w:spacing w:line="240" w:lineRule="auto"/>
        <w:rPr>
          <w:sz w:val="24"/>
        </w:rPr>
      </w:pPr>
      <w:r>
        <w:rPr>
          <w:sz w:val="24"/>
        </w:rPr>
        <w:t>Праздник весны. Праздник птиц.</w:t>
      </w:r>
    </w:p>
    <w:p w:rsidR="00190B09" w:rsidRDefault="00190B09" w:rsidP="00190B09">
      <w:pPr>
        <w:pStyle w:val="aff4"/>
        <w:spacing w:line="240" w:lineRule="auto"/>
        <w:rPr>
          <w:sz w:val="24"/>
        </w:rPr>
      </w:pPr>
      <w:r>
        <w:rPr>
          <w:sz w:val="24"/>
        </w:rPr>
        <w:t>Разноцветные жуки.</w:t>
      </w:r>
    </w:p>
    <w:p w:rsidR="00190B09" w:rsidRDefault="00190B09" w:rsidP="00190B09">
      <w:pPr>
        <w:pStyle w:val="aff4"/>
        <w:spacing w:line="240" w:lineRule="auto"/>
        <w:rPr>
          <w:sz w:val="24"/>
        </w:rPr>
      </w:pPr>
      <w:r>
        <w:rPr>
          <w:sz w:val="24"/>
        </w:rPr>
        <w:t>Сказочная страна.</w:t>
      </w:r>
    </w:p>
    <w:p w:rsidR="00190B09" w:rsidRDefault="00190B09" w:rsidP="00190B09">
      <w:pPr>
        <w:pStyle w:val="aff4"/>
        <w:spacing w:line="240" w:lineRule="auto"/>
        <w:rPr>
          <w:sz w:val="24"/>
        </w:rPr>
      </w:pPr>
      <w:r>
        <w:rPr>
          <w:sz w:val="24"/>
        </w:rPr>
        <w:t>Времена года.</w:t>
      </w:r>
    </w:p>
    <w:p w:rsidR="00190B09" w:rsidRDefault="00190B09" w:rsidP="00190B09">
      <w:pPr>
        <w:pStyle w:val="aff4"/>
        <w:spacing w:line="240" w:lineRule="auto"/>
        <w:rPr>
          <w:sz w:val="24"/>
        </w:rPr>
      </w:pPr>
      <w:r>
        <w:rPr>
          <w:sz w:val="24"/>
        </w:rPr>
        <w:t>Здравствуй, лето! Урок любования  (обобщение темы).</w:t>
      </w:r>
    </w:p>
    <w:p w:rsidR="00190B09" w:rsidRDefault="00190B09" w:rsidP="00190B09">
      <w:pPr>
        <w:ind w:firstLine="720"/>
        <w:jc w:val="both"/>
        <w:rPr>
          <w:b/>
        </w:rPr>
      </w:pPr>
      <w:r>
        <w:rPr>
          <w:b/>
        </w:rPr>
        <w:t xml:space="preserve">              </w:t>
      </w:r>
    </w:p>
    <w:p w:rsidR="00190B09" w:rsidRDefault="00190B09" w:rsidP="00190B09">
      <w:pPr>
        <w:ind w:firstLine="720"/>
        <w:jc w:val="both"/>
        <w:rPr>
          <w:b/>
        </w:rPr>
      </w:pPr>
      <w:r>
        <w:rPr>
          <w:b/>
        </w:rPr>
        <w:t xml:space="preserve"> ИСКУССТВО И ТЫ. 2 класс- 34 часа</w:t>
      </w:r>
    </w:p>
    <w:p w:rsidR="00190B09" w:rsidRDefault="00190B09" w:rsidP="00190B09">
      <w:pPr>
        <w:ind w:firstLine="720"/>
        <w:jc w:val="both"/>
        <w:rPr>
          <w:b/>
          <w:i/>
        </w:rPr>
      </w:pPr>
      <w:r>
        <w:rPr>
          <w:b/>
          <w:i/>
        </w:rPr>
        <w:t>Как и чем  работают художник?- 8 час.</w:t>
      </w:r>
    </w:p>
    <w:p w:rsidR="00190B09" w:rsidRDefault="00190B09" w:rsidP="00190B09">
      <w:pPr>
        <w:jc w:val="both"/>
      </w:pPr>
      <w:r>
        <w:t xml:space="preserve">          Три основные краски – желтый, красный, синий.</w:t>
      </w:r>
    </w:p>
    <w:p w:rsidR="00190B09" w:rsidRDefault="00190B09" w:rsidP="00190B09">
      <w:pPr>
        <w:jc w:val="both"/>
      </w:pPr>
      <w:r>
        <w:t xml:space="preserve">          Белая и чёрная краски.</w:t>
      </w:r>
    </w:p>
    <w:p w:rsidR="00190B09" w:rsidRDefault="00190B09" w:rsidP="00190B09">
      <w:pPr>
        <w:ind w:firstLine="720"/>
        <w:jc w:val="both"/>
      </w:pPr>
      <w:r>
        <w:t>Пастель и цветные мелки, акварель, их выразительные возможности.</w:t>
      </w:r>
    </w:p>
    <w:p w:rsidR="00190B09" w:rsidRDefault="00190B09" w:rsidP="00190B09">
      <w:pPr>
        <w:ind w:firstLine="720"/>
        <w:jc w:val="both"/>
      </w:pPr>
      <w:r>
        <w:t>Выразительные возможности аппликации.</w:t>
      </w:r>
    </w:p>
    <w:p w:rsidR="00190B09" w:rsidRDefault="00190B09" w:rsidP="00190B09">
      <w:pPr>
        <w:ind w:firstLine="720"/>
        <w:jc w:val="both"/>
      </w:pPr>
      <w:r>
        <w:t>Выразительные возможности графических материалов.</w:t>
      </w:r>
    </w:p>
    <w:p w:rsidR="00190B09" w:rsidRDefault="00190B09" w:rsidP="00190B09">
      <w:pPr>
        <w:ind w:firstLine="720"/>
        <w:jc w:val="both"/>
      </w:pPr>
      <w:r>
        <w:t>Выразительность материалов для работы в объеме.</w:t>
      </w:r>
    </w:p>
    <w:p w:rsidR="00190B09" w:rsidRDefault="00190B09" w:rsidP="00190B09">
      <w:pPr>
        <w:ind w:firstLine="720"/>
        <w:jc w:val="both"/>
      </w:pPr>
      <w:r>
        <w:t>Выразительные возможности бумаги.</w:t>
      </w:r>
    </w:p>
    <w:p w:rsidR="00190B09" w:rsidRDefault="00190B09" w:rsidP="00190B09">
      <w:pPr>
        <w:ind w:firstLine="720"/>
        <w:jc w:val="both"/>
      </w:pPr>
      <w:r>
        <w:t>Неожиданные материалы (обобщение темы).</w:t>
      </w:r>
    </w:p>
    <w:p w:rsidR="00190B09" w:rsidRDefault="00190B09" w:rsidP="00190B09">
      <w:pPr>
        <w:ind w:firstLine="720"/>
        <w:jc w:val="both"/>
        <w:rPr>
          <w:b/>
          <w:i/>
        </w:rPr>
      </w:pPr>
      <w:r>
        <w:rPr>
          <w:b/>
          <w:i/>
        </w:rPr>
        <w:t xml:space="preserve">Реальность и фантазия – 7 час. </w:t>
      </w:r>
    </w:p>
    <w:p w:rsidR="00190B09" w:rsidRDefault="00190B09" w:rsidP="00190B09">
      <w:pPr>
        <w:ind w:firstLine="720"/>
        <w:jc w:val="both"/>
      </w:pPr>
      <w:r>
        <w:t>Изображение и реальность.</w:t>
      </w:r>
    </w:p>
    <w:p w:rsidR="00190B09" w:rsidRDefault="00190B09" w:rsidP="00190B09">
      <w:pPr>
        <w:ind w:firstLine="720"/>
        <w:jc w:val="both"/>
      </w:pPr>
      <w:r>
        <w:t>Изображение и фантазия.</w:t>
      </w:r>
    </w:p>
    <w:p w:rsidR="00190B09" w:rsidRDefault="00190B09" w:rsidP="00190B09">
      <w:pPr>
        <w:ind w:firstLine="720"/>
        <w:jc w:val="both"/>
      </w:pPr>
      <w:r>
        <w:t>Украшение и реальность.</w:t>
      </w:r>
    </w:p>
    <w:p w:rsidR="00190B09" w:rsidRDefault="00190B09" w:rsidP="00190B09">
      <w:pPr>
        <w:ind w:firstLine="720"/>
        <w:jc w:val="both"/>
      </w:pPr>
      <w:r>
        <w:t>Украшение и фантазия.</w:t>
      </w:r>
    </w:p>
    <w:p w:rsidR="00190B09" w:rsidRDefault="00190B09" w:rsidP="00190B09">
      <w:pPr>
        <w:ind w:firstLine="720"/>
        <w:jc w:val="both"/>
      </w:pPr>
      <w:r>
        <w:t>Постройка и реальность.</w:t>
      </w:r>
    </w:p>
    <w:p w:rsidR="00190B09" w:rsidRDefault="00190B09" w:rsidP="00190B09">
      <w:pPr>
        <w:ind w:firstLine="720"/>
        <w:jc w:val="both"/>
      </w:pPr>
      <w:r>
        <w:t>Постройка и фантазия.</w:t>
      </w:r>
    </w:p>
    <w:p w:rsidR="00190B09" w:rsidRDefault="00190B09" w:rsidP="00190B09">
      <w:pPr>
        <w:ind w:firstLine="720"/>
        <w:jc w:val="both"/>
      </w:pPr>
      <w:r>
        <w:t>Братья-Мастера Изображения, украшения и Постройки всегда работают вместе (обобщение темы).</w:t>
      </w:r>
    </w:p>
    <w:p w:rsidR="00190B09" w:rsidRDefault="00190B09" w:rsidP="00190B09">
      <w:pPr>
        <w:ind w:firstLine="720"/>
        <w:jc w:val="both"/>
        <w:rPr>
          <w:b/>
          <w:i/>
        </w:rPr>
      </w:pPr>
      <w:r>
        <w:rPr>
          <w:b/>
          <w:i/>
        </w:rPr>
        <w:t>О чём говорит искусство -11 час.</w:t>
      </w:r>
    </w:p>
    <w:p w:rsidR="00190B09" w:rsidRDefault="00190B09" w:rsidP="00190B09">
      <w:pPr>
        <w:ind w:firstLine="720"/>
        <w:jc w:val="both"/>
      </w:pPr>
      <w:r>
        <w:t xml:space="preserve"> Изображение природы в различных состояниях.</w:t>
      </w:r>
    </w:p>
    <w:p w:rsidR="00190B09" w:rsidRDefault="00190B09" w:rsidP="00190B09">
      <w:pPr>
        <w:ind w:firstLine="720"/>
        <w:jc w:val="both"/>
      </w:pPr>
      <w:r>
        <w:t>Изображение характера животных.</w:t>
      </w:r>
    </w:p>
    <w:p w:rsidR="00190B09" w:rsidRDefault="00190B09" w:rsidP="00190B09">
      <w:pPr>
        <w:ind w:firstLine="720"/>
        <w:jc w:val="both"/>
      </w:pPr>
      <w:r>
        <w:t>Знакомство с анималистическими изображениями.</w:t>
      </w:r>
    </w:p>
    <w:p w:rsidR="00190B09" w:rsidRDefault="00190B09" w:rsidP="00190B09">
      <w:pPr>
        <w:ind w:firstLine="720"/>
        <w:jc w:val="both"/>
      </w:pPr>
      <w:r>
        <w:t xml:space="preserve"> Изображение характера человека: женский образ.</w:t>
      </w:r>
    </w:p>
    <w:p w:rsidR="00190B09" w:rsidRDefault="00190B09" w:rsidP="00190B09">
      <w:pPr>
        <w:jc w:val="both"/>
      </w:pPr>
      <w:r>
        <w:t xml:space="preserve">           Изображение характера человека: мужской образ.</w:t>
      </w:r>
    </w:p>
    <w:p w:rsidR="00190B09" w:rsidRDefault="00190B09" w:rsidP="00190B09">
      <w:pPr>
        <w:ind w:firstLine="720"/>
        <w:jc w:val="both"/>
      </w:pPr>
      <w:r>
        <w:t>Образ человека в скульптуре.</w:t>
      </w:r>
    </w:p>
    <w:p w:rsidR="00190B09" w:rsidRDefault="00190B09" w:rsidP="00190B09">
      <w:pPr>
        <w:ind w:firstLine="720"/>
        <w:jc w:val="both"/>
      </w:pPr>
      <w:r>
        <w:t>Человек и его  украшения.</w:t>
      </w:r>
    </w:p>
    <w:p w:rsidR="00190B09" w:rsidRDefault="00190B09" w:rsidP="00190B09">
      <w:pPr>
        <w:jc w:val="both"/>
      </w:pPr>
      <w:r>
        <w:t xml:space="preserve">          О чём говорят украшения.</w:t>
      </w:r>
    </w:p>
    <w:p w:rsidR="00190B09" w:rsidRDefault="00190B09" w:rsidP="00190B09">
      <w:pPr>
        <w:jc w:val="both"/>
      </w:pPr>
      <w:r>
        <w:t xml:space="preserve">          Образ здания.</w:t>
      </w:r>
    </w:p>
    <w:p w:rsidR="00190B09" w:rsidRDefault="00190B09" w:rsidP="00190B09">
      <w:pPr>
        <w:jc w:val="both"/>
      </w:pPr>
      <w:r>
        <w:t xml:space="preserve">          Образы зданий и окружающей жизни.</w:t>
      </w:r>
    </w:p>
    <w:p w:rsidR="00190B09" w:rsidRDefault="00190B09" w:rsidP="00190B09">
      <w:pPr>
        <w:ind w:firstLine="720"/>
        <w:jc w:val="both"/>
      </w:pPr>
      <w: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190B09" w:rsidRDefault="00190B09" w:rsidP="00190B09">
      <w:pPr>
        <w:ind w:firstLine="720"/>
        <w:jc w:val="both"/>
        <w:rPr>
          <w:b/>
          <w:i/>
        </w:rPr>
      </w:pPr>
      <w:r>
        <w:rPr>
          <w:b/>
          <w:i/>
        </w:rPr>
        <w:t>Как говорит искусство – 8 час.</w:t>
      </w:r>
    </w:p>
    <w:p w:rsidR="00190B09" w:rsidRDefault="00190B09" w:rsidP="00190B09">
      <w:pPr>
        <w:ind w:firstLine="720"/>
        <w:jc w:val="both"/>
      </w:pPr>
      <w:r>
        <w:lastRenderedPageBreak/>
        <w:t xml:space="preserve"> Теплые и холодные цвета. Борьба теплого и холодного.</w:t>
      </w:r>
    </w:p>
    <w:p w:rsidR="00190B09" w:rsidRDefault="00190B09" w:rsidP="00190B09">
      <w:pPr>
        <w:jc w:val="both"/>
      </w:pPr>
      <w:r>
        <w:t xml:space="preserve">           Тихие  и звонкие цвета.</w:t>
      </w:r>
    </w:p>
    <w:p w:rsidR="00190B09" w:rsidRDefault="00190B09" w:rsidP="00190B09">
      <w:pPr>
        <w:ind w:firstLine="720"/>
        <w:jc w:val="both"/>
      </w:pPr>
      <w:r>
        <w:t>Что такое ритм линий?</w:t>
      </w:r>
    </w:p>
    <w:p w:rsidR="00190B09" w:rsidRDefault="00190B09" w:rsidP="00190B09">
      <w:pPr>
        <w:ind w:firstLine="720"/>
        <w:jc w:val="both"/>
      </w:pPr>
      <w:r>
        <w:t>Характер линий.</w:t>
      </w:r>
    </w:p>
    <w:p w:rsidR="00190B09" w:rsidRDefault="00190B09" w:rsidP="00190B09">
      <w:pPr>
        <w:ind w:firstLine="720"/>
        <w:jc w:val="both"/>
      </w:pPr>
      <w:r>
        <w:t>Ритм пятен.</w:t>
      </w:r>
    </w:p>
    <w:p w:rsidR="00190B09" w:rsidRDefault="00190B09" w:rsidP="00190B09">
      <w:pPr>
        <w:ind w:firstLine="720"/>
        <w:jc w:val="both"/>
      </w:pPr>
      <w:r>
        <w:t>Пропорции выражают характер.</w:t>
      </w:r>
    </w:p>
    <w:p w:rsidR="00190B09" w:rsidRDefault="00190B09" w:rsidP="00190B09">
      <w:pPr>
        <w:ind w:firstLine="720"/>
        <w:jc w:val="both"/>
      </w:pPr>
      <w:r>
        <w:t>Ритм линий и пятен, цвет, пропорции — средства выразительности.</w:t>
      </w:r>
    </w:p>
    <w:p w:rsidR="00190B09" w:rsidRDefault="00190B09" w:rsidP="00190B09">
      <w:pPr>
        <w:ind w:firstLine="720"/>
        <w:jc w:val="both"/>
      </w:pPr>
      <w:r>
        <w:t>Обобщающий урок года.</w:t>
      </w:r>
    </w:p>
    <w:p w:rsidR="00190B09" w:rsidRDefault="00190B09" w:rsidP="00190B09">
      <w:pPr>
        <w:ind w:left="-180" w:firstLine="720"/>
        <w:jc w:val="both"/>
        <w:rPr>
          <w:b/>
        </w:rPr>
      </w:pPr>
    </w:p>
    <w:p w:rsidR="00190B09" w:rsidRDefault="00190B09" w:rsidP="00190B09">
      <w:pPr>
        <w:ind w:left="-180" w:firstLine="720"/>
        <w:jc w:val="both"/>
        <w:rPr>
          <w:b/>
        </w:rPr>
      </w:pPr>
      <w:r>
        <w:rPr>
          <w:b/>
        </w:rPr>
        <w:t>ИСКУССТВО  ВОКРУГ  НАС. 3 класс- 34 часа</w:t>
      </w:r>
    </w:p>
    <w:p w:rsidR="00190B09" w:rsidRDefault="00190B09" w:rsidP="00190B09">
      <w:pPr>
        <w:ind w:firstLine="720"/>
        <w:jc w:val="both"/>
        <w:rPr>
          <w:b/>
          <w:i/>
        </w:rPr>
      </w:pPr>
      <w:r>
        <w:rPr>
          <w:b/>
          <w:i/>
        </w:rPr>
        <w:t>Искусство в твоем доме – 8 час.</w:t>
      </w:r>
    </w:p>
    <w:p w:rsidR="00190B09" w:rsidRDefault="00190B09" w:rsidP="00190B09">
      <w:pPr>
        <w:ind w:left="-180" w:firstLine="720"/>
        <w:jc w:val="both"/>
      </w:pPr>
      <w:r>
        <w:t>Твои игрушки.</w:t>
      </w:r>
    </w:p>
    <w:p w:rsidR="00190B09" w:rsidRDefault="00190B09" w:rsidP="00190B09">
      <w:pPr>
        <w:ind w:left="-180" w:firstLine="720"/>
        <w:jc w:val="both"/>
      </w:pPr>
      <w:r>
        <w:t xml:space="preserve">Посуда у тебя дома. </w:t>
      </w:r>
    </w:p>
    <w:p w:rsidR="00190B09" w:rsidRDefault="00190B09" w:rsidP="00190B09">
      <w:pPr>
        <w:ind w:left="-180" w:firstLine="720"/>
        <w:jc w:val="both"/>
      </w:pPr>
      <w:r>
        <w:t>Обои и шторы в твоем доме.</w:t>
      </w:r>
    </w:p>
    <w:p w:rsidR="00190B09" w:rsidRDefault="00190B09" w:rsidP="00190B09">
      <w:pPr>
        <w:ind w:left="-180" w:firstLine="720"/>
        <w:jc w:val="both"/>
      </w:pPr>
      <w:r>
        <w:t>Мамин платок.</w:t>
      </w:r>
    </w:p>
    <w:p w:rsidR="00190B09" w:rsidRDefault="00190B09" w:rsidP="00190B09">
      <w:pPr>
        <w:ind w:left="-180" w:firstLine="720"/>
        <w:jc w:val="both"/>
      </w:pPr>
      <w:r>
        <w:t>Твои книжки.</w:t>
      </w:r>
    </w:p>
    <w:p w:rsidR="00190B09" w:rsidRDefault="00190B09" w:rsidP="00190B09">
      <w:pPr>
        <w:ind w:left="-180" w:firstLine="720"/>
        <w:jc w:val="both"/>
      </w:pPr>
      <w:r>
        <w:t>Открытки.</w:t>
      </w:r>
    </w:p>
    <w:p w:rsidR="00190B09" w:rsidRDefault="00190B09" w:rsidP="00190B09">
      <w:pPr>
        <w:ind w:left="-180" w:firstLine="720"/>
        <w:jc w:val="both"/>
      </w:pPr>
      <w:r>
        <w:t>Труд художника для твоего дома (обобщение темы).</w:t>
      </w:r>
    </w:p>
    <w:p w:rsidR="00190B09" w:rsidRDefault="00190B09" w:rsidP="00190B09">
      <w:pPr>
        <w:ind w:left="-180" w:firstLine="720"/>
        <w:jc w:val="both"/>
        <w:rPr>
          <w:b/>
          <w:i/>
        </w:rPr>
      </w:pPr>
      <w:r>
        <w:rPr>
          <w:b/>
          <w:i/>
        </w:rPr>
        <w:t>Искусство на улицах твоего города – 7 час.</w:t>
      </w:r>
    </w:p>
    <w:p w:rsidR="00190B09" w:rsidRDefault="00190B09" w:rsidP="00190B09">
      <w:pPr>
        <w:ind w:firstLine="720"/>
        <w:jc w:val="both"/>
      </w:pPr>
      <w:r>
        <w:t>Памятники архитектуры.</w:t>
      </w:r>
    </w:p>
    <w:p w:rsidR="00190B09" w:rsidRDefault="00190B09" w:rsidP="00190B09">
      <w:pPr>
        <w:ind w:firstLine="720"/>
        <w:jc w:val="both"/>
      </w:pPr>
      <w:r>
        <w:t>Парки, скверы, бульвары.</w:t>
      </w:r>
    </w:p>
    <w:p w:rsidR="00190B09" w:rsidRDefault="00190B09" w:rsidP="00190B09">
      <w:pPr>
        <w:ind w:firstLine="720"/>
        <w:jc w:val="both"/>
      </w:pPr>
      <w:r>
        <w:t>Ажурные ограды.</w:t>
      </w:r>
    </w:p>
    <w:p w:rsidR="00190B09" w:rsidRDefault="00190B09" w:rsidP="00190B09">
      <w:pPr>
        <w:ind w:firstLine="720"/>
        <w:jc w:val="both"/>
      </w:pPr>
      <w:r>
        <w:t>Волшебные фонари.</w:t>
      </w:r>
    </w:p>
    <w:p w:rsidR="00190B09" w:rsidRDefault="00190B09" w:rsidP="00190B09">
      <w:pPr>
        <w:ind w:firstLine="720"/>
        <w:jc w:val="both"/>
      </w:pPr>
      <w:r>
        <w:t>Витрины.</w:t>
      </w:r>
    </w:p>
    <w:p w:rsidR="00190B09" w:rsidRDefault="00190B09" w:rsidP="00190B09">
      <w:pPr>
        <w:ind w:firstLine="720"/>
        <w:jc w:val="both"/>
      </w:pPr>
      <w:r>
        <w:t>Удивительный транспорт.</w:t>
      </w:r>
    </w:p>
    <w:p w:rsidR="00190B09" w:rsidRDefault="00190B09" w:rsidP="00190B09">
      <w:pPr>
        <w:ind w:firstLine="720"/>
        <w:jc w:val="both"/>
      </w:pPr>
      <w:r>
        <w:t>Труд художника на улицах твоего города (села) (обобщение темы).</w:t>
      </w:r>
    </w:p>
    <w:p w:rsidR="00190B09" w:rsidRDefault="00190B09" w:rsidP="00190B09">
      <w:pPr>
        <w:ind w:firstLine="720"/>
        <w:jc w:val="both"/>
        <w:rPr>
          <w:b/>
          <w:i/>
        </w:rPr>
      </w:pPr>
      <w:r>
        <w:rPr>
          <w:b/>
          <w:i/>
        </w:rPr>
        <w:t>Художник и зрелище- 11 час.</w:t>
      </w:r>
    </w:p>
    <w:p w:rsidR="00190B09" w:rsidRDefault="00190B09" w:rsidP="00190B09">
      <w:pPr>
        <w:ind w:firstLine="720"/>
        <w:jc w:val="both"/>
      </w:pPr>
      <w:r>
        <w:t>Художник в цирке.</w:t>
      </w:r>
    </w:p>
    <w:p w:rsidR="00190B09" w:rsidRDefault="00190B09" w:rsidP="00190B09">
      <w:pPr>
        <w:ind w:firstLine="720"/>
        <w:jc w:val="both"/>
      </w:pPr>
      <w:r>
        <w:t>Художник в театре.</w:t>
      </w:r>
    </w:p>
    <w:p w:rsidR="00190B09" w:rsidRDefault="00190B09" w:rsidP="00190B09">
      <w:pPr>
        <w:ind w:firstLine="720"/>
        <w:jc w:val="both"/>
      </w:pPr>
      <w:r>
        <w:t>Художник-создатель сценического мира.</w:t>
      </w:r>
    </w:p>
    <w:p w:rsidR="00190B09" w:rsidRDefault="00190B09" w:rsidP="00190B09">
      <w:pPr>
        <w:ind w:firstLine="720"/>
        <w:jc w:val="both"/>
      </w:pPr>
      <w:r>
        <w:t>Театр кукол.</w:t>
      </w:r>
    </w:p>
    <w:p w:rsidR="00190B09" w:rsidRDefault="00190B09" w:rsidP="00190B09">
      <w:pPr>
        <w:ind w:firstLine="720"/>
        <w:jc w:val="both"/>
      </w:pPr>
      <w:r>
        <w:t>Образ куклы, её конструкция и костюм.</w:t>
      </w:r>
    </w:p>
    <w:p w:rsidR="00190B09" w:rsidRDefault="00190B09" w:rsidP="00190B09">
      <w:pPr>
        <w:ind w:firstLine="720"/>
        <w:jc w:val="both"/>
      </w:pPr>
      <w:r>
        <w:t>Маски.</w:t>
      </w:r>
    </w:p>
    <w:p w:rsidR="00190B09" w:rsidRDefault="00190B09" w:rsidP="00190B09">
      <w:pPr>
        <w:ind w:firstLine="720"/>
        <w:jc w:val="both"/>
      </w:pPr>
      <w:r>
        <w:t>Условность языка масок, их декоративная выразительность.</w:t>
      </w:r>
    </w:p>
    <w:p w:rsidR="00190B09" w:rsidRDefault="00190B09" w:rsidP="00190B09">
      <w:pPr>
        <w:ind w:firstLine="720"/>
        <w:jc w:val="both"/>
      </w:pPr>
      <w:r>
        <w:t>Афиша и плакат.</w:t>
      </w:r>
    </w:p>
    <w:p w:rsidR="00190B09" w:rsidRDefault="00190B09" w:rsidP="00190B09">
      <w:pPr>
        <w:ind w:firstLine="720"/>
        <w:jc w:val="both"/>
      </w:pPr>
      <w:r>
        <w:t>Праздник в городе.</w:t>
      </w:r>
    </w:p>
    <w:p w:rsidR="00190B09" w:rsidRDefault="00190B09" w:rsidP="00190B09">
      <w:pPr>
        <w:ind w:firstLine="720"/>
        <w:jc w:val="both"/>
      </w:pPr>
      <w:r>
        <w:t>Элементы праздничного украшения города.</w:t>
      </w:r>
    </w:p>
    <w:p w:rsidR="00190B09" w:rsidRDefault="00190B09" w:rsidP="00190B09">
      <w:pPr>
        <w:ind w:firstLine="720"/>
        <w:jc w:val="both"/>
      </w:pPr>
      <w:r>
        <w:t>Школьный праздник-карнавал (обобщение темы).</w:t>
      </w:r>
    </w:p>
    <w:p w:rsidR="00190B09" w:rsidRDefault="00190B09" w:rsidP="00190B09">
      <w:pPr>
        <w:ind w:firstLine="720"/>
        <w:jc w:val="both"/>
        <w:rPr>
          <w:i/>
        </w:rPr>
      </w:pPr>
      <w:r>
        <w:rPr>
          <w:b/>
          <w:i/>
        </w:rPr>
        <w:t>Художник и музей -8 час.</w:t>
      </w:r>
    </w:p>
    <w:p w:rsidR="00190B09" w:rsidRDefault="00190B09" w:rsidP="00190B09">
      <w:pPr>
        <w:ind w:firstLine="720"/>
        <w:jc w:val="both"/>
      </w:pPr>
      <w:r>
        <w:t>Музеи в жизни города.</w:t>
      </w:r>
    </w:p>
    <w:p w:rsidR="00190B09" w:rsidRDefault="00190B09" w:rsidP="00190B09">
      <w:pPr>
        <w:ind w:firstLine="720"/>
        <w:jc w:val="both"/>
      </w:pPr>
      <w:r>
        <w:t>Картина-особый мир. Картина-пейзаж.</w:t>
      </w:r>
    </w:p>
    <w:p w:rsidR="00190B09" w:rsidRDefault="00190B09" w:rsidP="00190B09">
      <w:pPr>
        <w:ind w:firstLine="720"/>
        <w:jc w:val="both"/>
      </w:pPr>
      <w:r>
        <w:t>Картина-портрет.</w:t>
      </w:r>
    </w:p>
    <w:p w:rsidR="00190B09" w:rsidRDefault="00190B09" w:rsidP="00190B09">
      <w:pPr>
        <w:ind w:firstLine="720"/>
        <w:jc w:val="both"/>
      </w:pPr>
      <w:r>
        <w:t>Картина-натюрморт.</w:t>
      </w:r>
    </w:p>
    <w:p w:rsidR="00190B09" w:rsidRDefault="00190B09" w:rsidP="00190B09">
      <w:pPr>
        <w:ind w:firstLine="720"/>
        <w:jc w:val="both"/>
      </w:pPr>
      <w:r>
        <w:t>Картины исторические и бытовые.</w:t>
      </w:r>
    </w:p>
    <w:p w:rsidR="00190B09" w:rsidRDefault="00190B09" w:rsidP="00190B09">
      <w:pPr>
        <w:ind w:firstLine="720"/>
        <w:jc w:val="both"/>
      </w:pPr>
      <w:r>
        <w:t>Учимся смотреть картины.</w:t>
      </w:r>
    </w:p>
    <w:p w:rsidR="00190B09" w:rsidRDefault="00190B09" w:rsidP="00190B09">
      <w:pPr>
        <w:ind w:firstLine="720"/>
        <w:jc w:val="both"/>
      </w:pPr>
      <w:r>
        <w:t>Скульптура в музее и на улице.</w:t>
      </w:r>
    </w:p>
    <w:p w:rsidR="00190B09" w:rsidRDefault="00190B09" w:rsidP="00190B09">
      <w:pPr>
        <w:ind w:firstLine="720"/>
        <w:jc w:val="both"/>
      </w:pPr>
      <w:r>
        <w:t>Художественная выставка (обобщение темы).</w:t>
      </w:r>
    </w:p>
    <w:p w:rsidR="00190B09" w:rsidRDefault="00190B09" w:rsidP="00190B09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190B09" w:rsidRDefault="00190B09" w:rsidP="00190B09">
      <w:pPr>
        <w:shd w:val="clear" w:color="auto" w:fill="FFFFFF"/>
        <w:ind w:firstLine="720"/>
        <w:jc w:val="center"/>
      </w:pPr>
      <w:r>
        <w:rPr>
          <w:b/>
          <w:bCs/>
          <w:color w:val="000000"/>
        </w:rPr>
        <w:t>КАЖДЫЙ НАРОД — ХУДОЖНИК (ИЗОБРАЖЕНИЕ, УКРАШЕНИЕ, ПОСТРОЙКА В   ТВОРЧЕСТВЕ НАРОДОВ ВСЕЙ ЗЕМЛИ).              4 класс -34 часа.</w:t>
      </w:r>
    </w:p>
    <w:p w:rsidR="00190B09" w:rsidRDefault="00190B09" w:rsidP="00190B09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Истоки родного искусства – 8 час.</w:t>
      </w:r>
    </w:p>
    <w:p w:rsidR="00190B09" w:rsidRDefault="00190B09" w:rsidP="00190B09">
      <w:pPr>
        <w:ind w:firstLine="720"/>
        <w:jc w:val="both"/>
      </w:pPr>
      <w:r>
        <w:t>Пейзаж родной земли.</w:t>
      </w:r>
    </w:p>
    <w:p w:rsidR="00190B09" w:rsidRDefault="00190B09" w:rsidP="00190B09">
      <w:pPr>
        <w:ind w:firstLine="720"/>
        <w:jc w:val="both"/>
      </w:pPr>
      <w:r>
        <w:t>Красота природы в произведениях русской живописи.</w:t>
      </w:r>
    </w:p>
    <w:p w:rsidR="00190B09" w:rsidRDefault="00190B09" w:rsidP="00190B09">
      <w:pPr>
        <w:ind w:firstLine="720"/>
        <w:jc w:val="both"/>
      </w:pPr>
      <w:r>
        <w:t xml:space="preserve"> Деревня — деревянный мир.</w:t>
      </w:r>
    </w:p>
    <w:p w:rsidR="00190B09" w:rsidRDefault="00190B09" w:rsidP="00190B09">
      <w:pPr>
        <w:ind w:firstLine="720"/>
        <w:jc w:val="both"/>
      </w:pPr>
      <w:r>
        <w:lastRenderedPageBreak/>
        <w:t>Украшения избы и их значение.</w:t>
      </w:r>
    </w:p>
    <w:p w:rsidR="00190B09" w:rsidRDefault="00190B09" w:rsidP="00190B09">
      <w:pPr>
        <w:ind w:firstLine="720"/>
        <w:jc w:val="both"/>
      </w:pPr>
      <w:r>
        <w:t xml:space="preserve"> Красота человека.</w:t>
      </w:r>
    </w:p>
    <w:p w:rsidR="00190B09" w:rsidRDefault="00190B09" w:rsidP="00190B09">
      <w:pPr>
        <w:ind w:firstLine="720"/>
        <w:jc w:val="both"/>
      </w:pPr>
      <w:r>
        <w:t>Образ русского человека в произведениях художников.</w:t>
      </w:r>
    </w:p>
    <w:p w:rsidR="00190B09" w:rsidRDefault="00190B09" w:rsidP="00190B09">
      <w:pPr>
        <w:ind w:firstLine="720"/>
        <w:jc w:val="both"/>
      </w:pPr>
      <w:r>
        <w:t>Календарные праздники.</w:t>
      </w:r>
    </w:p>
    <w:p w:rsidR="00190B09" w:rsidRDefault="00190B09" w:rsidP="00190B09">
      <w:pPr>
        <w:ind w:firstLine="720"/>
      </w:pPr>
      <w:r>
        <w:t>Народные праздники (обобщение темы).</w:t>
      </w:r>
    </w:p>
    <w:p w:rsidR="00190B09" w:rsidRDefault="00190B09" w:rsidP="00190B09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Древние города нашей Земли – 7 час.</w:t>
      </w:r>
    </w:p>
    <w:p w:rsidR="00190B09" w:rsidRDefault="00190B09" w:rsidP="00190B09">
      <w:pPr>
        <w:ind w:firstLine="720"/>
        <w:jc w:val="both"/>
      </w:pPr>
      <w:r>
        <w:t>Родной угол.</w:t>
      </w:r>
    </w:p>
    <w:p w:rsidR="00190B09" w:rsidRDefault="00190B09" w:rsidP="00190B09">
      <w:pPr>
        <w:ind w:firstLine="720"/>
        <w:jc w:val="both"/>
      </w:pPr>
      <w:r>
        <w:t>Древние соборы.</w:t>
      </w:r>
    </w:p>
    <w:p w:rsidR="00190B09" w:rsidRDefault="00190B09" w:rsidP="00190B09">
      <w:pPr>
        <w:ind w:firstLine="720"/>
        <w:jc w:val="both"/>
      </w:pPr>
      <w:r>
        <w:t xml:space="preserve"> Города Русской земли.</w:t>
      </w:r>
    </w:p>
    <w:p w:rsidR="00190B09" w:rsidRDefault="00190B09" w:rsidP="00190B09">
      <w:pPr>
        <w:ind w:firstLine="720"/>
        <w:jc w:val="both"/>
      </w:pPr>
      <w:r>
        <w:t>Древнерусские воины-защитники.</w:t>
      </w:r>
    </w:p>
    <w:p w:rsidR="00190B09" w:rsidRDefault="00190B09" w:rsidP="00190B09">
      <w:pPr>
        <w:ind w:firstLine="720"/>
        <w:jc w:val="both"/>
      </w:pPr>
      <w:r>
        <w:t>Новгород. Псков. Владимир и Суздаль. Москва.</w:t>
      </w:r>
    </w:p>
    <w:p w:rsidR="00190B09" w:rsidRDefault="00190B09" w:rsidP="00190B09">
      <w:pPr>
        <w:ind w:firstLine="720"/>
        <w:jc w:val="both"/>
      </w:pPr>
      <w:r>
        <w:t>Узорочье теремов.</w:t>
      </w:r>
    </w:p>
    <w:p w:rsidR="00190B09" w:rsidRDefault="00190B09" w:rsidP="00190B09">
      <w:pPr>
        <w:ind w:firstLine="720"/>
        <w:jc w:val="both"/>
      </w:pPr>
      <w:r>
        <w:t>Пир в теремных палатах (обобщение темы).</w:t>
      </w:r>
    </w:p>
    <w:p w:rsidR="00190B09" w:rsidRDefault="00190B09" w:rsidP="00190B09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Каждый народ — художник- 11 час.</w:t>
      </w:r>
    </w:p>
    <w:p w:rsidR="00190B09" w:rsidRDefault="00190B09" w:rsidP="00190B09">
      <w:pPr>
        <w:ind w:firstLine="720"/>
        <w:jc w:val="both"/>
      </w:pPr>
      <w:r>
        <w:t xml:space="preserve">Страна Восходящего солнца. </w:t>
      </w:r>
    </w:p>
    <w:p w:rsidR="00190B09" w:rsidRDefault="00190B09" w:rsidP="00190B09">
      <w:pPr>
        <w:ind w:firstLine="720"/>
        <w:jc w:val="both"/>
      </w:pPr>
      <w:r>
        <w:t>Образ художественной культуры Японии.</w:t>
      </w:r>
    </w:p>
    <w:p w:rsidR="00190B09" w:rsidRDefault="00190B09" w:rsidP="00190B09">
      <w:pPr>
        <w:ind w:firstLine="720"/>
        <w:jc w:val="both"/>
      </w:pPr>
      <w:r>
        <w:t>Образ женской красоты.</w:t>
      </w:r>
    </w:p>
    <w:p w:rsidR="00190B09" w:rsidRDefault="00190B09" w:rsidP="00190B09">
      <w:pPr>
        <w:ind w:firstLine="720"/>
        <w:jc w:val="both"/>
      </w:pPr>
      <w:r>
        <w:t xml:space="preserve"> Народы гор и степей.</w:t>
      </w:r>
    </w:p>
    <w:p w:rsidR="00190B09" w:rsidRDefault="00190B09" w:rsidP="00190B09">
      <w:pPr>
        <w:ind w:firstLine="720"/>
        <w:jc w:val="both"/>
      </w:pPr>
      <w:r>
        <w:t>Юрта как произведение архитектуры.</w:t>
      </w:r>
    </w:p>
    <w:p w:rsidR="00190B09" w:rsidRDefault="00190B09" w:rsidP="00190B09">
      <w:pPr>
        <w:ind w:firstLine="720"/>
        <w:jc w:val="both"/>
      </w:pPr>
      <w:r>
        <w:t>Города в пустыне.</w:t>
      </w:r>
    </w:p>
    <w:p w:rsidR="00190B09" w:rsidRDefault="00190B09" w:rsidP="00190B09">
      <w:pPr>
        <w:ind w:firstLine="720"/>
        <w:jc w:val="both"/>
      </w:pPr>
      <w:r>
        <w:t>Древняя Эллада.</w:t>
      </w:r>
    </w:p>
    <w:p w:rsidR="00190B09" w:rsidRDefault="00190B09" w:rsidP="00190B09">
      <w:pPr>
        <w:ind w:firstLine="720"/>
        <w:jc w:val="both"/>
      </w:pPr>
      <w:r>
        <w:t>Мифологические представления Древней Греции.</w:t>
      </w:r>
    </w:p>
    <w:p w:rsidR="00190B09" w:rsidRDefault="00190B09" w:rsidP="00190B09">
      <w:pPr>
        <w:ind w:firstLine="720"/>
        <w:jc w:val="both"/>
      </w:pPr>
      <w:r>
        <w:t>Европейские города Средневековья</w:t>
      </w:r>
    </w:p>
    <w:p w:rsidR="00190B09" w:rsidRDefault="00190B09" w:rsidP="00190B09">
      <w:pPr>
        <w:ind w:firstLine="720"/>
        <w:jc w:val="both"/>
      </w:pPr>
      <w:r>
        <w:t>Образ готического храма.</w:t>
      </w:r>
    </w:p>
    <w:p w:rsidR="00190B09" w:rsidRDefault="00190B09" w:rsidP="00190B09">
      <w:pPr>
        <w:ind w:firstLine="720"/>
        <w:jc w:val="both"/>
      </w:pPr>
      <w:r>
        <w:t>Многообразие художественных культур в мире (обобщение темы).</w:t>
      </w:r>
    </w:p>
    <w:p w:rsidR="00190B09" w:rsidRDefault="00190B09" w:rsidP="00190B09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Искусство объединяет народы – 8 час.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Материнство.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Образ Богоматери в русском и западноевропейском искусстве.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Мудрость старости.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Сопереживание.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Герои - защитники.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Героическая тема в искусстве разных народов.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Юность и надежды.</w:t>
      </w:r>
    </w:p>
    <w:p w:rsidR="00190B09" w:rsidRDefault="00190B09" w:rsidP="00190B09">
      <w:pPr>
        <w:shd w:val="clear" w:color="auto" w:fill="FFFFFF"/>
        <w:ind w:firstLine="720"/>
        <w:jc w:val="both"/>
      </w:pPr>
      <w:r>
        <w:t>Искусство народов мира (обобщение темы).</w:t>
      </w:r>
    </w:p>
    <w:p w:rsidR="00190B09" w:rsidRDefault="00190B09" w:rsidP="00190B09">
      <w:pPr>
        <w:ind w:firstLine="567"/>
        <w:jc w:val="center"/>
        <w:rPr>
          <w:b/>
        </w:rPr>
      </w:pPr>
    </w:p>
    <w:p w:rsidR="00190B09" w:rsidRDefault="00190B09" w:rsidP="00190B09">
      <w:pPr>
        <w:ind w:left="360" w:firstLine="567"/>
        <w:jc w:val="both"/>
      </w:pPr>
    </w:p>
    <w:p w:rsidR="00190B09" w:rsidRDefault="00190B09" w:rsidP="00190B09">
      <w:pPr>
        <w:shd w:val="clear" w:color="auto" w:fill="FFFFFF"/>
        <w:ind w:firstLine="567"/>
        <w:jc w:val="both"/>
      </w:pPr>
      <w:r>
        <w:rPr>
          <w:b/>
        </w:rPr>
        <w:t>3. Тематическое планирование с определением основных видов учебной деятельности обучающихся.</w:t>
      </w:r>
      <w:r>
        <w:t xml:space="preserve"> </w:t>
      </w:r>
    </w:p>
    <w:p w:rsidR="00190B09" w:rsidRDefault="00190B09" w:rsidP="00190B09">
      <w:pPr>
        <w:pStyle w:val="aff4"/>
        <w:spacing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1 ч в неделю, всего 135 ч</w:t>
      </w:r>
    </w:p>
    <w:p w:rsidR="00190B09" w:rsidRDefault="00190B09" w:rsidP="00190B09">
      <w:pPr>
        <w:pStyle w:val="aff4"/>
        <w:spacing w:line="240" w:lineRule="auto"/>
        <w:ind w:firstLine="567"/>
        <w:rPr>
          <w:b/>
          <w:i/>
          <w:sz w:val="24"/>
        </w:rPr>
      </w:pPr>
    </w:p>
    <w:p w:rsidR="00190B09" w:rsidRDefault="00190B09" w:rsidP="00190B09">
      <w:pPr>
        <w:pStyle w:val="aff4"/>
        <w:spacing w:line="240" w:lineRule="auto"/>
        <w:ind w:firstLine="567"/>
        <w:rPr>
          <w:b/>
          <w:i/>
          <w:sz w:val="24"/>
        </w:rPr>
      </w:pPr>
    </w:p>
    <w:tbl>
      <w:tblPr>
        <w:tblpPr w:leftFromText="180" w:rightFromText="180" w:vertAnchor="page" w:horzAnchor="margin" w:tblpXSpec="center" w:tblpY="1351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182"/>
        <w:gridCol w:w="4586"/>
        <w:gridCol w:w="236"/>
      </w:tblGrid>
      <w:tr w:rsidR="00190B09" w:rsidTr="00F71785">
        <w:trPr>
          <w:gridAfter w:val="1"/>
          <w:wAfter w:w="236" w:type="dxa"/>
          <w:trHeight w:val="9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0B09" w:rsidRDefault="00190B09" w:rsidP="00F7178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Содержание курса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0B09" w:rsidRDefault="00190B09" w:rsidP="00F7178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90B09" w:rsidRDefault="00190B09" w:rsidP="00F7178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 учащихся</w:t>
            </w:r>
          </w:p>
        </w:tc>
      </w:tr>
      <w:tr w:rsidR="00190B09" w:rsidTr="00F71785">
        <w:trPr>
          <w:gridAfter w:val="1"/>
          <w:wAfter w:w="236" w:type="dxa"/>
          <w:trHeight w:val="98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09" w:rsidRDefault="00190B09" w:rsidP="00F71785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1 класс</w:t>
            </w:r>
          </w:p>
          <w:p w:rsidR="00190B09" w:rsidRDefault="00190B09" w:rsidP="00F7178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 изображаешь, украшаешь и строишь (33 ч)</w:t>
            </w:r>
          </w:p>
          <w:p w:rsidR="00190B09" w:rsidRDefault="00190B09" w:rsidP="00F71785">
            <w:pPr>
              <w:pStyle w:val="aff4"/>
              <w:tabs>
                <w:tab w:val="left" w:pos="11368"/>
              </w:tabs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</w:tc>
      </w:tr>
      <w:tr w:rsidR="00190B09" w:rsidTr="00F71785">
        <w:trPr>
          <w:gridAfter w:val="1"/>
          <w:wAfter w:w="236" w:type="dxa"/>
          <w:trHeight w:val="587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Ты учишься изображать (9ч)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190B09" w:rsidTr="00F71785">
        <w:trPr>
          <w:trHeight w:val="28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Изображения всюду вокруг нас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 Предмет «Изобразительное искусство». Чему мы будем учиться на уроках изобразительного искусства. Кабинет искусства -художественная мастерская. Выставка детских работ и первый опыт их обсуждения.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в окружающей действительности изображения, сделанные художниками. </w:t>
            </w:r>
            <w:r>
              <w:rPr>
                <w:b/>
                <w:sz w:val="24"/>
              </w:rPr>
              <w:t>Рассуждать</w:t>
            </w:r>
            <w:r>
              <w:rPr>
                <w:sz w:val="24"/>
              </w:rPr>
              <w:t xml:space="preserve"> о содержании рисунков, сделанных детьми. </w:t>
            </w:r>
            <w:r>
              <w:rPr>
                <w:b/>
                <w:sz w:val="24"/>
              </w:rPr>
              <w:t>Рассматривать</w:t>
            </w:r>
            <w:r>
              <w:rPr>
                <w:sz w:val="24"/>
              </w:rPr>
              <w:t xml:space="preserve"> иллюстрации (рисунки) в детских книгах. </w:t>
            </w:r>
            <w:r>
              <w:rPr>
                <w:b/>
                <w:sz w:val="24"/>
              </w:rPr>
              <w:t>Придумывать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 изображать</w:t>
            </w:r>
            <w:r>
              <w:rPr>
                <w:sz w:val="24"/>
              </w:rPr>
              <w:t xml:space="preserve"> то, что каждый хочет, умеет, любит.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</w:tr>
      <w:tr w:rsidR="00190B09" w:rsidTr="00F71785">
        <w:trPr>
          <w:trHeight w:val="64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 Изображения учит видеть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Знакомство с Мастером Изображения.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Красота и разнообразие окружающего мира природы. Развитие наблюдательности. Эстетическое восприятие деталей природы.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 Сравнение пропорций частей в составных, сложных формах (например, из каких </w:t>
            </w:r>
            <w:r>
              <w:rPr>
                <w:sz w:val="24"/>
              </w:rPr>
              <w:lastRenderedPageBreak/>
              <w:t xml:space="preserve">простых форм состоит тело у разных животных).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Находить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рассматривать</w:t>
            </w:r>
            <w:r>
              <w:rPr>
                <w:sz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>
              <w:rPr>
                <w:b/>
                <w:sz w:val="24"/>
              </w:rPr>
              <w:t>рассуждать</w:t>
            </w:r>
            <w:r>
              <w:rPr>
                <w:sz w:val="24"/>
              </w:rPr>
              <w:t xml:space="preserve"> об увиденном (объяснять увиденное).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Видеть</w:t>
            </w:r>
            <w:r>
              <w:rPr>
                <w:sz w:val="24"/>
              </w:rPr>
              <w:t xml:space="preserve"> зрительную метафору (на что похоже) в выделенных деталях природы. </w:t>
            </w:r>
            <w:r>
              <w:rPr>
                <w:b/>
                <w:sz w:val="24"/>
              </w:rPr>
              <w:t>Выявлять</w:t>
            </w:r>
            <w:r>
              <w:rPr>
                <w:sz w:val="24"/>
              </w:rPr>
              <w:t xml:space="preserve"> геометрическую форму простого плоского тела (листьев). </w:t>
            </w: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 xml:space="preserve"> различные листья на основе выявления их геометрических форм. </w:t>
            </w: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</w:t>
            </w:r>
            <w:r>
              <w:rPr>
                <w:sz w:val="24"/>
              </w:rPr>
              <w:lastRenderedPageBreak/>
              <w:t xml:space="preserve">на разные по форме листья).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B09" w:rsidRDefault="00190B09" w:rsidP="00F71785"/>
        </w:tc>
      </w:tr>
      <w:tr w:rsidR="00190B09" w:rsidTr="00F71785">
        <w:trPr>
          <w:trHeight w:val="28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Изображать можно пятном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способности целостного обобщенного видения. Пятно как способ изображения на плоскости. Образ на плоскости. Роль воображения и фантазии при изображении на основе пятна. Тень как пример пятна, которое помогает увидеть обобщенный образ формы.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Метафорический образ пятна в реальной жизни (мох на камне, осыпь на стене, узоры на мраморе в метро и т. д.). Образ на основе пятна в иллюстрациях известных художников (Т. Маврина, Е. Чарушин, В. Лебедев, М. Митурич и др.) к детским книгам о животных.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sz w:val="24"/>
              </w:rPr>
              <w:t xml:space="preserve"> пятно как основу изобразительного образа на плоскости. </w:t>
            </w:r>
            <w:r>
              <w:rPr>
                <w:b/>
                <w:sz w:val="24"/>
              </w:rPr>
              <w:t>Соотносить</w:t>
            </w:r>
            <w:r>
              <w:rPr>
                <w:sz w:val="24"/>
              </w:rPr>
              <w:t xml:space="preserve"> форму пятна с опытом зрительных впечатлений. </w:t>
            </w:r>
            <w:r>
              <w:rPr>
                <w:b/>
                <w:sz w:val="24"/>
              </w:rPr>
              <w:t>Видеть</w:t>
            </w:r>
            <w:r>
              <w:rPr>
                <w:sz w:val="24"/>
              </w:rPr>
              <w:t xml:space="preserve"> зрительную метафору -</w:t>
            </w: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потенциальный образ в случайной форме силуэтного пятна и </w:t>
            </w:r>
            <w:r>
              <w:rPr>
                <w:b/>
                <w:sz w:val="24"/>
              </w:rPr>
              <w:t>проявлять</w:t>
            </w:r>
            <w:r>
              <w:rPr>
                <w:sz w:val="24"/>
              </w:rPr>
              <w:t xml:space="preserve"> его путем дорисовки. </w:t>
            </w: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анализировать </w:t>
            </w:r>
            <w:r>
              <w:rPr>
                <w:sz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первичными навыками изображения на плоскости с помощью пятна, навыками работы кистью и краской. </w:t>
            </w: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  пятна (кляксы).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B09" w:rsidRDefault="00190B09" w:rsidP="00F71785"/>
        </w:tc>
      </w:tr>
      <w:tr w:rsidR="00190B09" w:rsidTr="00F71785">
        <w:trPr>
          <w:trHeight w:val="94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Изображать можно в объеме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Объемные изображения. Отличие изображения в пространстве от изображения на плоскости. Объем, образ в трехмерном пространстве.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Целостность формы. 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 Лепка птиц и зверей.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выразительные, образные объемы в природе (облака, камни, коряги, плоды и т. д.).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 </w:t>
            </w: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первичными навыками изображения в объеме.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в объеме птиц, зверей способами вытягивания и вдавливания (работа с пластилином).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B09" w:rsidRDefault="00190B09" w:rsidP="00F71785"/>
        </w:tc>
      </w:tr>
      <w:tr w:rsidR="00190B09" w:rsidTr="00F71785">
        <w:trPr>
          <w:trHeight w:val="49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Изображать можно линией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 с понятиями «линия» и «плоскость». Линии в природе.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Линейные изображения на плоскости.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Повествовательные возможности линии (линия — рассказчица).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Овладевать</w:t>
            </w:r>
            <w:r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</w:t>
            </w:r>
            <w:r>
              <w:rPr>
                <w:sz w:val="24"/>
              </w:rPr>
              <w:lastRenderedPageBreak/>
              <w:t xml:space="preserve">карандаш, гелевая ручка). </w:t>
            </w: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 наблюдать</w:t>
            </w:r>
            <w:r>
              <w:rPr>
                <w:sz w:val="24"/>
              </w:rPr>
              <w:t xml:space="preserve"> линии и их ритм в природе. </w:t>
            </w:r>
            <w:r>
              <w:rPr>
                <w:b/>
                <w:sz w:val="24"/>
              </w:rPr>
              <w:t>Сочинять и рассказывать</w:t>
            </w:r>
            <w:r>
              <w:rPr>
                <w:sz w:val="24"/>
              </w:rPr>
              <w:t xml:space="preserve"> с помощью линейных изображений маленькие сюжеты из своей жизни.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B09" w:rsidRDefault="00190B09" w:rsidP="00F71785"/>
        </w:tc>
      </w:tr>
      <w:tr w:rsidR="00190B09" w:rsidTr="00F71785">
        <w:trPr>
          <w:trHeight w:val="14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Разноцветные краски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Знакомство с цветом. Краски гуашь.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Навыки работы гуашью.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Организация рабочего места. Цвет. Эмоциональное и ассоциативное звучание цвета (что напоминает цвет каждой краски?). Проба красок. Ритмическое заполнение листа (создание красочного коврика).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первичными навыками работы гуашью.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 xml:space="preserve">д.), приводить примеры. </w:t>
            </w:r>
            <w:r>
              <w:rPr>
                <w:b/>
                <w:sz w:val="24"/>
              </w:rPr>
              <w:t>Экспериментировать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B09" w:rsidRDefault="00190B09" w:rsidP="00F71785"/>
        </w:tc>
      </w:tr>
      <w:tr w:rsidR="00190B09" w:rsidTr="00F71785">
        <w:trPr>
          <w:trHeight w:val="28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Изображать можно и то, что невидимо (настроение)        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Выражение настроения в изображении. 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 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sz w:val="24"/>
              </w:rPr>
              <w:t xml:space="preserve"> восприятие цвета со своими чувствами и эмоциями. </w:t>
            </w:r>
            <w:r>
              <w:rPr>
                <w:b/>
                <w:sz w:val="24"/>
              </w:rPr>
              <w:t>Осознавать</w:t>
            </w:r>
            <w:r>
              <w:rPr>
                <w:sz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радость или грусть (работа гуашью).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0B09" w:rsidRDefault="00190B09" w:rsidP="00F71785"/>
        </w:tc>
      </w:tr>
      <w:tr w:rsidR="00190B09" w:rsidTr="00F71785">
        <w:trPr>
          <w:trHeight w:val="79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Художники и зрители (обобщение темы)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(2 часа)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Начальное формирование навыков </w:t>
            </w:r>
            <w:r>
              <w:rPr>
                <w:sz w:val="24"/>
              </w:rPr>
              <w:lastRenderedPageBreak/>
              <w:t>восприятия станковой картины. Знакомство с понятием «произведение искусства». Картина. Скульптура. Цвет и краски в картинах художников. Художественный музей.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Обсуждать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анализировать </w:t>
            </w:r>
            <w:r>
              <w:rPr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Воспринимать и эмоционально оценивать</w:t>
            </w:r>
            <w:r>
              <w:rPr>
                <w:sz w:val="24"/>
              </w:rPr>
              <w:t xml:space="preserve"> выставку творческих работ одноклассников.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sz w:val="24"/>
              </w:rPr>
              <w:t xml:space="preserve"> в обсуждении выставки.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Рассуждать</w:t>
            </w:r>
            <w:r>
              <w:rPr>
                <w:sz w:val="24"/>
              </w:rPr>
              <w:t xml:space="preserve"> о своих впечатлениях и </w:t>
            </w:r>
            <w:r>
              <w:rPr>
                <w:b/>
                <w:sz w:val="24"/>
              </w:rPr>
              <w:t>эмоционально оценивать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отвечать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 вопросы</w:t>
            </w:r>
            <w:r>
              <w:rPr>
                <w:sz w:val="24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</w:tr>
      <w:tr w:rsidR="00190B09" w:rsidTr="00F71785">
        <w:trPr>
          <w:gridAfter w:val="1"/>
          <w:wAfter w:w="236" w:type="dxa"/>
          <w:trHeight w:val="26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Ты украшаешь.  (8 ч)</w:t>
            </w:r>
          </w:p>
          <w:p w:rsidR="00190B09" w:rsidRDefault="00190B09" w:rsidP="00F71785">
            <w:pPr>
              <w:ind w:firstLine="567"/>
              <w:jc w:val="both"/>
            </w:pPr>
            <w:r>
              <w:t xml:space="preserve">Украшения в природе. Красоту нужно уметь замечать. </w:t>
            </w:r>
            <w:r>
              <w:rPr>
                <w:color w:val="000000"/>
              </w:rPr>
              <w:t xml:space="preserve">Люди радуются красоте и украшают мир вокруг себя. </w:t>
            </w:r>
            <w:r>
              <w:t>Мастер Украшения учит любоваться красотой.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sz w:val="24"/>
              </w:rPr>
      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      </w:r>
          </w:p>
        </w:tc>
      </w:tr>
      <w:tr w:rsidR="00190B09" w:rsidTr="00F71785">
        <w:trPr>
          <w:gridAfter w:val="1"/>
          <w:wAfter w:w="236" w:type="dxa"/>
          <w:trHeight w:val="42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 полон украшений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примеры декоративных украшений в окружающей действительности (в школе, дома, на улице). </w:t>
            </w: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>эстетически оценивать</w:t>
            </w:r>
            <w:r>
              <w:rPr>
                <w:sz w:val="24"/>
              </w:rPr>
              <w:t xml:space="preserve"> украшения в природе. </w:t>
            </w:r>
            <w:r>
              <w:rPr>
                <w:b/>
                <w:sz w:val="24"/>
              </w:rPr>
              <w:t>Видеть</w:t>
            </w:r>
            <w:r>
              <w:rPr>
                <w:sz w:val="24"/>
              </w:rPr>
              <w:t xml:space="preserve"> неожиданную красоту в неброских, на первый взгляд незаметных, деталях природы, </w:t>
            </w:r>
            <w:r>
              <w:rPr>
                <w:b/>
                <w:sz w:val="24"/>
              </w:rPr>
              <w:t>любоваться</w:t>
            </w:r>
            <w:r>
              <w:rPr>
                <w:sz w:val="24"/>
              </w:rPr>
              <w:t xml:space="preserve"> красотой природы.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</w:tr>
      <w:tr w:rsidR="00190B09" w:rsidTr="00F71785">
        <w:trPr>
          <w:gridAfter w:val="1"/>
          <w:wAfter w:w="236" w:type="dxa"/>
          <w:trHeight w:val="23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Цветы.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роспись цветов-заготовок, вырезанных из цветной бумаги (работа гуашью).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190B09" w:rsidTr="00F71785">
        <w:trPr>
          <w:gridAfter w:val="1"/>
          <w:wAfter w:w="236" w:type="dxa"/>
          <w:trHeight w:val="35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Красоту надо уметь замечать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Развитие наблюдательности. Опыт эстетических впечатлений от красоты природы. 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Многообразие и красота форм, узоров, расцветок и фактур в природе.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природные узоры (сережки на ветке, кисть ягод, иней и т. д.) и </w:t>
            </w:r>
            <w:r>
              <w:rPr>
                <w:b/>
                <w:sz w:val="24"/>
              </w:rPr>
              <w:t>любоваться</w:t>
            </w:r>
            <w:r>
              <w:rPr>
                <w:sz w:val="24"/>
              </w:rPr>
              <w:t xml:space="preserve"> ими, </w:t>
            </w:r>
            <w:r>
              <w:rPr>
                <w:b/>
                <w:sz w:val="24"/>
              </w:rPr>
              <w:t>выражать</w:t>
            </w:r>
            <w:r>
              <w:rPr>
                <w:sz w:val="24"/>
              </w:rPr>
              <w:t xml:space="preserve"> в беседе свои впечатления. </w:t>
            </w:r>
            <w:r>
              <w:rPr>
                <w:b/>
                <w:sz w:val="24"/>
              </w:rPr>
              <w:t>Разглядывать</w:t>
            </w:r>
            <w:r>
              <w:rPr>
                <w:sz w:val="24"/>
              </w:rPr>
              <w:t xml:space="preserve"> узоры и формы, созданные природой,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sz w:val="24"/>
              </w:rPr>
              <w:t xml:space="preserve"> их в собственных изображениях и украшениях.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</w:tc>
      </w:tr>
      <w:tr w:rsidR="00190B09" w:rsidTr="00F71785">
        <w:trPr>
          <w:gridAfter w:val="1"/>
          <w:wAfter w:w="236" w:type="dxa"/>
          <w:trHeight w:val="34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Узоры на крыльях.      </w:t>
            </w:r>
            <w:r>
              <w:rPr>
                <w:sz w:val="24"/>
              </w:rPr>
              <w:t xml:space="preserve">Ритм </w:t>
            </w:r>
            <w:r>
              <w:rPr>
                <w:sz w:val="24"/>
              </w:rPr>
              <w:lastRenderedPageBreak/>
              <w:t>пятен.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Знакомство с новыми возможностями </w:t>
            </w:r>
            <w:r>
              <w:rPr>
                <w:sz w:val="24"/>
              </w:rPr>
              <w:lastRenderedPageBreak/>
              <w:t>художественных материалов и новыми техниками. Развитие навыков работы красками, цветом. Симметрия, повтор, ритм, свободный фантазийный узор. Знакомство с техникой монотипии (отпечаток красочного пятна).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Понимать </w:t>
            </w:r>
            <w:r>
              <w:rPr>
                <w:sz w:val="24"/>
              </w:rPr>
              <w:t>простые основы симметрии.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Видеть </w:t>
            </w:r>
            <w:r>
              <w:rPr>
                <w:sz w:val="24"/>
              </w:rPr>
              <w:t>ритмические повторы узоров в природе, ритмические соотношения больших и мелких форм в узоре.</w:t>
            </w:r>
          </w:p>
        </w:tc>
      </w:tr>
      <w:tr w:rsidR="00190B09" w:rsidTr="00F71785">
        <w:trPr>
          <w:gridAfter w:val="1"/>
          <w:wAfter w:w="236" w:type="dxa"/>
          <w:trHeight w:val="23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Красивые рыбы. </w:t>
            </w:r>
            <w:r>
              <w:rPr>
                <w:sz w:val="24"/>
              </w:rPr>
              <w:t>Монотипия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Выразительность фактуры.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Соотношение пятна и линии.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sz w:val="24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т.д. </w:t>
            </w:r>
            <w:r>
              <w:rPr>
                <w:b/>
                <w:sz w:val="24"/>
              </w:rPr>
              <w:t>Видеть</w:t>
            </w:r>
            <w:r>
              <w:rPr>
                <w:sz w:val="24"/>
              </w:rPr>
              <w:t xml:space="preserve"> ритмические соотношения пятна и линии в узоре. </w:t>
            </w:r>
            <w:r>
              <w:rPr>
                <w:b/>
                <w:sz w:val="24"/>
              </w:rPr>
              <w:t>Видеть</w:t>
            </w:r>
            <w:r>
              <w:rPr>
                <w:sz w:val="24"/>
              </w:rPr>
              <w:t xml:space="preserve"> декоративную красоту фактурных поверхностей в природных узорах. </w:t>
            </w:r>
            <w:r>
              <w:rPr>
                <w:b/>
                <w:sz w:val="24"/>
              </w:rPr>
              <w:t xml:space="preserve">Освоить </w:t>
            </w:r>
            <w:r>
              <w:rPr>
                <w:sz w:val="24"/>
              </w:rPr>
              <w:t xml:space="preserve">простые приёмы техники монотипии. </w:t>
            </w:r>
            <w:r>
              <w:rPr>
                <w:b/>
                <w:sz w:val="24"/>
              </w:rPr>
              <w:t>Развитие</w:t>
            </w:r>
            <w:r>
              <w:rPr>
                <w:sz w:val="24"/>
              </w:rPr>
              <w:t xml:space="preserve"> наблюдательности и эстетического понимания красоты разнообразных фактур природного мира. </w:t>
            </w:r>
            <w:r>
              <w:rPr>
                <w:b/>
                <w:sz w:val="24"/>
              </w:rPr>
              <w:t>Научиться</w:t>
            </w:r>
            <w:r>
              <w:rPr>
                <w:sz w:val="24"/>
              </w:rPr>
              <w:t xml:space="preserve"> соотносить пятно и линию в декоративном узоре.</w:t>
            </w:r>
          </w:p>
        </w:tc>
      </w:tr>
      <w:tr w:rsidR="00190B09" w:rsidTr="00F71785">
        <w:trPr>
          <w:gridAfter w:val="1"/>
          <w:wAfter w:w="236" w:type="dxa"/>
          <w:trHeight w:val="75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Украшения птиц. </w:t>
            </w:r>
            <w:r>
              <w:rPr>
                <w:sz w:val="24"/>
              </w:rPr>
              <w:t>Объёмная аппликация.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Объемная аппликация, коллаж, простые приемы бумагопластики.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Предлагаемые сюжеты заданий: «Узоры на крыльях бабочек», «Красивые рыбы», «Украшения птиц». 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Мастер Украшения — мастер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общения, он организует общение людей, помогая им наглядно выявлять свои роли. Природные и изобразительные мотивы в орнаменте.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Образные и эмоциональные впечатления от орнаментов. Где можно встретить орнаменты? Что они украшают?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</w:t>
            </w:r>
            <w:r>
              <w:rPr>
                <w:sz w:val="24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Видеть х</w:t>
            </w:r>
            <w:r>
              <w:rPr>
                <w:sz w:val="24"/>
              </w:rPr>
              <w:t xml:space="preserve">арактер формы декоративно понимаемых элементов в природе, их выразительность. </w:t>
            </w:r>
            <w:r>
              <w:rPr>
                <w:b/>
                <w:sz w:val="24"/>
              </w:rPr>
              <w:t>Овладеть</w:t>
            </w:r>
            <w:r>
              <w:rPr>
                <w:sz w:val="24"/>
              </w:rPr>
              <w:t xml:space="preserve"> первичными навыками работы в объёмной аппликации и коллаже.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sz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z w:val="24"/>
              </w:rPr>
              <w:t xml:space="preserve"> орнаменты, находить в них природные мотивы и геометрические мотивы.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sz w:val="24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</w:tc>
      </w:tr>
      <w:tr w:rsidR="00190B09" w:rsidTr="00F71785">
        <w:trPr>
          <w:gridAfter w:val="1"/>
          <w:wAfter w:w="236" w:type="dxa"/>
          <w:trHeight w:val="29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украшает себя человек.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Украшения человека рассказывают о своем хозяине. Что могут рассказать украшения? </w:t>
            </w:r>
            <w:r>
              <w:rPr>
                <w:sz w:val="24"/>
              </w:rPr>
              <w:lastRenderedPageBreak/>
              <w:t xml:space="preserve">Какие украшения бывают у разных людей? Когда и зачем украшают себя люди? Украшения могут рассказать окружающим, кто ты такой, каковы твои намерения.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Рассматривать</w:t>
            </w:r>
            <w:r>
              <w:rPr>
                <w:sz w:val="24"/>
              </w:rPr>
              <w:t xml:space="preserve"> изображения сказочных героев в детских книгах. А</w:t>
            </w:r>
            <w:r>
              <w:rPr>
                <w:b/>
                <w:sz w:val="24"/>
              </w:rPr>
              <w:t>нализировать</w:t>
            </w:r>
            <w:r>
              <w:rPr>
                <w:sz w:val="24"/>
              </w:rPr>
              <w:t xml:space="preserve"> украшения как знаки, помогающие узнавать героев и </w:t>
            </w:r>
            <w:r>
              <w:rPr>
                <w:sz w:val="24"/>
              </w:rPr>
              <w:lastRenderedPageBreak/>
              <w:t>характеризующие их.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</w:tr>
      <w:tr w:rsidR="00190B09" w:rsidTr="00F71785">
        <w:trPr>
          <w:gridAfter w:val="1"/>
          <w:wAfter w:w="236" w:type="dxa"/>
          <w:trHeight w:val="41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Мастер Украшения помогает сделать праздник (обобщение темы)</w:t>
            </w:r>
          </w:p>
          <w:p w:rsidR="00190B09" w:rsidRP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 w:rsidRPr="00190B09">
              <w:rPr>
                <w:b/>
                <w:sz w:val="24"/>
              </w:rPr>
              <w:t>1 час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Без праздничных украшений нет праздника. Подготовка к Новому году.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Традиционные новогодние украшения. Новогодние гирлянды, елочные игрушки. Украшения для новогоднего карнавала. Новые навыки работы с бумагой и обобщение материала всей темы.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Придумать</w:t>
            </w:r>
            <w:r>
              <w:rPr>
                <w:sz w:val="24"/>
              </w:rPr>
              <w:t xml:space="preserve">, как можно украсить свой класс  к празднику Нового года, какие можно придумать украшения, фантазируя на основе несложного алгоритма действий. </w:t>
            </w: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несложные новогодние украшения из цветной бумаги (гирлянды, елочные игрушки, карнавальные головные уборы). </w:t>
            </w:r>
            <w:r>
              <w:rPr>
                <w:b/>
                <w:sz w:val="24"/>
              </w:rPr>
              <w:t>Выделять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соотносить </w:t>
            </w:r>
            <w:r>
              <w:rPr>
                <w:sz w:val="24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190B09" w:rsidTr="00F71785">
        <w:trPr>
          <w:trHeight w:val="26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Ты строишь.  (11 ч)</w:t>
            </w:r>
          </w:p>
          <w:p w:rsidR="00190B09" w:rsidRDefault="00190B09" w:rsidP="00F71785">
            <w:pPr>
              <w:pStyle w:val="af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 Постройки — олицетворение конструктивной художественной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      </w:r>
            <w:r>
              <w:rPr>
                <w:rFonts w:ascii="Times New Roman" w:hAnsi="Times New Roman"/>
                <w:sz w:val="24"/>
                <w:szCs w:val="24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</w:tr>
      <w:tr w:rsidR="00190B09" w:rsidTr="00F71785">
        <w:trPr>
          <w:gridAfter w:val="1"/>
          <w:wAfter w:w="236" w:type="dxa"/>
          <w:trHeight w:val="46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Постройки в нашей жизни</w:t>
            </w:r>
          </w:p>
          <w:p w:rsidR="00190B09" w:rsidRP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 w:rsidRPr="00190B09"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Первичное знакомство с архитектурой и дизайном. Постройки в окружающей нас жизни. 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Рассматривать и сравнивать</w:t>
            </w:r>
            <w:r>
              <w:rPr>
                <w:sz w:val="24"/>
              </w:rPr>
              <w:t xml:space="preserve"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 </w:t>
            </w:r>
            <w:r>
              <w:rPr>
                <w:b/>
                <w:sz w:val="24"/>
              </w:rPr>
              <w:t>Приобретать</w:t>
            </w:r>
            <w:r>
              <w:rPr>
                <w:sz w:val="24"/>
              </w:rPr>
              <w:t xml:space="preserve"> первичные навыки структурирования пространственной формы.</w:t>
            </w:r>
          </w:p>
        </w:tc>
      </w:tr>
      <w:tr w:rsidR="00190B09" w:rsidTr="00F71785">
        <w:trPr>
          <w:gridAfter w:val="1"/>
          <w:wAfter w:w="236" w:type="dxa"/>
          <w:trHeight w:val="62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Дома бывают разными</w:t>
            </w:r>
          </w:p>
          <w:p w:rsidR="00190B09" w:rsidRP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 w:rsidRPr="00190B09"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Многообразие архитектурных построек и их назначение.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sz w:val="24"/>
              </w:rPr>
              <w:t xml:space="preserve"> внешний вид архитектурной постройки с ее назначением. </w:t>
            </w:r>
            <w:r>
              <w:rPr>
                <w:b/>
                <w:sz w:val="24"/>
              </w:rPr>
              <w:t>Анализировать,</w:t>
            </w:r>
            <w:r>
              <w:rPr>
                <w:sz w:val="24"/>
              </w:rPr>
              <w:t xml:space="preserve"> из каких основных частей состоят дома.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sz w:val="24"/>
              </w:rPr>
              <w:t xml:space="preserve"> изображение дома с помощью печаток («кирпичиков») (работа гуашью).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</w:tr>
      <w:tr w:rsidR="00190B09" w:rsidTr="00F71785">
        <w:trPr>
          <w:gridAfter w:val="1"/>
          <w:wAfter w:w="236" w:type="dxa"/>
          <w:trHeight w:val="28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Домики, которые </w:t>
            </w:r>
            <w:r>
              <w:rPr>
                <w:b/>
                <w:sz w:val="24"/>
              </w:rPr>
              <w:lastRenderedPageBreak/>
              <w:t>построила природа</w:t>
            </w:r>
          </w:p>
          <w:p w:rsidR="00190B09" w:rsidRP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 w:rsidRPr="00190B09"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конструкции природных домиков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Природные постройки </w:t>
            </w:r>
            <w:r>
              <w:rPr>
                <w:sz w:val="24"/>
              </w:rPr>
              <w:lastRenderedPageBreak/>
              <w:t xml:space="preserve">и конструкции.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Многообразие природных построек (стручки, орешки, раковины, норки, гнезда, соты и т. п.), их формы и конструкции. Мастер Постройки учится у природы, постигая формы и конструкции природных домиков.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Наблюдать</w:t>
            </w:r>
            <w:r>
              <w:rPr>
                <w:sz w:val="24"/>
              </w:rPr>
              <w:t xml:space="preserve"> постройки в природе </w:t>
            </w:r>
            <w:r>
              <w:rPr>
                <w:sz w:val="24"/>
              </w:rPr>
              <w:lastRenderedPageBreak/>
              <w:t xml:space="preserve">(птичьи гнезда, норки зверей, пчелиные соты, панцирь черепахи, раковины, стручки, орешки и т. д.), </w:t>
            </w: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их форму, конструкцию, пропорции.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(или лепить) сказочные домики в форме овощей, фруктов, грибов, цветов и т. п. </w:t>
            </w:r>
          </w:p>
        </w:tc>
      </w:tr>
      <w:tr w:rsidR="00190B09" w:rsidTr="00F71785">
        <w:trPr>
          <w:gridAfter w:val="1"/>
          <w:wAfter w:w="236" w:type="dxa"/>
          <w:trHeight w:val="138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Дом снаружи и внутри</w:t>
            </w:r>
          </w:p>
          <w:p w:rsidR="00190B09" w:rsidRP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 w:rsidRPr="00190B09"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Внутреннее устройство дома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Соотношение форм и их пропорций.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Соотношение и взаимосвязь внешнего вида и внутренней конструкции дома.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Назначение дома и его внешний вид.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 xml:space="preserve"> взаимосвязь внешнего вида и внутренней конструкции дома.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>изображать</w:t>
            </w:r>
            <w:r>
              <w:rPr>
                <w:sz w:val="24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</w:tc>
      </w:tr>
      <w:tr w:rsidR="00190B09" w:rsidTr="00F71785">
        <w:trPr>
          <w:gridAfter w:val="1"/>
          <w:wAfter w:w="236" w:type="dxa"/>
          <w:trHeight w:val="43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Строим город</w:t>
            </w:r>
          </w:p>
          <w:p w:rsidR="00190B09" w:rsidRP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 w:rsidRPr="00190B09">
              <w:rPr>
                <w:b/>
                <w:sz w:val="24"/>
              </w:rPr>
              <w:t>1час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Конструирование игрового города.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Роль конструктивной фантазии и наблюдательности в работе архитектора. Приемы работы в технике бумагопластики. Создание коллективного макета.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 xml:space="preserve"> реальные здания разных форм. </w:t>
            </w: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первичными навыками конструирования из бумаги.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sz w:val="24"/>
              </w:rPr>
              <w:t xml:space="preserve"> (строить) из бумаги (или коробочек-упаковок) разнообразные дома,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Работать в группе</w:t>
            </w:r>
            <w:r>
              <w:rPr>
                <w:sz w:val="24"/>
              </w:rPr>
              <w:t>, создавая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коллективный макет игрового городка.</w:t>
            </w:r>
          </w:p>
        </w:tc>
      </w:tr>
      <w:tr w:rsidR="00190B09" w:rsidTr="00F71785">
        <w:trPr>
          <w:gridAfter w:val="1"/>
          <w:wAfter w:w="236" w:type="dxa"/>
          <w:trHeight w:val="48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 имеет   свое строение </w:t>
            </w:r>
          </w:p>
          <w:p w:rsidR="00190B09" w:rsidRP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 w:rsidRPr="00190B09"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Конструкция предмета.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Формирование первичных умений видеть конструкцию предмета, т. е. то, как он построен. Любое изображение —  взаимодействие нескольких простых геометрических форм.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различные предметы с точки зрения строения их формы, их конструкции. </w:t>
            </w:r>
            <w:r>
              <w:rPr>
                <w:b/>
                <w:sz w:val="24"/>
              </w:rPr>
              <w:t>Составлять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sz w:val="24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190B09" w:rsidTr="00F71785">
        <w:trPr>
          <w:gridAfter w:val="1"/>
          <w:wAfter w:w="236" w:type="dxa"/>
          <w:trHeight w:val="28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Строим    вещи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Конструирование предметов быта.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Развитие первичных представлений о конструктивном устройстве предметов быта. Развитие </w:t>
            </w:r>
            <w:r>
              <w:rPr>
                <w:sz w:val="24"/>
              </w:rPr>
              <w:lastRenderedPageBreak/>
              <w:t xml:space="preserve">конструктивного мышления и навыков постройки из бумаги.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Понимать</w:t>
            </w:r>
            <w:r>
              <w:rPr>
                <w:sz w:val="24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sz w:val="24"/>
              </w:rPr>
              <w:t xml:space="preserve"> (строить) из </w:t>
            </w:r>
            <w:r>
              <w:rPr>
                <w:sz w:val="24"/>
              </w:rPr>
              <w:lastRenderedPageBreak/>
              <w:t xml:space="preserve">бумаги различные простые бытовые предметы, упаковки, а затем </w:t>
            </w:r>
            <w:r>
              <w:rPr>
                <w:b/>
                <w:sz w:val="24"/>
              </w:rPr>
              <w:t>украшать</w:t>
            </w:r>
            <w:r>
              <w:rPr>
                <w:sz w:val="24"/>
              </w:rPr>
              <w:t xml:space="preserve"> их, производя правильный порядок учебных действий.</w:t>
            </w:r>
          </w:p>
        </w:tc>
      </w:tr>
      <w:tr w:rsidR="00190B09" w:rsidTr="00F71785">
        <w:trPr>
          <w:gridAfter w:val="1"/>
          <w:wAfter w:w="236" w:type="dxa"/>
          <w:trHeight w:val="76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Село, в котором мы живем (обобщение темы)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 по родному селу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Создание образа города. 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Анализ формы домов, их элементов, деталей в связи с их назначением. Разнообразие городских построек. Малые архитектурные формы, деревья в городе. Создание образа города (коллективная творческая работа или индивидуальные работы).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Учиться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>описывать</w:t>
            </w:r>
            <w:r>
              <w:rPr>
                <w:sz w:val="24"/>
              </w:rPr>
              <w:t xml:space="preserve"> архитектурные впечатления.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Делать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зарисовки</w:t>
            </w:r>
            <w:r>
              <w:rPr>
                <w:sz w:val="24"/>
              </w:rPr>
              <w:t xml:space="preserve"> города по впечатлению после экскурсии.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создании </w:t>
            </w:r>
            <w:r>
              <w:rPr>
                <w:sz w:val="24"/>
              </w:rPr>
              <w:t xml:space="preserve">коллективных панно-коллажей с изображением городских (сельских) улиц.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навыками коллективной творческой деятельности под руководством учителя.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Участвовать в обсуждении </w:t>
            </w:r>
            <w:r>
              <w:rPr>
                <w:sz w:val="24"/>
              </w:rPr>
              <w:t>итогов совместной практической деятельности.</w:t>
            </w:r>
          </w:p>
        </w:tc>
      </w:tr>
      <w:tr w:rsidR="00190B09" w:rsidTr="00F71785">
        <w:trPr>
          <w:gridAfter w:val="1"/>
          <w:wAfter w:w="236" w:type="dxa"/>
          <w:trHeight w:val="26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Изображение, украшение, постройка всегда помогают друг другу (5 ч)</w:t>
            </w:r>
          </w:p>
          <w:p w:rsidR="00190B09" w:rsidRDefault="00190B09" w:rsidP="00F71785">
            <w:pPr>
              <w:ind w:firstLine="567"/>
              <w:jc w:val="both"/>
            </w:pPr>
            <w:r>
      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      </w:r>
            <w:r>
              <w:rPr>
                <w:color w:val="000000"/>
              </w:rPr>
              <w:t xml:space="preserve">Наблюдение природы и природных объектов. </w:t>
            </w:r>
            <w:r>
              <w:t xml:space="preserve">Эстетическое восприятие природы. </w:t>
            </w:r>
            <w:r>
              <w:rPr>
                <w:color w:val="000000"/>
              </w:rPr>
              <w:t xml:space="preserve">Художественно-образное видение окружающего мира. </w:t>
            </w:r>
            <w:r>
              <w:rPr>
                <w:bCs/>
              </w:rPr>
              <w:t xml:space="preserve">Навыки </w:t>
            </w:r>
            <w:r>
              <w:rPr>
                <w:color w:val="000000"/>
              </w:rPr>
              <w:t>коллективной творческой деятельности.</w:t>
            </w:r>
          </w:p>
        </w:tc>
      </w:tr>
      <w:tr w:rsidR="00190B09" w:rsidTr="00F71785">
        <w:trPr>
          <w:gridAfter w:val="1"/>
          <w:wAfter w:w="236" w:type="dxa"/>
          <w:trHeight w:val="33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 Брата-Мастера всегда трудятся вместе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 трех видов художественной деятельности.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Три вида художественной деятельности участвуют в процессе создания практической работы и в </w:t>
            </w:r>
            <w:r>
              <w:rPr>
                <w:sz w:val="24"/>
              </w:rPr>
              <w:lastRenderedPageBreak/>
              <w:t xml:space="preserve">анализе произведений искусства. 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 В конкретной работе один из Мастеров всегда главный, он определяет назначение работы, т.е., что это — изображение, украшение или постройка. Выставка лучших работ учащихся. Обсуждение выставки.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Различать</w:t>
            </w:r>
            <w:r>
              <w:rPr>
                <w:sz w:val="24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</w:t>
            </w:r>
            <w:r>
              <w:rPr>
                <w:sz w:val="24"/>
              </w:rPr>
              <w:lastRenderedPageBreak/>
              <w:t>искусства (изобразительного, декоративного, конструктивного).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Воспринимать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обсуждать </w:t>
            </w:r>
            <w:r>
              <w:rPr>
                <w:sz w:val="24"/>
              </w:rPr>
              <w:t xml:space="preserve">выставку детских работ (рисунки, скульптура, постройки, украшения), </w:t>
            </w:r>
            <w:r>
              <w:rPr>
                <w:b/>
                <w:sz w:val="24"/>
              </w:rPr>
              <w:t>выделять</w:t>
            </w:r>
            <w:r>
              <w:rPr>
                <w:sz w:val="24"/>
              </w:rPr>
              <w:t xml:space="preserve"> в них знакомые средства выражения, </w:t>
            </w: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 xml:space="preserve"> задачи, которые решал автор в своей работе.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</w:tr>
      <w:tr w:rsidR="00190B09" w:rsidTr="00F71785">
        <w:trPr>
          <w:gridAfter w:val="1"/>
          <w:wAfter w:w="236" w:type="dxa"/>
          <w:trHeight w:val="28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 весны.</w:t>
            </w:r>
          </w:p>
          <w:p w:rsidR="00190B09" w:rsidRDefault="00190B09" w:rsidP="00F71785">
            <w:pPr>
              <w:pStyle w:val="aff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Праздник птиц.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Развитие наблюдательности и изучение природных форм. Овладение практическими навыками изображения, конструирования и украшения (декорирования) разнообразных пространственных форм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Радоваться</w:t>
            </w:r>
            <w:r>
              <w:rPr>
                <w:sz w:val="24"/>
              </w:rPr>
              <w:t xml:space="preserve"> поэтическому открытию наблюдаемого мира и своему творческому опыту.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 xml:space="preserve"> анализировать </w:t>
            </w:r>
            <w:r>
              <w:rPr>
                <w:sz w:val="24"/>
              </w:rPr>
              <w:t>природные формы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sz w:val="24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</w:tc>
      </w:tr>
      <w:tr w:rsidR="00190B09" w:rsidTr="00F71785">
        <w:trPr>
          <w:gridAfter w:val="1"/>
          <w:wAfter w:w="236" w:type="dxa"/>
          <w:trHeight w:val="28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Разноцветные жуки.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Весенние события в природе (прилет птиц, пробуждение жучков, стрекоз, букашек и т. д.).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Фантазировать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придумывать</w:t>
            </w:r>
            <w:r>
              <w:rPr>
                <w:sz w:val="24"/>
              </w:rPr>
              <w:t xml:space="preserve"> декор на основе алгоритмически заданной конструкции. </w:t>
            </w:r>
            <w:r>
              <w:rPr>
                <w:b/>
                <w:sz w:val="24"/>
              </w:rPr>
              <w:t>Придумывать,</w:t>
            </w:r>
            <w:r>
              <w:rPr>
                <w:sz w:val="24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</w:tr>
      <w:tr w:rsidR="00190B09" w:rsidTr="00F71785">
        <w:trPr>
          <w:gridAfter w:val="1"/>
          <w:wAfter w:w="236" w:type="dxa"/>
          <w:trHeight w:val="56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Сказочная страна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Создание коллективного панно.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Изображение сказочного мира. Мастера помогают увидеть мир сказки и воссоздать его. Коллективная работа с участием всех учащихся класса по созданию панно-коллажа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Повторять</w:t>
            </w:r>
            <w:r>
              <w:rPr>
                <w:sz w:val="24"/>
              </w:rPr>
              <w:t xml:space="preserve"> и затем </w:t>
            </w:r>
            <w:r>
              <w:rPr>
                <w:b/>
                <w:sz w:val="24"/>
              </w:rPr>
              <w:t>варьировать</w:t>
            </w:r>
            <w:r>
              <w:rPr>
                <w:sz w:val="24"/>
              </w:rPr>
              <w:t xml:space="preserve"> систему несложных действий с художественными материалами, выражая собственный замысел. </w:t>
            </w:r>
            <w:r>
              <w:rPr>
                <w:b/>
                <w:sz w:val="24"/>
              </w:rPr>
              <w:t>Творчески играть</w:t>
            </w:r>
            <w:r>
              <w:rPr>
                <w:sz w:val="24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>
              <w:rPr>
                <w:b/>
                <w:sz w:val="24"/>
              </w:rPr>
              <w:t>Сотрудничать</w:t>
            </w:r>
            <w:r>
              <w:rPr>
                <w:sz w:val="24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 </w:t>
            </w:r>
            <w:r>
              <w:rPr>
                <w:b/>
                <w:sz w:val="24"/>
              </w:rPr>
              <w:t xml:space="preserve">Овладевать </w:t>
            </w:r>
            <w:r>
              <w:rPr>
                <w:sz w:val="24"/>
              </w:rPr>
              <w:t xml:space="preserve">навыками коллективной </w:t>
            </w:r>
            <w:r>
              <w:rPr>
                <w:sz w:val="24"/>
              </w:rPr>
              <w:lastRenderedPageBreak/>
              <w:t>деятельности</w:t>
            </w:r>
            <w:r>
              <w:rPr>
                <w:b/>
                <w:sz w:val="24"/>
              </w:rPr>
              <w:t xml:space="preserve">, работать </w:t>
            </w:r>
            <w:r>
              <w:rPr>
                <w:sz w:val="24"/>
              </w:rPr>
              <w:t>организованно в команде одноклассников под руководством учителя.</w:t>
            </w:r>
          </w:p>
        </w:tc>
      </w:tr>
      <w:tr w:rsidR="00190B09" w:rsidTr="00F71785">
        <w:trPr>
          <w:gridAfter w:val="1"/>
          <w:wAfter w:w="236" w:type="dxa"/>
          <w:trHeight w:val="14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Времена </w:t>
            </w:r>
            <w:r>
              <w:rPr>
                <w:b/>
                <w:sz w:val="24"/>
                <w:lang w:val="en-US"/>
              </w:rPr>
              <w:t xml:space="preserve">                   </w:t>
            </w:r>
            <w:r>
              <w:rPr>
                <w:b/>
                <w:sz w:val="24"/>
              </w:rPr>
              <w:t>года.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Выразительность, ритмическая организация элементов коллективного панно. Навыки овладения различными приёмами работы с бумагой, различными фактурами, используя сочетание цвета и линии. Опыт творчества, творческого эксперимента в условиях коллективной художественной игры.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 xml:space="preserve">Учиться видеть </w:t>
            </w:r>
            <w:r>
              <w:rPr>
                <w:sz w:val="24"/>
              </w:rPr>
              <w:t>поэтическую картину мира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развивая фантазию и творческое воображение</w:t>
            </w:r>
            <w:r>
              <w:rPr>
                <w:b/>
                <w:sz w:val="24"/>
              </w:rPr>
              <w:t xml:space="preserve">. Участвовать в создании </w:t>
            </w:r>
            <w:r>
              <w:rPr>
                <w:sz w:val="24"/>
              </w:rPr>
              <w:t xml:space="preserve">коллективного панно-коллажа с изображением сказочного мира, применяя приобретённые навыки работы с художественными материалами. </w:t>
            </w:r>
            <w:r>
              <w:rPr>
                <w:b/>
                <w:sz w:val="24"/>
              </w:rPr>
              <w:t>Выделять</w:t>
            </w:r>
            <w:r>
              <w:rPr>
                <w:sz w:val="24"/>
              </w:rPr>
              <w:t xml:space="preserve"> этапы работы в соответствии с поставленной целью. 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цель, большую задачу с созданием отдельных деталей для панно.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Овладеть п</w:t>
            </w:r>
            <w:r>
              <w:rPr>
                <w:sz w:val="24"/>
              </w:rPr>
              <w:t xml:space="preserve">риёмами конструктивной работы с бумагой и различными фактурами. </w:t>
            </w:r>
            <w:r>
              <w:rPr>
                <w:b/>
                <w:sz w:val="24"/>
              </w:rPr>
              <w:t>Овладеть</w:t>
            </w:r>
            <w:r>
              <w:rPr>
                <w:sz w:val="24"/>
              </w:rPr>
              <w:t xml:space="preserve"> навыками образного видения и пространственного масштабного моделирования.</w:t>
            </w:r>
          </w:p>
        </w:tc>
      </w:tr>
      <w:tr w:rsidR="00190B09" w:rsidTr="00F71785">
        <w:trPr>
          <w:gridAfter w:val="1"/>
          <w:wAfter w:w="236" w:type="dxa"/>
          <w:trHeight w:val="95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 лето!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 любования (обобщение темы)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час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jc w:val="center"/>
              <w:rPr>
                <w:b/>
                <w:sz w:val="24"/>
              </w:rPr>
            </w:pP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 Восприятие красоты природы. 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Экскурсия в природу. Наблюдение живой природы с точки зрения трех Мастеров. 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украшено).Красота природы восхищает людей, ее воспевают в своих произведениях художники.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Образ лета в творчестве российских художников. Картина и скульптура. Репродукция. Умение видеть. Развитие </w:t>
            </w:r>
            <w:r>
              <w:rPr>
                <w:sz w:val="24"/>
              </w:rPr>
              <w:lastRenderedPageBreak/>
              <w:t>зрительских навыков.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Любоваться</w:t>
            </w:r>
            <w:r>
              <w:rPr>
                <w:sz w:val="24"/>
              </w:rPr>
              <w:t xml:space="preserve"> красотой природы.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sz w:val="24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sz w:val="24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sz w:val="24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190B09" w:rsidRDefault="00190B09" w:rsidP="00F71785">
            <w:pPr>
              <w:pStyle w:val="aff4"/>
              <w:spacing w:line="240" w:lineRule="auto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композицию на тему «Здравствуй, лето!» (работа гуашью).</w:t>
            </w:r>
          </w:p>
        </w:tc>
      </w:tr>
    </w:tbl>
    <w:p w:rsidR="00190B09" w:rsidRDefault="00190B09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190B09" w:rsidRDefault="00190B09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               </w:t>
      </w:r>
    </w:p>
    <w:p w:rsidR="00190B09" w:rsidRDefault="00B80867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2 класс – 34 часа</w:t>
      </w:r>
    </w:p>
    <w:tbl>
      <w:tblPr>
        <w:tblpPr w:leftFromText="180" w:rightFromText="180" w:vertAnchor="text" w:horzAnchor="margin" w:tblpXSpec="center" w:tblpY="15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0"/>
        <w:gridCol w:w="3642"/>
        <w:gridCol w:w="4132"/>
      </w:tblGrid>
      <w:tr w:rsidR="00B80867" w:rsidTr="00B80867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pStyle w:val="Style13"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ТЫ (34 ч)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творческая работа (индивидуальная и коллективная).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и чем работает художник? (8 ч)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</w:tc>
      </w:tr>
      <w:tr w:rsidR="00B80867" w:rsidTr="00B80867">
        <w:trPr>
          <w:trHeight w:val="259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Три основных цвета - желтый, красный, синий.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живопись? Первичные основы цветоведения. Знакомство с основными и составными цветами, с цветовым кругом. Многообразие цветовой гаммы осенней природы (в частности, осенних цветов).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цветов (без предварительного рисунка; заполнение крупными изображениями всего листа).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крупные кисти, большие листы белой бумаги.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цветовые сочетания в природе.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Смешивать</w:t>
            </w:r>
            <w:r>
              <w:rPr>
                <w:sz w:val="24"/>
                <w:szCs w:val="24"/>
              </w:rPr>
              <w:t xml:space="preserve"> краски сразу на листе бумаги, посредством приема «живая краска».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первичными живописными навыками.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на основе смешивания трех основных цветов разнообразные цветы по памяти и впечатлению.</w:t>
            </w:r>
          </w:p>
        </w:tc>
      </w:tr>
      <w:tr w:rsidR="00B80867" w:rsidTr="00B80867">
        <w:trPr>
          <w:trHeight w:val="123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Белая и черная краски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и изображение красоты природы. Настроение в природе.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Темное и светлое (смешение цветных красок с черной и белой). Знакомство с различным эмоциональным звучанием цвета. Расширение знаний о различных живописных материалах: акварельные краски, темпера, масляные и акриловые краски.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природных стихий (гроза, буря, извержение вулкана, дождь, туман и т.д.) (без предварительного рисунка</w:t>
            </w:r>
            <w:r>
              <w:rPr>
                <w:i/>
                <w:sz w:val="24"/>
                <w:szCs w:val="24"/>
              </w:rPr>
              <w:t>).</w:t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Материалы:</w:t>
            </w:r>
            <w:r>
              <w:rPr>
                <w:sz w:val="24"/>
                <w:szCs w:val="24"/>
              </w:rPr>
              <w:t xml:space="preserve"> гуашь (пять красок),крупная кисть, большие листы любой бумаги.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Учиться различать и сравнивать</w:t>
            </w:r>
            <w:r>
              <w:rPr>
                <w:sz w:val="24"/>
                <w:szCs w:val="24"/>
              </w:rPr>
              <w:t xml:space="preserve"> темные и светлые оттенки цвета и тона.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Смешивать</w:t>
            </w:r>
            <w:r>
              <w:rPr>
                <w:sz w:val="24"/>
                <w:szCs w:val="24"/>
              </w:rPr>
              <w:t xml:space="preserve"> цветные краски с белой и черной для получения богатого колорита.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работы гуашью. 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живописными материалами различные по настроению пейзажи, посвященные изображению природных стихий.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B80867" w:rsidTr="00B80867">
        <w:trPr>
          <w:trHeight w:val="279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Пастель и цветные мелки, акварель, их выразительные возможности.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возможности этих материалов, особенности работы ими. Передача различного эмоционального состояния природы.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осеннего леса (по памяти и впечатлению).</w:t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Материалы: </w:t>
            </w:r>
            <w:r>
              <w:rPr>
                <w:sz w:val="24"/>
                <w:szCs w:val="24"/>
              </w:rPr>
              <w:t>пастель или мелки, акварель; белая, суровая (оберточная) бумага.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 xml:space="preserve"> знания о художественных материалах.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красоту и выразительность пастели, мелков, акварели.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работы пастелью, мелками, акварелью.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первичными знаниями перспективы (загораживание, ближе - дальше).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осенний лес, используя выразительные возможности материалов.</w:t>
            </w:r>
          </w:p>
        </w:tc>
      </w:tr>
      <w:tr w:rsidR="00B80867" w:rsidTr="00B80867">
        <w:trPr>
          <w:trHeight w:val="28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Выразительные возможности аппликации.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создания аппликации (материал можно резать или обрывать). Восприятие и изображение красоты осенней природы. Наблюдение за ритмом листьев в природе. Представление о ритме пятен.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коврика на тему осенней земли с опавшими листьями (работа в группе — 1-3 панно; работа по памяти и впечатлению).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цветная бумага, куски ткани, нитки, ножницы, клей.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техникой и способами аппликации.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и использовать особенности изображения на плоскости с помощью пятна.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коврик на тему осенней земли, опавших листьев.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B80867" w:rsidTr="00B80867">
        <w:trPr>
          <w:trHeight w:val="285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Выразительные возможности графических материалов.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графика? Образный язык графики. Разнообразие графических материалов. Красота и выразительность линии. Выразительные возможности линии. Тонкие и толстые, подвижные и тягучие линии.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зимнего леса (по впечатлению и памяти).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тушь или черная гуашь, чернила, перо, палочка, тонкая кисть или уголь; белая бумага.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приемы работы графическими материалами (тушь, палочка, кисть).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пластикой деревьев, веток, сухой травы на фоне снега.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Изображать,</w:t>
            </w:r>
            <w:r>
              <w:rPr>
                <w:sz w:val="24"/>
                <w:szCs w:val="24"/>
              </w:rPr>
              <w:t xml:space="preserve"> используя графические материалы, зимний лес.</w:t>
            </w:r>
          </w:p>
        </w:tc>
      </w:tr>
      <w:tr w:rsidR="00B80867" w:rsidTr="00B80867">
        <w:trPr>
          <w:trHeight w:val="25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Выразительность материалов для работы в объеме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скульптура? Образный язык скульптуры. Знакомство с материалами, которыми работает скульптор. Выразительные возможности глины, дерева, камня и других материалов. Изображение животных. Пересдача характерных особенностей животных. Задание: изображение животных родного края (по впечатлению и памяти).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Материалы: пластилин, стеки.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сопоставлять </w:t>
            </w:r>
            <w:r>
              <w:rPr>
                <w:sz w:val="24"/>
                <w:szCs w:val="24"/>
              </w:rPr>
              <w:t xml:space="preserve">выразительные возможности различных художественных материалов, которые применяются в скульптуре (дерево, камень, металл и др.). </w:t>
            </w: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работы с целым куском пластилина. </w:t>
            </w: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приёмами работы с пластилином (выдавливание, заминание, вытягивание, защипление). </w:t>
            </w: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объёмное изображение живого с передачей характера.</w:t>
            </w:r>
          </w:p>
        </w:tc>
      </w:tr>
      <w:tr w:rsidR="00B80867" w:rsidTr="00B80867">
        <w:trPr>
          <w:trHeight w:val="25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Выразительные возможности бумаги.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архитектура? Чем занимается архитектор? Особенности архитектурных форм. Что такое макет? Материалы, с помощью которых архитектор создает макет (бумага, картон). Работа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сооружение игровой площадки для вылепленных зверей (индивидуально, группами, коллективно; работа по  воображению). Материалы: бумага, ножницы, клей.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Конструировать</w:t>
            </w:r>
            <w:r>
              <w:rPr>
                <w:sz w:val="24"/>
                <w:szCs w:val="24"/>
              </w:rPr>
              <w:t xml:space="preserve"> из бумаги объекты игровой площадки.</w:t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B80867" w:rsidTr="00B80867">
        <w:trPr>
          <w:trHeight w:val="27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Неожиданные материалы (обобщение темы)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красоты различных художественных материалов (гуашь, акварель, пастель, мелки, тушь, пластилин, бумага). Сходство и различие материалов. Смешанные техники неожиданные материалы.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Выразительные возможности материалов, которыми работают художники. Итоговая выставка работ. </w:t>
            </w:r>
            <w:r>
              <w:rPr>
                <w:i/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>: изображение ночного праздничного города.</w:t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Материал: </w:t>
            </w:r>
            <w:r>
              <w:rPr>
                <w:sz w:val="24"/>
                <w:szCs w:val="24"/>
              </w:rPr>
              <w:t>неожиданные материалы (серпантин, конфетти, семена, нитки, трава и т. д,), темная бумага (в качестве фона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Повторять и закреплять </w:t>
            </w:r>
            <w:r>
              <w:rPr>
                <w:sz w:val="24"/>
                <w:szCs w:val="24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образ ночного города с помощью разнообразных неожиданных материалов. </w:t>
            </w:r>
            <w:r>
              <w:rPr>
                <w:b/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Реальность и фантазия (7 ч)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изображения реальности необходимо воображение. Для создания фантастического </w:t>
            </w:r>
            <w:r>
              <w:rPr>
                <w:sz w:val="24"/>
                <w:szCs w:val="24"/>
              </w:rPr>
              <w:lastRenderedPageBreak/>
              <w:t>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 Развитие духовной и эмоциональной сферы ребенка через общение с природой.</w:t>
            </w:r>
          </w:p>
        </w:tc>
      </w:tr>
      <w:tr w:rsidR="00B80867" w:rsidTr="00B80867">
        <w:trPr>
          <w:trHeight w:val="271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Изображение и реальность.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изображений учит видеть мир вокруг нас. 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любимого животного.</w:t>
            </w:r>
            <w:r>
              <w:rPr>
                <w:sz w:val="24"/>
                <w:szCs w:val="24"/>
              </w:rPr>
              <w:tab/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 (одна или две краски) или тушь, кисть, бумага.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Рассматривать, изучать, анализировать</w:t>
            </w:r>
            <w:r>
              <w:rPr>
                <w:sz w:val="24"/>
                <w:szCs w:val="24"/>
              </w:rPr>
              <w:t xml:space="preserve"> строение реальных животных. 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животных ,выделяя пропорции частей тела.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Передавать</w:t>
            </w:r>
            <w:r>
              <w:rPr>
                <w:sz w:val="24"/>
                <w:szCs w:val="24"/>
              </w:rPr>
              <w:t xml:space="preserve"> в изображении характер выбранного животного.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Закреплять</w:t>
            </w:r>
            <w:r>
              <w:rPr>
                <w:sz w:val="24"/>
                <w:szCs w:val="24"/>
              </w:rPr>
              <w:t xml:space="preserve"> навыки работы от общего к частному.</w:t>
            </w:r>
          </w:p>
        </w:tc>
      </w:tr>
      <w:tr w:rsidR="00B80867" w:rsidTr="00B80867">
        <w:trPr>
          <w:trHeight w:val="36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Изображение и фантазия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Изображения учит фантазировать. Роль фантазии в жизни людей. Сказочные существа. Фантастические образы.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элементов разных животных, растений при создании фантастического образа.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умения и навыки работы гуашью.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фантастического животного путем соединения элементов разных животных, птиц и даже растений.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Материалы: гуашь, кисти, большой лист бумаги (цветной или тонированной).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Размышлять</w:t>
            </w:r>
            <w:r>
              <w:rPr>
                <w:sz w:val="24"/>
                <w:szCs w:val="24"/>
              </w:rPr>
              <w:t xml:space="preserve"> о возможностях изображения как реального, так и фантастического мира.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Рассматривать</w:t>
            </w:r>
            <w:r>
              <w:rPr>
                <w:sz w:val="24"/>
                <w:szCs w:val="24"/>
              </w:rPr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Придумывать </w:t>
            </w:r>
            <w:r>
              <w:rPr>
                <w:sz w:val="24"/>
                <w:szCs w:val="24"/>
              </w:rPr>
              <w:t>выразительные фантастические образы животных.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сказочные существа путем соединения воедино элементов разных животных и даже растений. </w:t>
            </w:r>
            <w:r>
              <w:rPr>
                <w:b/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>навыки работы гуашью.</w:t>
            </w:r>
          </w:p>
        </w:tc>
      </w:tr>
      <w:tr w:rsidR="00B80867" w:rsidTr="00B80867">
        <w:trPr>
          <w:trHeight w:val="333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Украшения и реальность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Украшения учится у природы.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умеет себя украшать.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видеть красоту природы, разнообразие ее форм, цвета (иней, морозные узоры, паутинки, наряды птиц, рыб и т.п.). Развитие наблюдательности.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паутинок с росой, веточками деревьев или снежинок при помощи линий (индивидуально по памяти).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уголь, мел, тушь и тонкая кисть или гуашь </w:t>
            </w:r>
            <w:r>
              <w:rPr>
                <w:sz w:val="24"/>
                <w:szCs w:val="24"/>
              </w:rPr>
              <w:lastRenderedPageBreak/>
              <w:t>(один цвет), бумага.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Наблюдать и учиться видеть</w:t>
            </w:r>
            <w:r>
              <w:rPr>
                <w:sz w:val="24"/>
                <w:szCs w:val="24"/>
              </w:rPr>
              <w:t xml:space="preserve"> украшения в природе.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Эмоционально </w:t>
            </w:r>
            <w:r>
              <w:rPr>
                <w:sz w:val="24"/>
                <w:szCs w:val="24"/>
              </w:rPr>
              <w:t>откликаться на красоту природы.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работы тушью, пером, углем, мелом.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80867" w:rsidTr="00B80867">
        <w:trPr>
          <w:trHeight w:val="368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Украшения и фантазия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Украшения учится у природы, изучает ее. Преобразование природных форм, для создания различных узоров, орнаментов, украшающих предметы быта.Создание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кружева, украшение узором воротничка для платья или кокошника, закладки для книги.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любой графический материал (один-два цвета)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Сравнивать, сопоставлять</w:t>
            </w:r>
            <w:r>
              <w:rPr>
                <w:sz w:val="24"/>
                <w:szCs w:val="24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Осваивать:</w:t>
            </w:r>
            <w:r>
              <w:rPr>
                <w:sz w:val="24"/>
                <w:szCs w:val="24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>украшения (воротничок для платья, подзор, закладка для книг и т.д.), используя узоры.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графическими материалами (роллеры, тушь, фломастеры) с помощью линий различной толщины.</w:t>
            </w:r>
          </w:p>
        </w:tc>
      </w:tr>
      <w:tr w:rsidR="00B80867" w:rsidTr="00B80867">
        <w:trPr>
          <w:trHeight w:val="281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Постройка и реальность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Постройки учится у природы.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наблюдательности. Разнообразие форм подводного мира, их неповторимые особенности.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конструирование из бумаги подводного мира (индивидуально-коллективная работа).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Рассматривать</w:t>
            </w:r>
            <w:r>
              <w:rPr>
                <w:sz w:val="24"/>
                <w:szCs w:val="24"/>
              </w:rPr>
              <w:t xml:space="preserve"> природные конструкции, анализировать их формы, пропорции.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Эмоционально</w:t>
            </w:r>
            <w:r>
              <w:rPr>
                <w:sz w:val="24"/>
                <w:szCs w:val="24"/>
              </w:rPr>
              <w:t xml:space="preserve"> откликаться на красоту различных построек в природе.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навыки работы с бумагой (закручивание, надрезание, складывание, склеивание).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Конструировать</w:t>
            </w:r>
            <w:r>
              <w:rPr>
                <w:sz w:val="24"/>
                <w:szCs w:val="24"/>
              </w:rPr>
              <w:t xml:space="preserve"> из бумаги формы подводного мира.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создании коллективной работы.</w:t>
            </w:r>
          </w:p>
        </w:tc>
      </w:tr>
      <w:tr w:rsidR="00B80867" w:rsidTr="00B80867">
        <w:trPr>
          <w:trHeight w:val="12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Постройка и фантазия</w:t>
            </w:r>
          </w:p>
          <w:p w:rsidR="00B80867" w:rsidRDefault="00B80867" w:rsidP="00B80867">
            <w:pPr>
              <w:pStyle w:val="Style13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Постройки учится у природы.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Изучая природу, Мастер преобразует ее своей фантазией, дополняет ее формы, создает конструкции, необходимые для </w:t>
            </w:r>
            <w:r>
              <w:rPr>
                <w:sz w:val="24"/>
                <w:szCs w:val="24"/>
              </w:rPr>
              <w:lastRenderedPageBreak/>
              <w:t>жизни человека.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Постройки показывает возможности фантазии человека в создании предметов.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макетов фантастических зданий, фантастического города (индивидуально-групповая работа по воображению).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бумага, ножницы, клей.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Сравнивать, сопоставлять</w:t>
            </w:r>
            <w:r>
              <w:rPr>
                <w:sz w:val="24"/>
                <w:szCs w:val="24"/>
              </w:rPr>
              <w:t xml:space="preserve"> природные формы с архитектурными постройками.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приемы работы с бумагой.</w:t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разнообразные </w:t>
            </w:r>
            <w:r>
              <w:rPr>
                <w:sz w:val="24"/>
                <w:szCs w:val="24"/>
              </w:rPr>
              <w:lastRenderedPageBreak/>
              <w:t>конструкции.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макеты фантастических зданий, фантастического города.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создании коллективной работы.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80867" w:rsidTr="00B80867">
        <w:trPr>
          <w:trHeight w:val="12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трех видов деятельности — изображения, украшения и постройки.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материала всей темы.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конструирование (моделирование) и украшение елочных игрушек, изображающих людей, зверей, растения. Создание коллективного панно.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маленькие кисти, бумага, ножницы, клей.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работ. Отбор работ, совместное обсуждение.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Повторять и закреплять</w:t>
            </w:r>
            <w:r>
              <w:rPr>
                <w:sz w:val="24"/>
                <w:szCs w:val="24"/>
              </w:rPr>
              <w:t xml:space="preserve"> полученные на предыдущих уроках знания. 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онимать </w:t>
            </w:r>
            <w:r>
              <w:rPr>
                <w:sz w:val="24"/>
                <w:szCs w:val="24"/>
              </w:rPr>
              <w:t>роль, взаимодействие в работе трёх Братьев-Мастеров, их триединство).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Конструировать (моделировать) </w:t>
            </w:r>
            <w:r>
              <w:rPr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украшать</w:t>
            </w:r>
            <w:r>
              <w:rPr>
                <w:sz w:val="24"/>
                <w:szCs w:val="24"/>
              </w:rPr>
              <w:t xml:space="preserve"> елочные украшения (изображающие людей, зверей, растения) для новогодней елки.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чем говорит искусство (11 ч)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      </w:r>
          </w:p>
        </w:tc>
      </w:tr>
      <w:tr w:rsidR="00B80867" w:rsidTr="00B80867">
        <w:trPr>
          <w:trHeight w:val="98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Изображение природы в различных состояниях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созданное художником, обращено к чувствам зрителя.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контрастных состояний природы (море нежное и ласковое, бурное и тревожное и т.д.).</w:t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крупные кисти, большие листы бумаги.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природу в различных состояниях.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живописными материалами контрастные состояния природы.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колористические навыки работы гуашью.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80867" w:rsidTr="00B80867">
        <w:trPr>
          <w:trHeight w:val="367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Изображение характера животных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Ватагина.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животных весёлых, стремительных и угрожающих.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: гуашь (два-три цвета или один цвет), кисти.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Наблюдать и рассматривать</w:t>
            </w:r>
            <w:r>
              <w:rPr>
                <w:sz w:val="24"/>
                <w:szCs w:val="24"/>
              </w:rPr>
              <w:t xml:space="preserve"> животных в различных состояниях.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Давать </w:t>
            </w:r>
            <w:r>
              <w:rPr>
                <w:sz w:val="24"/>
                <w:szCs w:val="24"/>
              </w:rPr>
              <w:t>устную зарисовку-характеристику зверей.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Входить в образ</w:t>
            </w:r>
            <w:r>
              <w:rPr>
                <w:sz w:val="24"/>
                <w:szCs w:val="24"/>
              </w:rPr>
              <w:t xml:space="preserve"> изображаемого животного.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животного с ярко выраженным характером и настроением.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работы гуашью.</w:t>
            </w:r>
          </w:p>
        </w:tc>
      </w:tr>
      <w:tr w:rsidR="00B80867" w:rsidTr="00B80867">
        <w:trPr>
          <w:trHeight w:val="36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Изображение характера человека: женский образ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противоположных по характеру сказочных женских образов. Класс делится на две части: одни изображают добрых, другие – злых.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Материалы: </w:t>
            </w:r>
            <w:r>
              <w:rPr>
                <w:sz w:val="24"/>
                <w:szCs w:val="24"/>
              </w:rPr>
              <w:t>гуашь или пастель, мелки, цветная бумага.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>противоположные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80867" w:rsidTr="00B80867">
        <w:trPr>
          <w:trHeight w:val="19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Изображения характера человека: мужской образ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Изображая, художник выражает своё отношение к нему, что он изображает.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использования цвета, тона, ритма для передачи характера персонажа.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доброго и злого героев из знакомых сказок.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 (ограниченная палитра), кисти или пастель, мелки,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обои, цветная бумага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доброго и злого сказочных героев.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 и анализировать</w:t>
            </w:r>
            <w:r>
              <w:rPr>
                <w:sz w:val="24"/>
                <w:szCs w:val="24"/>
              </w:rPr>
              <w:t xml:space="preserve"> возможности использования изобразительных средств  для создания доброго и злого образов. Учиться </w:t>
            </w: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 xml:space="preserve">эмоциональное состояние человека. </w:t>
            </w: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</w:tc>
      </w:tr>
      <w:tr w:rsidR="00B80867" w:rsidTr="00B80867">
        <w:trPr>
          <w:trHeight w:val="19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 человека в скульптуре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создания разнохарактерных героев в объеме.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в объеме сказочных образов с ярко выраженным характером (Царевна-Лебедь, Баба яга и т. д.).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пластилин, стеки, дощечки.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 сопоставлять</w:t>
            </w:r>
            <w:r>
              <w:rPr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создания образов из целого куска пластилина.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Овладевать </w:t>
            </w:r>
            <w:r>
              <w:rPr>
                <w:sz w:val="24"/>
                <w:szCs w:val="24"/>
              </w:rPr>
              <w:t>приемами работы с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пластилином (вдавливание, заминание, вытягивание, защипление).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в объеме сказочные образы с ярко выраженным характером</w:t>
            </w:r>
          </w:p>
        </w:tc>
      </w:tr>
      <w:tr w:rsidR="00B80867" w:rsidTr="00B80867">
        <w:trPr>
          <w:trHeight w:val="19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его украшения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украшение вырезанных из бумаги богатырских доспехов, кокошников, воротников.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: Гуашь, кисти (крупная и тонкая).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роль украшения в жизни человека.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 и анализировать</w:t>
            </w:r>
            <w:r>
              <w:rPr>
                <w:sz w:val="24"/>
                <w:szCs w:val="24"/>
              </w:rPr>
              <w:t xml:space="preserve"> украшения, имеющие разный характер.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Украшать</w:t>
            </w:r>
            <w:r>
              <w:rPr>
                <w:sz w:val="24"/>
                <w:szCs w:val="24"/>
              </w:rPr>
              <w:t xml:space="preserve"> кокошники, оружие для добрых и злых сказочных героев и т.д.</w:t>
            </w:r>
          </w:p>
        </w:tc>
      </w:tr>
      <w:tr w:rsidR="00B80867" w:rsidTr="00B80867">
        <w:trPr>
          <w:trHeight w:val="183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чём говорят украшения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Сопереживать, принимать</w:t>
            </w:r>
            <w:r>
              <w:rPr>
                <w:sz w:val="24"/>
                <w:szCs w:val="24"/>
              </w:rPr>
              <w:t xml:space="preserve"> участие в создании коллективного панно.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характер линии, цвета, формы, способных раскрыть намерения человека.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Украшать</w:t>
            </w:r>
            <w:r>
              <w:rPr>
                <w:sz w:val="24"/>
                <w:szCs w:val="24"/>
              </w:rPr>
              <w:t xml:space="preserve"> паруса двух противоположных по намерениям сказочных флотов.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80867" w:rsidTr="00B80867">
        <w:trPr>
          <w:trHeight w:val="190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 здания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Здания выражают характер тех, кто в них живет. Персонажи сказок имеют очень разные дома. Образы зданий в окружающей жизни.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образа сказочных построек (дворцы доброй феи и Снежной королевы и т.д.). </w:t>
            </w:r>
            <w:r>
              <w:rPr>
                <w:i/>
                <w:sz w:val="24"/>
                <w:szCs w:val="24"/>
              </w:rPr>
              <w:t xml:space="preserve">Материалы: </w:t>
            </w:r>
            <w:r>
              <w:rPr>
                <w:sz w:val="24"/>
                <w:szCs w:val="24"/>
              </w:rPr>
              <w:t>гуашь, кисти, бумага.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Учиться</w:t>
            </w:r>
            <w:r>
              <w:rPr>
                <w:sz w:val="24"/>
                <w:szCs w:val="24"/>
              </w:rPr>
              <w:t xml:space="preserve"> видеть художественный образ в архитектуре.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восприятия архитектурного образа в окружающей жизни и сказочных построек.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Приобретать</w:t>
            </w:r>
            <w:r>
              <w:rPr>
                <w:sz w:val="24"/>
                <w:szCs w:val="24"/>
              </w:rPr>
              <w:t xml:space="preserve"> опыт творческой работы.</w:t>
            </w:r>
          </w:p>
        </w:tc>
      </w:tr>
      <w:tr w:rsidR="00B80867" w:rsidTr="00B80867">
        <w:trPr>
          <w:trHeight w:val="168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изображении, украшении и постройке человек выражает свои чувства, мысли, настроение, свое отношение к миру (обобщение темы)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Повторять и закреплять</w:t>
            </w:r>
            <w:r>
              <w:rPr>
                <w:sz w:val="24"/>
                <w:szCs w:val="24"/>
              </w:rPr>
              <w:t xml:space="preserve"> полученные на предыдущих уроках знания.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творческие работы на итоговой выставке, </w:t>
            </w:r>
            <w:r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собственную художественную деятельность и деятельность одноклассников.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говорит искусство (8 ч)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художника.</w:t>
            </w:r>
          </w:p>
        </w:tc>
      </w:tr>
      <w:tr w:rsidR="00B80867" w:rsidTr="00B80867">
        <w:trPr>
          <w:trHeight w:val="211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Тёплые и холодные цвета. Борьба тёплого и холодного.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: гуашь без черной и белой красок, крупные кисти, большие листы бумаги.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Расширять </w:t>
            </w:r>
            <w:r>
              <w:rPr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тёплые и холодные цвета.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эмоциональную выразительность тёплых и холодных цветов.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видеть в природе борьбу и взаимовлияние цвета.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различные приемы работы кистью (мазок «кирпичик», «волна», «пятнышко»).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колористические навыки работы гуашью.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простые сюжеты с колористическим контрастом (угасающий костер вечером, сказочная, жар-птица и т.п.).</w:t>
            </w:r>
          </w:p>
        </w:tc>
      </w:tr>
      <w:tr w:rsidR="00B80867" w:rsidTr="00B80867">
        <w:trPr>
          <w:trHeight w:val="452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Тихие и звонкие цвета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королевы). Главное — добиться колористического богатства цветовой гаммы.</w:t>
            </w:r>
          </w:p>
          <w:p w:rsidR="00B80867" w:rsidRDefault="00B80867" w:rsidP="00B80867">
            <w:pPr>
              <w:pStyle w:val="Style13"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крупные кисти, большие листы бумаги.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на бумаге тихие (глухие) и звонкие цвета.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об эмоциональной выразительности цвета - глухого и звонкого.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 наблюдать</w:t>
            </w:r>
            <w:r>
              <w:rPr>
                <w:sz w:val="24"/>
                <w:szCs w:val="24"/>
              </w:rPr>
              <w:t xml:space="preserve"> многообразие и красоту цветовых состояний в весенней природы.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борьбу тихого (глухого) и звонкого цветов, изображая весеннюю землю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колористическое богатство внутри одной цветовой гаммы. 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умения работать кистью.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80867" w:rsidTr="00B80867">
        <w:trPr>
          <w:trHeight w:val="389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такое ритм линии?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изображаемого. Разное эмоциональное звучание линии.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>: изображение весенних ручьев.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  <w:p w:rsidR="00B80867" w:rsidRDefault="00B80867" w:rsidP="00B80867">
            <w:pPr>
              <w:pStyle w:val="Style13"/>
              <w:ind w:left="-3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видеть </w:t>
            </w:r>
            <w:r>
              <w:rPr>
                <w:sz w:val="24"/>
                <w:szCs w:val="24"/>
              </w:rPr>
              <w:t>линии в окружающей действительности.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Получать представление</w:t>
            </w:r>
            <w:r>
              <w:rPr>
                <w:sz w:val="24"/>
                <w:szCs w:val="24"/>
              </w:rPr>
              <w:t xml:space="preserve"> об эмоциональной выразительности линии. 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Фантазировать, изображать</w:t>
            </w:r>
            <w:r>
              <w:rPr>
                <w:sz w:val="24"/>
                <w:szCs w:val="24"/>
              </w:rP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работы пастелью, восковыми мелками.</w:t>
            </w:r>
          </w:p>
        </w:tc>
      </w:tr>
      <w:tr w:rsidR="00B80867" w:rsidTr="00B80867">
        <w:trPr>
          <w:trHeight w:val="407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Характер линий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возможности линий. Многообразие линий: толстые и тонкие, корявые и изящные, спокойные и порывистые. 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B80867" w:rsidRDefault="00B80867" w:rsidP="00B80867">
            <w:pPr>
              <w:pStyle w:val="Style13"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 видеть</w:t>
            </w:r>
            <w:r>
              <w:rPr>
                <w:sz w:val="24"/>
                <w:szCs w:val="24"/>
              </w:rPr>
              <w:t xml:space="preserve"> линии в окружающей действительности.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Наблюдать, рассматривать, любоваться</w:t>
            </w:r>
            <w:r>
              <w:rPr>
                <w:sz w:val="24"/>
                <w:szCs w:val="24"/>
              </w:rPr>
              <w:t xml:space="preserve"> весенними ветками различных деревьев.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Осознавать,</w:t>
            </w:r>
            <w:r>
              <w:rPr>
                <w:sz w:val="24"/>
                <w:szCs w:val="24"/>
              </w:rPr>
              <w:t xml:space="preserve"> как определенным материалом можно создать художественный образ.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в работе сочетание различных инструментов и материалов.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ветки деревьев с определенным характером и настроением.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B80867" w:rsidTr="00B80867">
        <w:trPr>
          <w:trHeight w:val="8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 пятен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пятен передает движение.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B80867" w:rsidRDefault="00B80867" w:rsidP="00B80867">
            <w:pPr>
              <w:pStyle w:val="Style13"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ритмическое расположение летящих птиц на плоскости листа (работа индивидуальная или   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коллективная).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белая и темная бумага, ножницы, клей.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>, что такое ритм.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передавать расположение (ритм) летящих птиц на плоскости листа.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навыки творческой работы в техники обрывной аппликации.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80867" w:rsidTr="00B80867">
        <w:trPr>
          <w:trHeight w:val="114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Пропорции выражают характер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конструирование или лепка птиц с разными пропорциями (большой хвост - маленькая головка - большой клюв).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бумага белая и цветная, ножницы, клей или пластилин, стеки.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>, что такое пропорции.</w:t>
            </w: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выразительные образы животных или птиц с помощью изменения пропорций.</w:t>
            </w:r>
          </w:p>
        </w:tc>
      </w:tr>
      <w:tr w:rsidR="00B80867" w:rsidTr="00B80867">
        <w:trPr>
          <w:trHeight w:val="312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Ритм линий и пятен, пропорции – средства выразительности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80867" w:rsidRDefault="00B80867" w:rsidP="00B80867">
            <w:pPr>
              <w:pStyle w:val="Style13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про- изведения в области живописи, графики, скульптуры, архитектуры.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коллективного панно на тему «Весна. Шум птиц».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Материалы: </w:t>
            </w:r>
            <w:r>
              <w:rPr>
                <w:sz w:val="24"/>
                <w:szCs w:val="24"/>
              </w:rPr>
              <w:t>большие листы для панно, гуашь, кисти, бумага, ножницы, клей.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Повторять и закреплять</w:t>
            </w:r>
            <w:r>
              <w:rPr>
                <w:sz w:val="24"/>
                <w:szCs w:val="24"/>
              </w:rPr>
              <w:t xml:space="preserve"> полученные знания и умения.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роль различных средств художественной выразительности для создания того или иного образа.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коллективную творческую работу (панно) «Весна. Шум птиц».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Сотрудничать </w:t>
            </w:r>
            <w:r>
              <w:rPr>
                <w:sz w:val="24"/>
                <w:szCs w:val="24"/>
              </w:rPr>
              <w:t xml:space="preserve">с товарищами в процессе совместной творческой работы, </w:t>
            </w:r>
            <w:r>
              <w:rPr>
                <w:b/>
                <w:sz w:val="24"/>
                <w:szCs w:val="24"/>
              </w:rPr>
              <w:t>уметь договариваться</w:t>
            </w:r>
            <w:r>
              <w:rPr>
                <w:sz w:val="24"/>
                <w:szCs w:val="24"/>
              </w:rPr>
              <w:t xml:space="preserve">, объяснять замысел, </w:t>
            </w:r>
            <w:r>
              <w:rPr>
                <w:b/>
                <w:sz w:val="24"/>
                <w:szCs w:val="24"/>
              </w:rPr>
              <w:t>уметь выполнять</w:t>
            </w:r>
            <w:r>
              <w:rPr>
                <w:sz w:val="24"/>
                <w:szCs w:val="24"/>
              </w:rPr>
              <w:t xml:space="preserve"> работу в границах заданной роли.</w:t>
            </w:r>
          </w:p>
        </w:tc>
      </w:tr>
      <w:tr w:rsidR="00B80867" w:rsidTr="00B80867">
        <w:trPr>
          <w:trHeight w:val="27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Обобщающий урок года.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:rsidR="00B80867" w:rsidRDefault="00B80867" w:rsidP="00B80867">
            <w:pPr>
              <w:pStyle w:val="Style13"/>
              <w:adjustRightInd/>
              <w:ind w:left="-3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Игра-беседа, в которой вспоминают все основные темы года. 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детские работы на выставке, </w:t>
            </w:r>
            <w:r>
              <w:rPr>
                <w:b/>
                <w:sz w:val="24"/>
                <w:szCs w:val="24"/>
              </w:rPr>
              <w:t xml:space="preserve">рассказывать </w:t>
            </w:r>
            <w:r>
              <w:rPr>
                <w:sz w:val="24"/>
                <w:szCs w:val="24"/>
              </w:rPr>
              <w:t>о своих впечатлениях от работ товарищей и произведений художников.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и уметь называть </w:t>
            </w:r>
            <w:r>
              <w:rPr>
                <w:sz w:val="24"/>
                <w:szCs w:val="24"/>
              </w:rPr>
              <w:t>задачи, которые решались в каждой четверти.</w:t>
            </w:r>
          </w:p>
          <w:p w:rsidR="00B80867" w:rsidRDefault="00B80867" w:rsidP="00B80867">
            <w:pPr>
              <w:pStyle w:val="Style13"/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Фантазировать и рассказывать</w:t>
            </w:r>
            <w:r>
              <w:rPr>
                <w:sz w:val="24"/>
                <w:szCs w:val="24"/>
              </w:rPr>
              <w:t xml:space="preserve"> о своих творческих планах на лето.</w:t>
            </w:r>
          </w:p>
        </w:tc>
      </w:tr>
    </w:tbl>
    <w:p w:rsidR="00190B09" w:rsidRDefault="00190B09" w:rsidP="00190B0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</w:p>
    <w:p w:rsidR="00190B09" w:rsidRDefault="00190B09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190B09" w:rsidRDefault="00190B09" w:rsidP="00190B09">
      <w:pPr>
        <w:ind w:firstLine="567"/>
        <w:jc w:val="both"/>
        <w:rPr>
          <w:b/>
        </w:rPr>
      </w:pPr>
    </w:p>
    <w:p w:rsidR="00190B09" w:rsidRDefault="00190B09" w:rsidP="00190B09">
      <w:pPr>
        <w:ind w:firstLine="567"/>
        <w:jc w:val="both"/>
        <w:rPr>
          <w:b/>
        </w:rPr>
      </w:pPr>
      <w:r>
        <w:rPr>
          <w:b/>
        </w:rPr>
        <w:t xml:space="preserve">    3 класс - 34 часа</w:t>
      </w:r>
    </w:p>
    <w:tbl>
      <w:tblPr>
        <w:tblpPr w:leftFromText="180" w:rightFromText="180" w:vertAnchor="text" w:horzAnchor="margin" w:tblpXSpec="center" w:tblpY="14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4"/>
        <w:gridCol w:w="3491"/>
        <w:gridCol w:w="4129"/>
      </w:tblGrid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3 класс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ИСКУССТВО ВОКРУГ НАС (34 ч)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3накомство в деятельностной форме с основами многих видов дизайна, декоративно-прикладного искусства, с видами и жанрами станкового искусства.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</w:t>
            </w:r>
            <w:r>
              <w:lastRenderedPageBreak/>
              <w:t>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lastRenderedPageBreak/>
              <w:t>Искусство в твоем доме (8 ч)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В каждой вещи, в каждом предмете, которые наполняют наш дом, заложен труд художника. В чём состоит эта работа художника? 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художника. Братья-Мастера выясняют, что же каждый из ник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center"/>
              <w:rPr>
                <w:b/>
              </w:rPr>
            </w:pPr>
            <w:r>
              <w:rPr>
                <w:b/>
              </w:rPr>
              <w:t>Твои игрушки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Играя, дети оказываются в роли художника, потому что одушевляют свои игрушки. Почти любой предмет при помощи фантазии можно превратить в игрушку. Надо увидеть заложенный в нем образ - характер и проявить его, что-то добавляя и украшая. Дети, как и художники, могут сделать игрушку из разных предметов. Разнообразие форм и декора игрушек. Роль игрушки в жизни людей. Игрушки современные и игрушки прошлых времен. Знакомство с народными игрушками (дымковские, филимоновские, городецкие, богородские). Особенности этих игрушек. Связь внешнего оформления игрушки (украшения) с ее формой. Участие Братьев-Мастеров - Мастера Изображения, Мастера Постройки и Мастера Украшения - в создании игрушек. Три стадии создания игрушки: придумывание, конструирование, украшение.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Задание: создание игрушки из любых подручных материалов. Вариант задания: лепка игрушки из пластилина или глины, роспись по белой грунтовке.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Характеризовать и эстетически</w:t>
            </w:r>
            <w:r>
              <w:t xml:space="preserve"> оценивать разные виды игрушек, материалы, из которых они сделаны.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Понимать и объяснять</w:t>
            </w:r>
            <w:r>
              <w:t xml:space="preserve"> единство материала, формы и внешнего оформления игрушек (украшения).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Выявлять</w:t>
            </w:r>
            <w:r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Учиться видеть </w:t>
            </w:r>
            <w:r>
              <w:t xml:space="preserve">и </w:t>
            </w:r>
            <w:r>
              <w:rPr>
                <w:b/>
              </w:rPr>
              <w:t xml:space="preserve">объяснять </w:t>
            </w:r>
            <w:r>
              <w:t>образное содержание конструкции и украшения предмета.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Создавать</w:t>
            </w:r>
            <w:r>
              <w:t xml:space="preserve"> выразительную пластическую форму игрушки и украшать ее, добиваясь целостности цветового решения.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center"/>
              <w:rPr>
                <w:b/>
              </w:rPr>
            </w:pPr>
            <w:r>
              <w:rPr>
                <w:b/>
              </w:rPr>
              <w:t>Посуда у тебя дома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Разнообразие посуды: ее форма, силуэт, нарядный декор. Роль художника в создании образа посуды. Обусловленность формы, </w:t>
            </w:r>
            <w:r>
              <w:lastRenderedPageBreak/>
              <w:t xml:space="preserve">украшения посуды ее назначением (праздничная или повседневная, детская или взрослая). Зависимость формы и декора посуды от материала (фарфор, фаянс, дерево, металл, стекло). Образцы посуды , созданные мастерами промыслов (Гжель, Хохлома). 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Выразительность форм и декора посуды. Образные ассоциации, рождающиеся при восприятии формы и росписи посуды.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Работа Братьев-Мастеров по созданию посуды: конструкция - форма, украшение, роспись.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Задание: лепка посуды с росписью по белой грунтовке. Вариант задания: придумать и изобразить на бумаге сервиз из нескольких предметов (при этом обязательно подчеркнуть назначение посуды: для кого она, для какого случая). Материалы: пластилин или глина, водоэмульсионная краска, кисть; гуашь, тонированная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Характеризовать</w:t>
            </w:r>
            <w:r>
              <w:t xml:space="preserve"> связь между формой, декором посуды (ее художественным образом) и ее назначением.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Уметь выделять</w:t>
            </w:r>
            <w:r>
              <w:t xml:space="preserve"> </w:t>
            </w:r>
            <w:r>
              <w:lastRenderedPageBreak/>
              <w:t>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Овладевать </w:t>
            </w:r>
            <w: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Обои и шторы у тебя дома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Роль художника в создании обоев и штор. Разработка эскизов обоев как создание образа комнаты и выражение ее назначения: детская комната или спальня, гостиная, кабинет. Роль цвета обоев в настроении комнаты. Повторяемость узора в обоях. Роль каждого из Братьев-Мастеров в создании образа обоев и штор (построение ритма, выбор изобразительных мотивов, их превращение в орнамент). Задание: создание эскизов обоев или штор для комнаты , имеющей четкое назначение (спальня, гостиная, детская). Задание можно выполнить и в технике набойки с помощью трафарета или штампа.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Материалы: гуашь, кисти; клише, бумага или ткань.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Понимать</w:t>
            </w:r>
            <w:r>
              <w:t xml:space="preserve"> роль цвета и декора в создании образа комнаты.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Рассказывать о</w:t>
            </w:r>
            <w: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Обретать</w:t>
            </w:r>
            <w: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lastRenderedPageBreak/>
              <w:t>Мамин платок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3накомство с искусством росписи тканей. Художественная роспись плат ков, их разнообразие. Орнаментальная роспись платка и роспись ткани. Выражение в художественном образе платка (композиция, характер росписи, цветовое решение) его назначения: платок праздничный или повседневный, платок для молодой женщины (яркий, броский, нарядный) или для пожилой (приглушенный, сдержанный, спокойный).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Расположение росписи на платке, ритмика росписи. Растительный и геометрический характер узора на платке. Цветовое решение платка. </w:t>
            </w:r>
            <w:r>
              <w:rPr>
                <w:i/>
              </w:rPr>
              <w:t>Задание:</w:t>
            </w:r>
            <w:r>
              <w:t xml:space="preserve"> создание эскиза платка для мамы, девочки или бабушки (праздничного или повседневного). </w:t>
            </w:r>
            <w:r>
              <w:rPr>
                <w:i/>
              </w:rPr>
              <w:t>Материалы:</w:t>
            </w:r>
            <w:r>
              <w:t xml:space="preserve"> гуашь, кисти, белая и цветная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Воспринимать</w:t>
            </w:r>
            <w:r>
              <w:t xml:space="preserve"> и эстетически оценивать разнообразие вариантов росписи ткани на примере платка. </w:t>
            </w:r>
            <w:r>
              <w:rPr>
                <w:b/>
              </w:rPr>
              <w:t>Понимать</w:t>
            </w:r>
            <w:r>
              <w:t xml:space="preserve"> зависимость характера узора, цветового решения платка от того, кому и для чего он предназначен. </w:t>
            </w:r>
            <w:r>
              <w:rPr>
                <w:b/>
              </w:rPr>
              <w:t>Знать и объяснять</w:t>
            </w:r>
            <w: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 </w:t>
            </w:r>
            <w:r>
              <w:rPr>
                <w:b/>
              </w:rPr>
              <w:t>Различать</w:t>
            </w:r>
            <w:r>
              <w:t xml:space="preserve"> постройку (композицию), украшение (характер декора), изображение (стилизацию) в процессе создания образа платка. </w:t>
            </w:r>
            <w:r>
              <w:rPr>
                <w:b/>
              </w:rPr>
              <w:t>Обрести</w:t>
            </w:r>
            <w: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B80867" w:rsidTr="00B80867">
        <w:trPr>
          <w:trHeight w:val="658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Твои книжки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Многообразие форм и видов книг, игровые формы детских книг. Роль художника в создании книг. Художники детской книги (Т. Маврина, Ю. Васнецов, В. Конашевич, И. Билибин, Е. Чарушин и др.). Роль обложки в раскрытии содержания книги. Иллюстрация. Шрифт, буквица. Дружная работа трех Мастеров над созданием книги. </w:t>
            </w:r>
            <w:r>
              <w:rPr>
                <w:i/>
              </w:rPr>
              <w:t>Задание:</w:t>
            </w:r>
            <w:r>
              <w:t xml:space="preserve"> разработка детской книжки-игрушки с иллюстрациями. Вариант задания (сокращение): иллюстрация к сказке или конструирование обложки для книжки-игрушки. </w:t>
            </w:r>
            <w:r>
              <w:rPr>
                <w:i/>
              </w:rPr>
              <w:t>Материалы:</w:t>
            </w:r>
            <w:r>
              <w:t xml:space="preserve"> гуашь или мелки, белая или цветная бумага, ножницы (для учащихся); степлер (для учителя).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Понимать</w:t>
            </w:r>
            <w:r>
              <w:t xml:space="preserve"> роль художника и Братьев-Мастеров в создании книги (многообразие форм книг, обложка, иллюстрации, буквицы и т.д.). </w:t>
            </w:r>
            <w:r>
              <w:rPr>
                <w:b/>
              </w:rPr>
              <w:t>Знать и называть</w:t>
            </w:r>
            <w:r>
              <w:t xml:space="preserve"> отдельные элементы оформления книги (обложка, иллюстрации, буквицы). </w:t>
            </w:r>
            <w:r>
              <w:rPr>
                <w:b/>
              </w:rPr>
              <w:t xml:space="preserve">Узнавать </w:t>
            </w:r>
            <w:r>
              <w:t>и называть произведения нескольких художников-иллюстраторов детской книги.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Создавать</w:t>
            </w:r>
            <w:r>
              <w:t xml:space="preserve"> проект детской книжки-игрушки.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Овладевать</w:t>
            </w:r>
            <w:r>
              <w:t xml:space="preserve"> навыками коллективной работы.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Открытки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Создание художником поздравительных открыток (и </w:t>
            </w:r>
            <w:r>
              <w:lastRenderedPageBreak/>
              <w:t>другой мелкой тиражной графики). Многообразие открыток. Форма открытки и изображение на ней как выражение доброго пожелания. Роль выдумки и фантазии в создании тиражной графики.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i/>
              </w:rPr>
              <w:t>Задание:</w:t>
            </w:r>
            <w:r>
              <w:t xml:space="preserve"> создание эскиза открытки или декоративной закладки (возможно исполнение в технике граттажа, гравюры наклейками или графической монотипии). </w:t>
            </w:r>
            <w:r>
              <w:rPr>
                <w:i/>
              </w:rPr>
              <w:t>Материалы:</w:t>
            </w:r>
            <w:r>
              <w:t xml:space="preserve"> плотная бумага маленького формата, графические материалы по выбору учителя.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Понимать и уметь</w:t>
            </w:r>
            <w:r>
              <w:t xml:space="preserve"> объяснять роль художника и Братьев-Мастеров </w:t>
            </w:r>
            <w:r>
              <w:lastRenderedPageBreak/>
              <w:t>в создании форм открыток, изображений на них.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Создавать</w:t>
            </w:r>
            <w:r>
              <w:t xml:space="preserve"> открытку к определенному событию или декоративную закладку (работа в технике граттажа, графической монотипии, аппликации или в смешанной технике).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Приобретать</w:t>
            </w:r>
            <w:r>
              <w:t xml:space="preserve"> навыки выполнения лаконичного выразительного изображения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Труд художника для твоего дома (обобщение темы)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Роль художника в создании всех предметов в доме. Роль каждого из братьев- Мастеров в создании форм предмета и его украшения.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Выставка творческих работ. Игра в художников и зрителей, в экскурсоводов на выставке детских работ (дети ведут беседу от лица Братьев-Мастеров, выявляя работу каждого). Понимание неразрывной связи всех сторон жизни человека с трудом художника.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Задание: проблемная беседа, обучающая игра, выставка и обсуждение детских работ.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Участвовать</w:t>
            </w:r>
            <w: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>
              <w:rPr>
                <w:b/>
              </w:rPr>
              <w:t>Осознавать</w:t>
            </w:r>
            <w: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Уметь</w:t>
            </w:r>
            <w: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Эстетически оценивать</w:t>
            </w:r>
            <w:r>
              <w:t xml:space="preserve"> работы сверстников.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Искусство на улицах твоего города (7 ч)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Памятники архитектуры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Знакомство со старинной и новой архитектурой родного города (села).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Какой облик будут иметь дома, придумывает художник-архитектор. Образное воздействие архитектуры на человека. Знакомство с лучшими произведениями </w:t>
            </w:r>
            <w:r>
              <w:lastRenderedPageBreak/>
              <w:t>архитектуры - каменной летописью истории человечества (собор Василия Блаженного, Дом Пашкова в Москве, Московский Кремль, здание Московского государственного университета, здание Адмиралтейства в Санкт-Петербурге и т. д.). Памятники архитектуры - достояние народа, эстафета культуры, которую поколения передают друг другу.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Бережное отношение к памятникам архитектуры. Охрана памятников архитектуры государством. </w:t>
            </w:r>
            <w:r>
              <w:rPr>
                <w:i/>
              </w:rPr>
              <w:t>Задание:</w:t>
            </w:r>
            <w:r>
              <w:t xml:space="preserve"> изучение и изображение одного из архитектурных памятников своих родных мест. </w:t>
            </w:r>
            <w:r>
              <w:rPr>
                <w:i/>
              </w:rPr>
              <w:t>Материалы:</w:t>
            </w:r>
            <w:r>
              <w:t xml:space="preserve"> восковые мелки или гуашь, кисти, тонированная или белая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Учиться видеть</w:t>
            </w:r>
            <w:r>
              <w:t xml:space="preserve"> архитектурный образ, образ городской среды. </w:t>
            </w:r>
            <w:r>
              <w:rPr>
                <w:b/>
              </w:rPr>
              <w:t>Воспринимать и оценивать</w:t>
            </w:r>
            <w:r>
              <w:t xml:space="preserve"> эстетические достоинства старинных и современных построек родного города (села).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Раскрывать</w:t>
            </w:r>
            <w:r>
              <w:t xml:space="preserve"> особенности архитектурного образа города. </w:t>
            </w:r>
            <w:r>
              <w:rPr>
                <w:b/>
              </w:rPr>
              <w:t>Понимать,</w:t>
            </w:r>
            <w:r>
              <w:t xml:space="preserve"> что памятники </w:t>
            </w:r>
            <w:r>
              <w:lastRenderedPageBreak/>
              <w:t xml:space="preserve">архитектуры - это достояние народа, которое необходимо беречь. </w:t>
            </w:r>
            <w:r>
              <w:rPr>
                <w:b/>
              </w:rPr>
              <w:t>Различать</w:t>
            </w:r>
            <w:r>
              <w:t xml:space="preserve"> в архитектурном образе работу каждого из Братьев-Мастеров. </w:t>
            </w:r>
            <w:r>
              <w:rPr>
                <w:b/>
              </w:rPr>
              <w:t xml:space="preserve">Изображать </w:t>
            </w:r>
            <w: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Парки, скверы, бульвары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Архитектура садов и парков. Проектирование не только зданий, но и парков, скверов (зеленых островков природы в городах) - важная работа художника. Проектирование художником парка как целостного ансамбля с дорожками, газонами, фонтанами, ажурными оградами, парковой скульптурой. Традиция создания парков в нашей стране (парки в Петергофе, Пушкино, Павловске; Летний сад в Санкт-Петербурге и т.д.). Разновидности парков (парки для отдыха, детские парки, парки-музеи и т.д.) и особенности их устроения. Строгая планировка и организация ландшафта в парках - мемориалах воинской славы. </w:t>
            </w:r>
            <w:r>
              <w:rPr>
                <w:i/>
              </w:rPr>
              <w:t>Задание:</w:t>
            </w:r>
            <w:r>
              <w:t xml:space="preserve"> изображение парка, сквера (возможен коллаж).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i/>
              </w:rPr>
              <w:t>Вариант задания:</w:t>
            </w:r>
            <w:r>
              <w:t xml:space="preserve"> построение игрового парка из </w:t>
            </w:r>
            <w:r>
              <w:lastRenderedPageBreak/>
              <w:t xml:space="preserve">бумаги (коллективная работа). </w:t>
            </w:r>
            <w:r>
              <w:rPr>
                <w:i/>
              </w:rPr>
              <w:t>Материалы:</w:t>
            </w:r>
            <w:r>
              <w:t xml:space="preserve"> цветная и белая бумага, гуашь или восковые мелки, ножницы, клей.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Сравнивать и анализировать</w:t>
            </w:r>
            <w:r>
              <w:t xml:space="preserve"> 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Эстетически воспринимать</w:t>
            </w:r>
            <w:r>
              <w:t xml:space="preserve"> парк как единый, целостный художественный ансамбль.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Создавать</w:t>
            </w:r>
            <w: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Овладевать</w:t>
            </w:r>
            <w:r>
              <w:t xml:space="preserve"> приемами коллективной творческой работы в процессе создания общего проекта.</w:t>
            </w:r>
          </w:p>
        </w:tc>
      </w:tr>
      <w:tr w:rsidR="00B80867" w:rsidTr="00B80867">
        <w:trPr>
          <w:trHeight w:val="841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Ажурные ограды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Чугунные ограды в Санкт-Петербурге и Москве, в других городах. Назначение и роль ажурных оград в украшении города. Ажурные ограды в городе, деревянное узорочье наличников, просечный ажур дымников в селе. Связь творчества художника с реальной жизнью. Роль природных аналогов (снежинки, ажурно-сетчатая конструкция паутин, крылья стрекоз, жуков и т. д.) в создании ажурного узорочья отрад. </w:t>
            </w:r>
            <w:r>
              <w:rPr>
                <w:i/>
              </w:rPr>
              <w:t>Задание:</w:t>
            </w:r>
            <w:r>
              <w:t xml:space="preserve"> создание проекта ажурной решетки или ворот вырезание из цветной бумаги, сложенной гармошкой (решетки и ворота могут быть вклеены в композицию на тему «Парки, скверы, бульвары». </w:t>
            </w:r>
            <w:r>
              <w:rPr>
                <w:i/>
              </w:rPr>
              <w:t>Материалы:</w:t>
            </w:r>
            <w:r>
              <w:t xml:space="preserve"> цветная бумага, ножницы, клей.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Воспринимать, сравнивать</w:t>
            </w:r>
            <w: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Сравнивать</w:t>
            </w:r>
            <w:r>
              <w:t xml:space="preserve"> между собой ажурные ограды и другие объекты (деревянные наличники, ворота с резьбой, дымники и т.д.), выявляя в них общее и особенное. </w:t>
            </w:r>
            <w:r>
              <w:rPr>
                <w:b/>
              </w:rPr>
              <w:t>Различать</w:t>
            </w:r>
            <w:r>
              <w:t xml:space="preserve"> деятельность Братьев-Мастеров при создании ажурных оград. </w:t>
            </w:r>
            <w:r>
              <w:rPr>
                <w:b/>
              </w:rPr>
              <w:t>Фантазировать,</w:t>
            </w:r>
            <w:r>
              <w:t xml:space="preserve"> создавать проект (эскиз) ажурной решетки. </w:t>
            </w:r>
            <w:r>
              <w:rPr>
                <w:b/>
              </w:rPr>
              <w:t xml:space="preserve">Использовать </w:t>
            </w:r>
            <w:r>
              <w:t>ажурную решетку в общей композиции с изображением парка или сквера.</w:t>
            </w:r>
          </w:p>
        </w:tc>
      </w:tr>
      <w:tr w:rsidR="00B80867" w:rsidTr="00B80867">
        <w:trPr>
          <w:trHeight w:val="602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Волшебные фонари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Работа художника по созданию красочного облика города, уличных и парковых фонарей. Фонари - украшение города. Старинные фонари Москвы, Санкт-Петербурга и других городов. Художественные образы фонарей. Разнообразие форм и украшений фонарей. Фонари праздничные, торжественные, лирические. Связь образного строя фонаря с природными аналогами.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i/>
              </w:rPr>
              <w:t>Задание:</w:t>
            </w:r>
            <w:r>
              <w:t xml:space="preserve"> графическое изображение или конструирование формы фонаря из бумаги. </w:t>
            </w:r>
            <w:r>
              <w:rPr>
                <w:i/>
              </w:rPr>
              <w:t xml:space="preserve">Материалы: </w:t>
            </w:r>
            <w:r>
              <w:t>тушь, палочка или белая и цветная бумага, ножницы, клей.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Воспринимать, сравнивать, анализировать</w:t>
            </w:r>
            <w:r>
              <w:t xml:space="preserve"> старинные фонари Москвы, Санкт-Петербурга и других городов, отмечать особенности формы и украшений. </w:t>
            </w:r>
            <w:r>
              <w:rPr>
                <w:b/>
              </w:rPr>
              <w:t>Различать</w:t>
            </w:r>
            <w:r>
              <w:t xml:space="preserve"> фонари разного эмоционального звучания.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Уметь объяснять</w:t>
            </w:r>
            <w:r>
              <w:t xml:space="preserve"> роль художника и Братьев-Мастеров при создании нарядных обликов фонарей. </w:t>
            </w:r>
            <w:r>
              <w:rPr>
                <w:b/>
              </w:rPr>
              <w:t>Изображать</w:t>
            </w:r>
            <w: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Витрины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Роль художника в создании витрин. Реклама товара. Витрины как украшение города. Изображение, украшение и постройка при создании витрины. Связь оформления витрины с назначением магазина («Ткани», «Детский мир», «Спортивные товары», «Океан» и т. д.), с обликом здания, улицы, с уровнем художественной культуры города. Праздничность и яркость оформления витрины, обшей цветовой строй и композиция. Реклама на улице. </w:t>
            </w:r>
            <w:r>
              <w:rPr>
                <w:i/>
              </w:rPr>
              <w:t>Задание:</w:t>
            </w:r>
            <w:r>
              <w:t xml:space="preserve"> создание проекта оформления витрины любого магазина (по выбору детей). При дополнительном времени дети могут сделать объемные макеты (по группам). </w:t>
            </w:r>
            <w:r>
              <w:rPr>
                <w:i/>
              </w:rPr>
              <w:t>Материалы:</w:t>
            </w:r>
            <w:r>
              <w:t xml:space="preserve"> белая и цветная бумага, ножницы клей.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Понимать</w:t>
            </w:r>
            <w: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b/>
              </w:rPr>
              <w:t>объяснять</w:t>
            </w:r>
            <w:r>
              <w:t xml:space="preserve"> связь художественного оформления витрины с профилем магазина.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Фантазировать,</w:t>
            </w:r>
            <w:r>
              <w:t xml:space="preserve"> </w:t>
            </w:r>
            <w:r>
              <w:rPr>
                <w:b/>
              </w:rPr>
              <w:t>создавать</w:t>
            </w:r>
            <w:r>
              <w:t xml:space="preserve"> творческий проект оформления витрины магазина. </w:t>
            </w:r>
            <w:r>
              <w:rPr>
                <w:b/>
              </w:rPr>
              <w:t>Овладевать</w:t>
            </w:r>
            <w:r>
              <w:t xml:space="preserve"> композиционными и оформительскими навыками в процессе создания образа витрины.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Удивительный транспорт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Роль художника в создании образа машины. Разные формы автомобилей.  Автомобили разных времен. Умение видеть образ в форме машины. Все виды транспорта помогает создавать художник. </w:t>
            </w:r>
            <w:r>
              <w:lastRenderedPageBreak/>
              <w:t xml:space="preserve">Природа – неисчерпаемый источник вдохновения для художника-конструктора. Связь конструкции автомобиля, его образного решения с живой природой (автомобиль-жук, вертолет- стрекоза, вездеход-паук и т. д.). </w:t>
            </w:r>
            <w:r>
              <w:rPr>
                <w:i/>
              </w:rPr>
              <w:t>Задание:</w:t>
            </w:r>
            <w:r>
              <w:t xml:space="preserve"> придумать, нарисовать или построить из бумаги образы фантастических машин (наземных, водных, воздушных). </w:t>
            </w:r>
            <w:r>
              <w:rPr>
                <w:i/>
              </w:rPr>
              <w:t>Материалы:</w:t>
            </w:r>
            <w:r>
              <w:t xml:space="preserve"> графические материалы, белая и цветная бумага, ножницы, клей.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Уметь видеть</w:t>
            </w:r>
            <w:r>
              <w:t xml:space="preserve"> </w:t>
            </w:r>
            <w:r>
              <w:rPr>
                <w:b/>
              </w:rPr>
              <w:t>образ</w:t>
            </w:r>
            <w:r>
              <w:t xml:space="preserve"> в облике машины. </w:t>
            </w:r>
            <w:r>
              <w:rPr>
                <w:b/>
              </w:rPr>
              <w:t>Характеризовать, сравнивать, обсуждать</w:t>
            </w:r>
            <w:r>
              <w:t xml:space="preserve"> разные формы автомобилей и их украшение.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Видеть, сопоставлять и объяснять </w:t>
            </w:r>
            <w:r>
              <w:t xml:space="preserve">связь природных форм с инженерными конструкциями и </w:t>
            </w:r>
            <w:r>
              <w:lastRenderedPageBreak/>
              <w:t xml:space="preserve">образным решением различных видов транспорта. </w:t>
            </w:r>
            <w:r>
              <w:rPr>
                <w:b/>
              </w:rPr>
              <w:t>Фантазировать, создавать</w:t>
            </w:r>
            <w:r>
              <w:t xml:space="preserve"> образы фантастических машин.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Обрести новые навыки</w:t>
            </w:r>
            <w:r>
              <w:t xml:space="preserve"> в конструировании из бумаги.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Труд художника на улицах твоего города (села) (обобщение темы)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Обобщение представлений о роли и значении художника в создании облика современного города. Создание коллективных панно.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Задание: создание коллективного панно «Наш город (село)» в технике коллажа, аппликации (панорама улицы из нескольких склеенных в полосу рисунков, с включением в них ажурных оград, фонарей, транспорта, дополненных фигурками людей). Беседа о роли художника в создании облика города. Игра в экскурсоводов, которые рассказывают о своём городе, о роли художников, которые создают художественный облик города (села)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Осознавать и уметь объяснять </w:t>
            </w:r>
            <w:r>
              <w:t>важную и всем очень  нужную работу художника и Мастеров Постройки, Украшения и Изображения в создании облика города.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Создавать</w:t>
            </w:r>
            <w:r>
              <w:t xml:space="preserve"> из отдельных детских работ, выполненных в течение четверти, коллективную композицию. </w:t>
            </w:r>
            <w:r>
              <w:rPr>
                <w:b/>
              </w:rPr>
              <w:t>Овладевать</w:t>
            </w:r>
            <w:r>
              <w:t xml:space="preserve"> приемами коллективной творческой деятельности. </w:t>
            </w:r>
            <w:r>
              <w:rPr>
                <w:b/>
              </w:rPr>
              <w:t>Участвовать</w:t>
            </w:r>
            <w:r>
              <w:t xml:space="preserve"> в занимательной образовательной игре в качестве экскурсоводов.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Художник и зрелище (11 часов)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Художник необходим в театре, цирке, на любом празднике. Жанрово-видовое разнообразие зрелищных искусств.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 Создание театрализованного представления или спектакля с использованием творческих работ детей.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Художник в цирке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Цирк – образ, радостного, яркого, волшебного, развлекательного зрелища. Искусство цирка – искусство преувеличения и праздничной </w:t>
            </w:r>
            <w:r>
              <w:lastRenderedPageBreak/>
              <w:t xml:space="preserve">красочности, демонстрирующее силу, красоту, ловкость человека, его бесстрашие. Роль художника в цирке. Элементы циркового оформления: занавес, костюмы, реквизит, освещение, оформление арены. </w:t>
            </w:r>
            <w:r>
              <w:rPr>
                <w:i/>
              </w:rPr>
              <w:t>Задание:</w:t>
            </w:r>
            <w:r>
              <w:t xml:space="preserve"> выполнение рисунка или аппликации на тему циркового представления. </w:t>
            </w:r>
            <w:r>
              <w:rPr>
                <w:i/>
              </w:rPr>
              <w:t xml:space="preserve">Материалы: </w:t>
            </w:r>
            <w:r>
              <w:t>мелки, гуашь, кисти, цветная бумага, ножницы, клей.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Понимать и объяснять</w:t>
            </w:r>
            <w:r>
              <w:t xml:space="preserve"> важную роль художника в цирке (создание красочных декораций, костюмов, циркового реквизита и т.д.). </w:t>
            </w:r>
            <w:r>
              <w:rPr>
                <w:b/>
              </w:rPr>
              <w:t>Придумывать и создавать</w:t>
            </w:r>
            <w:r>
              <w:t xml:space="preserve"> </w:t>
            </w:r>
            <w:r>
              <w:lastRenderedPageBreak/>
              <w:t xml:space="preserve">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</w:t>
            </w:r>
            <w:r>
              <w:rPr>
                <w:b/>
              </w:rPr>
              <w:t>Учиться</w:t>
            </w:r>
            <w:r>
              <w:t xml:space="preserve"> </w:t>
            </w:r>
            <w:r>
              <w:rPr>
                <w:b/>
              </w:rPr>
              <w:t>изображать</w:t>
            </w:r>
            <w:r>
              <w:t xml:space="preserve"> яркое, весёлое, подвижное.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Художник в театре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Истоки театрального искусства (народные празднества, карнавалы, древний античный театр). Игровая природа актёрского искусства (перевоплощение, лицедейство, фантазия) – основа любого действия. Спектакль: вымысел и правда, мир условности. Связь театра с изобразительным искусством. Художник – создатель сценического мира. Декорации и костюмы. Процесс создания сценического оформления. Участие трёх Братьев-Мастеров в создании художественного образа спектакля.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i/>
              </w:rPr>
              <w:t xml:space="preserve">Задание: </w:t>
            </w:r>
            <w:r>
              <w:t xml:space="preserve">театр на столе – создание картонного макета и персонажей сказки для игры в спектакль. </w:t>
            </w:r>
            <w:r>
              <w:rPr>
                <w:i/>
              </w:rPr>
              <w:t>Материалы:</w:t>
            </w:r>
            <w:r>
              <w:t xml:space="preserve"> картонная коробка, разноцветная бумага, краски, клей, ножницы.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Сравнивать</w:t>
            </w:r>
            <w: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Понимать и уметь объяснять </w:t>
            </w:r>
            <w:r>
              <w:t>роль театрального художника в создании спектакля.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Создавать </w:t>
            </w:r>
            <w:r>
              <w:t xml:space="preserve"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  <w:r>
              <w:rPr>
                <w:b/>
              </w:rPr>
              <w:t>Овладевать</w:t>
            </w:r>
            <w:r>
              <w:t xml:space="preserve"> навыками создания объёмно – пространственной композиции.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Театр кукол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Истоки развития кукольного театра. Петрушка - герой ярмарочного веселья. Разновидности кукол: перчаточные, тростевые, куклы-марионетки. Театр кукол. Куклы из коллекции С. Образцова. Работа художника над куклой. Образ куклы, ее конструкция и костюм.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Неразрывность конструкции и образного начала при создании куклы. Выразительность головки куклы: характерные, </w:t>
            </w:r>
            <w:r>
              <w:lastRenderedPageBreak/>
              <w:t xml:space="preserve">подчеркнуто-утрированные черты лица. </w:t>
            </w:r>
            <w:r>
              <w:rPr>
                <w:i/>
              </w:rPr>
              <w:t>Задание:</w:t>
            </w:r>
            <w:r>
              <w:t xml:space="preserve"> создание куклы к кукольному спектаклю. </w:t>
            </w:r>
            <w:r>
              <w:rPr>
                <w:i/>
              </w:rPr>
              <w:t>Материалы:</w:t>
            </w:r>
            <w:r>
              <w:t xml:space="preserve"> пластилин, бумага, ножницы, клей, куски ткани, нитки, мелкие пуговицы.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Иметь представление</w:t>
            </w:r>
            <w: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Придумывать и создавать</w:t>
            </w:r>
            <w:r>
              <w:t xml:space="preserve"> выразительную куклу (характерную головку куклы , характерные детали костюма, соответствующие сказочному персонажу); </w:t>
            </w:r>
            <w:r>
              <w:rPr>
                <w:b/>
              </w:rPr>
              <w:t xml:space="preserve">применять </w:t>
            </w:r>
            <w:r>
              <w:t>для работы пластилин, бумагу, нитки, ножницы , куски ткани.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Использовать</w:t>
            </w:r>
            <w:r>
              <w:t xml:space="preserve"> куклу для игры в кукольный спектакль.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lastRenderedPageBreak/>
              <w:t>Маски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Лицедейство и маски. Маски разных времен и народов. Маска как образ персонажа. Маски характеры, маски-настроения. Античные маски - маски смеха и печали -символы комедии и трагедии. Условность языка масок и их декоративная выразительность. Искусство маски в театре и на празднике (театральные, обрядовые, карнавальные маски). Грим. </w:t>
            </w:r>
            <w:r>
              <w:rPr>
                <w:i/>
              </w:rPr>
              <w:t>Задание:</w:t>
            </w:r>
            <w:r>
              <w:t xml:space="preserve"> конструирование выразительных и острохарактерных масок. </w:t>
            </w:r>
            <w:r>
              <w:rPr>
                <w:i/>
              </w:rPr>
              <w:t>Материалы:</w:t>
            </w:r>
            <w:r>
              <w:t xml:space="preserve"> цветная бумага, ножницы, клей.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Отмечать</w:t>
            </w:r>
            <w:r>
              <w:t xml:space="preserve"> характер, настроение, выраженные в маске, а также выразительность формы и декора, созвучные образу. </w:t>
            </w:r>
            <w:r>
              <w:rPr>
                <w:b/>
              </w:rPr>
              <w:t xml:space="preserve">Объяснять </w:t>
            </w:r>
            <w:r>
              <w:t xml:space="preserve">роль маски в театре и на празднике. </w:t>
            </w:r>
            <w:r>
              <w:rPr>
                <w:b/>
              </w:rPr>
              <w:t>Конструировать</w:t>
            </w:r>
            <w:r>
              <w:t xml:space="preserve"> выразительные и острохарактерные маски к театральному представлению или празднику.</w:t>
            </w:r>
          </w:p>
        </w:tc>
      </w:tr>
      <w:tr w:rsidR="00B80867" w:rsidTr="00B80867">
        <w:trPr>
          <w:trHeight w:val="613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Афиши и плакат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Значение театральной афиши и плаката как рекламы и приглашения в театр. Выражение в афише образа спектакля. Особенности языка плаката, афиши: броскость. яркость, ясность, условность, лаконизм.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Иметь представление</w:t>
            </w:r>
            <w:r>
              <w:t xml:space="preserve"> о назначении театральной афиши, плаката (привлекает внимание, сообщает название, лаконично рассказывает о самом спектакле). </w:t>
            </w:r>
            <w:r>
              <w:rPr>
                <w:b/>
              </w:rPr>
              <w:t>Уметь видеть и определять</w:t>
            </w:r>
            <w:r>
              <w:t xml:space="preserve"> в афишах-плакатах изображение, украшение и постройку.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Иметь творческий опыт</w:t>
            </w:r>
            <w:r>
              <w:t xml:space="preserve"> создания эскиза афиши к спектаклю или цирковому представлению; </w:t>
            </w:r>
            <w:r>
              <w:rPr>
                <w:b/>
              </w:rPr>
              <w:t>добиваться</w:t>
            </w:r>
            <w:r>
              <w:t xml:space="preserve"> образного единства изображения и текста. </w:t>
            </w:r>
            <w:r>
              <w:rPr>
                <w:b/>
              </w:rPr>
              <w:t xml:space="preserve">Осваивать </w:t>
            </w:r>
            <w: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B80867" w:rsidTr="00B80867">
        <w:trPr>
          <w:trHeight w:val="558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Праздник в городе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Роль художника в создании праздничного облика города. Элементы праздничного украшения города: панно, декоративные праздничные сооружения, иллюминация, фейерверки, флаги и др. Многоцветный праздничный город как единый большой театр, в котором разворачивается яркое, захватывающее представление. </w:t>
            </w:r>
            <w:r>
              <w:rPr>
                <w:i/>
              </w:rPr>
              <w:t>Задание:</w:t>
            </w:r>
            <w:r>
              <w:t xml:space="preserve"> выполнение рисунка проекта оформления праздника. </w:t>
            </w:r>
            <w:r>
              <w:rPr>
                <w:i/>
              </w:rPr>
              <w:t>Варианты заданий:</w:t>
            </w:r>
            <w:r>
              <w:t xml:space="preserve"> выполнение рисунка «Праздник в городе (селе)». </w:t>
            </w:r>
            <w:r>
              <w:rPr>
                <w:i/>
              </w:rPr>
              <w:t>Материалы:</w:t>
            </w:r>
            <w:r>
              <w:t xml:space="preserve"> мелки, гуашь, кисти, цветная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Объяснять</w:t>
            </w:r>
            <w:r>
              <w:t xml:space="preserve"> работу художника по созданию облика праздничного города.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Фантазировать</w:t>
            </w:r>
            <w: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Создавать</w:t>
            </w:r>
            <w:r>
              <w:t xml:space="preserve"> в рисунке проект оформления праздника.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Школьный карнавал (обобщение темы)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Организация театрализованного представления или спектакля с использованием сделанных на занятиях масок, кукол, афиш, плакатов, костюмов и т.д. 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техниках.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Понимать</w:t>
            </w:r>
            <w:r>
              <w:t xml:space="preserve"> роль праздничного оформления для организации праздника.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Придумывать</w:t>
            </w:r>
            <w:r>
              <w:t xml:space="preserve"> и создавать оформление к школьным и домашним праздникам.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Участвовать</w:t>
            </w:r>
            <w:r>
              <w:t xml:space="preserve"> в театрализованном представлении или веселом карнавале.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Овладевать</w:t>
            </w:r>
            <w:r>
              <w:t xml:space="preserve"> навыками коллективного художественного творчества.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Художник и музей (8 ч)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center"/>
              <w:rPr>
                <w:b/>
              </w:rPr>
            </w:pPr>
            <w:r>
              <w:rPr>
                <w:b/>
              </w:rPr>
              <w:t>Музей в жизни города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Художественные музеи Москвы, Санкт-Петербурга, других городов - хранители великих произведений мирового и русского искусства. Музеи в жизни города и всей страны. Разнообразие музеев (художественные, литературные, исторические музеи; музей игрушек, музей космоса и т.д.). Роль художника в создании </w:t>
            </w:r>
            <w:r>
              <w:lastRenderedPageBreak/>
              <w:t>экспозиции музея (создание музейной экспозиции и особой атмосферы музея).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Крупнейшие художественные музеи России: Эрмитаж, Третьяковская галерея, Русский музей, Музей изобразительных искусств им. А. С. Пушкина. Музеи (выставочные залы) родного города. Особые музеи: домашние музеи в виде семейных альбомов, рассказывающих об истории семьи, музеи игрушек, музеи марок, музеи личных памятных вещей и т.д. Рассказ учителя и беседа.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Понимать и объяснять</w:t>
            </w:r>
            <w: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Иметь представление и называть</w:t>
            </w:r>
            <w: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 </w:t>
            </w:r>
            <w:r>
              <w:rPr>
                <w:b/>
              </w:rPr>
              <w:lastRenderedPageBreak/>
              <w:t>Иметь представление</w:t>
            </w:r>
            <w:r>
              <w:t xml:space="preserve"> о самых разных видах музеев и роли художника в создании их экспозиций.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lastRenderedPageBreak/>
              <w:t>Картина – особый мир. Картина – пейзаж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Картины, создаваемые художниками. Где и зачем мы встречаемся с картинами. Как воспитывать в себе зрительские умения. Мир в картине. Роль рамы для картины. Пейзаж - изображение природы, жанр изобразительного искусства. Знаменитые картины-пейзажи И. Левитана, А. Саврасова, Ф. Васильева, Н. Рериха, А. Куинджи, В. Бакшеева, В. Ван Гога, К. Коро и т. д.Учимся смотреть картину-пейзаж. Образ Родины в картинах-пейзажах. Выражение в пейзаже настроения, состояния души. Роль цвета как выразительного средства в пейзаже. </w:t>
            </w:r>
            <w:r>
              <w:rPr>
                <w:i/>
              </w:rPr>
              <w:t>Задание:</w:t>
            </w:r>
            <w:r>
              <w:t xml:space="preserve"> изображение пейзажа по представлению с ярко выраженным настроением (радостный или грустный, мрачный или нежный, певучий). </w:t>
            </w:r>
            <w:r>
              <w:rPr>
                <w:i/>
              </w:rPr>
              <w:t>Материалы:</w:t>
            </w:r>
            <w:r>
              <w:t xml:space="preserve"> тушь, кисти или пастель, белая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Иметь представление</w:t>
            </w:r>
            <w: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Рассуждать</w:t>
            </w:r>
            <w: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Рассматривать и сравнивать</w:t>
            </w:r>
            <w: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Знать</w:t>
            </w:r>
            <w:r>
              <w:t xml:space="preserve"> имена крупнейших русских художников-пейзажистов.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Изображать</w:t>
            </w:r>
            <w:r>
              <w:t xml:space="preserve"> пейзаж по представлению с ярко выраженным настроением.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Выражать</w:t>
            </w:r>
            <w:r>
              <w:t xml:space="preserve"> настроение в пейзаже цветом.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Картина - портрет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Знакомство с жанром портрета.  3наменитые художники-портретисты (Ф. Рокотов, Д. Левицкий, В. Серов, И. Репин, В. Тропинин и другие; художники эпохи Возрождения), их картины-портреты. Портрет человека как изображение его характера, </w:t>
            </w:r>
            <w:r>
              <w:lastRenderedPageBreak/>
              <w:t xml:space="preserve">настроения, как проникновение в его внутренний мир. Роль позы и значение окружающих предметов. Цвет в портрете, фон в портрете. </w:t>
            </w:r>
            <w:r>
              <w:rPr>
                <w:i/>
              </w:rPr>
              <w:t>Задание:</w:t>
            </w:r>
            <w:r>
              <w:t xml:space="preserve"> создание портрета кого-либо из дорогих, хорошо знакомых людей (одного из родителей, друга, подруги) или автопортрета (по представлению. </w:t>
            </w:r>
            <w:r>
              <w:rPr>
                <w:i/>
              </w:rPr>
              <w:t>Материалы:</w:t>
            </w:r>
            <w:r>
              <w:t xml:space="preserve"> гуашь, кисти или пастель, акварель по рисунку восковыми мелками,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 xml:space="preserve">Иметь представление </w:t>
            </w:r>
            <w:r>
              <w:t>об изобразительном жанре - портрете и нескольких известных картинах-портретах.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Рассказывать</w:t>
            </w:r>
            <w: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Создавать </w:t>
            </w:r>
            <w:r>
              <w:t xml:space="preserve">портрет кого-либо </w:t>
            </w:r>
            <w:r>
              <w:lastRenderedPageBreak/>
              <w:t>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Картина-натюрморт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западно-европейские художники, работающие в жанре натюрморта (Ж.-Б. Шарден, К. Петров-Водкин, П.Кончаловский, М.Сарьян, П. Кузнецов, В. Стожаров, В. Ван Гог и др.).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Расположение предметов в пространстве картины. Роль цвета в натюрморте. Цвет как выразительное средство в картине-натюрморте. </w:t>
            </w:r>
            <w:r>
              <w:rPr>
                <w:i/>
              </w:rPr>
              <w:t>Задание:</w:t>
            </w:r>
            <w:r>
              <w:t xml:space="preserve"> создание радостного, праздничного или тихого, грустного натюрморта (изображение натюрморта по представлению с выражением настроения).</w:t>
            </w:r>
            <w:r>
              <w:rPr>
                <w:i/>
              </w:rPr>
              <w:t>Вариант задания:</w:t>
            </w:r>
            <w:r>
              <w:t xml:space="preserve"> в изображении натюрморта рассказать о конкретном человеке, его характере, его профессии и состоянии души.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i/>
              </w:rPr>
              <w:t>Материалы:</w:t>
            </w:r>
            <w:r>
              <w:t xml:space="preserve"> гуашь, кисти,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Воспринимать </w:t>
            </w:r>
            <w: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Понимать,</w:t>
            </w:r>
            <w:r>
              <w:t xml:space="preserve"> что в натюрморте важную роль играет настроение, которое художник передаёт цветом.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 xml:space="preserve">Изображать </w:t>
            </w:r>
            <w:r>
              <w:t>натюрморт по представлению с ярко выраженным настроением (радостное, праздничное, грустное и т.д.).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Развивать</w:t>
            </w:r>
            <w:r>
              <w:t xml:space="preserve"> живописные и композиционные навыки.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имена нескольких художников, работавших в жанре натюрморта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Картины исторические и бытовые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Изображение в картинах событий из жизни людей. Изображение больших исторических событий, героев в картинах исторического жанра. Иметь представление о картинах исторического и бытового жанра. Красота и переживания повседневной </w:t>
            </w:r>
            <w:r>
              <w:lastRenderedPageBreak/>
              <w:t xml:space="preserve">жизни в картинах бытового жанра: изображение обычных жизненных сценок из домашней жизни, историй, событий. Учимся смотреть картины. </w:t>
            </w:r>
            <w:r>
              <w:rPr>
                <w:i/>
              </w:rPr>
              <w:t>Задание:</w:t>
            </w:r>
            <w:r>
              <w:t xml:space="preserve"> изображение сцены из своей повседневной жизни в семье, в школе, на улице или изображение яркого общезначимого события. </w:t>
            </w:r>
            <w:r>
              <w:rPr>
                <w:i/>
              </w:rPr>
              <w:t>Материалы:</w:t>
            </w:r>
            <w:r>
              <w:t xml:space="preserve"> акварель (гуашь) по рисунку восковыми мелками или гуашь, кисти, бумага.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Иметь представление</w:t>
            </w:r>
            <w:r>
              <w:t xml:space="preserve"> о картинах исторического и бытового жанра.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Рассказывать, рассуждать</w:t>
            </w:r>
            <w:r>
              <w:t xml:space="preserve"> о наиболее понравившихся (любимых) картинах, об их сюжете и настроении.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 </w:t>
            </w:r>
            <w:r>
              <w:rPr>
                <w:b/>
              </w:rPr>
              <w:t>Развивать</w:t>
            </w:r>
            <w:r>
              <w:t xml:space="preserve"> композиционные навыки.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lastRenderedPageBreak/>
              <w:t>Изображать</w:t>
            </w:r>
            <w: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Осваивать</w:t>
            </w:r>
            <w:r>
              <w:t xml:space="preserve"> навыки изображения в смешанной технике (рисунок восковыми мелками и акварель).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Скульптура в музее и на улице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 xml:space="preserve">Скульптура — объемное изображение, которое живет в реальном пространстве. Отличие скульптуры от живописи и графики. Человек и животное - главные темы в искусстве скульптуры. Передача выразительной пластики движений в скульптуре. Скульптура и окружающее её пространство. Скульптура в музеях. Скульптурные памятники. Парковая скульптура. Выразительное использование разнообразных скульптурных материалов (камень, металл, дерево, глина). Учимся смотреть скульптуру. </w:t>
            </w:r>
            <w:r>
              <w:rPr>
                <w:i/>
              </w:rPr>
              <w:t>Задание:</w:t>
            </w:r>
            <w:r>
              <w:t xml:space="preserve"> лепка фигуры человека или животного (в движении) для парковой скульптуры. </w:t>
            </w:r>
            <w:r>
              <w:rPr>
                <w:i/>
              </w:rPr>
              <w:t xml:space="preserve">Материалы: </w:t>
            </w:r>
            <w:r>
              <w:t>пластилин, стеки, подставка из картона.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Рассуждать</w:t>
            </w:r>
            <w:r>
              <w:t xml:space="preserve">, эстетически относиться к произведению скульптуры, объяснять значение окружающего пространства для восприятия скульптуры. </w:t>
            </w:r>
            <w:r>
              <w:rPr>
                <w:b/>
              </w:rPr>
              <w:t>Объяснять</w:t>
            </w:r>
            <w:r>
              <w:t xml:space="preserve"> роль скульптурных памятников. </w:t>
            </w:r>
            <w:r>
              <w:rPr>
                <w:b/>
              </w:rPr>
              <w:t>Назвать</w:t>
            </w:r>
            <w:r>
              <w:t xml:space="preserve"> несколько знакомых памятников и их авторов, </w:t>
            </w:r>
            <w:r>
              <w:rPr>
                <w:b/>
              </w:rPr>
              <w:t>уметь рассуждать</w:t>
            </w:r>
            <w:r>
              <w:t xml:space="preserve"> о созданных образах. </w:t>
            </w:r>
            <w:r>
              <w:rPr>
                <w:b/>
              </w:rPr>
              <w:t>Назвать</w:t>
            </w:r>
            <w:r>
              <w:t xml:space="preserve"> виды скульптуры   ( скульптура в музеях, скульптурные памятники, парковая скульптура), материалы, которыми работает скульптор. </w:t>
            </w:r>
            <w:r>
              <w:rPr>
                <w:b/>
              </w:rPr>
              <w:t xml:space="preserve">Лепить </w:t>
            </w:r>
            <w:r>
              <w:t>фигуру человека или животного, передавая выра-зительную пластику движения.</w:t>
            </w:r>
          </w:p>
        </w:tc>
      </w:tr>
      <w:tr w:rsidR="00B80867" w:rsidTr="00B8086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Художественная выставка (обобщение темы)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t>Выставка лучших детских работ за год (в качестве обобщения темы года «Искусство вокруг нас»). Выставка как событие и праздник общения. Роль художественных выставок в жизни людей. Экскурсия по выставке и праздник искусств со своим сценарием. Подведение итогов, ответ на вопрос: какова роль художника в жизни каждого человека?»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widowControl w:val="0"/>
              <w:autoSpaceDE w:val="0"/>
              <w:autoSpaceDN w:val="0"/>
              <w:ind w:firstLine="567"/>
              <w:jc w:val="both"/>
            </w:pPr>
            <w:r>
              <w:rPr>
                <w:b/>
              </w:rPr>
              <w:t>Участвовать</w:t>
            </w:r>
            <w:r>
              <w:t xml:space="preserve"> в организации выставки детского художественного творчества, </w:t>
            </w:r>
            <w:r>
              <w:rPr>
                <w:b/>
              </w:rPr>
              <w:t>проявлять</w:t>
            </w:r>
            <w:r>
              <w:t xml:space="preserve"> творческую активность. </w:t>
            </w:r>
            <w:r>
              <w:rPr>
                <w:b/>
              </w:rPr>
              <w:t>Проводить</w:t>
            </w:r>
            <w:r>
              <w:t xml:space="preserve"> экскурсии по выставке детских работ. </w:t>
            </w:r>
            <w:r>
              <w:rPr>
                <w:b/>
              </w:rPr>
              <w:t>Понимать</w:t>
            </w:r>
            <w:r>
              <w:t xml:space="preserve"> роль художника в жизни каждого человека и </w:t>
            </w:r>
            <w:r>
              <w:rPr>
                <w:b/>
              </w:rPr>
              <w:t>рассказывать</w:t>
            </w:r>
            <w:r>
              <w:t xml:space="preserve"> о ней.</w:t>
            </w:r>
          </w:p>
        </w:tc>
      </w:tr>
    </w:tbl>
    <w:p w:rsidR="00190B09" w:rsidRDefault="00190B09" w:rsidP="00190B09">
      <w:pPr>
        <w:ind w:firstLine="567"/>
        <w:jc w:val="both"/>
        <w:rPr>
          <w:b/>
        </w:rPr>
      </w:pPr>
    </w:p>
    <w:p w:rsidR="00190B09" w:rsidRDefault="00B80867" w:rsidP="00190B09">
      <w:pPr>
        <w:pStyle w:val="Style13"/>
        <w:tabs>
          <w:tab w:val="left" w:pos="2943"/>
          <w:tab w:val="left" w:pos="6291"/>
          <w:tab w:val="left" w:pos="6795"/>
        </w:tabs>
        <w:adjustRightInd/>
        <w:ind w:right="36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класс – 34 часа</w:t>
      </w:r>
      <w:r w:rsidR="00190B09">
        <w:rPr>
          <w:b/>
          <w:sz w:val="24"/>
          <w:szCs w:val="24"/>
        </w:rPr>
        <w:t xml:space="preserve">                                                   </w:t>
      </w:r>
    </w:p>
    <w:tbl>
      <w:tblPr>
        <w:tblpPr w:leftFromText="180" w:rightFromText="180" w:vertAnchor="text" w:horzAnchor="margin" w:tblpXSpec="center" w:tblpY="8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3467"/>
        <w:gridCol w:w="4257"/>
      </w:tblGrid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 НАРОД - ХУДОЖНИК (ИЗОБРАЖЕНИЕ, УКРАШЕНИЕ, ПОСТРОЙКА В ТВОРЧЕСТВЕ НАРОДОВ ВСЕЙ ЗЕМЛИ) (34 ч)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художественных культур народов Земли и единство представлений народов о духовной красоте человека. Разнообразие культур - богатство культуры человечества. Цельность каждой культуры - важнейший элемент содержания учебного года.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 Практическая творческая работа (индивидуальная и коллективная).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Истоки родного искусства (8 ч)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- деревянный мир. 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Пейзаж родной земли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Красота природы родной земли. Эстетические характеристики различных пейзажей -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 Красота природы в произведениях русской живописи (И. Шишкин, А. Саврасов, Ф. Васильев, И. Левитан, И. Грабарь и др.). Роль искусства в понимании красоты природы. Изменчивость природы в разное время года и в течение дня. Красота разных времен года.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российской природы (пейзаж).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кисти,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красоту природы родного края.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характерные особенности пейзажа родной природы.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выразительные средства живописи для создания образов природы.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живописными навыками работы гуашью.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Деревня – деревянный мир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Традиционный образ деревни и связь человека с окружающим миром природы. Природные материалы для постройки, роль дерева. Роль природных условий в характере традиционной культуры народа. </w:t>
            </w:r>
            <w:r>
              <w:rPr>
                <w:sz w:val="24"/>
                <w:szCs w:val="24"/>
              </w:rPr>
              <w:lastRenderedPageBreak/>
              <w:t>Образ традиционного русского дома - избы. Воплощение в конструкции и декоре избы космогонических представлений — представлений о порядке и устройстве мира.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Конструкция избы и назначение ее частей. Единство красоты и пользы. Единство функциональных и духовных смыслов Украшения избы и их значение. Магические представления как поэтические образы мира. Различные виды изб. Традиции конструирования и декора избы в разных областях России. Разнообразие сельских деревянных построек: избы , ворота, амбары , колодцы и т.д. Деревянная храмовая архитектура. Красота русского деревянного зодчества.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1) изображение избы или ее моделирование из бумаги (объем, полуобъем);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кисти, бумага; ножницы, резак, клей.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>
              <w:rPr>
                <w:sz w:val="24"/>
                <w:szCs w:val="24"/>
              </w:rPr>
              <w:t xml:space="preserve">и эстетически </w:t>
            </w:r>
            <w:r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Объяснять </w:t>
            </w:r>
            <w:r>
              <w:rPr>
                <w:sz w:val="24"/>
                <w:szCs w:val="24"/>
              </w:rPr>
              <w:t xml:space="preserve">особенности </w:t>
            </w:r>
            <w:r>
              <w:rPr>
                <w:sz w:val="24"/>
                <w:szCs w:val="24"/>
              </w:rPr>
              <w:lastRenderedPageBreak/>
              <w:t>конструкции русской избы и назначение ее отдельных элементов.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навыками конструирования — </w:t>
            </w:r>
            <w:r>
              <w:rPr>
                <w:b/>
                <w:sz w:val="24"/>
                <w:szCs w:val="24"/>
              </w:rPr>
              <w:t>конструировать</w:t>
            </w:r>
            <w:r>
              <w:rPr>
                <w:sz w:val="24"/>
                <w:szCs w:val="24"/>
              </w:rPr>
              <w:t xml:space="preserve"> макет избы.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коллективное панно (объемный макет) способом объединения индивидуально сделанных изображений. </w:t>
            </w: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навыками коллективной деятельности, </w:t>
            </w:r>
            <w:r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Красота человека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народа о красоте человека, связанное с традициями жизни и труда в определенны к природных и исторических условиях. Женский и мужской образы. Сложившиеся веками представления об умении держать себя,одеваться. 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Конструкция женского и мужского народных костюмов; украшения и их значение. Роль головного убора. Постройка, </w:t>
            </w:r>
            <w:r>
              <w:rPr>
                <w:sz w:val="24"/>
                <w:szCs w:val="24"/>
              </w:rPr>
              <w:lastRenderedPageBreak/>
              <w:t>украшение и изображение в народном костюме. Образ русского человека в произведениях художников (А. Венецианов, И. Аргунов, В. Суриков, В. Васнецов, В.Тропинин, З.Серебрякова, Б. Кустодиев). Образ труда в народной культуре.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Воспевание труда в произведениях русских художников. </w:t>
            </w:r>
            <w:r>
              <w:rPr>
                <w:i/>
                <w:sz w:val="24"/>
                <w:szCs w:val="24"/>
              </w:rPr>
              <w:t>Задание 1</w:t>
            </w:r>
            <w:r>
              <w:rPr>
                <w:sz w:val="24"/>
                <w:szCs w:val="24"/>
              </w:rPr>
              <w:t>. Изображение женских и мужских образов в народных костюмах.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задания:</w:t>
            </w:r>
            <w:r>
              <w:rPr>
                <w:sz w:val="24"/>
                <w:szCs w:val="24"/>
              </w:rPr>
              <w:t xml:space="preserve"> изготовление кукол по типу народных тряпичных или лепных фигур.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 2.</w:t>
            </w:r>
            <w:r>
              <w:rPr>
                <w:sz w:val="24"/>
                <w:szCs w:val="24"/>
              </w:rPr>
              <w:t xml:space="preserve"> Изображение сцен труда из крестьянской жизни. </w:t>
            </w:r>
            <w:r>
              <w:rPr>
                <w:i/>
                <w:sz w:val="24"/>
                <w:szCs w:val="24"/>
              </w:rPr>
              <w:t xml:space="preserve">Материалы: </w:t>
            </w:r>
            <w:r>
              <w:rPr>
                <w:sz w:val="24"/>
                <w:szCs w:val="24"/>
              </w:rPr>
              <w:t>гуашь, кисти, бумага, клей, ножницы.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Приобретать представления </w:t>
            </w:r>
            <w:r>
              <w:rPr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 и анализировать</w:t>
            </w:r>
            <w:r>
              <w:rPr>
                <w:sz w:val="24"/>
                <w:szCs w:val="24"/>
              </w:rPr>
              <w:t xml:space="preserve"> конструкцию русского народного костюма.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Приобретать</w:t>
            </w:r>
            <w:r>
              <w:rPr>
                <w:sz w:val="24"/>
                <w:szCs w:val="24"/>
              </w:rPr>
              <w:t xml:space="preserve"> опыт эмоционального восприятия традиционного народного костюма.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на- родного костюма.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>эстетически оценивать</w:t>
            </w:r>
            <w:r>
              <w:rPr>
                <w:sz w:val="24"/>
                <w:szCs w:val="24"/>
              </w:rPr>
              <w:t xml:space="preserve"> образы человека в произведениях художников.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женские и мужские народные образы (портреты ).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навыками </w:t>
            </w:r>
            <w:r>
              <w:rPr>
                <w:sz w:val="24"/>
                <w:szCs w:val="24"/>
              </w:rPr>
              <w:lastRenderedPageBreak/>
              <w:t>изображения фигуры человека.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сцены труда из крестьянской жизни.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Народные праздники (обобщение темы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- народный образ радости и счастливой жизни. Роль традиционных народных праздников в жизни людей. Календарные праздники: осенний праздник урожая, ярмарка; народные гулянья, связанные с приходом весны или концом страды и др. Образ народного праздника в изобразительном искусстве (Б. Кустодиев, К. Юон, Ф. Малявин и др.)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кисти, склеенные листы бумаги (или обои).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Эстетически</w:t>
            </w:r>
            <w:r>
              <w:rPr>
                <w:b/>
                <w:sz w:val="24"/>
                <w:szCs w:val="24"/>
              </w:rPr>
              <w:t xml:space="preserve"> оценивать</w:t>
            </w:r>
            <w:r>
              <w:rPr>
                <w:sz w:val="24"/>
                <w:szCs w:val="24"/>
              </w:rPr>
              <w:t xml:space="preserve"> красоту и значение народных праздников.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 и называть</w:t>
            </w:r>
            <w:r>
              <w:rPr>
                <w:sz w:val="24"/>
                <w:szCs w:val="24"/>
              </w:rPr>
              <w:t xml:space="preserve"> несколько произведений русских художников на тему народных праздников.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индивидуальные композиционные работы и коллективные панно на тему народного праздника. </w:t>
            </w: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на практике элементарными основами композиции.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Древние города нашей земли (7 ч)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</w:t>
            </w:r>
            <w:r>
              <w:rPr>
                <w:sz w:val="24"/>
                <w:szCs w:val="24"/>
              </w:rPr>
              <w:lastRenderedPageBreak/>
              <w:t>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Родной угол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 Роль пропорций в формировании конструктивного образа города. Понятия «вертикаль» и «горизонталь», их образное восприятие. Знакомство с картинами русских художников (А. Васнецов, И. Билибин, Н. Рерих, С. Рябушкин и пр.).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макета древнерусского города (конструирование из бумаги или лепка крепостных стен и башен). Вариант задания: изобразительный образ города-крепости.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бумага, ножницы, клей или пластилин, стеки; графические материалы.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 и объяснять</w:t>
            </w:r>
            <w:r>
              <w:rPr>
                <w:sz w:val="24"/>
                <w:szCs w:val="24"/>
              </w:rPr>
              <w:t xml:space="preserve"> роль и значение древнерусской архитектуры.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конструкцию внутреннего пространства древнерусского города (кремль, торг, посад).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картины художников, изображающие древнерусские города.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макет древнерусского города. </w:t>
            </w:r>
            <w:r>
              <w:rPr>
                <w:b/>
                <w:sz w:val="24"/>
                <w:szCs w:val="24"/>
              </w:rPr>
              <w:t xml:space="preserve">Эстетически оценивать </w:t>
            </w:r>
            <w:r>
              <w:rPr>
                <w:sz w:val="24"/>
                <w:szCs w:val="24"/>
              </w:rPr>
              <w:t>красоту древнерусской храмовой архитектуры.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Древние соборы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Соборы - святыни города, воплощение красоты, могущества и силы государства. Собор - архитектурный и смысловой центр города.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Конструкция и символика древне-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пространства.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лепка или постройка макета здания древнерусского каменного храма (для макета города). </w:t>
            </w:r>
            <w:r>
              <w:rPr>
                <w:i/>
                <w:sz w:val="24"/>
                <w:szCs w:val="24"/>
              </w:rPr>
              <w:t>Вариант задания:</w:t>
            </w:r>
            <w:r>
              <w:rPr>
                <w:sz w:val="24"/>
                <w:szCs w:val="24"/>
              </w:rPr>
              <w:t xml:space="preserve"> изображение храма.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пластилин, стеки или бумага, коробки, ножницы, клей; гуашь, кисти,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Получать </w:t>
            </w:r>
            <w:r>
              <w:rPr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роль пропорций и ритма в архитектуре древних соборов.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или </w:t>
            </w: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древнерусский храм (лепка или постройка макета здания; изобразительное решение).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Русской земли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внутреннего пространства города. Кремль, торг, посад - основные структyрные части города. Размещение и характер жилых построек, их соответствие </w:t>
            </w:r>
            <w:r>
              <w:rPr>
                <w:sz w:val="24"/>
                <w:szCs w:val="24"/>
              </w:rPr>
              <w:lastRenderedPageBreak/>
              <w:t>сельскому деревянном дому с усадьбой. Монастыри как произведения архитектуры и их роль в жизни древних городов.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древнерусских городов, соответствие их одежды архитектурно- предметной среде. Единство конструкции и декора.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моделирование жилого наполнения города, завершение постройки макета города (коллективная работа).</w:t>
            </w:r>
            <w:r>
              <w:rPr>
                <w:i/>
                <w:sz w:val="24"/>
                <w:szCs w:val="24"/>
              </w:rPr>
              <w:t>Вариант задания:</w:t>
            </w:r>
            <w:r>
              <w:rPr>
                <w:sz w:val="24"/>
                <w:szCs w:val="24"/>
              </w:rPr>
              <w:t xml:space="preserve"> изображение древнерусского города (внешний или внутренний вид города). Материалы: бумага, коробки, ножницы, клей; тушь, палочка или гуашь, кисти.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 и</w:t>
            </w:r>
            <w:r>
              <w:rPr>
                <w:sz w:val="24"/>
                <w:szCs w:val="24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 и моделировать</w:t>
            </w:r>
            <w:r>
              <w:rPr>
                <w:sz w:val="24"/>
                <w:szCs w:val="24"/>
              </w:rPr>
              <w:t xml:space="preserve"> наполненное жизнью людей пространство древнерусского города.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Учиться понимать</w:t>
            </w:r>
            <w:r>
              <w:rPr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Интересоваться</w:t>
            </w:r>
            <w:r>
              <w:rPr>
                <w:sz w:val="24"/>
                <w:szCs w:val="24"/>
              </w:rPr>
              <w:t xml:space="preserve"> историей своей страны.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Древние воины - защитники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 Развитие навыков ритмической организации листа, изображения человека.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древнерусских воинов, княжеской дружины. 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 и кисти или мелки,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 и называть</w:t>
            </w:r>
            <w:r>
              <w:rPr>
                <w:sz w:val="24"/>
                <w:szCs w:val="24"/>
              </w:rPr>
              <w:t xml:space="preserve"> картины художником, изображающих древнерусских воинов - защитников Родины (В.Васнецов, И. Билибин, П. Корин и др.).       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древнерусских воинов (князя и его дружину). </w:t>
            </w: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навыками изображения фигуры человека.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характер и архитектурное своеобразие разных городов.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Москвы. Особый облик города, сформированный историей и характером деятельности жителей. Расположение города, архитектура знаменитых соборов. Храмы-памятники в Москве: Покровский собор (храм Василия Блаженного) на Красной площади, каменная шатровая церковь Вознесения в Коломенском. Памятники архитектуры в других городах. </w:t>
            </w:r>
            <w:r>
              <w:rPr>
                <w:i/>
                <w:sz w:val="24"/>
                <w:szCs w:val="24"/>
              </w:rPr>
              <w:lastRenderedPageBreak/>
              <w:t>Задание:</w:t>
            </w:r>
            <w:r>
              <w:rPr>
                <w:sz w:val="24"/>
                <w:szCs w:val="24"/>
              </w:rPr>
              <w:t xml:space="preserve"> беседа-путешествие - знакомство с исторической архитектурой города.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задания:</w:t>
            </w:r>
            <w:r>
              <w:rPr>
                <w:sz w:val="24"/>
                <w:szCs w:val="24"/>
              </w:rPr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постройкой). </w:t>
            </w:r>
            <w:r>
              <w:rPr>
                <w:i/>
                <w:sz w:val="24"/>
                <w:szCs w:val="24"/>
              </w:rPr>
              <w:t xml:space="preserve">Материалы: </w:t>
            </w:r>
            <w:r>
              <w:rPr>
                <w:sz w:val="24"/>
                <w:szCs w:val="24"/>
              </w:rPr>
              <w:t>гуашь, кисти, бумага или мелки, монотипия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 анализировать ценность и неповторимость памятников древнерусской архитектуры.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Воспринимать и эстетически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переживать</w:t>
            </w:r>
            <w:r>
              <w:rPr>
                <w:sz w:val="24"/>
                <w:szCs w:val="24"/>
              </w:rPr>
              <w:t xml:space="preserve"> красоту городов, сохранивших исторический облик, - свидетелей нашей истории.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Рассуждать </w:t>
            </w:r>
            <w:r>
              <w:rPr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образ древнерусского города.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Узорочье теремов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 Отражение природной красоты в орнаментах (преобладание растительных мотивов). Сказочность и цветовое богатство украшений.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интерьера теремных палат.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листы бумаги для панно (бумага тонированная или цветная), гуашь, кисти.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 развитии декора городских архитектурных построек и декоративном украшении интерьеров (теремных палат). </w:t>
            </w: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деятельность каждого из Братьев-Мастеров (Мастер Изображения Мастер Украшения и Мастер Постройки) при создании теремов и палат. </w:t>
            </w:r>
            <w:r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постройки, украшения и изображения в создании образа древнерусского города. Праздник в интерьере царских или княжеских палат: изображение участников пира (бояре, боярыни, музыканты , царские стрельцы, прислужники); ков-ши и другая посуда на праздничных столах. Длинногорлая боярская одежда с травяными узорами. Стилистическое единство костюмов людей и облика архитектуры, убранства помещений. Значение старинной архитектуры для современного человека.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создание праздничного панно «Пир в теремных палатах» как обобщённого образа народной культуры (изображение и вклеивание персонажей, предметов; аппликация).</w:t>
            </w:r>
            <w:r>
              <w:rPr>
                <w:i/>
                <w:sz w:val="24"/>
                <w:szCs w:val="24"/>
              </w:rPr>
              <w:t>Вариант задания: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индивидуальные изображения пира (гуашь).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кисти, бумага. ножницы, клей.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Понимать </w:t>
            </w:r>
            <w:r>
              <w:rPr>
                <w:sz w:val="24"/>
                <w:szCs w:val="24"/>
              </w:rPr>
              <w:t xml:space="preserve">рать постройки, изображения, украшения при создании образа древнерусского города. </w:t>
            </w: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 xml:space="preserve">изображения на тему праздничного пира в теремных палатах. </w:t>
            </w: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многофигурные композиции в коллективных панно.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Сотрудничать</w:t>
            </w:r>
            <w:r>
              <w:rPr>
                <w:sz w:val="24"/>
                <w:szCs w:val="24"/>
              </w:rPr>
              <w:t xml:space="preserve"> в процессе создания обшей композиции.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Каждый народ — художник (11 ч)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богатстве и многообразии художественных культур мира.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культура Японии очень целостна, экзотична и в то же время вписана в современный мир. 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 Японские рисунки-свитки. Искусство каллиграфии. Японские сады. Традиции любования, созерцания природной красоты.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постройки. Легкие сквозные конструкции построек с передвижными ширмами, отвечающие потребности быть в постоянном контакте с природой. Храм-пагода. Изящная конструкция пагоды, напоминающая дерево. Образ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искусства. Традиционные праздники: «Праздник цветения вишни-сакуры», «Праздник хризантем» и др. Особенности изображения, украшения и </w:t>
            </w:r>
            <w:r>
              <w:rPr>
                <w:sz w:val="24"/>
                <w:szCs w:val="24"/>
              </w:rPr>
              <w:lastRenderedPageBreak/>
              <w:t>постройки в искусстве Японии.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 1</w:t>
            </w:r>
            <w:r>
              <w:rPr>
                <w:sz w:val="24"/>
                <w:szCs w:val="24"/>
              </w:rPr>
              <w:t>. Изображение природы через характерные детали.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листы мягкой (можно оберточной) бумаги, обрезанные как свиток, акварель (или жидко взятая гуашь), тушь, мягкая кисть.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 2.</w:t>
            </w:r>
            <w:r>
              <w:rPr>
                <w:sz w:val="24"/>
                <w:szCs w:val="24"/>
              </w:rPr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задания:</w:t>
            </w:r>
            <w:r>
              <w:rPr>
                <w:sz w:val="24"/>
                <w:szCs w:val="24"/>
              </w:rPr>
              <w:t xml:space="preserve"> выполнение в объеме или полуобъеме бумажной куклы в кимоно.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 3</w:t>
            </w:r>
            <w:r>
              <w:rPr>
                <w:sz w:val="24"/>
                <w:szCs w:val="24"/>
              </w:rPr>
              <w:t>. 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большие листы бумаги, гуашь или акварель, пастель, карандаши, ножницы , клей.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Обрести знания</w:t>
            </w:r>
            <w:r>
              <w:rPr>
                <w:sz w:val="24"/>
                <w:szCs w:val="24"/>
              </w:rPr>
              <w:t xml:space="preserve"> о многообразии представлений народов мира о красоте. 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интерес</w:t>
            </w:r>
            <w:r>
              <w:rPr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Иметь представления </w:t>
            </w:r>
            <w:r>
              <w:rPr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эстетический характер традиционного для Японии понимания красоты природы.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об образе традиционных японских построек и конструкции здания храма (пагоды).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опоставлять</w:t>
            </w:r>
            <w:r>
              <w:rPr>
                <w:sz w:val="24"/>
                <w:szCs w:val="24"/>
              </w:rPr>
              <w:t xml:space="preserve"> традиционные представления о красоте русской и японской женщин.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особенности изображения, украшения и постройки в искусстве Японии.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>женский образ в национальной одежды в традициях японского искусства.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образ праздника в Японии в коллективном панно.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Приобретать</w:t>
            </w:r>
            <w:r>
              <w:rPr>
                <w:sz w:val="24"/>
                <w:szCs w:val="24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Приобретать </w:t>
            </w:r>
            <w:r>
              <w:rPr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Осваивать</w:t>
            </w:r>
            <w:r>
              <w:rPr>
                <w:sz w:val="24"/>
                <w:szCs w:val="24"/>
              </w:rPr>
              <w:t xml:space="preserve"> новые эстетические представления о поэтической красоте мира.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Народ гор и степей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 Поселения в горах. Растущие вверх каменные постройки с плоскими крышами. Крепостной характер поселений. Традиции, род занятий людей; костюм и орнаменты. 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жизни в степи и </w:t>
            </w:r>
            <w:r>
              <w:rPr>
                <w:sz w:val="24"/>
                <w:szCs w:val="24"/>
              </w:rPr>
              <w:lastRenderedPageBreak/>
              <w:t xml:space="preserve">красоты пустых пространств (развитие живописных навыков). 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: гуашь, кисти,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Понимать и объяснять</w:t>
            </w:r>
            <w:r>
              <w:rPr>
                <w:sz w:val="24"/>
                <w:szCs w:val="24"/>
              </w:rPr>
              <w:t xml:space="preserve"> разнообразие и красоту природы различных регионов нашей страны , способность человека, живя в самых разных природных условиях, создавать свою самобытную художественную культуру.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сцены жизни людей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степи и в горах, </w:t>
            </w:r>
            <w:r>
              <w:rPr>
                <w:b/>
                <w:sz w:val="24"/>
                <w:szCs w:val="24"/>
              </w:rPr>
              <w:t>передавать</w:t>
            </w:r>
            <w:r>
              <w:rPr>
                <w:sz w:val="24"/>
                <w:szCs w:val="24"/>
              </w:rPr>
              <w:t xml:space="preserve"> красоту пустых пространств и величия горного пейзажа. </w:t>
            </w: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живописными навыками в процессе создания самостоятельной творческой работы.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Города в пустыне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стены. Здание мечети: купол, торжественно украшенный огромный вход — портал. Минареты. Мавзолеи. Орнаментальный характер культуры. Лазурные узорчатые изразцы. Сплошная вязь орнаментов и ограничения на изображения людей. Торговая площадь — самое многолюдное место города. </w:t>
            </w:r>
            <w:r>
              <w:rPr>
                <w:i/>
                <w:sz w:val="24"/>
                <w:szCs w:val="24"/>
              </w:rPr>
              <w:t xml:space="preserve">Задание: </w:t>
            </w:r>
            <w:r>
              <w:rPr>
                <w:sz w:val="24"/>
                <w:szCs w:val="24"/>
              </w:rPr>
              <w:t>создание образа древнего среднеазиатского города (аппликация на цветной бумаге или макет основных архитектурных построек).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цветная бумага, мелки, ножницы , клей.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 xml:space="preserve">особенности художественной культуры Средней Азии. </w:t>
            </w: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образ древнего средне- азиатского города.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навыками конструирования из бумаги и орнаментальной графики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Древняя Эллада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Особое значение искусства Древней Греции для культуры Европы и России. Образ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разума. 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ансамбле. Конструктивность в греческом понимании красоты мира. Роль пропорций в образе построек. Красота построения </w:t>
            </w:r>
            <w:r>
              <w:rPr>
                <w:sz w:val="24"/>
                <w:szCs w:val="24"/>
              </w:rPr>
              <w:lastRenderedPageBreak/>
              <w:t>человеческого тела - архитектура» тела, воспетая греками. Скульптура. Восхищение гармоничным человеком - особенность миропонимания.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греческой вазописи. Рассказ о повседневной жизни. Праздники: Олимпийские игры, праздник Великих Панафиней. Особенности изображения, украшения и постройки в искусстве древних греков.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>: изображение греческих храмов (полу объёмные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 ).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бумага, ножницы, клей; гуашь, кисти.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Эстетически воспринимать</w:t>
            </w:r>
            <w:r>
              <w:rPr>
                <w:sz w:val="24"/>
                <w:szCs w:val="24"/>
              </w:rPr>
              <w:t xml:space="preserve"> произведения искусства Древней Греции, </w:t>
            </w:r>
            <w:r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свое отношение к ним.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 отличать</w:t>
            </w:r>
            <w:r>
              <w:rPr>
                <w:sz w:val="24"/>
                <w:szCs w:val="24"/>
              </w:rPr>
              <w:t xml:space="preserve"> древнегреческие скульптурные и архитектурные произведения.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 характеризовать</w:t>
            </w:r>
            <w:r>
              <w:rPr>
                <w:sz w:val="24"/>
                <w:szCs w:val="24"/>
              </w:rPr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коллективные панно на тему древнегреческих праздников.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Европейские города средневековья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готических городов средневековой Европы. Узкие улицы и сплошные фасады каменных домов. Образ готического храма. Его величие и устремлённость вверх. Готические витражи и производимое ими впечатление. Портал храма. Средневековая скульптура. Ратуша и центральная площадь города. 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пропорции. Единство форм костюма и архитектуры, общее в их конструкции и украшениях.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поэтапная работа над панно «Площадь средневекового города» (или «Праздник цехов </w:t>
            </w:r>
            <w:r>
              <w:rPr>
                <w:sz w:val="24"/>
                <w:szCs w:val="24"/>
              </w:rPr>
              <w:lastRenderedPageBreak/>
              <w:t xml:space="preserve">ремесленников на городской площади») с подготовительными этапами изучения архитектуры, одежды человека и его окружения (предметный мир).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цветная и тонированная бумага, гуашь, кисти (или пастель), ножницы, клей.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Видеть и объяснять</w:t>
            </w:r>
            <w:r>
              <w:rPr>
                <w:sz w:val="24"/>
                <w:szCs w:val="24"/>
              </w:rPr>
              <w:t xml:space="preserve"> единство форм костюма и архитектуры, общее в их конструкции и украшениях.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выразительные возможности пропорций в практической творческой работе.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>коллективное панно.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 и развивать</w:t>
            </w:r>
            <w:r>
              <w:rPr>
                <w:sz w:val="24"/>
                <w:szCs w:val="24"/>
              </w:rPr>
              <w:t xml:space="preserve"> навыки конструирования из бумаги (фасад храма).</w:t>
            </w:r>
            <w:r>
              <w:rPr>
                <w:b/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>навыки изображения человека в условиях новой образной системы.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Многообразие художественных культур в мире (обобщение темы)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 культуры мира - это пространственно-предметный мир, в котором выражается душа народа. Влияние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 Выставка работ и беседа на тему «Каждый народ - художник».Понимание разности творческой работы в разных культурах.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цельность каждой культуры, естественную взаимосвязь ее проявлений. </w:t>
            </w:r>
            <w:r>
              <w:rPr>
                <w:b/>
                <w:sz w:val="24"/>
                <w:szCs w:val="24"/>
              </w:rPr>
              <w:t>Рассуждать</w:t>
            </w:r>
            <w:r>
              <w:rPr>
                <w:sz w:val="24"/>
                <w:szCs w:val="24"/>
              </w:rPr>
              <w:t xml:space="preserve"> о богатстве и многообразии художественных культур народов мира. </w:t>
            </w:r>
            <w:r>
              <w:rPr>
                <w:b/>
                <w:sz w:val="24"/>
                <w:szCs w:val="24"/>
              </w:rPr>
              <w:t xml:space="preserve">Узнавать </w:t>
            </w:r>
            <w:r>
              <w:rPr>
                <w:sz w:val="24"/>
                <w:szCs w:val="24"/>
              </w:rPr>
              <w:t xml:space="preserve">по предъявляемым произведениям художественные культуры, с которыми знакомились на уроках. </w:t>
            </w: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особенности традиционной культуры народов мира в высказываниях. эмоциональных оценках, собственной художественно-творческой деятельности. </w:t>
            </w:r>
            <w:r>
              <w:rPr>
                <w:b/>
                <w:sz w:val="24"/>
                <w:szCs w:val="24"/>
              </w:rPr>
              <w:t>Осознать</w:t>
            </w:r>
            <w:r>
              <w:rPr>
                <w:sz w:val="24"/>
                <w:szCs w:val="24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B80867" w:rsidTr="00B8086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объединяет народы (8 ч)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Материнство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искусстве всех народов есть тема воспевания материнства - матери, дающей жизнь. Тема материнства - вечная тема в искусстве.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произведения искусства на тему материнства: образ Богоматери в русском и западноевропейском искусстве, тема материнства в искусстве 20 века. Развитие навыков творческого восприятия произведений искусства и навыков композиционного изображения.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(по представлению) матери и детя, их единства, ласки, т.е. отношения друг к другу. </w:t>
            </w:r>
            <w:r>
              <w:rPr>
                <w:i/>
                <w:sz w:val="24"/>
                <w:szCs w:val="24"/>
              </w:rPr>
              <w:t xml:space="preserve">Материалы: </w:t>
            </w:r>
            <w:r>
              <w:rPr>
                <w:sz w:val="24"/>
                <w:szCs w:val="24"/>
              </w:rPr>
              <w:t xml:space="preserve">гуашь, кисти или </w:t>
            </w:r>
            <w:r>
              <w:rPr>
                <w:sz w:val="24"/>
                <w:szCs w:val="24"/>
              </w:rPr>
              <w:lastRenderedPageBreak/>
              <w:t>пастель,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 xml:space="preserve"> и приводить примеры произведений искусства, выражающих красоту материнства. </w:t>
            </w: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своих впечатлениях от общения с произведениями искусства, </w:t>
            </w: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выразительные средства произведений. </w:t>
            </w:r>
            <w:r>
              <w:rPr>
                <w:b/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>навыки композиционного изображения.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Изображать </w:t>
            </w:r>
            <w:r>
              <w:rPr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Мудрость старости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внешняя и красота внутренняя, выражающая богатство духовной жизни человека. Красота связи поколений, мудрости доброты. Уважение к старости в традициях художественной культуры разных народов.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мудрости, старости в произведениях искусства (портреты Рембранда, автопортреты Леонардо да Винчи, Эль Греко и т.д.).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любимого пожилого человека, передача стремления выразить его внутренний мир.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 или мелки, пастель,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>навыки восприятия произведений искусства.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Наблюдать </w:t>
            </w:r>
            <w:r>
              <w:rPr>
                <w:sz w:val="24"/>
                <w:szCs w:val="24"/>
              </w:rPr>
              <w:t>проявления духовного мира в лицах близких людей.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Сопереживание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разных народов несёт в себе опыт сострадания, сочувствия, вызывает сопереживание зрителя. Искусство воздействует на наши чувства. Изображение печали и сострадания в искусстве. Через искусство художник выражает своё сочувствие страдающим, учит сопереживать чужому горю, чужому страданию. Искусство служит единению людей в преодолении бед и трудностей.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рисунка с драматическим сюжетом, придуманным автором (больное животное, погибшее дерево).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 (чёрная или белая), кисти,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 объяснять,</w:t>
            </w:r>
            <w:r>
              <w:rPr>
                <w:sz w:val="24"/>
                <w:szCs w:val="24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Эмоционально откликаться</w:t>
            </w:r>
            <w:r>
              <w:rPr>
                <w:sz w:val="24"/>
                <w:szCs w:val="24"/>
              </w:rPr>
              <w:t xml:space="preserve"> на образы страдания в произведениях искусства, пробуждающих чувство печали и участия. </w:t>
            </w:r>
            <w:r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художественными средствами своё отношение при изображении печального события. </w:t>
            </w:r>
            <w:r>
              <w:rPr>
                <w:b/>
                <w:sz w:val="24"/>
                <w:szCs w:val="24"/>
              </w:rPr>
              <w:t>Изображать</w:t>
            </w:r>
            <w:r>
              <w:rPr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Герои-защитники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народы имеют своих героев-защитников и воспевают их в своем искусстве. В борьбе за свободу, справедливость все народы видят проявление духовной красоты. Героическая тема в искусстве разных народов. Памятники героям. Монументы славы. </w:t>
            </w:r>
            <w:r>
              <w:rPr>
                <w:i/>
                <w:sz w:val="24"/>
                <w:szCs w:val="24"/>
              </w:rPr>
              <w:t xml:space="preserve">Задание: </w:t>
            </w:r>
            <w:r>
              <w:rPr>
                <w:sz w:val="24"/>
                <w:szCs w:val="24"/>
              </w:rPr>
              <w:t xml:space="preserve">лепка эскиза памятника герою.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пластилин, стеки, дощечка.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Приобретать</w:t>
            </w:r>
            <w:r>
              <w:rPr>
                <w:sz w:val="24"/>
                <w:szCs w:val="24"/>
              </w:rPr>
              <w:t xml:space="preserve"> творческий композиционный опыт в создании героического образа. </w:t>
            </w:r>
            <w:r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памятников героям Отечества.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Приобретать </w:t>
            </w:r>
            <w:r>
              <w:rPr>
                <w:sz w:val="24"/>
                <w:szCs w:val="24"/>
              </w:rPr>
              <w:t xml:space="preserve">творческий опыт создания проекта памятника героям (в объеме). </w:t>
            </w:r>
            <w:r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Юность и надежды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детства, юности в изобразительном искусстве. В искусстве всех народов присутствуют мечта, надежда на светлое будущее, радость молодости и любовь к своим детям. Примеры произведений, изображающих юность в русском и европейском искусстве. </w:t>
            </w:r>
            <w:r>
              <w:rPr>
                <w:i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изображение радости детства, мечты о счастье, подвигах, путешествиях, открытиях. </w:t>
            </w:r>
            <w:r>
              <w:rPr>
                <w:i/>
                <w:sz w:val="24"/>
                <w:szCs w:val="24"/>
              </w:rPr>
              <w:t>Материалы:</w:t>
            </w:r>
            <w:r>
              <w:rPr>
                <w:sz w:val="24"/>
                <w:szCs w:val="24"/>
              </w:rPr>
              <w:t xml:space="preserve"> гуашь, кисти или мелки, бумага.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произведений изобразительного искусства, посвященных теме детства, юности, надежды , уметь выражать свое отношение к ним. </w:t>
            </w:r>
            <w:r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художественными средствами радость при изображении темы детства, юности, светлой мечты. </w:t>
            </w:r>
            <w:r>
              <w:rPr>
                <w:b/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>композиционные навыки изображения и поэтического видения жизни.</w:t>
            </w:r>
          </w:p>
        </w:tc>
      </w:tr>
      <w:tr w:rsidR="00B80867" w:rsidTr="00B808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Вечные темы в искусстве. Восприятие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искусства в жизни человека. Многообразие образов красоты и единство нравственных ценностей в произведениях искусства разных народов мира. Искусство помогает людям понимать себя и других людей. Итоговая выставка творческих работ. Творческий отчет для родителей, учителей. Обсуждение своих работ и работ одноклассников.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67" w:rsidRDefault="00B80867" w:rsidP="00B80867">
            <w:pPr>
              <w:pStyle w:val="Style13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Объяснять и оценивать</w:t>
            </w:r>
            <w:r>
              <w:rPr>
                <w:sz w:val="24"/>
                <w:szCs w:val="24"/>
              </w:rPr>
              <w:t xml:space="preserve"> свои впечатления от произведений искусства разных народов. </w:t>
            </w:r>
            <w:r>
              <w:rPr>
                <w:b/>
                <w:sz w:val="24"/>
                <w:szCs w:val="24"/>
              </w:rPr>
              <w:t>Узнавать и называть,</w:t>
            </w:r>
            <w:r>
              <w:rPr>
                <w:sz w:val="24"/>
                <w:szCs w:val="24"/>
              </w:rPr>
              <w:t xml:space="preserve"> к каким художественным культурам относятся предлагаемые (знакомые по урокам) произведения искусства и традиционной культуры. </w:t>
            </w:r>
            <w:r>
              <w:rPr>
                <w:b/>
                <w:sz w:val="24"/>
                <w:szCs w:val="24"/>
              </w:rPr>
              <w:t xml:space="preserve">Рассказывать </w:t>
            </w:r>
            <w:r>
              <w:rPr>
                <w:sz w:val="24"/>
                <w:szCs w:val="24"/>
              </w:rPr>
              <w:t xml:space="preserve">об особенностях художественной культуры разных (знакомых по урокам) народов, об особенностях понимания ими красоты. </w:t>
            </w:r>
            <w:r>
              <w:rPr>
                <w:b/>
                <w:sz w:val="24"/>
                <w:szCs w:val="24"/>
              </w:rPr>
              <w:t>Объяснять,</w:t>
            </w:r>
            <w:r>
              <w:rPr>
                <w:sz w:val="24"/>
                <w:szCs w:val="24"/>
              </w:rPr>
              <w:t xml:space="preserve"> почему многообразие художественных культур (образов красоты) является богатством и ценностью всего мира. </w:t>
            </w:r>
            <w:r>
              <w:rPr>
                <w:b/>
                <w:sz w:val="24"/>
                <w:szCs w:val="24"/>
              </w:rPr>
              <w:t>Обсуждать и анализировать</w:t>
            </w:r>
            <w:r>
              <w:rPr>
                <w:sz w:val="24"/>
                <w:szCs w:val="24"/>
              </w:rPr>
              <w:t xml:space="preserve"> свои работы и работы одноклассников с позиций творческих задач, с точки зрения выражения содержания в работе. </w:t>
            </w:r>
            <w:r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обсуждении выставки.</w:t>
            </w:r>
          </w:p>
        </w:tc>
      </w:tr>
    </w:tbl>
    <w:p w:rsidR="00190B09" w:rsidRDefault="00190B09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190B09" w:rsidRDefault="00190B09" w:rsidP="00190B09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:rsidR="00190B09" w:rsidRDefault="00190B09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7D45C2" w:rsidRDefault="007D45C2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7D45C2" w:rsidRDefault="007D45C2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7D45C2" w:rsidRDefault="007D45C2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7D45C2" w:rsidRDefault="007D45C2" w:rsidP="00190B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sectPr w:rsidR="007D45C2" w:rsidSect="008B4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704C6B"/>
    <w:multiLevelType w:val="hybridMultilevel"/>
    <w:tmpl w:val="B8BC9BCE"/>
    <w:lvl w:ilvl="0" w:tplc="4DB6D5E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9710CF"/>
    <w:multiLevelType w:val="hybridMultilevel"/>
    <w:tmpl w:val="FBC66B68"/>
    <w:lvl w:ilvl="0" w:tplc="4A26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B351EE"/>
    <w:multiLevelType w:val="hybridMultilevel"/>
    <w:tmpl w:val="CC1E5A10"/>
    <w:lvl w:ilvl="0" w:tplc="4DB6D5E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B09"/>
    <w:rsid w:val="00190B09"/>
    <w:rsid w:val="00704B02"/>
    <w:rsid w:val="007D45C2"/>
    <w:rsid w:val="008B466E"/>
    <w:rsid w:val="00984ED4"/>
    <w:rsid w:val="00AC4C7F"/>
    <w:rsid w:val="00B34C14"/>
    <w:rsid w:val="00B80867"/>
    <w:rsid w:val="00BB4DB2"/>
    <w:rsid w:val="00CD6AD1"/>
    <w:rsid w:val="00EF4CB9"/>
    <w:rsid w:val="00F71785"/>
    <w:rsid w:val="00FE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0B0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0B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0B0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90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90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90B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0B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0B09"/>
    <w:pPr>
      <w:keepNext/>
      <w:jc w:val="center"/>
      <w:outlineLvl w:val="7"/>
    </w:pPr>
    <w:rPr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90B09"/>
    <w:pPr>
      <w:keepNext/>
      <w:jc w:val="center"/>
      <w:outlineLvl w:val="8"/>
    </w:pPr>
    <w:rPr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0B0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0B0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0B09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90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90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90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90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90B09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90B09"/>
    <w:rPr>
      <w:rFonts w:ascii="Times New Roman" w:eastAsia="Times New Roman" w:hAnsi="Times New Roman" w:cs="Times New Roman"/>
      <w:b/>
      <w:bCs/>
      <w:sz w:val="36"/>
      <w:szCs w:val="36"/>
      <w:u w:color="FF9900"/>
      <w:lang w:eastAsia="ru-RU"/>
    </w:rPr>
  </w:style>
  <w:style w:type="character" w:styleId="a3">
    <w:name w:val="Hyperlink"/>
    <w:basedOn w:val="a0"/>
    <w:uiPriority w:val="99"/>
    <w:semiHidden/>
    <w:unhideWhenUsed/>
    <w:rsid w:val="00190B09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190B09"/>
    <w:rPr>
      <w:rFonts w:ascii="Times New Roman" w:hAnsi="Times New Roman" w:cs="Times New Roman" w:hint="default"/>
      <w:i/>
      <w:iCs w:val="0"/>
    </w:rPr>
  </w:style>
  <w:style w:type="character" w:styleId="a5">
    <w:name w:val="Strong"/>
    <w:basedOn w:val="a0"/>
    <w:uiPriority w:val="99"/>
    <w:qFormat/>
    <w:rsid w:val="00190B09"/>
    <w:rPr>
      <w:rFonts w:ascii="Times New Roman" w:hAnsi="Times New Roman" w:cs="Times New Roman" w:hint="default"/>
      <w:b/>
      <w:bCs w:val="0"/>
    </w:rPr>
  </w:style>
  <w:style w:type="paragraph" w:styleId="a6">
    <w:name w:val="footnote text"/>
    <w:basedOn w:val="a"/>
    <w:link w:val="11"/>
    <w:uiPriority w:val="99"/>
    <w:semiHidden/>
    <w:unhideWhenUsed/>
    <w:rsid w:val="00190B09"/>
    <w:rPr>
      <w:sz w:val="20"/>
      <w:szCs w:val="20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190B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90B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190B09"/>
    <w:rPr>
      <w:rFonts w:ascii="Calibri" w:eastAsia="Times New Roman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190B0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90B09"/>
    <w:rPr>
      <w:rFonts w:ascii="Calibri" w:eastAsia="Times New Roman" w:hAnsi="Calibri" w:cs="Times New Roman"/>
    </w:rPr>
  </w:style>
  <w:style w:type="paragraph" w:styleId="ab">
    <w:name w:val="footer"/>
    <w:basedOn w:val="a"/>
    <w:link w:val="aa"/>
    <w:uiPriority w:val="99"/>
    <w:semiHidden/>
    <w:unhideWhenUsed/>
    <w:rsid w:val="00190B0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21">
    <w:name w:val="List 2"/>
    <w:basedOn w:val="a"/>
    <w:uiPriority w:val="99"/>
    <w:semiHidden/>
    <w:unhideWhenUsed/>
    <w:rsid w:val="00190B09"/>
    <w:pPr>
      <w:ind w:left="566" w:hanging="283"/>
    </w:pPr>
  </w:style>
  <w:style w:type="paragraph" w:styleId="ac">
    <w:name w:val="Title"/>
    <w:basedOn w:val="a"/>
    <w:link w:val="ad"/>
    <w:uiPriority w:val="99"/>
    <w:qFormat/>
    <w:rsid w:val="00190B09"/>
    <w:pPr>
      <w:jc w:val="center"/>
    </w:pPr>
    <w:rPr>
      <w:b/>
      <w:bCs/>
      <w:u w:color="FF9900"/>
    </w:rPr>
  </w:style>
  <w:style w:type="character" w:customStyle="1" w:styleId="ad">
    <w:name w:val="Название Знак"/>
    <w:basedOn w:val="a0"/>
    <w:link w:val="ac"/>
    <w:uiPriority w:val="99"/>
    <w:rsid w:val="00190B09"/>
    <w:rPr>
      <w:rFonts w:ascii="Times New Roman" w:eastAsia="Times New Roman" w:hAnsi="Times New Roman" w:cs="Times New Roman"/>
      <w:b/>
      <w:bCs/>
      <w:sz w:val="24"/>
      <w:szCs w:val="24"/>
      <w:u w:color="FF990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90B09"/>
    <w:pPr>
      <w:widowControl w:val="0"/>
      <w:suppressAutoHyphens/>
      <w:spacing w:after="120"/>
    </w:pPr>
    <w:rPr>
      <w:rFonts w:cs="Tahoma"/>
      <w:kern w:val="2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semiHidden/>
    <w:rsid w:val="00190B09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0">
    <w:name w:val="Body Text Indent"/>
    <w:basedOn w:val="a"/>
    <w:link w:val="af1"/>
    <w:uiPriority w:val="99"/>
    <w:unhideWhenUsed/>
    <w:rsid w:val="00190B09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90B09"/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uiPriority w:val="99"/>
    <w:qFormat/>
    <w:rsid w:val="00190B0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f3">
    <w:name w:val="Подзаголовок Знак"/>
    <w:basedOn w:val="a0"/>
    <w:link w:val="af2"/>
    <w:uiPriority w:val="99"/>
    <w:rsid w:val="00190B09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190B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3">
    <w:name w:val="Body Text 2"/>
    <w:basedOn w:val="a"/>
    <w:link w:val="22"/>
    <w:uiPriority w:val="99"/>
    <w:semiHidden/>
    <w:unhideWhenUsed/>
    <w:rsid w:val="00190B09"/>
    <w:pPr>
      <w:widowControl w:val="0"/>
      <w:autoSpaceDE w:val="0"/>
      <w:autoSpaceDN w:val="0"/>
      <w:adjustRightInd w:val="0"/>
      <w:spacing w:after="120" w:line="480" w:lineRule="auto"/>
    </w:pPr>
    <w:rPr>
      <w:lang w:val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90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90B09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190B09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4"/>
    <w:uiPriority w:val="99"/>
    <w:semiHidden/>
    <w:unhideWhenUsed/>
    <w:rsid w:val="00190B09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90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190B0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af4">
    <w:name w:val="Document Map"/>
    <w:basedOn w:val="a"/>
    <w:link w:val="12"/>
    <w:uiPriority w:val="99"/>
    <w:semiHidden/>
    <w:unhideWhenUsed/>
    <w:rsid w:val="00190B09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f4"/>
    <w:uiPriority w:val="99"/>
    <w:semiHidden/>
    <w:locked/>
    <w:rsid w:val="00190B09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90B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Знак"/>
    <w:basedOn w:val="a0"/>
    <w:link w:val="af7"/>
    <w:uiPriority w:val="99"/>
    <w:semiHidden/>
    <w:rsid w:val="00190B09"/>
    <w:rPr>
      <w:rFonts w:ascii="Courier New" w:eastAsia="Times New Roman" w:hAnsi="Courier New" w:cs="Times New Roman"/>
      <w:sz w:val="24"/>
      <w:szCs w:val="24"/>
      <w:u w:color="FF9900"/>
      <w:lang w:eastAsia="ru-RU"/>
    </w:rPr>
  </w:style>
  <w:style w:type="paragraph" w:styleId="af7">
    <w:name w:val="Plain Text"/>
    <w:basedOn w:val="a"/>
    <w:link w:val="af6"/>
    <w:uiPriority w:val="99"/>
    <w:semiHidden/>
    <w:unhideWhenUsed/>
    <w:rsid w:val="00190B09"/>
    <w:rPr>
      <w:rFonts w:ascii="Courier New" w:hAnsi="Courier New"/>
      <w:u w:color="FF9900"/>
    </w:rPr>
  </w:style>
  <w:style w:type="paragraph" w:styleId="af8">
    <w:name w:val="Balloon Text"/>
    <w:basedOn w:val="a"/>
    <w:link w:val="13"/>
    <w:uiPriority w:val="99"/>
    <w:semiHidden/>
    <w:unhideWhenUsed/>
    <w:rsid w:val="00190B09"/>
    <w:rPr>
      <w:rFonts w:ascii="Tahoma" w:hAnsi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8"/>
    <w:uiPriority w:val="99"/>
    <w:semiHidden/>
    <w:locked/>
    <w:rsid w:val="00190B09"/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90B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99"/>
    <w:locked/>
    <w:rsid w:val="00190B09"/>
    <w:rPr>
      <w:rFonts w:ascii="Calibri" w:hAnsi="Calibri"/>
    </w:rPr>
  </w:style>
  <w:style w:type="paragraph" w:styleId="afb">
    <w:name w:val="No Spacing"/>
    <w:link w:val="afa"/>
    <w:uiPriority w:val="99"/>
    <w:qFormat/>
    <w:rsid w:val="00190B09"/>
    <w:pPr>
      <w:spacing w:after="0" w:line="240" w:lineRule="auto"/>
    </w:pPr>
    <w:rPr>
      <w:rFonts w:ascii="Calibri" w:hAnsi="Calibri"/>
    </w:rPr>
  </w:style>
  <w:style w:type="paragraph" w:styleId="afc">
    <w:name w:val="List Paragraph"/>
    <w:basedOn w:val="a"/>
    <w:uiPriority w:val="99"/>
    <w:qFormat/>
    <w:rsid w:val="00190B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d">
    <w:name w:val="Содержимое таблицы"/>
    <w:basedOn w:val="a"/>
    <w:uiPriority w:val="99"/>
    <w:rsid w:val="00190B09"/>
    <w:pPr>
      <w:widowControl w:val="0"/>
      <w:suppressLineNumbers/>
      <w:suppressAutoHyphens/>
    </w:pPr>
    <w:rPr>
      <w:rFonts w:cs="Tahoma"/>
      <w:kern w:val="2"/>
      <w:lang w:eastAsia="hi-IN" w:bidi="hi-IN"/>
    </w:rPr>
  </w:style>
  <w:style w:type="paragraph" w:customStyle="1" w:styleId="ListParagraph1">
    <w:name w:val="List Paragraph1"/>
    <w:basedOn w:val="a"/>
    <w:uiPriority w:val="99"/>
    <w:rsid w:val="00190B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"/>
    <w:uiPriority w:val="99"/>
    <w:rsid w:val="00190B0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190B0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4">
    <w:name w:val="Текст1"/>
    <w:basedOn w:val="a"/>
    <w:uiPriority w:val="99"/>
    <w:rsid w:val="00190B09"/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190B09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NoSpacingChar">
    <w:name w:val="No Spacing Char"/>
    <w:link w:val="NoSpacing1"/>
    <w:uiPriority w:val="99"/>
    <w:locked/>
    <w:rsid w:val="00190B09"/>
    <w:rPr>
      <w:sz w:val="24"/>
    </w:rPr>
  </w:style>
  <w:style w:type="paragraph" w:customStyle="1" w:styleId="NoSpacing1">
    <w:name w:val="No Spacing1"/>
    <w:basedOn w:val="a"/>
    <w:link w:val="NoSpacingChar"/>
    <w:uiPriority w:val="99"/>
    <w:rsid w:val="00190B09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Zag1">
    <w:name w:val="Zag_1"/>
    <w:basedOn w:val="a"/>
    <w:uiPriority w:val="99"/>
    <w:rsid w:val="00190B0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190B0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e">
    <w:name w:val="Ξαϋχνϋι"/>
    <w:basedOn w:val="a"/>
    <w:uiPriority w:val="99"/>
    <w:rsid w:val="00190B0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">
    <w:name w:val="Νξβϋι"/>
    <w:basedOn w:val="a"/>
    <w:uiPriority w:val="99"/>
    <w:rsid w:val="00190B0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190B09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190B09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Style20">
    <w:name w:val="Style20"/>
    <w:basedOn w:val="a"/>
    <w:uiPriority w:val="99"/>
    <w:rsid w:val="00190B09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</w:rPr>
  </w:style>
  <w:style w:type="paragraph" w:customStyle="1" w:styleId="Style5">
    <w:name w:val="Style5"/>
    <w:basedOn w:val="a"/>
    <w:uiPriority w:val="99"/>
    <w:rsid w:val="00190B09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190B09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hAnsi="Calibri"/>
    </w:rPr>
  </w:style>
  <w:style w:type="character" w:customStyle="1" w:styleId="aff0">
    <w:name w:val="МОН Знак"/>
    <w:link w:val="aff1"/>
    <w:uiPriority w:val="99"/>
    <w:locked/>
    <w:rsid w:val="00190B09"/>
    <w:rPr>
      <w:sz w:val="24"/>
    </w:rPr>
  </w:style>
  <w:style w:type="paragraph" w:customStyle="1" w:styleId="aff1">
    <w:name w:val="МОН"/>
    <w:basedOn w:val="a"/>
    <w:link w:val="aff0"/>
    <w:uiPriority w:val="99"/>
    <w:rsid w:val="00190B09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6">
    <w:name w:val="заголовок 1"/>
    <w:basedOn w:val="a"/>
    <w:next w:val="a"/>
    <w:uiPriority w:val="99"/>
    <w:rsid w:val="00190B09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190B09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5">
    <w:name w:val="заголовок 3"/>
    <w:basedOn w:val="a"/>
    <w:next w:val="a"/>
    <w:uiPriority w:val="99"/>
    <w:rsid w:val="00190B09"/>
    <w:pPr>
      <w:keepNext/>
      <w:autoSpaceDE w:val="0"/>
      <w:autoSpaceDN w:val="0"/>
      <w:adjustRightInd w:val="0"/>
      <w:spacing w:before="240" w:after="60"/>
    </w:pPr>
    <w:rPr>
      <w:rFonts w:ascii="Arial" w:hAnsi="Arial" w:cs="Arial"/>
    </w:rPr>
  </w:style>
  <w:style w:type="paragraph" w:customStyle="1" w:styleId="27">
    <w:name w:val="çàãîëîâîê 2"/>
    <w:basedOn w:val="a"/>
    <w:next w:val="a"/>
    <w:uiPriority w:val="99"/>
    <w:rsid w:val="00190B09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Style2">
    <w:name w:val="Style2"/>
    <w:basedOn w:val="a"/>
    <w:uiPriority w:val="99"/>
    <w:rsid w:val="00190B09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">
    <w:name w:val="Style3"/>
    <w:basedOn w:val="a"/>
    <w:uiPriority w:val="99"/>
    <w:rsid w:val="00190B09"/>
    <w:pPr>
      <w:widowControl w:val="0"/>
      <w:autoSpaceDE w:val="0"/>
      <w:autoSpaceDN w:val="0"/>
      <w:adjustRightInd w:val="0"/>
      <w:spacing w:line="265" w:lineRule="exact"/>
      <w:ind w:firstLine="312"/>
      <w:jc w:val="both"/>
    </w:pPr>
  </w:style>
  <w:style w:type="paragraph" w:customStyle="1" w:styleId="Style11">
    <w:name w:val="Style11"/>
    <w:basedOn w:val="a"/>
    <w:uiPriority w:val="99"/>
    <w:rsid w:val="00190B09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81">
    <w:name w:val="заголовок 8"/>
    <w:basedOn w:val="a"/>
    <w:next w:val="a"/>
    <w:uiPriority w:val="99"/>
    <w:rsid w:val="00190B09"/>
    <w:pPr>
      <w:keepNext/>
      <w:autoSpaceDE w:val="0"/>
      <w:autoSpaceDN w:val="0"/>
    </w:pPr>
    <w:rPr>
      <w:i/>
      <w:iCs/>
    </w:rPr>
  </w:style>
  <w:style w:type="paragraph" w:customStyle="1" w:styleId="61">
    <w:name w:val="заголовок 6"/>
    <w:basedOn w:val="a"/>
    <w:next w:val="a"/>
    <w:uiPriority w:val="99"/>
    <w:rsid w:val="00190B09"/>
    <w:pPr>
      <w:keepNext/>
      <w:autoSpaceDE w:val="0"/>
      <w:autoSpaceDN w:val="0"/>
    </w:pPr>
  </w:style>
  <w:style w:type="paragraph" w:customStyle="1" w:styleId="71">
    <w:name w:val="заголовок 7"/>
    <w:basedOn w:val="a"/>
    <w:next w:val="a"/>
    <w:uiPriority w:val="99"/>
    <w:rsid w:val="00190B09"/>
    <w:pPr>
      <w:keepNext/>
      <w:autoSpaceDE w:val="0"/>
      <w:autoSpaceDN w:val="0"/>
      <w:jc w:val="both"/>
    </w:pPr>
    <w:rPr>
      <w:b/>
      <w:bCs/>
    </w:rPr>
  </w:style>
  <w:style w:type="paragraph" w:customStyle="1" w:styleId="41">
    <w:name w:val="заголовок 4"/>
    <w:basedOn w:val="a"/>
    <w:next w:val="a"/>
    <w:uiPriority w:val="99"/>
    <w:rsid w:val="00190B09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190B0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</w:rPr>
  </w:style>
  <w:style w:type="paragraph" w:customStyle="1" w:styleId="fr1">
    <w:name w:val="fr1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190B09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style6">
    <w:name w:val="style6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style70">
    <w:name w:val="style7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190B09"/>
    <w:pPr>
      <w:spacing w:before="100" w:beforeAutospacing="1" w:after="115"/>
    </w:pPr>
    <w:rPr>
      <w:color w:val="000000"/>
    </w:rPr>
  </w:style>
  <w:style w:type="paragraph" w:customStyle="1" w:styleId="u-2-msonormal">
    <w:name w:val="u-2-msonormal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190B09"/>
    <w:pPr>
      <w:widowControl w:val="0"/>
      <w:autoSpaceDE w:val="0"/>
      <w:autoSpaceDN w:val="0"/>
      <w:adjustRightInd w:val="0"/>
      <w:spacing w:line="244" w:lineRule="exact"/>
      <w:ind w:firstLine="331"/>
      <w:jc w:val="both"/>
    </w:pPr>
  </w:style>
  <w:style w:type="character" w:customStyle="1" w:styleId="QuoteChar">
    <w:name w:val="Quote Char"/>
    <w:link w:val="Quote1"/>
    <w:uiPriority w:val="99"/>
    <w:locked/>
    <w:rsid w:val="00190B09"/>
    <w:rPr>
      <w:rFonts w:ascii="Calibri" w:hAnsi="Calibri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190B09"/>
    <w:rPr>
      <w:rFonts w:ascii="Calibri" w:eastAsiaTheme="minorHAnsi" w:hAnsi="Calibri" w:cstheme="minorBidi"/>
      <w:i/>
      <w:color w:val="943634"/>
      <w:sz w:val="28"/>
      <w:szCs w:val="22"/>
      <w:lang w:eastAsia="en-US"/>
    </w:rPr>
  </w:style>
  <w:style w:type="character" w:customStyle="1" w:styleId="IntenseQuoteChar">
    <w:name w:val="Intense Quote Char"/>
    <w:link w:val="IntenseQuote1"/>
    <w:uiPriority w:val="99"/>
    <w:locked/>
    <w:rsid w:val="00190B09"/>
    <w:rPr>
      <w:rFonts w:ascii="Cambria" w:hAnsi="Cambria"/>
      <w:b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190B0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inorHAnsi" w:hAnsi="Cambria" w:cstheme="minorBidi"/>
      <w:b/>
      <w:color w:val="C0504D"/>
      <w:sz w:val="28"/>
      <w:szCs w:val="22"/>
      <w:lang w:eastAsia="en-US"/>
    </w:rPr>
  </w:style>
  <w:style w:type="paragraph" w:customStyle="1" w:styleId="aff2">
    <w:name w:val="[Основной абзац]"/>
    <w:basedOn w:val="a"/>
    <w:uiPriority w:val="99"/>
    <w:rsid w:val="00190B09"/>
    <w:pPr>
      <w:autoSpaceDE w:val="0"/>
      <w:spacing w:line="288" w:lineRule="auto"/>
    </w:pPr>
    <w:rPr>
      <w:color w:val="000000"/>
      <w:kern w:val="2"/>
      <w:lang w:eastAsia="ar-SA"/>
    </w:rPr>
  </w:style>
  <w:style w:type="paragraph" w:customStyle="1" w:styleId="17">
    <w:name w:val="Основной текст1"/>
    <w:basedOn w:val="a"/>
    <w:next w:val="a"/>
    <w:uiPriority w:val="99"/>
    <w:rsid w:val="00190B09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190B0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aff3">
    <w:name w:val="Заголовок таблицы"/>
    <w:basedOn w:val="a"/>
    <w:uiPriority w:val="99"/>
    <w:rsid w:val="00190B09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Style9">
    <w:name w:val="Style9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190B09"/>
    <w:pPr>
      <w:widowControl w:val="0"/>
      <w:autoSpaceDE w:val="0"/>
      <w:autoSpaceDN w:val="0"/>
      <w:adjustRightInd w:val="0"/>
      <w:spacing w:line="226" w:lineRule="exact"/>
      <w:ind w:firstLine="187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190B09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msonormalbullet2gif">
    <w:name w:val="msonormalbullet2.gif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28">
    <w:name w:val="текст 2 кл"/>
    <w:basedOn w:val="a"/>
    <w:uiPriority w:val="99"/>
    <w:rsid w:val="00190B09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190B0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190B09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uiPriority w:val="99"/>
    <w:rsid w:val="00190B09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190B0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190B0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190B09"/>
    <w:pPr>
      <w:widowControl w:val="0"/>
      <w:autoSpaceDE w:val="0"/>
      <w:autoSpaceDN w:val="0"/>
      <w:adjustRightInd w:val="0"/>
    </w:pPr>
  </w:style>
  <w:style w:type="paragraph" w:customStyle="1" w:styleId="18">
    <w:name w:val="Без интервала1"/>
    <w:uiPriority w:val="99"/>
    <w:rsid w:val="00190B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uiPriority w:val="99"/>
    <w:rsid w:val="00190B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210">
    <w:name w:val="Цитата 21"/>
    <w:basedOn w:val="a"/>
    <w:next w:val="a"/>
    <w:uiPriority w:val="99"/>
    <w:rsid w:val="00190B09"/>
    <w:rPr>
      <w:i/>
      <w:color w:val="943634"/>
      <w:sz w:val="28"/>
      <w:szCs w:val="22"/>
    </w:rPr>
  </w:style>
  <w:style w:type="paragraph" w:customStyle="1" w:styleId="19">
    <w:name w:val="Выделенная цитата1"/>
    <w:basedOn w:val="a"/>
    <w:next w:val="a"/>
    <w:uiPriority w:val="99"/>
    <w:rsid w:val="00190B0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2"/>
    </w:rPr>
  </w:style>
  <w:style w:type="paragraph" w:customStyle="1" w:styleId="110">
    <w:name w:val="Основной текст11"/>
    <w:basedOn w:val="a"/>
    <w:next w:val="a"/>
    <w:uiPriority w:val="99"/>
    <w:rsid w:val="00190B09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1">
    <w:name w:val="Абзац списка11"/>
    <w:basedOn w:val="a"/>
    <w:uiPriority w:val="99"/>
    <w:rsid w:val="00190B09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190B09"/>
    <w:pPr>
      <w:spacing w:before="100" w:beforeAutospacing="1" w:after="100" w:afterAutospacing="1"/>
    </w:pPr>
  </w:style>
  <w:style w:type="paragraph" w:customStyle="1" w:styleId="aff4">
    <w:name w:val="Новый"/>
    <w:basedOn w:val="a"/>
    <w:uiPriority w:val="99"/>
    <w:rsid w:val="00190B09"/>
    <w:pPr>
      <w:spacing w:line="360" w:lineRule="auto"/>
      <w:ind w:firstLine="454"/>
      <w:jc w:val="both"/>
    </w:pPr>
    <w:rPr>
      <w:sz w:val="28"/>
    </w:rPr>
  </w:style>
  <w:style w:type="paragraph" w:customStyle="1" w:styleId="Style13">
    <w:name w:val="Style 1"/>
    <w:uiPriority w:val="99"/>
    <w:rsid w:val="0019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0">
    <w:name w:val="Style13"/>
    <w:basedOn w:val="a"/>
    <w:uiPriority w:val="99"/>
    <w:rsid w:val="00190B09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8">
    <w:name w:val="Style18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190B09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6">
    <w:name w:val="Style26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7">
    <w:name w:val="Style27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4">
    <w:name w:val="Style54"/>
    <w:basedOn w:val="a"/>
    <w:uiPriority w:val="99"/>
    <w:rsid w:val="00190B09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7">
    <w:name w:val="Style67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8">
    <w:name w:val="Style68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6">
    <w:name w:val="Style76"/>
    <w:basedOn w:val="a"/>
    <w:uiPriority w:val="99"/>
    <w:rsid w:val="00190B09"/>
    <w:pPr>
      <w:widowControl w:val="0"/>
      <w:autoSpaceDE w:val="0"/>
      <w:autoSpaceDN w:val="0"/>
      <w:adjustRightInd w:val="0"/>
      <w:spacing w:line="233" w:lineRule="exact"/>
    </w:pPr>
    <w:rPr>
      <w:rFonts w:ascii="Century Gothic" w:hAnsi="Century Gothic"/>
    </w:rPr>
  </w:style>
  <w:style w:type="paragraph" w:customStyle="1" w:styleId="Style77">
    <w:name w:val="Style77"/>
    <w:basedOn w:val="a"/>
    <w:uiPriority w:val="99"/>
    <w:rsid w:val="00190B09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85">
    <w:name w:val="Style85"/>
    <w:basedOn w:val="a"/>
    <w:uiPriority w:val="99"/>
    <w:rsid w:val="00190B0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Zag11">
    <w:name w:val="Zag_11"/>
    <w:uiPriority w:val="99"/>
    <w:rsid w:val="00190B09"/>
  </w:style>
  <w:style w:type="character" w:customStyle="1" w:styleId="Osnova1">
    <w:name w:val="Osnova1"/>
    <w:uiPriority w:val="99"/>
    <w:rsid w:val="00190B09"/>
  </w:style>
  <w:style w:type="character" w:customStyle="1" w:styleId="Zag21">
    <w:name w:val="Zag_21"/>
    <w:uiPriority w:val="99"/>
    <w:rsid w:val="00190B09"/>
  </w:style>
  <w:style w:type="character" w:customStyle="1" w:styleId="Zag31">
    <w:name w:val="Zag_31"/>
    <w:uiPriority w:val="99"/>
    <w:rsid w:val="00190B09"/>
  </w:style>
  <w:style w:type="character" w:customStyle="1" w:styleId="FontStyle87">
    <w:name w:val="Font Style87"/>
    <w:uiPriority w:val="99"/>
    <w:rsid w:val="00190B09"/>
    <w:rPr>
      <w:rFonts w:ascii="Microsoft Sans Serif" w:hAnsi="Microsoft Sans Serif" w:cs="Microsoft Sans Serif" w:hint="default"/>
      <w:sz w:val="16"/>
    </w:rPr>
  </w:style>
  <w:style w:type="character" w:customStyle="1" w:styleId="FontStyle85">
    <w:name w:val="Font Style85"/>
    <w:uiPriority w:val="99"/>
    <w:rsid w:val="00190B09"/>
    <w:rPr>
      <w:rFonts w:ascii="Times New Roman" w:hAnsi="Times New Roman" w:cs="Times New Roman" w:hint="default"/>
      <w:sz w:val="22"/>
    </w:rPr>
  </w:style>
  <w:style w:type="character" w:customStyle="1" w:styleId="FontStyle100">
    <w:name w:val="Font Style100"/>
    <w:uiPriority w:val="99"/>
    <w:rsid w:val="00190B09"/>
    <w:rPr>
      <w:rFonts w:ascii="Calibri" w:hAnsi="Calibri" w:hint="default"/>
      <w:sz w:val="26"/>
    </w:rPr>
  </w:style>
  <w:style w:type="character" w:customStyle="1" w:styleId="FontStyle101">
    <w:name w:val="Font Style101"/>
    <w:uiPriority w:val="99"/>
    <w:rsid w:val="00190B09"/>
    <w:rPr>
      <w:rFonts w:ascii="Calibri" w:hAnsi="Calibri" w:hint="default"/>
      <w:b/>
      <w:bCs w:val="0"/>
      <w:sz w:val="26"/>
    </w:rPr>
  </w:style>
  <w:style w:type="character" w:customStyle="1" w:styleId="150">
    <w:name w:val="Знак15"/>
    <w:uiPriority w:val="99"/>
    <w:locked/>
    <w:rsid w:val="00190B09"/>
    <w:rPr>
      <w:rFonts w:ascii="MS Mincho" w:eastAsia="MS Mincho" w:hAnsi="MS Mincho" w:hint="eastAsia"/>
      <w:b/>
      <w:bCs w:val="0"/>
      <w:color w:val="993300"/>
      <w:sz w:val="28"/>
      <w:u w:color="FF9900"/>
      <w:lang w:val="ru-RU" w:eastAsia="ru-RU"/>
    </w:rPr>
  </w:style>
  <w:style w:type="character" w:customStyle="1" w:styleId="82">
    <w:name w:val="Знак8"/>
    <w:uiPriority w:val="99"/>
    <w:locked/>
    <w:rsid w:val="00190B09"/>
    <w:rPr>
      <w:rFonts w:ascii="Monotype Corsiva" w:hAnsi="Monotype Corsiva" w:hint="default"/>
      <w:b/>
      <w:bCs w:val="0"/>
      <w:color w:val="993300"/>
      <w:sz w:val="48"/>
      <w:u w:color="FF9900"/>
      <w:effect w:val="none"/>
      <w:lang w:val="ru-RU" w:eastAsia="ru-RU"/>
    </w:rPr>
  </w:style>
  <w:style w:type="character" w:customStyle="1" w:styleId="62">
    <w:name w:val="Знак6"/>
    <w:uiPriority w:val="99"/>
    <w:locked/>
    <w:rsid w:val="00190B09"/>
    <w:rPr>
      <w:rFonts w:ascii="Monotype Corsiva" w:hAnsi="Monotype Corsiva" w:hint="default"/>
      <w:b/>
      <w:bCs w:val="0"/>
      <w:color w:val="993300"/>
      <w:sz w:val="48"/>
      <w:u w:color="FF9900"/>
      <w:effect w:val="none"/>
      <w:lang w:val="ru-RU" w:eastAsia="ru-RU"/>
    </w:rPr>
  </w:style>
  <w:style w:type="character" w:customStyle="1" w:styleId="2a">
    <w:name w:val="Знак Знак2"/>
    <w:uiPriority w:val="99"/>
    <w:rsid w:val="00190B09"/>
    <w:rPr>
      <w:rFonts w:ascii="Times New Roman" w:hAnsi="Times New Roman" w:cs="Times New Roman" w:hint="default"/>
      <w:sz w:val="24"/>
      <w:lang w:val="ru-RU" w:eastAsia="ru-RU"/>
    </w:rPr>
  </w:style>
  <w:style w:type="character" w:customStyle="1" w:styleId="1a">
    <w:name w:val="Знак Знак1"/>
    <w:uiPriority w:val="99"/>
    <w:rsid w:val="00190B09"/>
    <w:rPr>
      <w:rFonts w:ascii="Calibri" w:hAnsi="Calibri" w:hint="default"/>
      <w:sz w:val="22"/>
      <w:lang w:val="ru-RU" w:eastAsia="en-US"/>
    </w:rPr>
  </w:style>
  <w:style w:type="character" w:customStyle="1" w:styleId="postbody">
    <w:name w:val="postbody"/>
    <w:uiPriority w:val="99"/>
    <w:rsid w:val="00190B09"/>
    <w:rPr>
      <w:rFonts w:ascii="Times New Roman" w:hAnsi="Times New Roman" w:cs="Times New Roman" w:hint="default"/>
    </w:rPr>
  </w:style>
  <w:style w:type="character" w:customStyle="1" w:styleId="aff5">
    <w:name w:val="Знак Знак"/>
    <w:uiPriority w:val="99"/>
    <w:rsid w:val="00190B09"/>
    <w:rPr>
      <w:rFonts w:ascii="Times New Roman" w:hAnsi="Times New Roman" w:cs="Times New Roman" w:hint="default"/>
      <w:sz w:val="28"/>
      <w:lang w:val="ru-RU" w:eastAsia="ru-RU"/>
    </w:rPr>
  </w:style>
  <w:style w:type="character" w:customStyle="1" w:styleId="FontStyle11">
    <w:name w:val="Font Style11"/>
    <w:uiPriority w:val="99"/>
    <w:rsid w:val="00190B09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12">
    <w:name w:val="Font Style12"/>
    <w:uiPriority w:val="99"/>
    <w:rsid w:val="00190B09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13">
    <w:name w:val="Font Style13"/>
    <w:uiPriority w:val="99"/>
    <w:rsid w:val="00190B09"/>
    <w:rPr>
      <w:rFonts w:ascii="Calibri" w:hAnsi="Calibri" w:hint="default"/>
      <w:sz w:val="34"/>
    </w:rPr>
  </w:style>
  <w:style w:type="character" w:customStyle="1" w:styleId="FontStyle14">
    <w:name w:val="Font Style14"/>
    <w:uiPriority w:val="99"/>
    <w:rsid w:val="00190B09"/>
    <w:rPr>
      <w:rFonts w:ascii="Times New Roman" w:hAnsi="Times New Roman" w:cs="Times New Roman" w:hint="default"/>
      <w:sz w:val="22"/>
    </w:rPr>
  </w:style>
  <w:style w:type="character" w:customStyle="1" w:styleId="91">
    <w:name w:val="Знак9"/>
    <w:uiPriority w:val="99"/>
    <w:rsid w:val="00190B09"/>
    <w:rPr>
      <w:rFonts w:ascii="Times New Roman" w:hAnsi="Times New Roman" w:cs="Times New Roman" w:hint="default"/>
      <w:color w:val="000000"/>
      <w:sz w:val="28"/>
      <w:u w:color="FF9900"/>
      <w:lang w:val="ru-RU" w:eastAsia="ru-RU"/>
    </w:rPr>
  </w:style>
  <w:style w:type="character" w:customStyle="1" w:styleId="FontStyle99">
    <w:name w:val="Font Style99"/>
    <w:uiPriority w:val="99"/>
    <w:rsid w:val="00190B09"/>
    <w:rPr>
      <w:rFonts w:ascii="Calibri" w:hAnsi="Calibri" w:hint="default"/>
      <w:sz w:val="20"/>
    </w:rPr>
  </w:style>
  <w:style w:type="character" w:customStyle="1" w:styleId="FontStyle86">
    <w:name w:val="Font Style86"/>
    <w:uiPriority w:val="99"/>
    <w:rsid w:val="00190B09"/>
    <w:rPr>
      <w:rFonts w:ascii="Microsoft Sans Serif" w:hAnsi="Microsoft Sans Serif" w:cs="Microsoft Sans Serif" w:hint="default"/>
      <w:sz w:val="14"/>
    </w:rPr>
  </w:style>
  <w:style w:type="character" w:customStyle="1" w:styleId="FontStyle92">
    <w:name w:val="Font Style92"/>
    <w:uiPriority w:val="99"/>
    <w:rsid w:val="00190B09"/>
    <w:rPr>
      <w:rFonts w:ascii="Arial" w:hAnsi="Arial" w:cs="Arial" w:hint="default"/>
      <w:b/>
      <w:bCs w:val="0"/>
      <w:sz w:val="18"/>
    </w:rPr>
  </w:style>
  <w:style w:type="character" w:customStyle="1" w:styleId="FontStyle94">
    <w:name w:val="Font Style94"/>
    <w:uiPriority w:val="99"/>
    <w:rsid w:val="00190B09"/>
    <w:rPr>
      <w:rFonts w:ascii="Arial" w:hAnsi="Arial" w:cs="Arial" w:hint="default"/>
      <w:sz w:val="18"/>
    </w:rPr>
  </w:style>
  <w:style w:type="character" w:customStyle="1" w:styleId="fontstyle18">
    <w:name w:val="fontstyle18"/>
    <w:uiPriority w:val="99"/>
    <w:rsid w:val="00190B09"/>
    <w:rPr>
      <w:rFonts w:ascii="Times New Roman" w:hAnsi="Times New Roman" w:cs="Times New Roman" w:hint="default"/>
    </w:rPr>
  </w:style>
  <w:style w:type="character" w:customStyle="1" w:styleId="fontstyle20">
    <w:name w:val="fontstyle20"/>
    <w:uiPriority w:val="99"/>
    <w:rsid w:val="00190B09"/>
    <w:rPr>
      <w:rFonts w:ascii="Times New Roman" w:hAnsi="Times New Roman" w:cs="Times New Roman" w:hint="default"/>
    </w:rPr>
  </w:style>
  <w:style w:type="character" w:customStyle="1" w:styleId="ebody">
    <w:name w:val="ebody"/>
    <w:uiPriority w:val="99"/>
    <w:rsid w:val="00190B09"/>
    <w:rPr>
      <w:rFonts w:ascii="Times New Roman" w:hAnsi="Times New Roman" w:cs="Times New Roman" w:hint="default"/>
    </w:rPr>
  </w:style>
  <w:style w:type="character" w:customStyle="1" w:styleId="180">
    <w:name w:val="Знак18"/>
    <w:uiPriority w:val="99"/>
    <w:rsid w:val="00190B09"/>
    <w:rPr>
      <w:rFonts w:ascii="Arial" w:hAnsi="Arial" w:cs="Arial" w:hint="default"/>
      <w:b/>
      <w:bCs w:val="0"/>
      <w:kern w:val="32"/>
      <w:sz w:val="32"/>
      <w:lang w:val="en-US" w:eastAsia="ru-RU"/>
    </w:rPr>
  </w:style>
  <w:style w:type="character" w:customStyle="1" w:styleId="170">
    <w:name w:val="Знак17"/>
    <w:uiPriority w:val="99"/>
    <w:rsid w:val="00190B09"/>
    <w:rPr>
      <w:rFonts w:ascii="Calibri" w:hAnsi="Calibri" w:hint="default"/>
      <w:b/>
      <w:bCs w:val="0"/>
      <w:sz w:val="28"/>
      <w:u w:color="FF9900"/>
      <w:lang w:val="ru-RU" w:eastAsia="ru-RU"/>
    </w:rPr>
  </w:style>
  <w:style w:type="character" w:customStyle="1" w:styleId="160">
    <w:name w:val="Знак16"/>
    <w:uiPriority w:val="99"/>
    <w:rsid w:val="00190B09"/>
    <w:rPr>
      <w:rFonts w:ascii="Arial" w:hAnsi="Arial" w:cs="Arial" w:hint="default"/>
      <w:b/>
      <w:bCs w:val="0"/>
      <w:sz w:val="26"/>
      <w:lang w:val="en-US" w:eastAsia="ru-RU"/>
    </w:rPr>
  </w:style>
  <w:style w:type="character" w:customStyle="1" w:styleId="2b">
    <w:name w:val="Знак2"/>
    <w:uiPriority w:val="99"/>
    <w:rsid w:val="00190B09"/>
    <w:rPr>
      <w:rFonts w:ascii="Calibri" w:hAnsi="Calibri" w:hint="default"/>
      <w:b/>
      <w:bCs w:val="0"/>
      <w:sz w:val="28"/>
      <w:lang w:val="ru-RU" w:eastAsia="ru-RU"/>
    </w:rPr>
  </w:style>
  <w:style w:type="character" w:customStyle="1" w:styleId="140">
    <w:name w:val="Знак14"/>
    <w:uiPriority w:val="99"/>
    <w:rsid w:val="00190B09"/>
    <w:rPr>
      <w:rFonts w:ascii="Calibri" w:hAnsi="Calibri" w:hint="default"/>
      <w:b/>
      <w:bCs w:val="0"/>
      <w:color w:val="000000"/>
      <w:sz w:val="24"/>
      <w:u w:color="FF9900"/>
      <w:lang w:val="ru-RU" w:eastAsia="ru-RU"/>
    </w:rPr>
  </w:style>
  <w:style w:type="character" w:customStyle="1" w:styleId="130">
    <w:name w:val="Знак13"/>
    <w:uiPriority w:val="99"/>
    <w:rsid w:val="00190B09"/>
    <w:rPr>
      <w:rFonts w:ascii="Calibri" w:hAnsi="Calibri" w:hint="default"/>
      <w:b/>
      <w:bCs w:val="0"/>
      <w:sz w:val="24"/>
      <w:u w:color="FF9900"/>
      <w:lang w:val="ru-RU" w:eastAsia="ru-RU"/>
    </w:rPr>
  </w:style>
  <w:style w:type="character" w:customStyle="1" w:styleId="120">
    <w:name w:val="Знак12"/>
    <w:uiPriority w:val="99"/>
    <w:rsid w:val="00190B09"/>
    <w:rPr>
      <w:rFonts w:ascii="Calibri" w:hAnsi="Calibri" w:hint="default"/>
      <w:b/>
      <w:bCs w:val="0"/>
      <w:sz w:val="24"/>
      <w:u w:color="FF9900"/>
      <w:lang w:val="ru-RU" w:eastAsia="ru-RU"/>
    </w:rPr>
  </w:style>
  <w:style w:type="character" w:customStyle="1" w:styleId="112">
    <w:name w:val="Знак11"/>
    <w:uiPriority w:val="99"/>
    <w:rsid w:val="00190B09"/>
    <w:rPr>
      <w:rFonts w:ascii="Calibri" w:hAnsi="Calibri" w:hint="default"/>
      <w:b/>
      <w:bCs w:val="0"/>
      <w:color w:val="000000"/>
      <w:sz w:val="36"/>
      <w:u w:color="FF9900"/>
      <w:lang w:val="ru-RU" w:eastAsia="ru-RU"/>
    </w:rPr>
  </w:style>
  <w:style w:type="character" w:customStyle="1" w:styleId="100">
    <w:name w:val="Знак10"/>
    <w:uiPriority w:val="99"/>
    <w:rsid w:val="00190B09"/>
    <w:rPr>
      <w:rFonts w:ascii="Calibri" w:hAnsi="Calibri" w:hint="default"/>
      <w:b/>
      <w:bCs w:val="0"/>
      <w:sz w:val="36"/>
      <w:u w:color="FF9900"/>
      <w:lang w:val="ru-RU" w:eastAsia="ru-RU"/>
    </w:rPr>
  </w:style>
  <w:style w:type="character" w:customStyle="1" w:styleId="aff6">
    <w:name w:val="Знак"/>
    <w:uiPriority w:val="99"/>
    <w:rsid w:val="00190B09"/>
    <w:rPr>
      <w:rFonts w:ascii="Times New Roman" w:hAnsi="Times New Roman" w:cs="Times New Roman" w:hint="default"/>
      <w:sz w:val="24"/>
      <w:lang w:val="en-US" w:eastAsia="ru-RU"/>
    </w:rPr>
  </w:style>
  <w:style w:type="character" w:customStyle="1" w:styleId="42">
    <w:name w:val="Знак4"/>
    <w:uiPriority w:val="99"/>
    <w:rsid w:val="00190B09"/>
    <w:rPr>
      <w:rFonts w:ascii="Calibri" w:hAnsi="Calibri" w:hint="default"/>
      <w:sz w:val="22"/>
      <w:lang w:val="ru-RU" w:eastAsia="en-US"/>
    </w:rPr>
  </w:style>
  <w:style w:type="character" w:customStyle="1" w:styleId="72">
    <w:name w:val="Знак7"/>
    <w:uiPriority w:val="99"/>
    <w:rsid w:val="00190B09"/>
    <w:rPr>
      <w:rFonts w:ascii="Times New Roman" w:hAnsi="Times New Roman" w:cs="Times New Roman" w:hint="default"/>
      <w:sz w:val="24"/>
      <w:lang w:val="en-US" w:eastAsia="ru-RU"/>
    </w:rPr>
  </w:style>
  <w:style w:type="character" w:customStyle="1" w:styleId="37">
    <w:name w:val="Знак3"/>
    <w:uiPriority w:val="99"/>
    <w:rsid w:val="00190B09"/>
    <w:rPr>
      <w:rFonts w:ascii="MS Mincho" w:eastAsia="MS Mincho" w:hAnsi="MS Mincho" w:hint="eastAsia"/>
      <w:sz w:val="28"/>
      <w:u w:color="FF9900"/>
      <w:lang w:val="ru-RU" w:eastAsia="ru-RU"/>
    </w:rPr>
  </w:style>
  <w:style w:type="character" w:customStyle="1" w:styleId="51">
    <w:name w:val="Знак5"/>
    <w:uiPriority w:val="99"/>
    <w:rsid w:val="00190B09"/>
    <w:rPr>
      <w:rFonts w:ascii="Courier New" w:hAnsi="Courier New" w:cs="Courier New" w:hint="default"/>
      <w:sz w:val="24"/>
      <w:u w:color="FF9900"/>
      <w:lang w:val="ru-RU" w:eastAsia="ru-RU"/>
    </w:rPr>
  </w:style>
  <w:style w:type="character" w:customStyle="1" w:styleId="SubtleEmphasis1">
    <w:name w:val="Subtle Emphasis1"/>
    <w:uiPriority w:val="99"/>
    <w:rsid w:val="00190B09"/>
    <w:rPr>
      <w:rFonts w:ascii="Cambria" w:hAnsi="Cambria" w:hint="default"/>
      <w:i/>
      <w:iCs w:val="0"/>
      <w:color w:val="C0504D"/>
    </w:rPr>
  </w:style>
  <w:style w:type="character" w:customStyle="1" w:styleId="IntenseEmphasis1">
    <w:name w:val="Intense Emphasis1"/>
    <w:uiPriority w:val="99"/>
    <w:rsid w:val="00190B09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190B09"/>
    <w:rPr>
      <w:i/>
      <w:iCs w:val="0"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190B09"/>
    <w:rPr>
      <w:b/>
      <w:bCs w:val="0"/>
      <w:i/>
      <w:iCs w:val="0"/>
      <w:smallCaps/>
      <w:color w:val="C0504D"/>
      <w:u w:color="C0504D"/>
    </w:rPr>
  </w:style>
  <w:style w:type="character" w:customStyle="1" w:styleId="BookTitle1">
    <w:name w:val="Book Title1"/>
    <w:uiPriority w:val="99"/>
    <w:rsid w:val="00190B09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aff7">
    <w:name w:val="Символ сноски"/>
    <w:uiPriority w:val="99"/>
    <w:rsid w:val="00190B09"/>
    <w:rPr>
      <w:vertAlign w:val="superscript"/>
    </w:rPr>
  </w:style>
  <w:style w:type="character" w:customStyle="1" w:styleId="FontStyle16">
    <w:name w:val="Font Style16"/>
    <w:uiPriority w:val="99"/>
    <w:rsid w:val="00190B09"/>
    <w:rPr>
      <w:rFonts w:ascii="Times New Roman" w:hAnsi="Times New Roman" w:cs="Times New Roman" w:hint="default"/>
      <w:sz w:val="22"/>
    </w:rPr>
  </w:style>
  <w:style w:type="character" w:customStyle="1" w:styleId="FontStyle28">
    <w:name w:val="Font Style28"/>
    <w:uiPriority w:val="99"/>
    <w:rsid w:val="00190B09"/>
    <w:rPr>
      <w:rFonts w:ascii="Times New Roman" w:hAnsi="Times New Roman" w:cs="Times New Roman" w:hint="default"/>
      <w:sz w:val="20"/>
    </w:rPr>
  </w:style>
  <w:style w:type="character" w:customStyle="1" w:styleId="FontStyle29">
    <w:name w:val="Font Style29"/>
    <w:uiPriority w:val="99"/>
    <w:rsid w:val="00190B09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31">
    <w:name w:val="Font Style31"/>
    <w:uiPriority w:val="99"/>
    <w:rsid w:val="00190B09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0">
    <w:name w:val="Font Style30"/>
    <w:uiPriority w:val="99"/>
    <w:rsid w:val="00190B09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23">
    <w:name w:val="Font Style23"/>
    <w:uiPriority w:val="99"/>
    <w:rsid w:val="00190B09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FontStyle26">
    <w:name w:val="Font Style26"/>
    <w:uiPriority w:val="99"/>
    <w:rsid w:val="00190B09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7">
    <w:name w:val="Font Style27"/>
    <w:uiPriority w:val="99"/>
    <w:rsid w:val="00190B09"/>
    <w:rPr>
      <w:rFonts w:ascii="Times New Roman" w:hAnsi="Times New Roman" w:cs="Times New Roman" w:hint="default"/>
      <w:sz w:val="18"/>
    </w:rPr>
  </w:style>
  <w:style w:type="character" w:customStyle="1" w:styleId="FontStyle32">
    <w:name w:val="Font Style32"/>
    <w:uiPriority w:val="99"/>
    <w:rsid w:val="00190B09"/>
    <w:rPr>
      <w:rFonts w:ascii="Microsoft Sans Serif" w:hAnsi="Microsoft Sans Serif" w:cs="Microsoft Sans Serif" w:hint="default"/>
      <w:sz w:val="16"/>
    </w:rPr>
  </w:style>
  <w:style w:type="character" w:customStyle="1" w:styleId="FontStyle33">
    <w:name w:val="Font Style33"/>
    <w:uiPriority w:val="99"/>
    <w:rsid w:val="00190B09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FontStyle34">
    <w:name w:val="Font Style34"/>
    <w:uiPriority w:val="99"/>
    <w:rsid w:val="00190B09"/>
    <w:rPr>
      <w:rFonts w:ascii="Times New Roman" w:hAnsi="Times New Roman" w:cs="Times New Roman" w:hint="default"/>
      <w:b/>
      <w:bCs w:val="0"/>
      <w:sz w:val="12"/>
    </w:rPr>
  </w:style>
  <w:style w:type="character" w:customStyle="1" w:styleId="FontStyle200">
    <w:name w:val="Font Style20"/>
    <w:uiPriority w:val="99"/>
    <w:rsid w:val="00190B09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21">
    <w:name w:val="Font Style21"/>
    <w:uiPriority w:val="99"/>
    <w:rsid w:val="00190B09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22">
    <w:name w:val="Font Style22"/>
    <w:uiPriority w:val="99"/>
    <w:rsid w:val="00190B09"/>
    <w:rPr>
      <w:rFonts w:ascii="Times New Roman" w:hAnsi="Times New Roman" w:cs="Times New Roman" w:hint="default"/>
      <w:sz w:val="18"/>
    </w:rPr>
  </w:style>
  <w:style w:type="character" w:customStyle="1" w:styleId="FontStyle15">
    <w:name w:val="Font Style15"/>
    <w:uiPriority w:val="99"/>
    <w:rsid w:val="00190B09"/>
    <w:rPr>
      <w:rFonts w:ascii="Century Gothic" w:hAnsi="Century Gothic" w:hint="default"/>
      <w:sz w:val="22"/>
    </w:rPr>
  </w:style>
  <w:style w:type="character" w:customStyle="1" w:styleId="FontStyle180">
    <w:name w:val="Font Style18"/>
    <w:uiPriority w:val="99"/>
    <w:rsid w:val="00190B09"/>
    <w:rPr>
      <w:rFonts w:ascii="Century Schoolbook" w:hAnsi="Century Schoolbook" w:hint="default"/>
      <w:sz w:val="18"/>
    </w:rPr>
  </w:style>
  <w:style w:type="character" w:customStyle="1" w:styleId="FontStyle19">
    <w:name w:val="Font Style19"/>
    <w:uiPriority w:val="99"/>
    <w:rsid w:val="00190B09"/>
    <w:rPr>
      <w:rFonts w:ascii="Century Schoolbook" w:hAnsi="Century Schoolbook" w:hint="default"/>
      <w:b/>
      <w:bCs w:val="0"/>
      <w:i/>
      <w:iCs w:val="0"/>
      <w:sz w:val="18"/>
    </w:rPr>
  </w:style>
  <w:style w:type="character" w:customStyle="1" w:styleId="1b">
    <w:name w:val="Слабое выделение1"/>
    <w:uiPriority w:val="99"/>
    <w:rsid w:val="00190B09"/>
    <w:rPr>
      <w:rFonts w:ascii="Cambria" w:hAnsi="Cambria" w:hint="default"/>
      <w:i/>
      <w:iCs w:val="0"/>
      <w:color w:val="C0504D"/>
    </w:rPr>
  </w:style>
  <w:style w:type="character" w:customStyle="1" w:styleId="1c">
    <w:name w:val="Сильное выделение1"/>
    <w:uiPriority w:val="99"/>
    <w:rsid w:val="00190B09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d">
    <w:name w:val="Слабая ссылка1"/>
    <w:uiPriority w:val="99"/>
    <w:rsid w:val="00190B09"/>
    <w:rPr>
      <w:i/>
      <w:iCs w:val="0"/>
      <w:smallCaps/>
      <w:color w:val="C0504D"/>
      <w:u w:color="C0504D"/>
    </w:rPr>
  </w:style>
  <w:style w:type="character" w:customStyle="1" w:styleId="1e">
    <w:name w:val="Сильная ссылка1"/>
    <w:uiPriority w:val="99"/>
    <w:rsid w:val="00190B09"/>
    <w:rPr>
      <w:b/>
      <w:bCs w:val="0"/>
      <w:i/>
      <w:iCs w:val="0"/>
      <w:smallCaps/>
      <w:color w:val="C0504D"/>
      <w:u w:color="C0504D"/>
    </w:rPr>
  </w:style>
  <w:style w:type="character" w:customStyle="1" w:styleId="1f">
    <w:name w:val="Название книги1"/>
    <w:uiPriority w:val="99"/>
    <w:rsid w:val="00190B09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highlight">
    <w:name w:val="highlight"/>
    <w:uiPriority w:val="99"/>
    <w:rsid w:val="00190B0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90B09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93">
    <w:name w:val="Font Style93"/>
    <w:uiPriority w:val="99"/>
    <w:rsid w:val="00190B09"/>
    <w:rPr>
      <w:rFonts w:ascii="Arial Black" w:hAnsi="Arial Black" w:hint="default"/>
      <w:spacing w:val="-10"/>
      <w:sz w:val="26"/>
    </w:rPr>
  </w:style>
  <w:style w:type="character" w:customStyle="1" w:styleId="FontStyle95">
    <w:name w:val="Font Style95"/>
    <w:uiPriority w:val="99"/>
    <w:rsid w:val="00190B09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98">
    <w:name w:val="Font Style98"/>
    <w:uiPriority w:val="99"/>
    <w:rsid w:val="00190B09"/>
    <w:rPr>
      <w:rFonts w:ascii="Times New Roman" w:hAnsi="Times New Roman" w:cs="Times New Roman" w:hint="default"/>
      <w:sz w:val="18"/>
    </w:rPr>
  </w:style>
  <w:style w:type="character" w:customStyle="1" w:styleId="FontStyle104">
    <w:name w:val="Font Style104"/>
    <w:uiPriority w:val="99"/>
    <w:rsid w:val="00190B09"/>
    <w:rPr>
      <w:rFonts w:ascii="Times New Roman" w:hAnsi="Times New Roman" w:cs="Times New Roman" w:hint="default"/>
      <w:sz w:val="18"/>
    </w:rPr>
  </w:style>
  <w:style w:type="character" w:customStyle="1" w:styleId="FontStyle137">
    <w:name w:val="Font Style137"/>
    <w:uiPriority w:val="99"/>
    <w:rsid w:val="00190B0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0">
    <w:name w:val="Font Style140"/>
    <w:uiPriority w:val="99"/>
    <w:rsid w:val="00190B09"/>
    <w:rPr>
      <w:rFonts w:ascii="Times New Roman" w:hAnsi="Times New Roman" w:cs="Times New Roman" w:hint="default"/>
      <w:sz w:val="8"/>
    </w:rPr>
  </w:style>
  <w:style w:type="character" w:customStyle="1" w:styleId="FontStyle143">
    <w:name w:val="Font Style143"/>
    <w:uiPriority w:val="99"/>
    <w:rsid w:val="00190B09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46">
    <w:name w:val="Font Style146"/>
    <w:uiPriority w:val="99"/>
    <w:rsid w:val="00190B09"/>
    <w:rPr>
      <w:rFonts w:ascii="Times New Roman" w:hAnsi="Times New Roman" w:cs="Times New Roman" w:hint="default"/>
      <w:b/>
      <w:bCs w:val="0"/>
      <w:i/>
      <w:iCs w:val="0"/>
      <w:sz w:val="16"/>
    </w:rPr>
  </w:style>
  <w:style w:type="character" w:customStyle="1" w:styleId="FontStyle40">
    <w:name w:val="Font Style40"/>
    <w:uiPriority w:val="99"/>
    <w:rsid w:val="00190B09"/>
    <w:rPr>
      <w:rFonts w:ascii="Times New Roman" w:hAnsi="Times New Roman" w:cs="Times New Roman" w:hint="default"/>
      <w:sz w:val="20"/>
    </w:rPr>
  </w:style>
  <w:style w:type="character" w:customStyle="1" w:styleId="FontStyle41">
    <w:name w:val="Font Style41"/>
    <w:uiPriority w:val="99"/>
    <w:rsid w:val="00190B09"/>
    <w:rPr>
      <w:rFonts w:ascii="Tahoma" w:hAnsi="Tahoma" w:cs="Tahoma" w:hint="default"/>
      <w:b/>
      <w:bCs w:val="0"/>
      <w:sz w:val="18"/>
    </w:rPr>
  </w:style>
  <w:style w:type="character" w:customStyle="1" w:styleId="FontStyle42">
    <w:name w:val="Font Style42"/>
    <w:uiPriority w:val="99"/>
    <w:rsid w:val="00190B09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FontStyle43">
    <w:name w:val="Font Style43"/>
    <w:uiPriority w:val="99"/>
    <w:rsid w:val="00190B09"/>
    <w:rPr>
      <w:rFonts w:ascii="Tahoma" w:hAnsi="Tahoma" w:cs="Tahoma" w:hint="default"/>
      <w:b/>
      <w:bCs w:val="0"/>
      <w:sz w:val="24"/>
    </w:rPr>
  </w:style>
  <w:style w:type="character" w:customStyle="1" w:styleId="FontStyle44">
    <w:name w:val="Font Style44"/>
    <w:uiPriority w:val="99"/>
    <w:rsid w:val="00190B09"/>
    <w:rPr>
      <w:rFonts w:ascii="Tahoma" w:hAnsi="Tahoma" w:cs="Tahoma" w:hint="default"/>
      <w:b/>
      <w:bCs w:val="0"/>
      <w:sz w:val="16"/>
    </w:rPr>
  </w:style>
  <w:style w:type="character" w:customStyle="1" w:styleId="FontStyle45">
    <w:name w:val="Font Style45"/>
    <w:uiPriority w:val="99"/>
    <w:rsid w:val="00190B09"/>
    <w:rPr>
      <w:rFonts w:ascii="Tahoma" w:hAnsi="Tahoma" w:cs="Tahoma" w:hint="default"/>
      <w:b/>
      <w:bCs w:val="0"/>
      <w:sz w:val="18"/>
    </w:rPr>
  </w:style>
  <w:style w:type="character" w:customStyle="1" w:styleId="FontStyle46">
    <w:name w:val="Font Style46"/>
    <w:uiPriority w:val="99"/>
    <w:rsid w:val="00190B09"/>
    <w:rPr>
      <w:rFonts w:ascii="Times New Roman" w:hAnsi="Times New Roman" w:cs="Times New Roman" w:hint="default"/>
      <w:i/>
      <w:iCs w:val="0"/>
      <w:sz w:val="10"/>
    </w:rPr>
  </w:style>
  <w:style w:type="character" w:customStyle="1" w:styleId="FontStyle49">
    <w:name w:val="Font Style49"/>
    <w:uiPriority w:val="99"/>
    <w:rsid w:val="00190B09"/>
    <w:rPr>
      <w:rFonts w:ascii="Times New Roman" w:hAnsi="Times New Roman" w:cs="Times New Roman" w:hint="default"/>
      <w:b/>
      <w:bCs w:val="0"/>
      <w:sz w:val="8"/>
    </w:rPr>
  </w:style>
  <w:style w:type="character" w:customStyle="1" w:styleId="FontStyle50">
    <w:name w:val="Font Style50"/>
    <w:uiPriority w:val="99"/>
    <w:rsid w:val="00190B0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2">
    <w:name w:val="Font Style52"/>
    <w:uiPriority w:val="99"/>
    <w:rsid w:val="00190B09"/>
    <w:rPr>
      <w:rFonts w:ascii="Times New Roman" w:hAnsi="Times New Roman" w:cs="Times New Roman" w:hint="default"/>
      <w:b/>
      <w:bCs w:val="0"/>
      <w:sz w:val="8"/>
    </w:rPr>
  </w:style>
  <w:style w:type="character" w:customStyle="1" w:styleId="FontStyle53">
    <w:name w:val="Font Style53"/>
    <w:uiPriority w:val="99"/>
    <w:rsid w:val="00190B09"/>
    <w:rPr>
      <w:rFonts w:ascii="Times New Roman" w:hAnsi="Times New Roman" w:cs="Times New Roman" w:hint="default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H5VRHAXFEW3S-765-247</_dlc_DocId>
    <_dlc_DocIdUrl xmlns="b582dbf1-bcaa-4613-9a4c-8b7010640233">
      <Url>http://www.eduportal44.ru/Krasnoe/GrigSchool/1/_layouts/15/DocIdRedir.aspx?ID=H5VRHAXFEW3S-765-247</Url>
      <Description>H5VRHAXFEW3S-765-247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743040-CB3B-4069-9DA8-E6EFB664AFC7}"/>
</file>

<file path=customXml/itemProps2.xml><?xml version="1.0" encoding="utf-8"?>
<ds:datastoreItem xmlns:ds="http://schemas.openxmlformats.org/officeDocument/2006/customXml" ds:itemID="{E514CBB7-5976-42AE-A84F-DB2215BDE4BF}"/>
</file>

<file path=customXml/itemProps3.xml><?xml version="1.0" encoding="utf-8"?>
<ds:datastoreItem xmlns:ds="http://schemas.openxmlformats.org/officeDocument/2006/customXml" ds:itemID="{9891D758-1006-46DB-9C56-44F9B2DC0CDA}"/>
</file>

<file path=customXml/itemProps4.xml><?xml version="1.0" encoding="utf-8"?>
<ds:datastoreItem xmlns:ds="http://schemas.openxmlformats.org/officeDocument/2006/customXml" ds:itemID="{51B88581-6C90-4474-B6F7-5CCA3C0A55CE}"/>
</file>

<file path=customXml/itemProps5.xml><?xml version="1.0" encoding="utf-8"?>
<ds:datastoreItem xmlns:ds="http://schemas.openxmlformats.org/officeDocument/2006/customXml" ds:itemID="{230C4666-E944-403E-A566-C49CC3127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19043</Words>
  <Characters>108548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3</cp:revision>
  <dcterms:created xsi:type="dcterms:W3CDTF">2018-01-10T10:09:00Z</dcterms:created>
  <dcterms:modified xsi:type="dcterms:W3CDTF">2018-05-14T12:32:00Z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bd42ebe4-d4ec-4b12-8332-b191201af5cd</vt:lpwstr>
  </property>
</Properties>
</file>