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08" w:rsidRPr="00084CAF" w:rsidRDefault="00291208" w:rsidP="00611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208" w:rsidRPr="00084CAF" w:rsidRDefault="0054680F" w:rsidP="00291208">
      <w:pPr>
        <w:ind w:left="1985"/>
        <w:jc w:val="both"/>
        <w:rPr>
          <w:rFonts w:ascii="Times New Roman" w:hAnsi="Times New Roman" w:cs="Times New Roman"/>
        </w:rPr>
      </w:pPr>
      <w:r w:rsidRPr="00084CA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311150</wp:posOffset>
                </wp:positionV>
                <wp:extent cx="2857500" cy="1924685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B4C" w:rsidRPr="0021433C" w:rsidRDefault="00291208" w:rsidP="009A61F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43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 w:rsidR="00517B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муниципальных </w:t>
                            </w:r>
                            <w:r w:rsidR="00517B4C" w:rsidRPr="002143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органов</w:t>
                            </w:r>
                            <w:r w:rsidR="00517B4C" w:rsidRPr="002143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7B4C" w:rsidRPr="002143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управления образованием</w:t>
                            </w:r>
                            <w:r w:rsidR="009A61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руководителям общеобразовательных организаций</w:t>
                            </w:r>
                          </w:p>
                          <w:p w:rsidR="00291208" w:rsidRDefault="00291208" w:rsidP="002912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35pt;margin-top:24.5pt;width:225pt;height:15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IQhA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" stroked="f">
                <v:textbox>
                  <w:txbxContent>
                    <w:p w:rsidR="00517B4C" w:rsidRPr="0021433C" w:rsidRDefault="00291208" w:rsidP="009A61F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43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Руководителям </w:t>
                      </w:r>
                      <w:r w:rsidR="00517B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муниципальных </w:t>
                      </w:r>
                      <w:r w:rsidR="00517B4C" w:rsidRPr="002143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органов</w:t>
                      </w:r>
                      <w:r w:rsidR="00517B4C" w:rsidRPr="002143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17B4C" w:rsidRPr="002143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управления образованием</w:t>
                      </w:r>
                      <w:r w:rsidR="009A61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руководителям общеобразовательных организаций</w:t>
                      </w:r>
                    </w:p>
                    <w:p w:rsidR="00291208" w:rsidRDefault="00291208" w:rsidP="0029120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208" w:rsidRPr="00084CA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29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208" w:rsidRPr="00084CAF" w:rsidRDefault="00291208" w:rsidP="00291208">
      <w:pPr>
        <w:jc w:val="both"/>
        <w:rPr>
          <w:rFonts w:ascii="Times New Roman" w:hAnsi="Times New Roman" w:cs="Times New Roman"/>
        </w:rPr>
      </w:pPr>
      <w:r w:rsidRPr="00084CAF">
        <w:rPr>
          <w:rFonts w:ascii="Times New Roman" w:hAnsi="Times New Roman" w:cs="Times New Roman"/>
        </w:rPr>
        <w:t xml:space="preserve">                                    </w:t>
      </w:r>
    </w:p>
    <w:p w:rsidR="00291208" w:rsidRPr="00084CAF" w:rsidRDefault="00291208" w:rsidP="00291208">
      <w:pPr>
        <w:jc w:val="both"/>
        <w:rPr>
          <w:rFonts w:ascii="Times New Roman" w:hAnsi="Times New Roman" w:cs="Times New Roman"/>
          <w:b/>
        </w:rPr>
      </w:pPr>
      <w:r w:rsidRPr="00084CAF">
        <w:rPr>
          <w:rFonts w:ascii="Times New Roman" w:hAnsi="Times New Roman" w:cs="Times New Roman"/>
          <w:b/>
        </w:rPr>
        <w:t xml:space="preserve">                               </w:t>
      </w:r>
      <w:r w:rsidR="000F2762" w:rsidRPr="00084CAF">
        <w:rPr>
          <w:rFonts w:ascii="Times New Roman" w:hAnsi="Times New Roman" w:cs="Times New Roman"/>
          <w:b/>
        </w:rPr>
        <w:t xml:space="preserve"> ОГБ</w:t>
      </w:r>
      <w:r w:rsidRPr="00084CAF">
        <w:rPr>
          <w:rFonts w:ascii="Times New Roman" w:hAnsi="Times New Roman" w:cs="Times New Roman"/>
          <w:b/>
        </w:rPr>
        <w:t>ОУ ДПО</w:t>
      </w:r>
    </w:p>
    <w:p w:rsidR="00291208" w:rsidRPr="00084CAF" w:rsidRDefault="00291208" w:rsidP="00291208">
      <w:pPr>
        <w:jc w:val="both"/>
        <w:rPr>
          <w:rFonts w:ascii="Times New Roman" w:hAnsi="Times New Roman" w:cs="Times New Roman"/>
          <w:i/>
          <w:sz w:val="28"/>
        </w:rPr>
      </w:pPr>
      <w:r w:rsidRPr="00084CAF">
        <w:rPr>
          <w:rFonts w:ascii="Times New Roman" w:hAnsi="Times New Roman" w:cs="Times New Roman"/>
          <w:b/>
        </w:rPr>
        <w:br/>
      </w:r>
      <w:r w:rsidR="0054680F" w:rsidRPr="00084CAF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67945</wp:posOffset>
                </wp:positionV>
                <wp:extent cx="3314700" cy="1485900"/>
                <wp:effectExtent l="1905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208" w:rsidRPr="00590F10" w:rsidRDefault="00291208" w:rsidP="00291208">
                            <w:pPr>
                              <w:pStyle w:val="a6"/>
                              <w:spacing w:line="288" w:lineRule="auto"/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spacing w:val="0"/>
                                <w:sz w:val="18"/>
                              </w:rPr>
                              <w:t>«</w:t>
                            </w:r>
                            <w:r w:rsidRPr="00590F10">
                              <w:rPr>
                                <w:spacing w:val="0"/>
                                <w:sz w:val="18"/>
                              </w:rPr>
                              <w:t>Костромской областной институт</w:t>
                            </w:r>
                          </w:p>
                          <w:p w:rsidR="00291208" w:rsidRPr="00590F10" w:rsidRDefault="00291208" w:rsidP="00291208">
                            <w:pPr>
                              <w:pStyle w:val="a6"/>
                              <w:spacing w:line="288" w:lineRule="auto"/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spacing w:val="0"/>
                                <w:sz w:val="18"/>
                              </w:rPr>
                              <w:t>развития образования»</w:t>
                            </w:r>
                          </w:p>
                          <w:p w:rsidR="00291208" w:rsidRDefault="00291208" w:rsidP="0029120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91208" w:rsidRPr="00BC0B36" w:rsidRDefault="00291208" w:rsidP="00291208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BC0B36">
                              <w:rPr>
                                <w:sz w:val="22"/>
                                <w:szCs w:val="22"/>
                              </w:rPr>
                              <w:t>И. Сусанина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ул.</w:t>
                            </w:r>
                            <w:r w:rsidRPr="00BC0B36">
                              <w:rPr>
                                <w:sz w:val="22"/>
                                <w:szCs w:val="22"/>
                              </w:rPr>
                              <w:t xml:space="preserve">, д. </w:t>
                            </w:r>
                            <w:smartTag w:uri="urn:schemas-microsoft-com:office:smarttags" w:element="metricconverter">
                              <w:smartTagPr>
                                <w:attr w:name="ProductID" w:val="52 г"/>
                              </w:smartTagPr>
                              <w:r w:rsidRPr="00BC0B36">
                                <w:rPr>
                                  <w:sz w:val="22"/>
                                  <w:szCs w:val="22"/>
                                </w:rPr>
                                <w:t>52</w:t>
                              </w:r>
                              <w:r w:rsidRPr="00991E66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C0B36">
                                <w:rPr>
                                  <w:sz w:val="22"/>
                                  <w:szCs w:val="22"/>
                                </w:rPr>
                                <w:t>г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., </w:t>
                            </w:r>
                            <w:r w:rsidRPr="00BC0B36">
                              <w:rPr>
                                <w:sz w:val="22"/>
                                <w:szCs w:val="22"/>
                              </w:rPr>
                              <w:t>Кострома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C0B36">
                              <w:rPr>
                                <w:sz w:val="22"/>
                                <w:szCs w:val="22"/>
                              </w:rPr>
                              <w:t>156005,</w:t>
                            </w:r>
                          </w:p>
                          <w:p w:rsidR="00291208" w:rsidRPr="00BC0B36" w:rsidRDefault="00291208" w:rsidP="00291208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BC0B36">
                              <w:rPr>
                                <w:sz w:val="22"/>
                                <w:szCs w:val="22"/>
                              </w:rPr>
                              <w:t>тел.: (84942) 31-77-91, тел-факс: (84942)31-60-23</w:t>
                            </w:r>
                          </w:p>
                          <w:p w:rsidR="00291208" w:rsidRPr="00C807F6" w:rsidRDefault="00291208" w:rsidP="00291208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e-</w:t>
                            </w:r>
                            <w:r w:rsidRPr="00C807F6">
                              <w:rPr>
                                <w:sz w:val="22"/>
                                <w:szCs w:val="22"/>
                              </w:rPr>
                              <w:t>mail:koiro.kostroma@gmail.com</w:t>
                            </w:r>
                            <w:proofErr w:type="gramEnd"/>
                          </w:p>
                          <w:p w:rsidR="00291208" w:rsidRPr="009C57FE" w:rsidRDefault="00511708" w:rsidP="00291208">
                            <w:pPr>
                              <w:pStyle w:val="2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28.09</w:t>
                            </w:r>
                            <w:r w:rsidR="009A61FE">
                              <w:rPr>
                                <w:sz w:val="22"/>
                                <w:szCs w:val="22"/>
                              </w:rPr>
                              <w:t xml:space="preserve">. 2017 </w:t>
                            </w:r>
                            <w:r w:rsidR="00856E7A">
                              <w:rPr>
                                <w:sz w:val="22"/>
                                <w:szCs w:val="22"/>
                              </w:rPr>
                              <w:t xml:space="preserve">г.  № </w:t>
                            </w:r>
                            <w:r w:rsidR="00D70239">
                              <w:rPr>
                                <w:sz w:val="22"/>
                                <w:szCs w:val="22"/>
                              </w:rPr>
                              <w:t>837</w:t>
                            </w:r>
                            <w:r w:rsidR="0004455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.35pt;margin-top:5.35pt;width:261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6y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" filled="f" stroked="f">
                <v:textbox>
                  <w:txbxContent>
                    <w:p w:rsidR="00291208" w:rsidRPr="00590F10" w:rsidRDefault="00291208" w:rsidP="00291208">
                      <w:pPr>
                        <w:pStyle w:val="a6"/>
                        <w:spacing w:line="288" w:lineRule="auto"/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spacing w:val="0"/>
                          <w:sz w:val="18"/>
                        </w:rPr>
                        <w:t>«</w:t>
                      </w:r>
                      <w:r w:rsidRPr="00590F10">
                        <w:rPr>
                          <w:spacing w:val="0"/>
                          <w:sz w:val="18"/>
                        </w:rPr>
                        <w:t>Костромской областной институт</w:t>
                      </w:r>
                    </w:p>
                    <w:p w:rsidR="00291208" w:rsidRPr="00590F10" w:rsidRDefault="00291208" w:rsidP="00291208">
                      <w:pPr>
                        <w:pStyle w:val="a6"/>
                        <w:spacing w:line="288" w:lineRule="auto"/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spacing w:val="0"/>
                          <w:sz w:val="18"/>
                        </w:rPr>
                        <w:t>развития образования»</w:t>
                      </w:r>
                    </w:p>
                    <w:p w:rsidR="00291208" w:rsidRDefault="00291208" w:rsidP="00291208">
                      <w:pPr>
                        <w:rPr>
                          <w:sz w:val="24"/>
                        </w:rPr>
                      </w:pPr>
                    </w:p>
                    <w:p w:rsidR="00291208" w:rsidRPr="00BC0B36" w:rsidRDefault="00291208" w:rsidP="00291208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 w:rsidRPr="00BC0B36">
                        <w:rPr>
                          <w:sz w:val="22"/>
                          <w:szCs w:val="22"/>
                        </w:rPr>
                        <w:t>И. Сусанина</w:t>
                      </w:r>
                      <w:r>
                        <w:rPr>
                          <w:sz w:val="22"/>
                          <w:szCs w:val="22"/>
                        </w:rPr>
                        <w:t xml:space="preserve"> ул.</w:t>
                      </w:r>
                      <w:r w:rsidRPr="00BC0B36">
                        <w:rPr>
                          <w:sz w:val="22"/>
                          <w:szCs w:val="22"/>
                        </w:rPr>
                        <w:t xml:space="preserve">, д. </w:t>
                      </w:r>
                      <w:smartTag w:uri="urn:schemas-microsoft-com:office:smarttags" w:element="metricconverter">
                        <w:smartTagPr>
                          <w:attr w:name="ProductID" w:val="52 г"/>
                        </w:smartTagPr>
                        <w:r w:rsidRPr="00BC0B36">
                          <w:rPr>
                            <w:sz w:val="22"/>
                            <w:szCs w:val="22"/>
                          </w:rPr>
                          <w:t>52</w:t>
                        </w:r>
                        <w:r w:rsidRPr="00991E66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C0B36">
                          <w:rPr>
                            <w:sz w:val="22"/>
                            <w:szCs w:val="22"/>
                          </w:rPr>
                          <w:t>г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., </w:t>
                      </w:r>
                      <w:r w:rsidRPr="00BC0B36">
                        <w:rPr>
                          <w:sz w:val="22"/>
                          <w:szCs w:val="22"/>
                        </w:rPr>
                        <w:t>Кострома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BC0B36">
                        <w:rPr>
                          <w:sz w:val="22"/>
                          <w:szCs w:val="22"/>
                        </w:rPr>
                        <w:t>156005,</w:t>
                      </w:r>
                    </w:p>
                    <w:p w:rsidR="00291208" w:rsidRPr="00BC0B36" w:rsidRDefault="00291208" w:rsidP="00291208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 w:rsidRPr="00BC0B36">
                        <w:rPr>
                          <w:sz w:val="22"/>
                          <w:szCs w:val="22"/>
                        </w:rPr>
                        <w:t>тел.: (84942) 31-77-91, тел-факс: (84942)31-60-23</w:t>
                      </w:r>
                    </w:p>
                    <w:p w:rsidR="00291208" w:rsidRPr="00C807F6" w:rsidRDefault="00291208" w:rsidP="00291208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e-</w:t>
                      </w:r>
                      <w:r w:rsidRPr="00C807F6">
                        <w:rPr>
                          <w:sz w:val="22"/>
                          <w:szCs w:val="22"/>
                        </w:rPr>
                        <w:t>mail:koiro.kostroma@gmail.com</w:t>
                      </w:r>
                      <w:proofErr w:type="gramEnd"/>
                    </w:p>
                    <w:p w:rsidR="00291208" w:rsidRPr="009C57FE" w:rsidRDefault="00511708" w:rsidP="00291208">
                      <w:pPr>
                        <w:pStyle w:val="2"/>
                      </w:pPr>
                      <w:r>
                        <w:rPr>
                          <w:sz w:val="22"/>
                          <w:szCs w:val="22"/>
                        </w:rPr>
                        <w:t>28.09</w:t>
                      </w:r>
                      <w:r w:rsidR="009A61FE">
                        <w:rPr>
                          <w:sz w:val="22"/>
                          <w:szCs w:val="22"/>
                        </w:rPr>
                        <w:t xml:space="preserve">. 2017 </w:t>
                      </w:r>
                      <w:r w:rsidR="00856E7A">
                        <w:rPr>
                          <w:sz w:val="22"/>
                          <w:szCs w:val="22"/>
                        </w:rPr>
                        <w:t xml:space="preserve">г.  № </w:t>
                      </w:r>
                      <w:r w:rsidR="00D70239">
                        <w:rPr>
                          <w:sz w:val="22"/>
                          <w:szCs w:val="22"/>
                        </w:rPr>
                        <w:t>837</w:t>
                      </w:r>
                      <w:r w:rsidR="0004455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84CAF">
        <w:rPr>
          <w:rFonts w:ascii="Times New Roman" w:hAnsi="Times New Roman" w:cs="Times New Roman"/>
          <w:i/>
          <w:sz w:val="28"/>
        </w:rPr>
        <w:t>.</w:t>
      </w:r>
    </w:p>
    <w:p w:rsidR="00291208" w:rsidRPr="00084CAF" w:rsidRDefault="00291208" w:rsidP="00291208">
      <w:pPr>
        <w:jc w:val="both"/>
        <w:rPr>
          <w:rFonts w:ascii="Times New Roman" w:hAnsi="Times New Roman" w:cs="Times New Roman"/>
          <w:sz w:val="18"/>
        </w:rPr>
      </w:pPr>
    </w:p>
    <w:p w:rsidR="00291208" w:rsidRPr="00084CAF" w:rsidRDefault="00291208" w:rsidP="00291208">
      <w:pPr>
        <w:jc w:val="both"/>
        <w:rPr>
          <w:rFonts w:ascii="Times New Roman" w:hAnsi="Times New Roman" w:cs="Times New Roman"/>
        </w:rPr>
      </w:pPr>
    </w:p>
    <w:p w:rsidR="00291208" w:rsidRPr="00084CAF" w:rsidRDefault="00291208" w:rsidP="00291208">
      <w:pPr>
        <w:jc w:val="both"/>
        <w:rPr>
          <w:rFonts w:ascii="Times New Roman" w:hAnsi="Times New Roman" w:cs="Times New Roman"/>
        </w:rPr>
      </w:pPr>
    </w:p>
    <w:p w:rsidR="00291208" w:rsidRPr="00084CAF" w:rsidRDefault="00291208" w:rsidP="00291208">
      <w:pPr>
        <w:jc w:val="both"/>
        <w:rPr>
          <w:rFonts w:ascii="Times New Roman" w:hAnsi="Times New Roman" w:cs="Times New Roman"/>
        </w:rPr>
      </w:pPr>
    </w:p>
    <w:p w:rsidR="00291208" w:rsidRPr="00084CAF" w:rsidRDefault="00291208" w:rsidP="00291208">
      <w:pPr>
        <w:jc w:val="both"/>
        <w:rPr>
          <w:rFonts w:ascii="Times New Roman" w:hAnsi="Times New Roman" w:cs="Times New Roman"/>
        </w:rPr>
      </w:pPr>
    </w:p>
    <w:p w:rsidR="00291208" w:rsidRPr="00084CAF" w:rsidRDefault="00291208" w:rsidP="00291208">
      <w:pPr>
        <w:jc w:val="both"/>
        <w:rPr>
          <w:rFonts w:ascii="Times New Roman" w:hAnsi="Times New Roman" w:cs="Times New Roman"/>
        </w:rPr>
      </w:pPr>
    </w:p>
    <w:p w:rsidR="0004455E" w:rsidRPr="00084CAF" w:rsidRDefault="009A61FE" w:rsidP="00734E1C">
      <w:pPr>
        <w:jc w:val="both"/>
        <w:rPr>
          <w:rFonts w:ascii="Times New Roman" w:hAnsi="Times New Roman" w:cs="Times New Roman"/>
          <w:sz w:val="28"/>
          <w:szCs w:val="28"/>
        </w:rPr>
      </w:pPr>
      <w:r w:rsidRPr="00084CAF">
        <w:rPr>
          <w:rFonts w:ascii="Times New Roman" w:hAnsi="Times New Roman" w:cs="Times New Roman"/>
          <w:sz w:val="24"/>
          <w:szCs w:val="24"/>
        </w:rPr>
        <w:t xml:space="preserve">О </w:t>
      </w:r>
      <w:r w:rsidR="00071FD8" w:rsidRPr="00084CAF">
        <w:rPr>
          <w:rFonts w:ascii="Times New Roman" w:hAnsi="Times New Roman" w:cs="Times New Roman"/>
          <w:sz w:val="24"/>
          <w:szCs w:val="24"/>
        </w:rPr>
        <w:t>предоставлении инфо</w:t>
      </w:r>
      <w:r w:rsidR="00511708">
        <w:rPr>
          <w:rFonts w:ascii="Times New Roman" w:hAnsi="Times New Roman" w:cs="Times New Roman"/>
          <w:sz w:val="24"/>
          <w:szCs w:val="24"/>
        </w:rPr>
        <w:t>р</w:t>
      </w:r>
      <w:r w:rsidR="00071FD8" w:rsidRPr="00084CAF">
        <w:rPr>
          <w:rFonts w:ascii="Times New Roman" w:hAnsi="Times New Roman" w:cs="Times New Roman"/>
          <w:sz w:val="24"/>
          <w:szCs w:val="24"/>
        </w:rPr>
        <w:t>мации</w:t>
      </w:r>
    </w:p>
    <w:p w:rsidR="009A61FE" w:rsidRPr="00084CAF" w:rsidRDefault="009A61FE" w:rsidP="00734E1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9689"/>
      </w:tblGrid>
      <w:tr w:rsidR="009A61FE" w:rsidRPr="00084CAF" w:rsidTr="00071FD8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FE" w:rsidRPr="00084CAF" w:rsidRDefault="009A61FE" w:rsidP="00D357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61FE" w:rsidRPr="00084CAF" w:rsidTr="00071FD8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FE" w:rsidRPr="00084CAF" w:rsidRDefault="009A61FE" w:rsidP="00D357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61FE" w:rsidRPr="00084CAF" w:rsidTr="00D3578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FE" w:rsidRPr="00084CAF" w:rsidRDefault="009A61FE" w:rsidP="00D357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4CAF">
              <w:rPr>
                <w:rFonts w:ascii="Times New Roman" w:eastAsia="Times New Roman" w:hAnsi="Times New Roman" w:cs="Times New Roman"/>
                <w:color w:val="000000"/>
              </w:rPr>
              <w:t xml:space="preserve">г. Нерехта и </w:t>
            </w:r>
            <w:proofErr w:type="spellStart"/>
            <w:r w:rsidRPr="00084CAF">
              <w:rPr>
                <w:rFonts w:ascii="Times New Roman" w:eastAsia="Times New Roman" w:hAnsi="Times New Roman" w:cs="Times New Roman"/>
                <w:color w:val="000000"/>
              </w:rPr>
              <w:t>Нерехтский</w:t>
            </w:r>
            <w:proofErr w:type="spellEnd"/>
            <w:r w:rsidRPr="00084CAF">
              <w:rPr>
                <w:rFonts w:ascii="Times New Roman" w:eastAsia="Times New Roman" w:hAnsi="Times New Roman" w:cs="Times New Roman"/>
                <w:color w:val="000000"/>
              </w:rPr>
              <w:t xml:space="preserve"> р-н</w:t>
            </w:r>
          </w:p>
        </w:tc>
      </w:tr>
      <w:tr w:rsidR="009A61FE" w:rsidRPr="00084CAF" w:rsidTr="00D3578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FE" w:rsidRPr="00084CAF" w:rsidRDefault="009A61FE" w:rsidP="00D357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4CAF">
              <w:rPr>
                <w:rFonts w:ascii="Times New Roman" w:eastAsia="Times New Roman" w:hAnsi="Times New Roman" w:cs="Times New Roman"/>
                <w:color w:val="000000"/>
              </w:rPr>
              <w:t>Костромской р-н</w:t>
            </w:r>
          </w:p>
        </w:tc>
      </w:tr>
      <w:tr w:rsidR="009A61FE" w:rsidRPr="00084CAF" w:rsidTr="00D3578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FE" w:rsidRPr="00084CAF" w:rsidRDefault="009A61FE" w:rsidP="00D357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4CAF">
              <w:rPr>
                <w:rFonts w:ascii="Times New Roman" w:eastAsia="Times New Roman" w:hAnsi="Times New Roman" w:cs="Times New Roman"/>
                <w:color w:val="000000"/>
              </w:rPr>
              <w:t>Красносельский</w:t>
            </w:r>
            <w:proofErr w:type="spellEnd"/>
            <w:r w:rsidRPr="00084CAF">
              <w:rPr>
                <w:rFonts w:ascii="Times New Roman" w:eastAsia="Times New Roman" w:hAnsi="Times New Roman" w:cs="Times New Roman"/>
                <w:color w:val="000000"/>
              </w:rPr>
              <w:t xml:space="preserve"> р-н</w:t>
            </w:r>
          </w:p>
        </w:tc>
      </w:tr>
    </w:tbl>
    <w:p w:rsidR="009A61FE" w:rsidRPr="00084CAF" w:rsidRDefault="009A61FE" w:rsidP="009A61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1FE" w:rsidRPr="00084CAF" w:rsidRDefault="009A61FE" w:rsidP="00734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67B" w:rsidRPr="00084CAF" w:rsidRDefault="00734E1C" w:rsidP="00734E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CA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9F467B" w:rsidRPr="00084CAF" w:rsidRDefault="009F467B" w:rsidP="009F46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FD8" w:rsidRPr="00084CAF" w:rsidRDefault="00901118" w:rsidP="00DF5C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CAF">
        <w:rPr>
          <w:rFonts w:ascii="Times New Roman" w:hAnsi="Times New Roman" w:cs="Times New Roman"/>
          <w:color w:val="000000"/>
          <w:sz w:val="24"/>
          <w:szCs w:val="24"/>
        </w:rPr>
        <w:t>ОГБОУ ДПО «</w:t>
      </w:r>
      <w:r w:rsidR="009F467B" w:rsidRPr="00084CAF">
        <w:rPr>
          <w:rFonts w:ascii="Times New Roman" w:hAnsi="Times New Roman" w:cs="Times New Roman"/>
          <w:color w:val="000000"/>
          <w:sz w:val="24"/>
          <w:szCs w:val="24"/>
        </w:rPr>
        <w:t>Костромской областной институт развития образования</w:t>
      </w:r>
      <w:r w:rsidR="005159F3" w:rsidRPr="00084CA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71FD8" w:rsidRPr="00084CAF">
        <w:rPr>
          <w:rFonts w:ascii="Times New Roman" w:hAnsi="Times New Roman" w:cs="Times New Roman"/>
          <w:color w:val="000000"/>
          <w:sz w:val="24"/>
          <w:szCs w:val="24"/>
        </w:rPr>
        <w:t xml:space="preserve">информирует о </w:t>
      </w:r>
      <w:r w:rsidR="00734E1C" w:rsidRPr="00084CAF">
        <w:rPr>
          <w:rFonts w:ascii="Times New Roman" w:hAnsi="Times New Roman" w:cs="Times New Roman"/>
          <w:color w:val="000000"/>
          <w:sz w:val="24"/>
          <w:szCs w:val="24"/>
        </w:rPr>
        <w:t xml:space="preserve">том, </w:t>
      </w:r>
      <w:r w:rsidR="009A61FE" w:rsidRPr="00084CAF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071FD8" w:rsidRPr="00084CAF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подготовкой межмуниципального семинара</w:t>
      </w:r>
      <w:r w:rsidR="00071FD8" w:rsidRPr="00084CA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DF5CD3" w:rsidRPr="00084CA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71FD8" w:rsidRPr="00084CAF">
        <w:rPr>
          <w:rFonts w:ascii="Times New Roman" w:hAnsi="Times New Roman" w:cs="Times New Roman"/>
          <w:sz w:val="24"/>
          <w:szCs w:val="24"/>
        </w:rPr>
        <w:t xml:space="preserve">СОВРЕМЕННЫЕ ПОДХОДЫ </w:t>
      </w:r>
      <w:r w:rsidR="00071FD8" w:rsidRPr="00084CAF">
        <w:rPr>
          <w:rFonts w:ascii="Times New Roman" w:hAnsi="Times New Roman" w:cs="Times New Roman"/>
          <w:sz w:val="24"/>
          <w:szCs w:val="24"/>
        </w:rPr>
        <w:t xml:space="preserve"> </w:t>
      </w:r>
      <w:r w:rsidR="00071FD8" w:rsidRPr="00084CAF">
        <w:rPr>
          <w:rFonts w:ascii="Times New Roman" w:hAnsi="Times New Roman" w:cs="Times New Roman"/>
          <w:sz w:val="24"/>
          <w:szCs w:val="24"/>
        </w:rPr>
        <w:t xml:space="preserve">К ПОВЫШЕНИЮ КАЧЕСТВА ОБРАЗОВАНИЯ </w:t>
      </w:r>
      <w:r w:rsidR="00071FD8" w:rsidRPr="00084CAF">
        <w:rPr>
          <w:rFonts w:ascii="Times New Roman" w:hAnsi="Times New Roman" w:cs="Times New Roman"/>
          <w:sz w:val="24"/>
          <w:szCs w:val="24"/>
        </w:rPr>
        <w:t xml:space="preserve"> </w:t>
      </w:r>
      <w:r w:rsidR="00071FD8" w:rsidRPr="00084CAF">
        <w:rPr>
          <w:rFonts w:ascii="Times New Roman" w:hAnsi="Times New Roman" w:cs="Times New Roman"/>
          <w:sz w:val="24"/>
          <w:szCs w:val="24"/>
        </w:rPr>
        <w:t>В УСЛОВИЯХ РЕАЛИЗАЦИИ ФГОС ОБЩЕГО ОБРАЗОВАНИЯ</w:t>
      </w:r>
      <w:r w:rsidR="00071FD8" w:rsidRPr="00084CAF">
        <w:rPr>
          <w:rFonts w:ascii="Times New Roman" w:hAnsi="Times New Roman" w:cs="Times New Roman"/>
          <w:sz w:val="24"/>
          <w:szCs w:val="24"/>
        </w:rPr>
        <w:t>, который состоится</w:t>
      </w:r>
      <w:r w:rsidR="00071FD8" w:rsidRPr="0008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FD8" w:rsidRPr="00084CAF">
        <w:rPr>
          <w:rFonts w:ascii="Times New Roman" w:hAnsi="Times New Roman" w:cs="Times New Roman"/>
          <w:b/>
          <w:color w:val="000000"/>
          <w:sz w:val="24"/>
          <w:szCs w:val="24"/>
        </w:rPr>
        <w:t>17 октября 2017 года</w:t>
      </w:r>
      <w:r w:rsidR="00071FD8" w:rsidRPr="00084CAF">
        <w:rPr>
          <w:rFonts w:ascii="Times New Roman" w:hAnsi="Times New Roman" w:cs="Times New Roman"/>
          <w:color w:val="000000"/>
          <w:sz w:val="24"/>
          <w:szCs w:val="24"/>
        </w:rPr>
        <w:t xml:space="preserve">  в </w:t>
      </w:r>
      <w:r w:rsidR="00071FD8" w:rsidRPr="00084CAF">
        <w:rPr>
          <w:rFonts w:ascii="Times New Roman" w:hAnsi="Times New Roman" w:cs="Times New Roman"/>
          <w:sz w:val="24"/>
          <w:szCs w:val="24"/>
        </w:rPr>
        <w:t>муниципальном казенном</w:t>
      </w:r>
      <w:r w:rsidR="00071FD8" w:rsidRPr="00084CAF">
        <w:rPr>
          <w:rFonts w:ascii="Times New Roman" w:hAnsi="Times New Roman" w:cs="Times New Roman"/>
          <w:sz w:val="24"/>
          <w:szCs w:val="24"/>
        </w:rPr>
        <w:t xml:space="preserve"> общеобразовател</w:t>
      </w:r>
      <w:r w:rsidR="00071FD8" w:rsidRPr="00084CAF">
        <w:rPr>
          <w:rFonts w:ascii="Times New Roman" w:hAnsi="Times New Roman" w:cs="Times New Roman"/>
          <w:sz w:val="24"/>
          <w:szCs w:val="24"/>
        </w:rPr>
        <w:t xml:space="preserve">ьном учреждении </w:t>
      </w:r>
      <w:r w:rsidR="00071FD8" w:rsidRPr="00084CAF">
        <w:rPr>
          <w:rFonts w:ascii="Times New Roman" w:hAnsi="Times New Roman" w:cs="Times New Roman"/>
          <w:color w:val="000000"/>
          <w:sz w:val="24"/>
          <w:szCs w:val="24"/>
        </w:rPr>
        <w:t xml:space="preserve">Костромского муниципального района </w:t>
      </w:r>
      <w:r w:rsidR="00071FD8" w:rsidRPr="0008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FD8" w:rsidRPr="00084CAF">
        <w:rPr>
          <w:rFonts w:ascii="Times New Roman" w:hAnsi="Times New Roman" w:cs="Times New Roman"/>
          <w:color w:val="000000"/>
          <w:sz w:val="24"/>
          <w:szCs w:val="24"/>
        </w:rPr>
        <w:t>Костромской области  "</w:t>
      </w:r>
      <w:proofErr w:type="spellStart"/>
      <w:r w:rsidR="00071FD8" w:rsidRPr="00084CAF">
        <w:rPr>
          <w:rFonts w:ascii="Times New Roman" w:hAnsi="Times New Roman" w:cs="Times New Roman"/>
          <w:color w:val="000000"/>
          <w:sz w:val="24"/>
          <w:szCs w:val="24"/>
        </w:rPr>
        <w:t>Караваевская</w:t>
      </w:r>
      <w:proofErr w:type="spellEnd"/>
      <w:r w:rsidR="00071FD8" w:rsidRPr="00084CAF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</w:t>
      </w:r>
      <w:r w:rsidR="00071FD8" w:rsidRPr="00084CAF">
        <w:rPr>
          <w:rFonts w:ascii="Times New Roman" w:hAnsi="Times New Roman" w:cs="Times New Roman"/>
          <w:color w:val="000000"/>
          <w:sz w:val="24"/>
          <w:szCs w:val="24"/>
        </w:rPr>
        <w:t xml:space="preserve">школа» </w:t>
      </w:r>
      <w:r w:rsidR="00071FD8" w:rsidRPr="00084CAF">
        <w:rPr>
          <w:rFonts w:ascii="Times New Roman" w:hAnsi="Times New Roman" w:cs="Times New Roman"/>
          <w:b/>
          <w:color w:val="000000"/>
          <w:sz w:val="24"/>
          <w:szCs w:val="24"/>
        </w:rPr>
        <w:t>до 2 октября</w:t>
      </w:r>
      <w:r w:rsidR="00071FD8" w:rsidRPr="00084CAF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предоставить информацию о количестве участников от каждого муниципального образования с распределением по секциям, заполнив форму 1. Проект программы сем</w:t>
      </w:r>
      <w:r w:rsidR="00084CAF" w:rsidRPr="00084CAF">
        <w:rPr>
          <w:rFonts w:ascii="Times New Roman" w:hAnsi="Times New Roman" w:cs="Times New Roman"/>
          <w:color w:val="000000"/>
          <w:sz w:val="24"/>
          <w:szCs w:val="24"/>
        </w:rPr>
        <w:t>инара представлен в приложении 2</w:t>
      </w:r>
      <w:r w:rsidR="00071FD8" w:rsidRPr="00084C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1A6F" w:rsidRPr="00084CAF" w:rsidRDefault="00DF5CD3" w:rsidP="00DF5C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CAF">
        <w:rPr>
          <w:rFonts w:ascii="Times New Roman" w:hAnsi="Times New Roman" w:cs="Times New Roman"/>
          <w:sz w:val="24"/>
          <w:szCs w:val="24"/>
        </w:rPr>
        <w:t xml:space="preserve">Информация отправляется по электронному адресу </w:t>
      </w:r>
      <w:hyperlink r:id="rId7" w:history="1">
        <w:r w:rsidRPr="00084C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svet</w:t>
        </w:r>
        <w:r w:rsidRPr="00084CAF">
          <w:rPr>
            <w:rStyle w:val="a4"/>
            <w:rFonts w:ascii="Times New Roman" w:hAnsi="Times New Roman" w:cs="Times New Roman"/>
            <w:sz w:val="24"/>
            <w:szCs w:val="24"/>
          </w:rPr>
          <w:t>5577@</w:t>
        </w:r>
        <w:r w:rsidRPr="00084C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84CA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4C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84CAF">
        <w:rPr>
          <w:rFonts w:ascii="Times New Roman" w:hAnsi="Times New Roman" w:cs="Times New Roman"/>
          <w:sz w:val="24"/>
          <w:szCs w:val="24"/>
        </w:rPr>
        <w:t xml:space="preserve"> </w:t>
      </w:r>
      <w:r w:rsidRPr="00084C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84CAF">
        <w:rPr>
          <w:rFonts w:ascii="Times New Roman" w:hAnsi="Times New Roman" w:cs="Times New Roman"/>
          <w:sz w:val="24"/>
          <w:szCs w:val="24"/>
        </w:rPr>
        <w:t xml:space="preserve"> темой Семинар.</w:t>
      </w:r>
    </w:p>
    <w:p w:rsidR="002E1A6F" w:rsidRPr="00084CAF" w:rsidRDefault="002E1A6F" w:rsidP="002E1A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E1A6F" w:rsidRPr="00084CAF" w:rsidRDefault="00D70239" w:rsidP="002E1A6F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на 5</w:t>
      </w:r>
      <w:bookmarkStart w:id="0" w:name="_GoBack"/>
      <w:bookmarkEnd w:id="0"/>
      <w:r w:rsidR="002E1A6F" w:rsidRPr="00084CAF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2E1A6F" w:rsidRPr="00084CAF" w:rsidRDefault="002E1A6F" w:rsidP="00DF5CD3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A6F" w:rsidRPr="00084CAF" w:rsidRDefault="002E1A6F" w:rsidP="002E1A6F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AF">
        <w:rPr>
          <w:rFonts w:ascii="Times New Roman" w:hAnsi="Times New Roman" w:cs="Times New Roman"/>
          <w:sz w:val="28"/>
          <w:szCs w:val="28"/>
        </w:rPr>
        <w:t xml:space="preserve">Проректор  </w:t>
      </w:r>
    </w:p>
    <w:p w:rsidR="002E1A6F" w:rsidRPr="00084CAF" w:rsidRDefault="002E1A6F" w:rsidP="002E1A6F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AF">
        <w:rPr>
          <w:rFonts w:ascii="Times New Roman" w:hAnsi="Times New Roman" w:cs="Times New Roman"/>
          <w:sz w:val="28"/>
          <w:szCs w:val="28"/>
        </w:rPr>
        <w:t>по инновационной деятельности                                                  Л.Г. Осипова</w:t>
      </w:r>
    </w:p>
    <w:p w:rsidR="002E1A6F" w:rsidRPr="00084CAF" w:rsidRDefault="002E1A6F" w:rsidP="002E1A6F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A6F" w:rsidRPr="00084CAF" w:rsidRDefault="005159F3" w:rsidP="00084C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AF">
        <w:rPr>
          <w:rFonts w:ascii="Times New Roman" w:eastAsia="Times New Roman" w:hAnsi="Times New Roman" w:cs="Times New Roman"/>
          <w:sz w:val="24"/>
          <w:szCs w:val="24"/>
          <w:lang w:eastAsia="ru-RU"/>
        </w:rPr>
        <w:t>8(4942) 317791 Н.А.</w:t>
      </w:r>
      <w:r w:rsidR="00BF717C" w:rsidRPr="0008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C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Шалимова</w:t>
      </w:r>
    </w:p>
    <w:p w:rsidR="00084CAF" w:rsidRPr="00084CAF" w:rsidRDefault="00084CAF" w:rsidP="00084CA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 w:bidi="ru-RU"/>
        </w:rPr>
      </w:pPr>
    </w:p>
    <w:p w:rsidR="000F2FF4" w:rsidRPr="00084CAF" w:rsidRDefault="000F2FF4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  <w:r w:rsidRPr="00084CAF">
        <w:rPr>
          <w:b w:val="0"/>
          <w:caps w:val="0"/>
          <w:spacing w:val="0"/>
          <w:sz w:val="28"/>
          <w:szCs w:val="28"/>
        </w:rPr>
        <w:t>Приложение 1</w:t>
      </w: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84CAF">
      <w:pPr>
        <w:pStyle w:val="a6"/>
        <w:spacing w:line="240" w:lineRule="auto"/>
        <w:rPr>
          <w:b w:val="0"/>
          <w:caps w:val="0"/>
          <w:spacing w:val="0"/>
          <w:sz w:val="28"/>
          <w:szCs w:val="28"/>
        </w:rPr>
      </w:pPr>
      <w:r w:rsidRPr="00084CAF">
        <w:rPr>
          <w:b w:val="0"/>
          <w:caps w:val="0"/>
          <w:spacing w:val="0"/>
          <w:sz w:val="28"/>
          <w:szCs w:val="28"/>
        </w:rPr>
        <w:t>Информация об участниках межмуниципального семинара</w:t>
      </w:r>
    </w:p>
    <w:p w:rsidR="00084CAF" w:rsidRPr="00084CAF" w:rsidRDefault="00084CAF" w:rsidP="00084CAF">
      <w:pPr>
        <w:pStyle w:val="a6"/>
        <w:spacing w:line="240" w:lineRule="auto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84CAF">
      <w:pPr>
        <w:pStyle w:val="a6"/>
        <w:spacing w:line="240" w:lineRule="auto"/>
        <w:jc w:val="left"/>
        <w:rPr>
          <w:b w:val="0"/>
          <w:caps w:val="0"/>
          <w:spacing w:val="0"/>
          <w:sz w:val="28"/>
          <w:szCs w:val="28"/>
        </w:rPr>
      </w:pPr>
      <w:r w:rsidRPr="00084CAF">
        <w:rPr>
          <w:b w:val="0"/>
          <w:caps w:val="0"/>
          <w:spacing w:val="0"/>
          <w:sz w:val="28"/>
          <w:szCs w:val="28"/>
        </w:rPr>
        <w:t>Муниципалитет</w:t>
      </w:r>
    </w:p>
    <w:p w:rsidR="00084CAF" w:rsidRPr="00084CAF" w:rsidRDefault="00084CAF" w:rsidP="00084CAF">
      <w:pPr>
        <w:pStyle w:val="a6"/>
        <w:spacing w:line="240" w:lineRule="auto"/>
        <w:jc w:val="left"/>
        <w:rPr>
          <w:b w:val="0"/>
          <w:caps w:val="0"/>
          <w:spacing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256"/>
        <w:gridCol w:w="3385"/>
      </w:tblGrid>
      <w:tr w:rsidR="00084CAF" w:rsidRPr="00084CAF" w:rsidTr="00084CAF">
        <w:tc>
          <w:tcPr>
            <w:tcW w:w="704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№</w:t>
            </w:r>
          </w:p>
        </w:tc>
        <w:tc>
          <w:tcPr>
            <w:tcW w:w="5256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Секция</w:t>
            </w:r>
          </w:p>
        </w:tc>
        <w:tc>
          <w:tcPr>
            <w:tcW w:w="3385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Количество участников</w:t>
            </w:r>
          </w:p>
        </w:tc>
      </w:tr>
      <w:tr w:rsidR="00084CAF" w:rsidRPr="00084CAF" w:rsidTr="00084CAF">
        <w:tc>
          <w:tcPr>
            <w:tcW w:w="704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1</w:t>
            </w:r>
          </w:p>
        </w:tc>
        <w:tc>
          <w:tcPr>
            <w:tcW w:w="5256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Учителей математики</w:t>
            </w:r>
          </w:p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</w:tr>
      <w:tr w:rsidR="00084CAF" w:rsidRPr="00084CAF" w:rsidTr="00084CAF">
        <w:tc>
          <w:tcPr>
            <w:tcW w:w="704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2</w:t>
            </w:r>
          </w:p>
        </w:tc>
        <w:tc>
          <w:tcPr>
            <w:tcW w:w="5256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Учителей физики</w:t>
            </w:r>
          </w:p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</w:tr>
      <w:tr w:rsidR="00084CAF" w:rsidRPr="00084CAF" w:rsidTr="00084CAF">
        <w:tc>
          <w:tcPr>
            <w:tcW w:w="704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3</w:t>
            </w:r>
          </w:p>
        </w:tc>
        <w:tc>
          <w:tcPr>
            <w:tcW w:w="5256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Руководителей ОО</w:t>
            </w:r>
          </w:p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</w:tr>
      <w:tr w:rsidR="00084CAF" w:rsidRPr="00084CAF" w:rsidTr="00084CAF">
        <w:tc>
          <w:tcPr>
            <w:tcW w:w="704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4</w:t>
            </w:r>
          </w:p>
        </w:tc>
        <w:tc>
          <w:tcPr>
            <w:tcW w:w="5256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Учителей химии</w:t>
            </w:r>
          </w:p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</w:tr>
      <w:tr w:rsidR="00084CAF" w:rsidRPr="00084CAF" w:rsidTr="00084CAF">
        <w:tc>
          <w:tcPr>
            <w:tcW w:w="704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5</w:t>
            </w:r>
          </w:p>
        </w:tc>
        <w:tc>
          <w:tcPr>
            <w:tcW w:w="5256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Учителей обществознания</w:t>
            </w:r>
          </w:p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</w:tr>
      <w:tr w:rsidR="00084CAF" w:rsidRPr="00084CAF" w:rsidTr="00084CAF">
        <w:tc>
          <w:tcPr>
            <w:tcW w:w="704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6</w:t>
            </w:r>
          </w:p>
        </w:tc>
        <w:tc>
          <w:tcPr>
            <w:tcW w:w="5256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Учителей биологии</w:t>
            </w:r>
          </w:p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</w:tr>
      <w:tr w:rsidR="00084CAF" w:rsidRPr="00084CAF" w:rsidTr="00084CAF">
        <w:tc>
          <w:tcPr>
            <w:tcW w:w="704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7</w:t>
            </w:r>
          </w:p>
        </w:tc>
        <w:tc>
          <w:tcPr>
            <w:tcW w:w="5256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Учителей географии</w:t>
            </w:r>
          </w:p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</w:tr>
      <w:tr w:rsidR="00084CAF" w:rsidRPr="00084CAF" w:rsidTr="00084CAF">
        <w:tc>
          <w:tcPr>
            <w:tcW w:w="704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8</w:t>
            </w:r>
          </w:p>
        </w:tc>
        <w:tc>
          <w:tcPr>
            <w:tcW w:w="5256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  <w:r w:rsidRPr="00084CAF">
              <w:rPr>
                <w:b w:val="0"/>
                <w:caps w:val="0"/>
                <w:spacing w:val="0"/>
                <w:sz w:val="28"/>
                <w:szCs w:val="28"/>
              </w:rPr>
              <w:t>Педагогов дополнительного образования</w:t>
            </w:r>
          </w:p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084CAF" w:rsidRPr="00084CAF" w:rsidRDefault="00084CAF" w:rsidP="00084CAF">
            <w:pPr>
              <w:pStyle w:val="a6"/>
              <w:spacing w:line="240" w:lineRule="auto"/>
              <w:rPr>
                <w:b w:val="0"/>
                <w:caps w:val="0"/>
                <w:spacing w:val="0"/>
                <w:sz w:val="28"/>
                <w:szCs w:val="28"/>
              </w:rPr>
            </w:pPr>
          </w:p>
        </w:tc>
      </w:tr>
    </w:tbl>
    <w:p w:rsidR="00084CAF" w:rsidRPr="00084CAF" w:rsidRDefault="00084CAF" w:rsidP="00084CAF">
      <w:pPr>
        <w:pStyle w:val="a6"/>
        <w:spacing w:line="240" w:lineRule="auto"/>
        <w:rPr>
          <w:b w:val="0"/>
          <w:caps w:val="0"/>
          <w:spacing w:val="0"/>
          <w:sz w:val="28"/>
          <w:szCs w:val="28"/>
        </w:rPr>
      </w:pPr>
    </w:p>
    <w:p w:rsidR="002E1A6F" w:rsidRPr="00084CAF" w:rsidRDefault="002E1A6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</w:p>
    <w:p w:rsidR="00084CAF" w:rsidRPr="00084CAF" w:rsidRDefault="00084CAF" w:rsidP="000F2FF4">
      <w:pPr>
        <w:pStyle w:val="a6"/>
        <w:spacing w:line="240" w:lineRule="auto"/>
        <w:jc w:val="right"/>
        <w:rPr>
          <w:b w:val="0"/>
          <w:caps w:val="0"/>
          <w:spacing w:val="0"/>
          <w:sz w:val="28"/>
          <w:szCs w:val="28"/>
        </w:rPr>
      </w:pPr>
      <w:r w:rsidRPr="00084CAF">
        <w:rPr>
          <w:b w:val="0"/>
          <w:caps w:val="0"/>
          <w:spacing w:val="0"/>
          <w:sz w:val="28"/>
          <w:szCs w:val="28"/>
        </w:rPr>
        <w:t>Приложение 2</w:t>
      </w:r>
    </w:p>
    <w:p w:rsidR="00084CAF" w:rsidRPr="00084CAF" w:rsidRDefault="00084CAF" w:rsidP="00084CAF">
      <w:pPr>
        <w:rPr>
          <w:rFonts w:ascii="Times New Roman" w:hAnsi="Times New Roman" w:cs="Times New Roman"/>
          <w:b/>
          <w:color w:val="595959" w:themeColor="text1" w:themeTint="A6"/>
          <w:sz w:val="46"/>
          <w:szCs w:val="46"/>
        </w:rPr>
      </w:pPr>
    </w:p>
    <w:p w:rsidR="00084CAF" w:rsidRPr="00084CAF" w:rsidRDefault="00084CAF" w:rsidP="00084CAF">
      <w:pPr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</w:p>
    <w:p w:rsidR="00084CAF" w:rsidRPr="00511708" w:rsidRDefault="00084CAF" w:rsidP="00084CAF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1170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П Р О Г Р А М </w:t>
      </w:r>
      <w:proofErr w:type="spellStart"/>
      <w:r w:rsidRPr="0051170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</w:t>
      </w:r>
      <w:proofErr w:type="spellEnd"/>
      <w:r w:rsidRPr="0051170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А</w:t>
      </w:r>
    </w:p>
    <w:p w:rsidR="00084CAF" w:rsidRPr="00511708" w:rsidRDefault="00084CAF" w:rsidP="00084CAF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1170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МЕЖМУНИЦИПАЛЬНОГО ОБУЧАЮЩЕГО СЕМИНАРА</w:t>
      </w:r>
    </w:p>
    <w:p w:rsidR="00084CAF" w:rsidRPr="00511708" w:rsidRDefault="00084CAF" w:rsidP="00084CAF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084CAF" w:rsidRPr="00511708" w:rsidRDefault="00084CAF" w:rsidP="00084CAF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084CAF" w:rsidRPr="00511708" w:rsidRDefault="00084CAF" w:rsidP="00084CAF">
      <w:pPr>
        <w:ind w:left="-284" w:right="-285"/>
        <w:rPr>
          <w:rFonts w:ascii="Times New Roman" w:hAnsi="Times New Roman" w:cs="Times New Roman"/>
          <w:b/>
          <w:sz w:val="24"/>
          <w:szCs w:val="24"/>
        </w:rPr>
      </w:pPr>
      <w:r w:rsidRPr="00511708">
        <w:rPr>
          <w:rFonts w:ascii="Times New Roman" w:hAnsi="Times New Roman" w:cs="Times New Roman"/>
          <w:b/>
          <w:sz w:val="24"/>
          <w:szCs w:val="24"/>
        </w:rPr>
        <w:t xml:space="preserve">СОВРЕМЕННЫЕ ПОДХОДЫ </w:t>
      </w:r>
    </w:p>
    <w:p w:rsidR="00084CAF" w:rsidRPr="00511708" w:rsidRDefault="00084CAF" w:rsidP="00084CAF">
      <w:pPr>
        <w:ind w:left="-284" w:right="-285"/>
        <w:rPr>
          <w:rFonts w:ascii="Times New Roman" w:hAnsi="Times New Roman" w:cs="Times New Roman"/>
          <w:b/>
          <w:sz w:val="24"/>
          <w:szCs w:val="24"/>
        </w:rPr>
      </w:pPr>
      <w:r w:rsidRPr="00511708">
        <w:rPr>
          <w:rFonts w:ascii="Times New Roman" w:hAnsi="Times New Roman" w:cs="Times New Roman"/>
          <w:b/>
          <w:sz w:val="24"/>
          <w:szCs w:val="24"/>
        </w:rPr>
        <w:t xml:space="preserve">К ПОВЫШЕНИЮ КАЧЕСТВА ОБРАЗОВАНИЯ </w:t>
      </w:r>
    </w:p>
    <w:p w:rsidR="00084CAF" w:rsidRPr="00511708" w:rsidRDefault="00084CAF" w:rsidP="00084CAF">
      <w:pPr>
        <w:ind w:left="-284" w:right="-285"/>
        <w:rPr>
          <w:rFonts w:ascii="Times New Roman" w:hAnsi="Times New Roman" w:cs="Times New Roman"/>
          <w:b/>
          <w:sz w:val="24"/>
          <w:szCs w:val="24"/>
        </w:rPr>
      </w:pPr>
      <w:r w:rsidRPr="00511708">
        <w:rPr>
          <w:rFonts w:ascii="Times New Roman" w:hAnsi="Times New Roman" w:cs="Times New Roman"/>
          <w:b/>
          <w:sz w:val="24"/>
          <w:szCs w:val="24"/>
        </w:rPr>
        <w:t xml:space="preserve">В УСЛОВИЯХ РЕАЛИЗАЦИИ </w:t>
      </w:r>
    </w:p>
    <w:p w:rsidR="00084CAF" w:rsidRPr="00511708" w:rsidRDefault="00084CAF" w:rsidP="00084CAF">
      <w:pPr>
        <w:ind w:left="-284" w:right="-285"/>
        <w:rPr>
          <w:rFonts w:ascii="Times New Roman" w:hAnsi="Times New Roman" w:cs="Times New Roman"/>
          <w:b/>
          <w:sz w:val="24"/>
          <w:szCs w:val="24"/>
        </w:rPr>
      </w:pPr>
      <w:r w:rsidRPr="00511708">
        <w:rPr>
          <w:rFonts w:ascii="Times New Roman" w:hAnsi="Times New Roman" w:cs="Times New Roman"/>
          <w:b/>
          <w:sz w:val="24"/>
          <w:szCs w:val="24"/>
        </w:rPr>
        <w:t xml:space="preserve">ФГОС ОБЩЕГО ОБРАЗОВАНИЯ </w:t>
      </w:r>
    </w:p>
    <w:p w:rsidR="00084CAF" w:rsidRPr="00511708" w:rsidRDefault="00084CAF" w:rsidP="00084CAF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084CAF" w:rsidRPr="00511708" w:rsidRDefault="00084CAF" w:rsidP="00944C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08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511708">
        <w:rPr>
          <w:rFonts w:ascii="Times New Roman" w:hAnsi="Times New Roman" w:cs="Times New Roman"/>
          <w:sz w:val="24"/>
          <w:szCs w:val="24"/>
        </w:rPr>
        <w:t>17 октября 2017 г.</w:t>
      </w:r>
    </w:p>
    <w:p w:rsidR="00084CAF" w:rsidRPr="00511708" w:rsidRDefault="00084CAF" w:rsidP="00944C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0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511708">
        <w:rPr>
          <w:rFonts w:ascii="Times New Roman" w:hAnsi="Times New Roman" w:cs="Times New Roman"/>
          <w:sz w:val="24"/>
          <w:szCs w:val="24"/>
        </w:rPr>
        <w:t>: Муниципальное казенное общеобразоват</w:t>
      </w:r>
      <w:r w:rsidRPr="00511708">
        <w:rPr>
          <w:rFonts w:ascii="Times New Roman" w:hAnsi="Times New Roman" w:cs="Times New Roman"/>
          <w:sz w:val="24"/>
          <w:szCs w:val="24"/>
        </w:rPr>
        <w:t xml:space="preserve">ельное </w:t>
      </w:r>
      <w:proofErr w:type="gramStart"/>
      <w:r w:rsidRPr="00511708">
        <w:rPr>
          <w:rFonts w:ascii="Times New Roman" w:hAnsi="Times New Roman" w:cs="Times New Roman"/>
          <w:sz w:val="24"/>
          <w:szCs w:val="24"/>
        </w:rPr>
        <w:t>учреждение</w:t>
      </w:r>
      <w:r w:rsidRPr="00511708">
        <w:rPr>
          <w:rFonts w:ascii="Times New Roman" w:hAnsi="Times New Roman" w:cs="Times New Roman"/>
          <w:sz w:val="24"/>
          <w:szCs w:val="24"/>
        </w:rPr>
        <w:t xml:space="preserve">  Кос</w:t>
      </w:r>
      <w:r w:rsidRPr="00511708">
        <w:rPr>
          <w:rFonts w:ascii="Times New Roman" w:hAnsi="Times New Roman" w:cs="Times New Roman"/>
          <w:sz w:val="24"/>
          <w:szCs w:val="24"/>
        </w:rPr>
        <w:t>тромского</w:t>
      </w:r>
      <w:proofErr w:type="gramEnd"/>
      <w:r w:rsidRPr="0051170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511708">
        <w:rPr>
          <w:rFonts w:ascii="Times New Roman" w:hAnsi="Times New Roman" w:cs="Times New Roman"/>
          <w:sz w:val="24"/>
          <w:szCs w:val="24"/>
        </w:rPr>
        <w:t>Костромской области  "</w:t>
      </w:r>
      <w:proofErr w:type="spellStart"/>
      <w:r w:rsidRPr="00511708">
        <w:rPr>
          <w:rFonts w:ascii="Times New Roman" w:hAnsi="Times New Roman" w:cs="Times New Roman"/>
          <w:sz w:val="24"/>
          <w:szCs w:val="24"/>
        </w:rPr>
        <w:t>Караваевская</w:t>
      </w:r>
      <w:proofErr w:type="spellEnd"/>
      <w:r w:rsidRPr="00511708">
        <w:rPr>
          <w:rFonts w:ascii="Times New Roman" w:hAnsi="Times New Roman" w:cs="Times New Roman"/>
          <w:sz w:val="24"/>
          <w:szCs w:val="24"/>
        </w:rPr>
        <w:t xml:space="preserve">   средняя общеобразовательная школа"</w:t>
      </w:r>
    </w:p>
    <w:p w:rsidR="00084CAF" w:rsidRPr="00511708" w:rsidRDefault="00084CAF" w:rsidP="00944CBC">
      <w:pPr>
        <w:spacing w:line="360" w:lineRule="auto"/>
        <w:ind w:left="993" w:right="9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CAF" w:rsidRPr="00511708" w:rsidRDefault="00084CAF" w:rsidP="00944CBC">
      <w:pPr>
        <w:spacing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511708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proofErr w:type="gramStart"/>
      <w:r w:rsidRPr="00511708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Pr="0051170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11708">
        <w:rPr>
          <w:rFonts w:ascii="Times New Roman" w:hAnsi="Times New Roman" w:cs="Times New Roman"/>
          <w:sz w:val="24"/>
          <w:szCs w:val="24"/>
        </w:rPr>
        <w:t>11.00–14.00</w:t>
      </w:r>
    </w:p>
    <w:p w:rsidR="00084CAF" w:rsidRPr="00511708" w:rsidRDefault="00084CAF" w:rsidP="00944CBC">
      <w:pPr>
        <w:spacing w:line="360" w:lineRule="auto"/>
        <w:ind w:left="993" w:right="9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CAF" w:rsidRPr="00511708" w:rsidRDefault="00084CAF" w:rsidP="00944CBC">
      <w:pPr>
        <w:spacing w:line="360" w:lineRule="auto"/>
        <w:ind w:right="9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CAF" w:rsidRPr="00511708" w:rsidRDefault="00084CAF" w:rsidP="00944CBC">
      <w:pPr>
        <w:spacing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708">
        <w:rPr>
          <w:rFonts w:ascii="Times New Roman" w:hAnsi="Times New Roman" w:cs="Times New Roman"/>
          <w:b/>
          <w:sz w:val="24"/>
          <w:szCs w:val="24"/>
        </w:rPr>
        <w:t>Модератор:</w:t>
      </w:r>
      <w:r w:rsidRPr="00511708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944CBC" w:rsidRPr="00511708">
        <w:rPr>
          <w:rFonts w:ascii="Times New Roman" w:hAnsi="Times New Roman" w:cs="Times New Roman"/>
          <w:i/>
          <w:sz w:val="24"/>
          <w:szCs w:val="24"/>
        </w:rPr>
        <w:t xml:space="preserve">Шалимова Наталья Александровна, </w:t>
      </w:r>
      <w:r w:rsidRPr="00511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08">
        <w:rPr>
          <w:rFonts w:ascii="Times New Roman" w:hAnsi="Times New Roman" w:cs="Times New Roman"/>
          <w:sz w:val="24"/>
          <w:szCs w:val="24"/>
        </w:rPr>
        <w:t>декан факультета управления ОГБОУ ДПО «</w:t>
      </w:r>
      <w:r w:rsidRPr="00511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Костромского областного института развития образования»</w:t>
      </w:r>
    </w:p>
    <w:p w:rsidR="00944CBC" w:rsidRPr="00511708" w:rsidRDefault="00944CBC" w:rsidP="00944CBC">
      <w:pPr>
        <w:spacing w:line="360" w:lineRule="auto"/>
        <w:ind w:right="9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CAF" w:rsidRPr="00511708" w:rsidRDefault="00084CAF" w:rsidP="00944CBC">
      <w:pPr>
        <w:spacing w:line="360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11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51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51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образовательных организаций, зам</w:t>
      </w:r>
      <w:r w:rsidR="00944CBC" w:rsidRPr="00511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директоров по воспитательной работе; учителя математики, обществознания, химии, биологии, физики, географии, педагоги дополнительного образования  образовательных организаций г. Нерехты,  </w:t>
      </w:r>
      <w:proofErr w:type="spellStart"/>
      <w:r w:rsidRPr="00511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Нерехтского</w:t>
      </w:r>
      <w:proofErr w:type="spellEnd"/>
      <w:r w:rsidRPr="00511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Костромского и Красносельского  муниципальных районов Костромской области.</w:t>
      </w:r>
    </w:p>
    <w:p w:rsidR="00084CAF" w:rsidRPr="00511708" w:rsidRDefault="00084CAF" w:rsidP="00944C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84CAF" w:rsidRPr="00511708" w:rsidRDefault="00084CAF" w:rsidP="00084C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708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СЕКЦИЙ</w:t>
      </w:r>
    </w:p>
    <w:p w:rsidR="00084CAF" w:rsidRPr="00511708" w:rsidRDefault="00084CAF" w:rsidP="00084CAF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84CAF" w:rsidRPr="00511708" w:rsidRDefault="00084CAF" w:rsidP="00084C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11708">
        <w:rPr>
          <w:rFonts w:ascii="Times New Roman" w:hAnsi="Times New Roman" w:cs="Times New Roman"/>
          <w:b/>
          <w:color w:val="C00000"/>
          <w:sz w:val="24"/>
          <w:szCs w:val="24"/>
        </w:rPr>
        <w:t>1 СЕКЦИЯ    учителей математики (кабинет №206)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84CAF" w:rsidRPr="00511708" w:rsidRDefault="00084CAF" w:rsidP="00DC77F5">
      <w:pPr>
        <w:spacing w:line="288" w:lineRule="auto"/>
        <w:jc w:val="both"/>
        <w:rPr>
          <w:rStyle w:val="Bodytext210pt"/>
          <w:rFonts w:eastAsiaTheme="minorHAnsi"/>
          <w:b/>
          <w:sz w:val="24"/>
          <w:szCs w:val="24"/>
        </w:rPr>
      </w:pPr>
      <w:r w:rsidRPr="00511708">
        <w:rPr>
          <w:rStyle w:val="Bodytext210pt"/>
          <w:rFonts w:eastAsiaTheme="minorHAnsi"/>
          <w:b/>
          <w:sz w:val="24"/>
          <w:szCs w:val="24"/>
        </w:rPr>
        <w:t>1. «Профессиональная компетентность учителя математики в условиях реализации ФГОС общего образования и Концепции развития математического образования в РФ»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11708">
        <w:rPr>
          <w:rFonts w:ascii="Times New Roman" w:hAnsi="Times New Roman" w:cs="Times New Roman"/>
          <w:b/>
          <w:i/>
          <w:sz w:val="24"/>
          <w:szCs w:val="24"/>
        </w:rPr>
        <w:t>Омелькова</w:t>
      </w:r>
      <w:proofErr w:type="spellEnd"/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 Мария Сергеевна, </w:t>
      </w:r>
      <w:r w:rsidRPr="00511708">
        <w:rPr>
          <w:rFonts w:ascii="Times New Roman" w:hAnsi="Times New Roman" w:cs="Times New Roman"/>
          <w:i/>
          <w:sz w:val="24"/>
          <w:szCs w:val="24"/>
        </w:rPr>
        <w:t>методист отдела сопровождения естественно-математических дисциплин ОГБОУ ДПО «Костромского областного института развития образования»</w:t>
      </w:r>
    </w:p>
    <w:p w:rsidR="00084CAF" w:rsidRPr="00DC77F5" w:rsidRDefault="00084CAF" w:rsidP="00DC77F5">
      <w:pPr>
        <w:pStyle w:val="a3"/>
        <w:numPr>
          <w:ilvl w:val="0"/>
          <w:numId w:val="14"/>
        </w:numPr>
        <w:spacing w:line="28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F5">
        <w:rPr>
          <w:rFonts w:ascii="Times New Roman" w:hAnsi="Times New Roman" w:cs="Times New Roman"/>
          <w:b/>
          <w:sz w:val="24"/>
          <w:szCs w:val="24"/>
        </w:rPr>
        <w:t>«Система подготовки учащихся к ГИА по математике»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Пономаренко Татьяна Николаевна, </w:t>
      </w:r>
      <w:r w:rsidRPr="00511708">
        <w:rPr>
          <w:rFonts w:ascii="Times New Roman" w:hAnsi="Times New Roman" w:cs="Times New Roman"/>
          <w:i/>
          <w:sz w:val="24"/>
          <w:szCs w:val="24"/>
        </w:rPr>
        <w:t>заместитель директора по УВР, учитель математики МКОУ Костромского муниципального района «</w:t>
      </w:r>
      <w:proofErr w:type="spellStart"/>
      <w:r w:rsidRPr="00511708">
        <w:rPr>
          <w:rFonts w:ascii="Times New Roman" w:hAnsi="Times New Roman" w:cs="Times New Roman"/>
          <w:i/>
          <w:sz w:val="24"/>
          <w:szCs w:val="24"/>
        </w:rPr>
        <w:t>Караваевская</w:t>
      </w:r>
      <w:proofErr w:type="spellEnd"/>
      <w:r w:rsidRPr="00511708">
        <w:rPr>
          <w:rFonts w:ascii="Times New Roman" w:hAnsi="Times New Roman" w:cs="Times New Roman"/>
          <w:i/>
          <w:sz w:val="24"/>
          <w:szCs w:val="24"/>
        </w:rPr>
        <w:t xml:space="preserve"> средняя общеобразовательная школа».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CAF" w:rsidRPr="00511708" w:rsidRDefault="00084CAF" w:rsidP="00DC77F5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11708">
        <w:rPr>
          <w:rFonts w:ascii="Times New Roman" w:hAnsi="Times New Roman" w:cs="Times New Roman"/>
          <w:b/>
          <w:color w:val="C00000"/>
          <w:sz w:val="24"/>
          <w:szCs w:val="24"/>
        </w:rPr>
        <w:t>2 СЕКЦИЯ    учителей физики (кабинет №210)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84CAF" w:rsidRPr="00511708" w:rsidRDefault="00084CAF" w:rsidP="00DC77F5">
      <w:pPr>
        <w:pStyle w:val="a3"/>
        <w:numPr>
          <w:ilvl w:val="0"/>
          <w:numId w:val="13"/>
        </w:numPr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11708">
        <w:rPr>
          <w:rFonts w:ascii="Times New Roman" w:hAnsi="Times New Roman" w:cs="Times New Roman"/>
          <w:b/>
          <w:sz w:val="24"/>
          <w:szCs w:val="24"/>
        </w:rPr>
        <w:t xml:space="preserve">«Модернизация содержания и технологий по формированию предметных и </w:t>
      </w:r>
      <w:proofErr w:type="spellStart"/>
      <w:r w:rsidRPr="0051170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11708">
        <w:rPr>
          <w:rFonts w:ascii="Times New Roman" w:hAnsi="Times New Roman" w:cs="Times New Roman"/>
          <w:b/>
          <w:sz w:val="24"/>
          <w:szCs w:val="24"/>
        </w:rPr>
        <w:t xml:space="preserve"> результатов по физике в условиях введения ФГОС»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 Анисимова Анна Викторовна, </w:t>
      </w:r>
      <w:r w:rsidRPr="00511708">
        <w:rPr>
          <w:rFonts w:ascii="Times New Roman" w:hAnsi="Times New Roman" w:cs="Times New Roman"/>
          <w:i/>
          <w:sz w:val="24"/>
          <w:szCs w:val="24"/>
        </w:rPr>
        <w:t>методист отдела сопровождения естественно-математических дисциплин ОГБОУ ДПО «Костромского областного института развития образования»</w:t>
      </w:r>
    </w:p>
    <w:p w:rsidR="00511708" w:rsidRPr="00511708" w:rsidRDefault="00511708" w:rsidP="00DC77F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08">
        <w:rPr>
          <w:rFonts w:ascii="Times New Roman" w:hAnsi="Times New Roman" w:cs="Times New Roman"/>
          <w:sz w:val="24"/>
          <w:szCs w:val="24"/>
        </w:rPr>
        <w:t>Программа секции дорабатывается.</w:t>
      </w:r>
    </w:p>
    <w:p w:rsidR="00084CAF" w:rsidRPr="00511708" w:rsidRDefault="00084CAF" w:rsidP="00DC77F5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11708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t xml:space="preserve">3 </w:t>
      </w:r>
      <w:proofErr w:type="gramStart"/>
      <w:r w:rsidRPr="00511708">
        <w:rPr>
          <w:rFonts w:ascii="Times New Roman" w:hAnsi="Times New Roman" w:cs="Times New Roman"/>
          <w:b/>
          <w:color w:val="C00000"/>
          <w:sz w:val="24"/>
          <w:szCs w:val="24"/>
        </w:rPr>
        <w:t>СЕКЦИЯ  руководителей</w:t>
      </w:r>
      <w:proofErr w:type="gramEnd"/>
      <w:r w:rsidRPr="00511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11708">
        <w:rPr>
          <w:rFonts w:ascii="Times New Roman" w:hAnsi="Times New Roman" w:cs="Times New Roman"/>
          <w:b/>
          <w:color w:val="C00000"/>
          <w:sz w:val="24"/>
          <w:szCs w:val="24"/>
        </w:rPr>
        <w:t>образовательных организаций (кабинет № 202)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84CAF" w:rsidRPr="00511708" w:rsidRDefault="00084CAF" w:rsidP="00DC77F5">
      <w:pPr>
        <w:spacing w:line="288" w:lineRule="auto"/>
        <w:ind w:firstLine="6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708">
        <w:rPr>
          <w:rFonts w:ascii="Times New Roman" w:hAnsi="Times New Roman" w:cs="Times New Roman"/>
          <w:b/>
          <w:bCs/>
          <w:sz w:val="24"/>
          <w:szCs w:val="24"/>
        </w:rPr>
        <w:t>1. «Управленческие механизмы перехода школы в эффективный режим работы»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1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7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 Шалимова Наталья Александровна, </w:t>
      </w:r>
      <w:r w:rsidRPr="00511708">
        <w:rPr>
          <w:rFonts w:ascii="Times New Roman" w:hAnsi="Times New Roman" w:cs="Times New Roman"/>
          <w:i/>
          <w:sz w:val="24"/>
          <w:szCs w:val="24"/>
        </w:rPr>
        <w:t xml:space="preserve">декан </w:t>
      </w:r>
      <w:proofErr w:type="gramStart"/>
      <w:r w:rsidRPr="00511708">
        <w:rPr>
          <w:rFonts w:ascii="Times New Roman" w:hAnsi="Times New Roman" w:cs="Times New Roman"/>
          <w:i/>
          <w:sz w:val="24"/>
          <w:szCs w:val="24"/>
        </w:rPr>
        <w:t>факультета  управления</w:t>
      </w:r>
      <w:proofErr w:type="gramEnd"/>
      <w:r w:rsidRPr="00511708">
        <w:rPr>
          <w:rFonts w:ascii="Times New Roman" w:hAnsi="Times New Roman" w:cs="Times New Roman"/>
          <w:i/>
          <w:sz w:val="24"/>
          <w:szCs w:val="24"/>
        </w:rPr>
        <w:t xml:space="preserve"> ОГБОУ ДПО «</w:t>
      </w:r>
      <w:r w:rsidRPr="00511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Костромского областного</w:t>
      </w:r>
      <w:r w:rsidRPr="005117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института развития образования»</w:t>
      </w:r>
    </w:p>
    <w:p w:rsidR="00084CAF" w:rsidRPr="00DC77F5" w:rsidRDefault="00084CAF" w:rsidP="00DC77F5">
      <w:pPr>
        <w:pStyle w:val="a3"/>
        <w:numPr>
          <w:ilvl w:val="0"/>
          <w:numId w:val="11"/>
        </w:numPr>
        <w:tabs>
          <w:tab w:val="left" w:pos="1134"/>
        </w:tabs>
        <w:spacing w:after="160" w:line="288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08">
        <w:rPr>
          <w:rFonts w:ascii="Times New Roman" w:hAnsi="Times New Roman" w:cs="Times New Roman"/>
          <w:sz w:val="24"/>
          <w:szCs w:val="24"/>
        </w:rPr>
        <w:t>«</w:t>
      </w:r>
      <w:r w:rsidRPr="00DC77F5">
        <w:rPr>
          <w:rFonts w:ascii="Times New Roman" w:hAnsi="Times New Roman" w:cs="Times New Roman"/>
          <w:b/>
          <w:sz w:val="24"/>
          <w:szCs w:val="24"/>
        </w:rPr>
        <w:t>Система работы школы по подготовке учащихся к итоговой государственной аттестации»</w:t>
      </w:r>
    </w:p>
    <w:p w:rsidR="00084CAF" w:rsidRPr="00511708" w:rsidRDefault="00084CAF" w:rsidP="00DC77F5">
      <w:pPr>
        <w:pStyle w:val="a3"/>
        <w:tabs>
          <w:tab w:val="left" w:pos="4785"/>
        </w:tabs>
        <w:spacing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1708">
        <w:rPr>
          <w:rFonts w:ascii="Times New Roman" w:hAnsi="Times New Roman" w:cs="Times New Roman"/>
          <w:b/>
          <w:i/>
          <w:sz w:val="24"/>
          <w:szCs w:val="24"/>
        </w:rPr>
        <w:t>Веричева</w:t>
      </w:r>
      <w:proofErr w:type="spellEnd"/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 Елена Евгеньевна</w:t>
      </w:r>
      <w:r w:rsidRPr="00511708">
        <w:rPr>
          <w:rFonts w:ascii="Times New Roman" w:hAnsi="Times New Roman" w:cs="Times New Roman"/>
          <w:b/>
          <w:sz w:val="24"/>
          <w:szCs w:val="24"/>
        </w:rPr>
        <w:t>,</w:t>
      </w:r>
      <w:r w:rsidRPr="005117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708">
        <w:rPr>
          <w:rFonts w:ascii="Times New Roman" w:hAnsi="Times New Roman" w:cs="Times New Roman"/>
          <w:sz w:val="24"/>
          <w:szCs w:val="24"/>
        </w:rPr>
        <w:t>заместитель  директора</w:t>
      </w:r>
      <w:proofErr w:type="gramEnd"/>
      <w:r w:rsidRPr="00511708">
        <w:rPr>
          <w:rFonts w:ascii="Times New Roman" w:hAnsi="Times New Roman" w:cs="Times New Roman"/>
          <w:sz w:val="24"/>
          <w:szCs w:val="24"/>
        </w:rPr>
        <w:t xml:space="preserve"> по научно-методической работе МКОУ Костромского муниципального района «</w:t>
      </w:r>
      <w:proofErr w:type="spellStart"/>
      <w:r w:rsidRPr="00511708">
        <w:rPr>
          <w:rFonts w:ascii="Times New Roman" w:hAnsi="Times New Roman" w:cs="Times New Roman"/>
          <w:sz w:val="24"/>
          <w:szCs w:val="24"/>
        </w:rPr>
        <w:t>Караваевская</w:t>
      </w:r>
      <w:proofErr w:type="spellEnd"/>
      <w:r w:rsidRPr="0051170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084CAF" w:rsidRPr="00DC77F5" w:rsidRDefault="00084CAF" w:rsidP="00DC77F5">
      <w:pPr>
        <w:pStyle w:val="a3"/>
        <w:numPr>
          <w:ilvl w:val="0"/>
          <w:numId w:val="11"/>
        </w:numPr>
        <w:tabs>
          <w:tab w:val="left" w:pos="1134"/>
        </w:tabs>
        <w:spacing w:after="160" w:line="288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F5">
        <w:rPr>
          <w:rFonts w:ascii="Times New Roman" w:hAnsi="Times New Roman" w:cs="Times New Roman"/>
          <w:b/>
          <w:sz w:val="24"/>
          <w:szCs w:val="24"/>
        </w:rPr>
        <w:t>«Работа школьных методических объединений по подготовке к итоговой государственной аттестации»</w:t>
      </w:r>
      <w:r w:rsidRPr="00DC77F5">
        <w:rPr>
          <w:rFonts w:ascii="Times New Roman" w:hAnsi="Times New Roman" w:cs="Times New Roman"/>
          <w:b/>
          <w:sz w:val="24"/>
          <w:szCs w:val="24"/>
        </w:rPr>
        <w:tab/>
      </w:r>
    </w:p>
    <w:p w:rsidR="00084CAF" w:rsidRPr="00511708" w:rsidRDefault="00084CAF" w:rsidP="00DC77F5">
      <w:pPr>
        <w:pStyle w:val="a3"/>
        <w:tabs>
          <w:tab w:val="left" w:pos="4785"/>
        </w:tabs>
        <w:spacing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Гончарова Ирина Валерьевна, </w:t>
      </w:r>
      <w:r w:rsidRPr="00511708">
        <w:rPr>
          <w:rFonts w:ascii="Times New Roman" w:hAnsi="Times New Roman" w:cs="Times New Roman"/>
          <w:sz w:val="24"/>
          <w:szCs w:val="24"/>
        </w:rPr>
        <w:t>руководитель МО учителей точных наук, учитель математики МКОУ Костромского муниципального района «</w:t>
      </w:r>
      <w:proofErr w:type="spellStart"/>
      <w:r w:rsidRPr="00511708">
        <w:rPr>
          <w:rFonts w:ascii="Times New Roman" w:hAnsi="Times New Roman" w:cs="Times New Roman"/>
          <w:sz w:val="24"/>
          <w:szCs w:val="24"/>
        </w:rPr>
        <w:t>Караваевская</w:t>
      </w:r>
      <w:proofErr w:type="spellEnd"/>
      <w:r w:rsidRPr="0051170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084CAF" w:rsidRPr="00511708" w:rsidRDefault="00084CAF" w:rsidP="00DC77F5">
      <w:pPr>
        <w:pStyle w:val="a3"/>
        <w:numPr>
          <w:ilvl w:val="0"/>
          <w:numId w:val="11"/>
        </w:numPr>
        <w:tabs>
          <w:tab w:val="left" w:pos="1134"/>
        </w:tabs>
        <w:spacing w:after="160"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708">
        <w:rPr>
          <w:rFonts w:ascii="Times New Roman" w:hAnsi="Times New Roman" w:cs="Times New Roman"/>
          <w:sz w:val="24"/>
          <w:szCs w:val="24"/>
        </w:rPr>
        <w:t>«</w:t>
      </w:r>
      <w:r w:rsidRPr="00DC77F5">
        <w:rPr>
          <w:rFonts w:ascii="Times New Roman" w:hAnsi="Times New Roman" w:cs="Times New Roman"/>
          <w:b/>
          <w:sz w:val="24"/>
          <w:szCs w:val="24"/>
        </w:rPr>
        <w:t>Подготовка к итоговой государственной аттестации через классно-урочную систему обучения, факультативные и элективные курсы»</w:t>
      </w:r>
    </w:p>
    <w:p w:rsidR="00084CAF" w:rsidRPr="00511708" w:rsidRDefault="00084CAF" w:rsidP="00DC77F5">
      <w:pPr>
        <w:pStyle w:val="a3"/>
        <w:tabs>
          <w:tab w:val="left" w:pos="4785"/>
        </w:tabs>
        <w:spacing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1708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Левданская</w:t>
      </w:r>
      <w:proofErr w:type="spellEnd"/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 Наталья Николаевна</w:t>
      </w:r>
      <w:r w:rsidRPr="00511708">
        <w:rPr>
          <w:rFonts w:ascii="Times New Roman" w:hAnsi="Times New Roman" w:cs="Times New Roman"/>
          <w:b/>
          <w:sz w:val="24"/>
          <w:szCs w:val="24"/>
        </w:rPr>
        <w:t>,</w:t>
      </w:r>
      <w:r w:rsidRPr="005117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708">
        <w:rPr>
          <w:rFonts w:ascii="Times New Roman" w:hAnsi="Times New Roman" w:cs="Times New Roman"/>
          <w:sz w:val="24"/>
          <w:szCs w:val="24"/>
        </w:rPr>
        <w:t>заместитель  директора</w:t>
      </w:r>
      <w:proofErr w:type="gramEnd"/>
      <w:r w:rsidRPr="00511708">
        <w:rPr>
          <w:rFonts w:ascii="Times New Roman" w:hAnsi="Times New Roman" w:cs="Times New Roman"/>
          <w:sz w:val="24"/>
          <w:szCs w:val="24"/>
        </w:rPr>
        <w:t xml:space="preserve"> по учебно-воспитательной  работе МКОУ Костромского муниципального района «</w:t>
      </w:r>
      <w:proofErr w:type="spellStart"/>
      <w:r w:rsidRPr="00511708">
        <w:rPr>
          <w:rFonts w:ascii="Times New Roman" w:hAnsi="Times New Roman" w:cs="Times New Roman"/>
          <w:sz w:val="24"/>
          <w:szCs w:val="24"/>
        </w:rPr>
        <w:t>Караваевская</w:t>
      </w:r>
      <w:proofErr w:type="spellEnd"/>
      <w:r w:rsidRPr="0051170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084CAF" w:rsidRPr="00DC77F5" w:rsidRDefault="00084CAF" w:rsidP="00DC77F5">
      <w:pPr>
        <w:pStyle w:val="a3"/>
        <w:numPr>
          <w:ilvl w:val="0"/>
          <w:numId w:val="11"/>
        </w:numPr>
        <w:tabs>
          <w:tab w:val="left" w:pos="1134"/>
        </w:tabs>
        <w:spacing w:after="160" w:line="288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F5">
        <w:rPr>
          <w:rFonts w:ascii="Times New Roman" w:hAnsi="Times New Roman" w:cs="Times New Roman"/>
          <w:b/>
          <w:sz w:val="24"/>
          <w:szCs w:val="24"/>
        </w:rPr>
        <w:t>«Подготовка к итоговой государственной аттестации обучающихся с ограниченными возможностями здоровья»</w:t>
      </w:r>
    </w:p>
    <w:p w:rsidR="00084CAF" w:rsidRPr="00511708" w:rsidRDefault="00084CAF" w:rsidP="00DC77F5">
      <w:pPr>
        <w:pStyle w:val="a3"/>
        <w:tabs>
          <w:tab w:val="left" w:pos="4785"/>
        </w:tabs>
        <w:spacing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1708">
        <w:rPr>
          <w:rFonts w:ascii="Times New Roman" w:hAnsi="Times New Roman" w:cs="Times New Roman"/>
          <w:b/>
          <w:i/>
          <w:sz w:val="24"/>
          <w:szCs w:val="24"/>
        </w:rPr>
        <w:t>Здобина</w:t>
      </w:r>
      <w:proofErr w:type="spellEnd"/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 Наталия Борисовна</w:t>
      </w:r>
      <w:r w:rsidRPr="00511708">
        <w:rPr>
          <w:rFonts w:ascii="Times New Roman" w:hAnsi="Times New Roman" w:cs="Times New Roman"/>
          <w:b/>
          <w:sz w:val="24"/>
          <w:szCs w:val="24"/>
        </w:rPr>
        <w:t>,</w:t>
      </w:r>
      <w:r w:rsidRPr="00511708">
        <w:rPr>
          <w:rFonts w:ascii="Times New Roman" w:hAnsi="Times New Roman" w:cs="Times New Roman"/>
          <w:sz w:val="24"/>
          <w:szCs w:val="24"/>
        </w:rPr>
        <w:t xml:space="preserve"> учитель физики МКОУ Костромского муниципального района «</w:t>
      </w:r>
      <w:proofErr w:type="spellStart"/>
      <w:r w:rsidRPr="00511708">
        <w:rPr>
          <w:rFonts w:ascii="Times New Roman" w:hAnsi="Times New Roman" w:cs="Times New Roman"/>
          <w:sz w:val="24"/>
          <w:szCs w:val="24"/>
        </w:rPr>
        <w:t>Караваевская</w:t>
      </w:r>
      <w:proofErr w:type="spellEnd"/>
      <w:r w:rsidRPr="0051170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11708">
        <w:rPr>
          <w:rFonts w:ascii="Times New Roman" w:hAnsi="Times New Roman" w:cs="Times New Roman"/>
          <w:b/>
          <w:color w:val="C00000"/>
          <w:sz w:val="24"/>
          <w:szCs w:val="24"/>
        </w:rPr>
        <w:t>4 СЕКЦИЯ    учителей химии (кабинет № 212)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511708">
        <w:rPr>
          <w:rStyle w:val="Bodytext210pt"/>
          <w:rFonts w:eastAsiaTheme="minorHAnsi"/>
          <w:b/>
          <w:sz w:val="24"/>
          <w:szCs w:val="24"/>
        </w:rPr>
        <w:t>1. «</w:t>
      </w:r>
      <w:r w:rsidRPr="0051170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Организация учебного процесса на уроках химии в условиях обновления содержания и технологий преподавания. Рабочая программа учителя химии как индивидуальный инструмент проектирования учебного процесса.»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51170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2. «Система оценки образовательных достижений учащихся в рамках ФГОС»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11708">
        <w:rPr>
          <w:rFonts w:ascii="Times New Roman" w:hAnsi="Times New Roman" w:cs="Times New Roman"/>
          <w:b/>
          <w:i/>
          <w:sz w:val="24"/>
          <w:szCs w:val="24"/>
        </w:rPr>
        <w:t>Нешетаева</w:t>
      </w:r>
      <w:proofErr w:type="spellEnd"/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 Галина Васильевна, </w:t>
      </w:r>
      <w:r w:rsidRPr="00511708">
        <w:rPr>
          <w:rFonts w:ascii="Times New Roman" w:hAnsi="Times New Roman" w:cs="Times New Roman"/>
          <w:i/>
          <w:sz w:val="24"/>
          <w:szCs w:val="24"/>
        </w:rPr>
        <w:t>методист отдела сопровождения естественно-математических дисциплин ОГБОУ ДПО «Костромского областного института развития образования»</w:t>
      </w:r>
    </w:p>
    <w:p w:rsidR="00084CAF" w:rsidRPr="00DC77F5" w:rsidRDefault="00084CAF" w:rsidP="00DC77F5">
      <w:pPr>
        <w:pStyle w:val="a3"/>
        <w:numPr>
          <w:ilvl w:val="0"/>
          <w:numId w:val="13"/>
        </w:numPr>
        <w:spacing w:line="28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F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C77F5">
        <w:rPr>
          <w:rFonts w:ascii="Times New Roman" w:hAnsi="Times New Roman" w:cs="Times New Roman"/>
          <w:b/>
          <w:sz w:val="24"/>
          <w:szCs w:val="24"/>
        </w:rPr>
        <w:t>Приемы и методы подготовки</w:t>
      </w:r>
      <w:proofErr w:type="gramEnd"/>
      <w:r w:rsidRPr="00DC77F5">
        <w:rPr>
          <w:rFonts w:ascii="Times New Roman" w:hAnsi="Times New Roman" w:cs="Times New Roman"/>
          <w:b/>
          <w:sz w:val="24"/>
          <w:szCs w:val="24"/>
        </w:rPr>
        <w:t xml:space="preserve"> учащихся к ЕГЭ и ОГЭ по химии»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08">
        <w:rPr>
          <w:rFonts w:ascii="Times New Roman" w:hAnsi="Times New Roman" w:cs="Times New Roman"/>
          <w:b/>
          <w:i/>
          <w:sz w:val="24"/>
          <w:szCs w:val="24"/>
        </w:rPr>
        <w:t>Запрудная Татьяна Павловна,</w:t>
      </w:r>
      <w:r w:rsidRPr="00511708">
        <w:rPr>
          <w:rFonts w:ascii="Times New Roman" w:hAnsi="Times New Roman" w:cs="Times New Roman"/>
          <w:sz w:val="24"/>
          <w:szCs w:val="24"/>
        </w:rPr>
        <w:t xml:space="preserve"> </w:t>
      </w:r>
      <w:r w:rsidRPr="00511708">
        <w:rPr>
          <w:rFonts w:ascii="Times New Roman" w:hAnsi="Times New Roman" w:cs="Times New Roman"/>
          <w:i/>
          <w:sz w:val="24"/>
          <w:szCs w:val="24"/>
        </w:rPr>
        <w:t>учитель химии МКОУ Костромского муниципального района «</w:t>
      </w:r>
      <w:proofErr w:type="spellStart"/>
      <w:r w:rsidRPr="00511708">
        <w:rPr>
          <w:rFonts w:ascii="Times New Roman" w:hAnsi="Times New Roman" w:cs="Times New Roman"/>
          <w:i/>
          <w:sz w:val="24"/>
          <w:szCs w:val="24"/>
        </w:rPr>
        <w:t>Караваевская</w:t>
      </w:r>
      <w:proofErr w:type="spellEnd"/>
      <w:r w:rsidRPr="00511708">
        <w:rPr>
          <w:rFonts w:ascii="Times New Roman" w:hAnsi="Times New Roman" w:cs="Times New Roman"/>
          <w:i/>
          <w:sz w:val="24"/>
          <w:szCs w:val="24"/>
        </w:rPr>
        <w:t xml:space="preserve"> средняя общеобразовательная школа».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84CAF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11708">
        <w:rPr>
          <w:rFonts w:ascii="Times New Roman" w:hAnsi="Times New Roman" w:cs="Times New Roman"/>
          <w:b/>
          <w:color w:val="C00000"/>
          <w:sz w:val="24"/>
          <w:szCs w:val="24"/>
        </w:rPr>
        <w:t>5 СЕКЦИЯ    учителей обществознания (кабинет № 201)</w:t>
      </w:r>
    </w:p>
    <w:p w:rsidR="00511708" w:rsidRPr="00511708" w:rsidRDefault="00511708" w:rsidP="00DC77F5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CAF" w:rsidRPr="00511708" w:rsidRDefault="00084CAF" w:rsidP="00DC77F5">
      <w:pPr>
        <w:pStyle w:val="a3"/>
        <w:numPr>
          <w:ilvl w:val="0"/>
          <w:numId w:val="15"/>
        </w:numPr>
        <w:tabs>
          <w:tab w:val="left" w:pos="360"/>
        </w:tabs>
        <w:spacing w:line="28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08">
        <w:rPr>
          <w:rStyle w:val="Bodytext210pt"/>
          <w:rFonts w:eastAsiaTheme="minorHAnsi"/>
          <w:b/>
          <w:sz w:val="24"/>
          <w:szCs w:val="24"/>
        </w:rPr>
        <w:t>«Современная система оценивания в условиях ФГОС</w:t>
      </w:r>
      <w:r w:rsidRPr="0051170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»</w:t>
      </w:r>
    </w:p>
    <w:p w:rsidR="00084CAF" w:rsidRPr="00511708" w:rsidRDefault="00084CAF" w:rsidP="00DC77F5">
      <w:pPr>
        <w:tabs>
          <w:tab w:val="left" w:pos="360"/>
        </w:tabs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 Малкова Лариса Александровна, </w:t>
      </w:r>
      <w:r w:rsidRPr="00511708">
        <w:rPr>
          <w:rFonts w:ascii="Times New Roman" w:hAnsi="Times New Roman" w:cs="Times New Roman"/>
          <w:i/>
          <w:sz w:val="24"/>
          <w:szCs w:val="24"/>
        </w:rPr>
        <w:t>методист отдела сопровождения художественно-эстетических дисциплин ОГБОУ ДПО «Костромского областного института развития образования»</w:t>
      </w:r>
    </w:p>
    <w:p w:rsidR="00084CAF" w:rsidRPr="00DC77F5" w:rsidRDefault="00084CAF" w:rsidP="00DC77F5">
      <w:pPr>
        <w:pStyle w:val="a3"/>
        <w:numPr>
          <w:ilvl w:val="0"/>
          <w:numId w:val="13"/>
        </w:numPr>
        <w:spacing w:line="28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F5">
        <w:rPr>
          <w:rFonts w:ascii="Times New Roman" w:hAnsi="Times New Roman" w:cs="Times New Roman"/>
          <w:b/>
          <w:sz w:val="24"/>
          <w:szCs w:val="24"/>
        </w:rPr>
        <w:t>«Эффективные методы работы при подготовке к ЕГЭ по обществознанию»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08">
        <w:rPr>
          <w:rFonts w:ascii="Times New Roman" w:hAnsi="Times New Roman" w:cs="Times New Roman"/>
          <w:b/>
          <w:i/>
          <w:sz w:val="24"/>
          <w:szCs w:val="24"/>
        </w:rPr>
        <w:t>Шадрина Наталья Николаевна,</w:t>
      </w:r>
      <w:r w:rsidRPr="00511708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МКОУ Костромского муниципального района «</w:t>
      </w:r>
      <w:proofErr w:type="spellStart"/>
      <w:r w:rsidRPr="00511708">
        <w:rPr>
          <w:rFonts w:ascii="Times New Roman" w:hAnsi="Times New Roman" w:cs="Times New Roman"/>
          <w:sz w:val="24"/>
          <w:szCs w:val="24"/>
        </w:rPr>
        <w:t>Караваевская</w:t>
      </w:r>
      <w:proofErr w:type="spellEnd"/>
      <w:r w:rsidRPr="0051170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11708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t>6 секция</w:t>
      </w:r>
      <w:r w:rsidRPr="0051170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учителей биологии (кабинет №110)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84CAF" w:rsidRPr="00511708" w:rsidRDefault="00084CAF" w:rsidP="00DC77F5">
      <w:pPr>
        <w:pStyle w:val="a3"/>
        <w:numPr>
          <w:ilvl w:val="0"/>
          <w:numId w:val="16"/>
        </w:numPr>
        <w:spacing w:line="28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</w:pPr>
      <w:r w:rsidRPr="0051170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«Организация деятельности учащихся на уроках биологии современными средствами   обучения в условиях реализации ФГОС. Профессиональное сообщество учителей биологии в сист</w:t>
      </w:r>
      <w:r w:rsidR="00944CBC" w:rsidRPr="0051170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еме общего образования</w:t>
      </w:r>
      <w:r w:rsidRPr="0051170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 w:bidi="ru-RU"/>
        </w:rPr>
        <w:t>»</w:t>
      </w:r>
    </w:p>
    <w:p w:rsidR="00084CAF" w:rsidRPr="00DC77F5" w:rsidRDefault="00084CAF" w:rsidP="00DC77F5">
      <w:p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 Антонова Анна Александровна, </w:t>
      </w:r>
      <w:r w:rsidRPr="00DC77F5">
        <w:rPr>
          <w:rFonts w:ascii="Times New Roman" w:hAnsi="Times New Roman" w:cs="Times New Roman"/>
          <w:i/>
          <w:sz w:val="24"/>
          <w:szCs w:val="24"/>
        </w:rPr>
        <w:t>методист отдела сопровождения естественно-математических дисциплин ОГБОУ ДПО «Костромского областного института развития образования»</w:t>
      </w:r>
    </w:p>
    <w:p w:rsidR="00084CAF" w:rsidRPr="00511708" w:rsidRDefault="00084CAF" w:rsidP="00DC77F5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08">
        <w:rPr>
          <w:rFonts w:ascii="Times New Roman" w:hAnsi="Times New Roman" w:cs="Times New Roman"/>
          <w:sz w:val="24"/>
          <w:szCs w:val="24"/>
        </w:rPr>
        <w:t>2. «Система работы учителя биологии при подготовке учащихся к ГИА»</w:t>
      </w:r>
    </w:p>
    <w:p w:rsidR="00084CAF" w:rsidRPr="00DC77F5" w:rsidRDefault="00084CAF" w:rsidP="00DC77F5">
      <w:p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11708">
        <w:rPr>
          <w:rFonts w:ascii="Times New Roman" w:hAnsi="Times New Roman" w:cs="Times New Roman"/>
          <w:b/>
          <w:i/>
          <w:sz w:val="24"/>
          <w:szCs w:val="24"/>
        </w:rPr>
        <w:t>Коржева</w:t>
      </w:r>
      <w:proofErr w:type="spellEnd"/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 Елена Владимировна,</w:t>
      </w:r>
      <w:r w:rsidRPr="00511708">
        <w:rPr>
          <w:rFonts w:ascii="Times New Roman" w:hAnsi="Times New Roman" w:cs="Times New Roman"/>
          <w:sz w:val="24"/>
          <w:szCs w:val="24"/>
        </w:rPr>
        <w:t xml:space="preserve"> </w:t>
      </w:r>
      <w:r w:rsidRPr="00DC77F5">
        <w:rPr>
          <w:rFonts w:ascii="Times New Roman" w:hAnsi="Times New Roman" w:cs="Times New Roman"/>
          <w:i/>
          <w:sz w:val="24"/>
          <w:szCs w:val="24"/>
        </w:rPr>
        <w:t>учитель МКОУ Костромского муниципального района «</w:t>
      </w:r>
      <w:proofErr w:type="spellStart"/>
      <w:r w:rsidRPr="00DC77F5">
        <w:rPr>
          <w:rFonts w:ascii="Times New Roman" w:hAnsi="Times New Roman" w:cs="Times New Roman"/>
          <w:i/>
          <w:sz w:val="24"/>
          <w:szCs w:val="24"/>
        </w:rPr>
        <w:t>Караваевская</w:t>
      </w:r>
      <w:proofErr w:type="spellEnd"/>
      <w:r w:rsidRPr="00DC77F5">
        <w:rPr>
          <w:rFonts w:ascii="Times New Roman" w:hAnsi="Times New Roman" w:cs="Times New Roman"/>
          <w:i/>
          <w:sz w:val="24"/>
          <w:szCs w:val="24"/>
        </w:rPr>
        <w:t xml:space="preserve"> средняя общеобразовательная школа».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11708">
        <w:rPr>
          <w:rFonts w:ascii="Times New Roman" w:hAnsi="Times New Roman" w:cs="Times New Roman"/>
          <w:b/>
          <w:color w:val="C00000"/>
          <w:sz w:val="24"/>
          <w:szCs w:val="24"/>
        </w:rPr>
        <w:t>7 секция</w:t>
      </w:r>
      <w:r w:rsidRPr="0051170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511708">
        <w:rPr>
          <w:rFonts w:ascii="Times New Roman" w:hAnsi="Times New Roman" w:cs="Times New Roman"/>
          <w:b/>
          <w:color w:val="C00000"/>
          <w:sz w:val="24"/>
          <w:szCs w:val="24"/>
        </w:rPr>
        <w:t>учителей географии (кабинет №207)</w:t>
      </w:r>
    </w:p>
    <w:p w:rsidR="00084CAF" w:rsidRPr="00511708" w:rsidRDefault="00084CAF" w:rsidP="00DC77F5">
      <w:pPr>
        <w:spacing w:line="288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1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1.Мастер-класс «Образовательные   технологии как эффективные инструменты достижения планируемых результатов обучения»</w:t>
      </w:r>
    </w:p>
    <w:p w:rsidR="00084CAF" w:rsidRPr="00DC77F5" w:rsidRDefault="00084CAF" w:rsidP="00DC77F5">
      <w:pPr>
        <w:spacing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11708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Кострова</w:t>
      </w:r>
      <w:proofErr w:type="spellEnd"/>
      <w:r w:rsidRPr="0051170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Евгения Сергеевна, </w:t>
      </w:r>
      <w:r w:rsidRPr="00DC77F5">
        <w:rPr>
          <w:rFonts w:ascii="Times New Roman" w:hAnsi="Times New Roman" w:cs="Times New Roman"/>
          <w:i/>
          <w:color w:val="000000"/>
          <w:sz w:val="24"/>
          <w:szCs w:val="24"/>
        </w:rPr>
        <w:t>учитель географии МБОУ г. Костромы «СОШ № 30»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08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511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Разработка программно-методическ</w:t>
      </w:r>
      <w:r w:rsidR="00944CBC" w:rsidRPr="00511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их материалов учителя географии </w:t>
      </w:r>
      <w:r w:rsidRPr="00511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ФГОС</w:t>
      </w:r>
      <w:r w:rsidR="00944CBC" w:rsidRPr="00511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084CAF" w:rsidRPr="00DC77F5" w:rsidRDefault="00084CAF" w:rsidP="00DC77F5">
      <w:p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Воронцова </w:t>
      </w:r>
      <w:proofErr w:type="gramStart"/>
      <w:r w:rsidRPr="00511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Людмила  Ивановна</w:t>
      </w:r>
      <w:proofErr w:type="gramEnd"/>
      <w:r w:rsidRPr="00511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DC7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доцент кафедры развития профессионального образования </w:t>
      </w:r>
      <w:r w:rsidRPr="00DC77F5">
        <w:rPr>
          <w:rFonts w:ascii="Times New Roman" w:hAnsi="Times New Roman" w:cs="Times New Roman"/>
          <w:i/>
          <w:sz w:val="24"/>
          <w:szCs w:val="24"/>
        </w:rPr>
        <w:t>ОГБОУ ДПО «Костромского областного института развития образования»</w:t>
      </w:r>
    </w:p>
    <w:p w:rsidR="00084CAF" w:rsidRPr="00DC77F5" w:rsidRDefault="00084CAF" w:rsidP="00DC77F5">
      <w:pPr>
        <w:spacing w:line="288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11708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t>8 секция</w:t>
      </w:r>
      <w:r w:rsidRPr="0051170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педагогов дополнительного образования (кабинет №209)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1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1.Современные требования к дополнительным общеобразовательным программам. Создание регионального банка программ дополнительного образования</w:t>
      </w:r>
    </w:p>
    <w:p w:rsidR="00084CAF" w:rsidRPr="00511708" w:rsidRDefault="00084CAF" w:rsidP="00DC77F5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1708">
        <w:rPr>
          <w:rFonts w:ascii="Times New Roman" w:hAnsi="Times New Roman" w:cs="Times New Roman"/>
          <w:b/>
          <w:i/>
          <w:sz w:val="24"/>
          <w:szCs w:val="24"/>
        </w:rPr>
        <w:t>Козявина</w:t>
      </w:r>
      <w:proofErr w:type="spellEnd"/>
      <w:r w:rsidRPr="00511708">
        <w:rPr>
          <w:rFonts w:ascii="Times New Roman" w:hAnsi="Times New Roman" w:cs="Times New Roman"/>
          <w:b/>
          <w:i/>
          <w:sz w:val="24"/>
          <w:szCs w:val="24"/>
        </w:rPr>
        <w:t xml:space="preserve"> Ирина Николаевна, старший преподаватель кафедры воспитания и психологического сопровождения</w:t>
      </w:r>
      <w:r w:rsidRPr="00511708">
        <w:rPr>
          <w:rFonts w:ascii="Times New Roman" w:hAnsi="Times New Roman" w:cs="Times New Roman"/>
          <w:sz w:val="24"/>
          <w:szCs w:val="24"/>
        </w:rPr>
        <w:t xml:space="preserve"> ОГБОУ ДПО «Костромского областного института развития образования»</w:t>
      </w:r>
    </w:p>
    <w:p w:rsidR="00084CAF" w:rsidRPr="00511708" w:rsidRDefault="00DC77F5" w:rsidP="00DC77F5">
      <w:pPr>
        <w:pStyle w:val="a6"/>
        <w:spacing w:line="288" w:lineRule="auto"/>
        <w:jc w:val="left"/>
        <w:rPr>
          <w:b w:val="0"/>
          <w:caps w:val="0"/>
          <w:spacing w:val="0"/>
          <w:szCs w:val="24"/>
        </w:rPr>
      </w:pPr>
      <w:r>
        <w:rPr>
          <w:b w:val="0"/>
          <w:caps w:val="0"/>
          <w:spacing w:val="0"/>
          <w:szCs w:val="24"/>
        </w:rPr>
        <w:t>Программа секции дорабатывается</w:t>
      </w:r>
    </w:p>
    <w:sectPr w:rsidR="00084CAF" w:rsidRPr="00511708" w:rsidSect="001054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F0D"/>
    <w:multiLevelType w:val="hybridMultilevel"/>
    <w:tmpl w:val="65D2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67306"/>
    <w:multiLevelType w:val="hybridMultilevel"/>
    <w:tmpl w:val="03A09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8C49DD"/>
    <w:multiLevelType w:val="hybridMultilevel"/>
    <w:tmpl w:val="DFEAB6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B21826"/>
    <w:multiLevelType w:val="hybridMultilevel"/>
    <w:tmpl w:val="5218EB8A"/>
    <w:lvl w:ilvl="0" w:tplc="EE2CD4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35ED"/>
    <w:multiLevelType w:val="hybridMultilevel"/>
    <w:tmpl w:val="6EAAFD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A7434"/>
    <w:multiLevelType w:val="hybridMultilevel"/>
    <w:tmpl w:val="7044661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5A7E5B"/>
    <w:multiLevelType w:val="hybridMultilevel"/>
    <w:tmpl w:val="C3E4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363D2"/>
    <w:multiLevelType w:val="hybridMultilevel"/>
    <w:tmpl w:val="FE8C0888"/>
    <w:lvl w:ilvl="0" w:tplc="F676D1EC">
      <w:start w:val="2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 w15:restartNumberingAfterBreak="0">
    <w:nsid w:val="5BBF6783"/>
    <w:multiLevelType w:val="hybridMultilevel"/>
    <w:tmpl w:val="2C66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29F"/>
    <w:multiLevelType w:val="hybridMultilevel"/>
    <w:tmpl w:val="4F8E63B6"/>
    <w:lvl w:ilvl="0" w:tplc="41BC54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60FE"/>
    <w:multiLevelType w:val="hybridMultilevel"/>
    <w:tmpl w:val="FE8C0888"/>
    <w:lvl w:ilvl="0" w:tplc="F676D1EC">
      <w:start w:val="2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CFA024D"/>
    <w:multiLevelType w:val="hybridMultilevel"/>
    <w:tmpl w:val="FFCE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E77EA"/>
    <w:multiLevelType w:val="hybridMultilevel"/>
    <w:tmpl w:val="227A13C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D52AF5"/>
    <w:multiLevelType w:val="hybridMultilevel"/>
    <w:tmpl w:val="189A0D38"/>
    <w:lvl w:ilvl="0" w:tplc="C59A19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F84895"/>
    <w:multiLevelType w:val="hybridMultilevel"/>
    <w:tmpl w:val="7F4E5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1617A9"/>
    <w:multiLevelType w:val="hybridMultilevel"/>
    <w:tmpl w:val="8D9AE928"/>
    <w:lvl w:ilvl="0" w:tplc="7ADA58D6">
      <w:start w:val="1"/>
      <w:numFmt w:val="decimal"/>
      <w:lvlText w:val="%1)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0"/>
  </w:num>
  <w:num w:numId="5">
    <w:abstractNumId w:val="1"/>
  </w:num>
  <w:num w:numId="6">
    <w:abstractNumId w:val="14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E8"/>
    <w:rsid w:val="0004455E"/>
    <w:rsid w:val="000469CD"/>
    <w:rsid w:val="0005350C"/>
    <w:rsid w:val="00056AFA"/>
    <w:rsid w:val="000611E2"/>
    <w:rsid w:val="00071FD8"/>
    <w:rsid w:val="0008216D"/>
    <w:rsid w:val="00084CAF"/>
    <w:rsid w:val="00092C31"/>
    <w:rsid w:val="000D5A85"/>
    <w:rsid w:val="000D6701"/>
    <w:rsid w:val="000F2762"/>
    <w:rsid w:val="000F2FF4"/>
    <w:rsid w:val="001054EF"/>
    <w:rsid w:val="00117214"/>
    <w:rsid w:val="00132F02"/>
    <w:rsid w:val="001434E6"/>
    <w:rsid w:val="001664B4"/>
    <w:rsid w:val="00172FD0"/>
    <w:rsid w:val="00192588"/>
    <w:rsid w:val="001A69F4"/>
    <w:rsid w:val="001B49DA"/>
    <w:rsid w:val="001D020E"/>
    <w:rsid w:val="001F2D9E"/>
    <w:rsid w:val="0021433C"/>
    <w:rsid w:val="00217935"/>
    <w:rsid w:val="00231134"/>
    <w:rsid w:val="00232184"/>
    <w:rsid w:val="002406F0"/>
    <w:rsid w:val="00274B45"/>
    <w:rsid w:val="00291208"/>
    <w:rsid w:val="002A11CE"/>
    <w:rsid w:val="002A537E"/>
    <w:rsid w:val="002E1A6F"/>
    <w:rsid w:val="002F36CA"/>
    <w:rsid w:val="00313C79"/>
    <w:rsid w:val="003710ED"/>
    <w:rsid w:val="003977E3"/>
    <w:rsid w:val="003C3421"/>
    <w:rsid w:val="003F0919"/>
    <w:rsid w:val="003F7E1D"/>
    <w:rsid w:val="0043038C"/>
    <w:rsid w:val="0043055D"/>
    <w:rsid w:val="00432A0D"/>
    <w:rsid w:val="00432BA5"/>
    <w:rsid w:val="00441FB1"/>
    <w:rsid w:val="0044409E"/>
    <w:rsid w:val="004456B0"/>
    <w:rsid w:val="00480628"/>
    <w:rsid w:val="004826EB"/>
    <w:rsid w:val="004A0498"/>
    <w:rsid w:val="004C3A10"/>
    <w:rsid w:val="00510DE4"/>
    <w:rsid w:val="00511708"/>
    <w:rsid w:val="00514686"/>
    <w:rsid w:val="005159F3"/>
    <w:rsid w:val="00517B4C"/>
    <w:rsid w:val="00533108"/>
    <w:rsid w:val="0054680F"/>
    <w:rsid w:val="005566A1"/>
    <w:rsid w:val="005E6A4A"/>
    <w:rsid w:val="00611D89"/>
    <w:rsid w:val="00677182"/>
    <w:rsid w:val="006826F4"/>
    <w:rsid w:val="006B12BF"/>
    <w:rsid w:val="006B6B52"/>
    <w:rsid w:val="006F74F9"/>
    <w:rsid w:val="00706703"/>
    <w:rsid w:val="00723572"/>
    <w:rsid w:val="0072786F"/>
    <w:rsid w:val="00734E1C"/>
    <w:rsid w:val="0076750D"/>
    <w:rsid w:val="00773DA2"/>
    <w:rsid w:val="00791F5D"/>
    <w:rsid w:val="007B0B7B"/>
    <w:rsid w:val="007C0447"/>
    <w:rsid w:val="007E0A00"/>
    <w:rsid w:val="007E7801"/>
    <w:rsid w:val="00825D7F"/>
    <w:rsid w:val="00856646"/>
    <w:rsid w:val="00856E7A"/>
    <w:rsid w:val="00861BC4"/>
    <w:rsid w:val="008C3392"/>
    <w:rsid w:val="00901118"/>
    <w:rsid w:val="00911A98"/>
    <w:rsid w:val="00922E81"/>
    <w:rsid w:val="00936C2A"/>
    <w:rsid w:val="00944CBC"/>
    <w:rsid w:val="00946861"/>
    <w:rsid w:val="00955C2C"/>
    <w:rsid w:val="00956023"/>
    <w:rsid w:val="009A61FE"/>
    <w:rsid w:val="009B69B4"/>
    <w:rsid w:val="009C0D4F"/>
    <w:rsid w:val="009D00B0"/>
    <w:rsid w:val="009D2733"/>
    <w:rsid w:val="009D6057"/>
    <w:rsid w:val="009E476B"/>
    <w:rsid w:val="009E60FB"/>
    <w:rsid w:val="009F467B"/>
    <w:rsid w:val="00A029A7"/>
    <w:rsid w:val="00A10331"/>
    <w:rsid w:val="00A11F3A"/>
    <w:rsid w:val="00A26D8F"/>
    <w:rsid w:val="00A27428"/>
    <w:rsid w:val="00A305AD"/>
    <w:rsid w:val="00A35BFD"/>
    <w:rsid w:val="00A620F0"/>
    <w:rsid w:val="00A72D33"/>
    <w:rsid w:val="00A771FC"/>
    <w:rsid w:val="00AC1186"/>
    <w:rsid w:val="00AD1D53"/>
    <w:rsid w:val="00AD7F58"/>
    <w:rsid w:val="00AF52E8"/>
    <w:rsid w:val="00B40C94"/>
    <w:rsid w:val="00B4646D"/>
    <w:rsid w:val="00B71533"/>
    <w:rsid w:val="00B85A80"/>
    <w:rsid w:val="00BA0526"/>
    <w:rsid w:val="00BB194D"/>
    <w:rsid w:val="00BE4368"/>
    <w:rsid w:val="00BF0165"/>
    <w:rsid w:val="00BF717C"/>
    <w:rsid w:val="00C1542A"/>
    <w:rsid w:val="00C2244B"/>
    <w:rsid w:val="00C236DA"/>
    <w:rsid w:val="00C30C4E"/>
    <w:rsid w:val="00C67D92"/>
    <w:rsid w:val="00C7623C"/>
    <w:rsid w:val="00CA4CB3"/>
    <w:rsid w:val="00CB5EFB"/>
    <w:rsid w:val="00CF3658"/>
    <w:rsid w:val="00D06581"/>
    <w:rsid w:val="00D248FE"/>
    <w:rsid w:val="00D45137"/>
    <w:rsid w:val="00D70239"/>
    <w:rsid w:val="00D959DB"/>
    <w:rsid w:val="00DA3CBF"/>
    <w:rsid w:val="00DB635B"/>
    <w:rsid w:val="00DC023F"/>
    <w:rsid w:val="00DC2952"/>
    <w:rsid w:val="00DC77F5"/>
    <w:rsid w:val="00DE6EDF"/>
    <w:rsid w:val="00DF5CD3"/>
    <w:rsid w:val="00E05B14"/>
    <w:rsid w:val="00E12620"/>
    <w:rsid w:val="00E127AC"/>
    <w:rsid w:val="00E14D8A"/>
    <w:rsid w:val="00E56DF9"/>
    <w:rsid w:val="00E9598B"/>
    <w:rsid w:val="00E97A22"/>
    <w:rsid w:val="00EA1352"/>
    <w:rsid w:val="00EC1BE7"/>
    <w:rsid w:val="00ED0EEB"/>
    <w:rsid w:val="00EF2174"/>
    <w:rsid w:val="00F01D94"/>
    <w:rsid w:val="00F4079B"/>
    <w:rsid w:val="00F57534"/>
    <w:rsid w:val="00F63C0D"/>
    <w:rsid w:val="00FB02D8"/>
    <w:rsid w:val="00FC6097"/>
    <w:rsid w:val="00FE0AC2"/>
    <w:rsid w:val="00FE76D1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99D10D-7E56-4102-9620-6C60006A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20"/>
  </w:style>
  <w:style w:type="paragraph" w:styleId="1">
    <w:name w:val="heading 1"/>
    <w:basedOn w:val="a"/>
    <w:link w:val="10"/>
    <w:uiPriority w:val="9"/>
    <w:qFormat/>
    <w:rsid w:val="005159F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B0"/>
    <w:pPr>
      <w:ind w:left="720"/>
      <w:contextualSpacing/>
    </w:pPr>
  </w:style>
  <w:style w:type="character" w:customStyle="1" w:styleId="b-mail-personemailtext">
    <w:name w:val="b-mail-person__email__text"/>
    <w:basedOn w:val="a0"/>
    <w:rsid w:val="00DA3CBF"/>
  </w:style>
  <w:style w:type="character" w:styleId="a4">
    <w:name w:val="Hyperlink"/>
    <w:basedOn w:val="a0"/>
    <w:uiPriority w:val="99"/>
    <w:unhideWhenUsed/>
    <w:rsid w:val="00DA3CBF"/>
    <w:rPr>
      <w:color w:val="0000FF"/>
      <w:u w:val="single"/>
    </w:rPr>
  </w:style>
  <w:style w:type="table" w:styleId="a5">
    <w:name w:val="Table Grid"/>
    <w:basedOn w:val="a1"/>
    <w:uiPriority w:val="39"/>
    <w:rsid w:val="00E14D8A"/>
    <w:pPr>
      <w:spacing w:line="240" w:lineRule="auto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mail-personemail">
    <w:name w:val="b-mail-person__email"/>
    <w:basedOn w:val="a0"/>
    <w:rsid w:val="00C2244B"/>
  </w:style>
  <w:style w:type="paragraph" w:styleId="a6">
    <w:name w:val="Body Text"/>
    <w:basedOn w:val="a"/>
    <w:link w:val="a7"/>
    <w:rsid w:val="00291208"/>
    <w:pPr>
      <w:spacing w:line="360" w:lineRule="auto"/>
    </w:pPr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91208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2">
    <w:name w:val="Body Text 2"/>
    <w:basedOn w:val="a"/>
    <w:link w:val="20"/>
    <w:rsid w:val="0029120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2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1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2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566A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66A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aliases w:val="Обычный (веб) Знак,Обычный (Web) Знак Знак,Обычный (Web) Знак,Обычный (Web)"/>
    <w:basedOn w:val="a"/>
    <w:link w:val="11"/>
    <w:uiPriority w:val="99"/>
    <w:rsid w:val="007E0A00"/>
    <w:pPr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11">
    <w:name w:val="Обычный (веб) Знак1"/>
    <w:aliases w:val="Обычный (веб) Знак Знак,Обычный (Web) Знак Знак Знак,Обычный (Web) Знак Знак1,Обычный (Web) Знак1"/>
    <w:link w:val="aa"/>
    <w:uiPriority w:val="99"/>
    <w:rsid w:val="007E0A0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b">
    <w:name w:val="Новый"/>
    <w:basedOn w:val="a"/>
    <w:rsid w:val="007E0A00"/>
    <w:pPr>
      <w:spacing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0F2762"/>
    <w:rPr>
      <w:color w:val="800080" w:themeColor="followedHyperlink"/>
      <w:u w:val="single"/>
    </w:rPr>
  </w:style>
  <w:style w:type="character" w:customStyle="1" w:styleId="Bodytext210pt">
    <w:name w:val="Body text (2) + 10 pt"/>
    <w:rsid w:val="009A61F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9A61FE"/>
  </w:style>
  <w:style w:type="character" w:customStyle="1" w:styleId="ms-rteforecolor-1">
    <w:name w:val="ms-rteforecolor-1"/>
    <w:rsid w:val="002E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svet5577@yandex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H5VRHAXFEW3S-620128081-24</_dlc_DocId>
    <_dlc_DocIdUrl xmlns="b582dbf1-bcaa-4613-9a4c-8b7010640233">
      <Url>http://www.eduportal44.ru/Krasnoe/FCPRO/_layouts/15/DocIdRedir.aspx?ID=H5VRHAXFEW3S-620128081-24</Url>
      <Description>H5VRHAXFEW3S-620128081-24</Description>
    </_dlc_DocIdUrl>
  </documentManagement>
</p:properties>
</file>

<file path=customXml/itemProps1.xml><?xml version="1.0" encoding="utf-8"?>
<ds:datastoreItem xmlns:ds="http://schemas.openxmlformats.org/officeDocument/2006/customXml" ds:itemID="{785C764F-CB7A-45DE-9D15-58BB20161E82}"/>
</file>

<file path=customXml/itemProps2.xml><?xml version="1.0" encoding="utf-8"?>
<ds:datastoreItem xmlns:ds="http://schemas.openxmlformats.org/officeDocument/2006/customXml" ds:itemID="{12222DCD-FD7A-4C4B-9ED3-3ECE77B82284}"/>
</file>

<file path=customXml/itemProps3.xml><?xml version="1.0" encoding="utf-8"?>
<ds:datastoreItem xmlns:ds="http://schemas.openxmlformats.org/officeDocument/2006/customXml" ds:itemID="{266FA0C4-37FE-45B4-A350-AC84C9D1EAD4}"/>
</file>

<file path=customXml/itemProps4.xml><?xml version="1.0" encoding="utf-8"?>
<ds:datastoreItem xmlns:ds="http://schemas.openxmlformats.org/officeDocument/2006/customXml" ds:itemID="{C8CFA974-4566-4A11-B8F0-DE1857D92D73}"/>
</file>

<file path=customXml/itemProps5.xml><?xml version="1.0" encoding="utf-8"?>
<ds:datastoreItem xmlns:ds="http://schemas.openxmlformats.org/officeDocument/2006/customXml" ds:itemID="{19F56AF4-91F9-4571-A3EF-D81C4AD23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2012-02-09T07:34:00Z</cp:lastPrinted>
  <dcterms:created xsi:type="dcterms:W3CDTF">2017-09-28T10:51:00Z</dcterms:created>
  <dcterms:modified xsi:type="dcterms:W3CDTF">2017-09-28T11:29:00Z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c5aa6d8b-30c9-42b1-bc7e-a3696d8d252f</vt:lpwstr>
  </property>
</Properties>
</file>