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5" w:rsidRDefault="00CB6385">
      <w:pPr>
        <w:pStyle w:val="11"/>
        <w:spacing w:before="66"/>
        <w:ind w:left="1316" w:right="1158"/>
        <w:jc w:val="center"/>
      </w:pPr>
      <w:r>
        <w:rPr>
          <w:noProof/>
          <w:lang w:eastAsia="ru-RU"/>
        </w:rPr>
        <w:drawing>
          <wp:inline distT="0" distB="0" distL="0" distR="0">
            <wp:extent cx="5864241" cy="8286750"/>
            <wp:effectExtent l="19050" t="0" r="3159" b="0"/>
            <wp:docPr id="1" name="Рисунок 1" descr="F:\сканы\Рабочая программа учебного предмета Обществознание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абочая программа учебного предмета Обществознание 5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13" cy="829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CB6385" w:rsidRDefault="00CB6385">
      <w:pPr>
        <w:pStyle w:val="11"/>
        <w:spacing w:before="66"/>
        <w:ind w:left="1316" w:right="1158"/>
        <w:jc w:val="center"/>
      </w:pPr>
    </w:p>
    <w:p w:rsidR="00E77004" w:rsidRDefault="00EC2583">
      <w:pPr>
        <w:pStyle w:val="11"/>
        <w:spacing w:before="66"/>
        <w:ind w:left="1316" w:right="1158"/>
        <w:jc w:val="center"/>
      </w:pPr>
      <w:r>
        <w:lastRenderedPageBreak/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77004" w:rsidRDefault="00E77004">
      <w:pPr>
        <w:pStyle w:val="a3"/>
        <w:ind w:left="0"/>
        <w:rPr>
          <w:b/>
          <w:sz w:val="26"/>
        </w:rPr>
      </w:pPr>
    </w:p>
    <w:p w:rsidR="00E77004" w:rsidRDefault="00E77004">
      <w:pPr>
        <w:pStyle w:val="a3"/>
        <w:spacing w:before="4"/>
        <w:ind w:left="0"/>
        <w:rPr>
          <w:b/>
          <w:sz w:val="31"/>
        </w:rPr>
      </w:pPr>
    </w:p>
    <w:p w:rsidR="00E77004" w:rsidRDefault="00EC2583">
      <w:pPr>
        <w:pStyle w:val="a3"/>
        <w:spacing w:before="1"/>
        <w:ind w:left="1316" w:right="1170"/>
        <w:jc w:val="center"/>
      </w:pPr>
      <w:r>
        <w:t>Департамента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</w:t>
      </w: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spacing w:before="4"/>
        <w:ind w:left="0"/>
        <w:rPr>
          <w:sz w:val="31"/>
        </w:rPr>
      </w:pPr>
    </w:p>
    <w:p w:rsidR="00E77004" w:rsidRDefault="00EC2583">
      <w:pPr>
        <w:pStyle w:val="a3"/>
        <w:ind w:left="1316" w:right="1195"/>
        <w:jc w:val="center"/>
      </w:pPr>
      <w:r>
        <w:t>Администрация</w:t>
      </w:r>
      <w:r>
        <w:rPr>
          <w:spacing w:val="-6"/>
        </w:rPr>
        <w:t xml:space="preserve"> </w:t>
      </w:r>
      <w:r>
        <w:t>Красносельского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Костромской</w:t>
      </w:r>
      <w:r>
        <w:rPr>
          <w:spacing w:val="-5"/>
        </w:rPr>
        <w:t xml:space="preserve"> </w:t>
      </w:r>
      <w:r>
        <w:t>области</w:t>
      </w: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tbl>
      <w:tblPr>
        <w:tblW w:w="9781" w:type="dxa"/>
        <w:tblInd w:w="142" w:type="dxa"/>
        <w:tblLayout w:type="fixed"/>
        <w:tblLook w:val="04A0"/>
      </w:tblPr>
      <w:tblGrid>
        <w:gridCol w:w="5418"/>
        <w:gridCol w:w="4363"/>
      </w:tblGrid>
      <w:tr w:rsidR="004E655B" w:rsidTr="005133F6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4E655B" w:rsidRPr="002C39A4" w:rsidRDefault="004E655B" w:rsidP="005133F6">
            <w:pPr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4E655B" w:rsidRDefault="004E655B" w:rsidP="005133F6">
            <w:pPr>
              <w:spacing w:before="60" w:line="245" w:lineRule="auto"/>
              <w:ind w:left="1416" w:right="720"/>
            </w:pPr>
            <w:r>
              <w:t>Протокол №___</w:t>
            </w:r>
          </w:p>
          <w:p w:rsidR="004E655B" w:rsidRPr="002C39A4" w:rsidRDefault="004E655B" w:rsidP="005133F6">
            <w:pPr>
              <w:spacing w:before="60" w:line="245" w:lineRule="auto"/>
              <w:ind w:left="1416" w:right="720"/>
            </w:pPr>
            <w:r>
              <w:t>от «___»_________202_г.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4E655B" w:rsidRDefault="004E655B" w:rsidP="005133F6">
            <w:pPr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proofErr w:type="gramStart"/>
            <w:r>
              <w:rPr>
                <w:color w:val="000000"/>
                <w:w w:val="102"/>
                <w:sz w:val="20"/>
              </w:rPr>
              <w:t>УТВЕРЖДЕНА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4E655B" w:rsidRDefault="004E655B" w:rsidP="005133F6">
            <w:pPr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4E655B" w:rsidRPr="002C39A4" w:rsidRDefault="004E655B" w:rsidP="005133F6">
            <w:pPr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4E655B" w:rsidRDefault="004E655B" w:rsidP="005133F6">
            <w:pPr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№____</w:t>
            </w:r>
          </w:p>
          <w:p w:rsidR="004E655B" w:rsidRPr="002C39A4" w:rsidRDefault="004E655B" w:rsidP="005133F6">
            <w:pPr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«____» ____________202_г.</w:t>
            </w:r>
          </w:p>
        </w:tc>
      </w:tr>
    </w:tbl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spacing w:before="8"/>
        <w:ind w:left="0"/>
        <w:rPr>
          <w:sz w:val="18"/>
        </w:rPr>
      </w:pPr>
    </w:p>
    <w:p w:rsidR="00E77004" w:rsidRDefault="00E77004">
      <w:pPr>
        <w:rPr>
          <w:sz w:val="18"/>
        </w:rPr>
        <w:sectPr w:rsidR="00E7700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77004" w:rsidRDefault="00E77004">
      <w:pPr>
        <w:spacing w:line="424" w:lineRule="auto"/>
        <w:rPr>
          <w:sz w:val="20"/>
        </w:rPr>
        <w:sectPr w:rsidR="00E77004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790" w:space="40"/>
            <w:col w:w="3970"/>
          </w:cols>
        </w:sect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ind w:left="0"/>
        <w:rPr>
          <w:sz w:val="20"/>
        </w:rPr>
      </w:pPr>
    </w:p>
    <w:p w:rsidR="00E77004" w:rsidRDefault="00E77004">
      <w:pPr>
        <w:pStyle w:val="a3"/>
        <w:spacing w:before="4"/>
        <w:ind w:left="0"/>
        <w:rPr>
          <w:sz w:val="26"/>
        </w:rPr>
      </w:pPr>
    </w:p>
    <w:p w:rsidR="00E77004" w:rsidRDefault="00EC2583">
      <w:pPr>
        <w:pStyle w:val="1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325494)</w:t>
      </w:r>
    </w:p>
    <w:p w:rsidR="00E77004" w:rsidRDefault="00EC2583">
      <w:pPr>
        <w:pStyle w:val="a3"/>
        <w:spacing w:before="95"/>
        <w:ind w:left="1316" w:right="1163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77004" w:rsidRDefault="00EC2583">
      <w:pPr>
        <w:pStyle w:val="a3"/>
        <w:spacing w:before="60"/>
        <w:ind w:left="1316" w:right="1165"/>
        <w:jc w:val="center"/>
      </w:pPr>
      <w:r>
        <w:t>«Обществознание»</w:t>
      </w: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spacing w:before="5"/>
        <w:ind w:left="0"/>
        <w:rPr>
          <w:sz w:val="31"/>
        </w:rPr>
      </w:pPr>
    </w:p>
    <w:p w:rsidR="00E77004" w:rsidRDefault="00EC2583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spacing w:before="4"/>
        <w:ind w:left="0"/>
        <w:rPr>
          <w:sz w:val="21"/>
        </w:rPr>
      </w:pPr>
    </w:p>
    <w:p w:rsidR="00E77004" w:rsidRDefault="00EC2583">
      <w:pPr>
        <w:pStyle w:val="a3"/>
        <w:spacing w:line="292" w:lineRule="auto"/>
        <w:ind w:left="6803" w:right="360" w:hanging="997"/>
      </w:pPr>
      <w:r>
        <w:t>Составитель:</w:t>
      </w:r>
      <w:r>
        <w:rPr>
          <w:spacing w:val="-10"/>
        </w:rPr>
        <w:t xml:space="preserve"> </w:t>
      </w:r>
      <w:r>
        <w:t>Мильчакова</w:t>
      </w:r>
      <w:r>
        <w:rPr>
          <w:spacing w:val="-6"/>
        </w:rPr>
        <w:t xml:space="preserve"> </w:t>
      </w:r>
      <w:r>
        <w:t>Галина</w:t>
      </w:r>
      <w:r>
        <w:rPr>
          <w:spacing w:val="-7"/>
        </w:rPr>
        <w:t xml:space="preserve"> </w:t>
      </w:r>
      <w:r>
        <w:t>Семёновна</w:t>
      </w:r>
      <w:r>
        <w:rPr>
          <w:spacing w:val="-57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ind w:left="0"/>
        <w:rPr>
          <w:sz w:val="26"/>
        </w:rPr>
      </w:pPr>
    </w:p>
    <w:p w:rsidR="00E77004" w:rsidRDefault="00E77004">
      <w:pPr>
        <w:pStyle w:val="a3"/>
        <w:spacing w:before="11"/>
        <w:ind w:left="0"/>
        <w:rPr>
          <w:sz w:val="31"/>
        </w:rPr>
      </w:pPr>
    </w:p>
    <w:p w:rsidR="00E77004" w:rsidRDefault="00EC2583">
      <w:pPr>
        <w:pStyle w:val="a3"/>
        <w:ind w:left="1302" w:right="1195"/>
        <w:jc w:val="center"/>
      </w:pPr>
      <w:r>
        <w:t>д.</w:t>
      </w:r>
      <w:r>
        <w:rPr>
          <w:spacing w:val="-2"/>
        </w:rPr>
        <w:t xml:space="preserve"> </w:t>
      </w:r>
      <w:r>
        <w:t>Дренево</w:t>
      </w:r>
      <w:r>
        <w:rPr>
          <w:spacing w:val="-10"/>
        </w:rPr>
        <w:t xml:space="preserve"> </w:t>
      </w:r>
      <w:r>
        <w:t>2022</w:t>
      </w:r>
    </w:p>
    <w:p w:rsidR="00E77004" w:rsidRDefault="00E77004">
      <w:pPr>
        <w:jc w:val="center"/>
        <w:sectPr w:rsidR="00E7700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77004" w:rsidRDefault="00E77004">
      <w:pPr>
        <w:pStyle w:val="a3"/>
        <w:spacing w:before="4"/>
        <w:ind w:left="0"/>
        <w:rPr>
          <w:sz w:val="17"/>
        </w:rPr>
      </w:pPr>
    </w:p>
    <w:p w:rsidR="00E77004" w:rsidRDefault="00FC08A9">
      <w:pPr>
        <w:pStyle w:val="11"/>
        <w:spacing w:before="62"/>
      </w:pPr>
      <w:r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C2583">
        <w:t>ПОЯСНИТЕЛЬНАЯ</w:t>
      </w:r>
      <w:r w:rsidR="00EC2583">
        <w:rPr>
          <w:spacing w:val="-9"/>
        </w:rPr>
        <w:t xml:space="preserve"> </w:t>
      </w:r>
      <w:r w:rsidR="00EC2583">
        <w:t>ЗАПИСКА</w:t>
      </w:r>
    </w:p>
    <w:p w:rsidR="00E77004" w:rsidRDefault="00E77004">
      <w:pPr>
        <w:pStyle w:val="a3"/>
        <w:ind w:left="0"/>
        <w:rPr>
          <w:b/>
          <w:sz w:val="26"/>
        </w:rPr>
      </w:pPr>
    </w:p>
    <w:p w:rsidR="00E77004" w:rsidRDefault="00EC2583">
      <w:pPr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E77004" w:rsidRDefault="00EC2583">
      <w:pPr>
        <w:pStyle w:val="a3"/>
        <w:spacing w:before="180" w:line="292" w:lineRule="auto"/>
        <w:ind w:right="221" w:firstLine="180"/>
      </w:pPr>
      <w:r>
        <w:t>Рабочая программа по обществознанию для 6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E77004" w:rsidRDefault="00EC2583">
      <w:pPr>
        <w:pStyle w:val="a3"/>
        <w:spacing w:line="292" w:lineRule="auto"/>
        <w:ind w:right="360" w:firstLine="18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E77004" w:rsidRDefault="00EC2583">
      <w:pPr>
        <w:pStyle w:val="a3"/>
        <w:spacing w:line="292" w:lineRule="auto"/>
        <w:ind w:right="235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>политической коммуникации, вносит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E77004" w:rsidRDefault="00EC2583">
      <w:pPr>
        <w:pStyle w:val="a3"/>
        <w:spacing w:line="292" w:lineRule="auto"/>
        <w:ind w:right="176" w:firstLine="180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E77004" w:rsidRDefault="00EC2583">
      <w:pPr>
        <w:pStyle w:val="11"/>
        <w:spacing w:before="107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E77004" w:rsidRDefault="00EC2583">
      <w:pPr>
        <w:pStyle w:val="a3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460" w:firstLine="0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30" w:firstLine="0"/>
        <w:rPr>
          <w:sz w:val="24"/>
        </w:rPr>
      </w:pPr>
      <w:r>
        <w:rPr>
          <w:sz w:val="24"/>
        </w:rPr>
        <w:t>развитие личности на исключительно важном этапе её социализации —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 становление её духовно-нравственной, политической и правовой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поведения, основанного на уважении закона и правопорядка; развитие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 социальных и гуманитарных дисциплин; способности к личному 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самореализации, самоконтролю; мотивации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высокопроизводительной, наукоёмкой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447" w:firstLine="0"/>
        <w:rPr>
          <w:sz w:val="24"/>
        </w:rPr>
      </w:pPr>
      <w:proofErr w:type="gramStart"/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E77004" w:rsidRDefault="00E77004">
      <w:pPr>
        <w:spacing w:line="292" w:lineRule="auto"/>
        <w:rPr>
          <w:sz w:val="24"/>
        </w:rPr>
        <w:sectPr w:rsidR="00E77004">
          <w:pgSz w:w="11900" w:h="16840"/>
          <w:pgMar w:top="800" w:right="540" w:bottom="280" w:left="560" w:header="720" w:footer="720" w:gutter="0"/>
          <w:cols w:space="720"/>
        </w:sectPr>
      </w:pP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before="62" w:line="292" w:lineRule="auto"/>
        <w:ind w:right="963" w:firstLine="0"/>
        <w:rPr>
          <w:sz w:val="24"/>
        </w:rPr>
      </w:pPr>
      <w:r>
        <w:rPr>
          <w:sz w:val="24"/>
        </w:rPr>
        <w:lastRenderedPageBreak/>
        <w:t>овладение умениями функционально грамотного человека: получать из 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 и критически осмысливать социальную информацию, 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данные;</w:t>
      </w: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4" w:firstLine="0"/>
        <w:rPr>
          <w:sz w:val="24"/>
        </w:rPr>
      </w:pPr>
      <w:proofErr w:type="gramStart"/>
      <w:r>
        <w:rPr>
          <w:sz w:val="24"/>
        </w:rPr>
        <w:t>освоение способов познавательной, коммуникативной, практической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  <w:proofErr w:type="gramEnd"/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260" w:firstLine="0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политическими, правовыми, финансово-экономическими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 для реализации личностного потенциала в современном динамично 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77004" w:rsidRDefault="00EC258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18" w:firstLine="0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выстраивания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правопорядка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E77004" w:rsidRDefault="00EC2583">
      <w:pPr>
        <w:pStyle w:val="11"/>
        <w:spacing w:before="105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E77004" w:rsidRDefault="00EC2583">
      <w:pPr>
        <w:pStyle w:val="a3"/>
        <w:spacing w:before="181" w:line="292" w:lineRule="auto"/>
        <w:ind w:right="206" w:firstLine="180"/>
      </w:pPr>
      <w:r>
        <w:t xml:space="preserve">В соответствии с учебным планом общее количество времени на </w:t>
      </w:r>
      <w:proofErr w:type="gramStart"/>
      <w:r>
        <w:t>учебный</w:t>
      </w:r>
      <w:proofErr w:type="gramEnd"/>
      <w:r>
        <w:t xml:space="preserve"> года обучения составляет</w:t>
      </w:r>
      <w:r>
        <w:rPr>
          <w:spacing w:val="-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 Недельная</w:t>
      </w:r>
      <w:r>
        <w:rPr>
          <w:spacing w:val="-1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1 час.</w:t>
      </w:r>
    </w:p>
    <w:p w:rsidR="00E77004" w:rsidRDefault="00E77004">
      <w:pPr>
        <w:spacing w:line="292" w:lineRule="auto"/>
      </w:pPr>
    </w:p>
    <w:p w:rsidR="00E77004" w:rsidRDefault="00FC08A9">
      <w:pPr>
        <w:pStyle w:val="11"/>
        <w:spacing w:before="6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C2583">
        <w:t>СОДЕРЖАНИЕ</w:t>
      </w:r>
      <w:r w:rsidR="00EC2583">
        <w:rPr>
          <w:spacing w:val="-8"/>
        </w:rPr>
        <w:t xml:space="preserve"> </w:t>
      </w:r>
      <w:r w:rsidR="00EC2583">
        <w:t>УЧЕБНОГО</w:t>
      </w:r>
      <w:r w:rsidR="00EC2583">
        <w:rPr>
          <w:spacing w:val="-8"/>
        </w:rPr>
        <w:t xml:space="preserve"> </w:t>
      </w:r>
      <w:r w:rsidR="00EC2583">
        <w:t>ПРЕДМЕТА</w:t>
      </w:r>
    </w:p>
    <w:p w:rsidR="00EC2583" w:rsidRDefault="00EC2583" w:rsidP="00EC25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Человек</w:t>
      </w:r>
    </w:p>
    <w:p w:rsidR="00EC2583" w:rsidRDefault="00EC2583" w:rsidP="00EC2583">
      <w:pPr>
        <w:jc w:val="both"/>
      </w:pPr>
      <w:r>
        <w:rPr>
          <w:sz w:val="24"/>
          <w:szCs w:val="24"/>
        </w:rPr>
        <w:t xml:space="preserve"> </w:t>
      </w:r>
      <w:r w:rsidRPr="00520D1D">
        <w:t>Значение изучения общества для человека. Науки, изучающие развитие общества. Сферы жизни общества.</w:t>
      </w:r>
      <w: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EC2583" w:rsidRDefault="00EC2583" w:rsidP="00EC2583">
      <w:pPr>
        <w:jc w:val="both"/>
        <w:rPr>
          <w:sz w:val="24"/>
          <w:szCs w:val="24"/>
        </w:rPr>
      </w:pPr>
      <w: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EC2583" w:rsidRDefault="00EC2583" w:rsidP="00EC25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Семья</w:t>
      </w:r>
    </w:p>
    <w:p w:rsidR="00EC2583" w:rsidRDefault="00EC2583" w:rsidP="00EC2583">
      <w:pPr>
        <w:jc w:val="both"/>
        <w:rPr>
          <w:sz w:val="24"/>
          <w:szCs w:val="24"/>
        </w:rPr>
      </w:pPr>
      <w:r w:rsidRPr="00CD4C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EC2583" w:rsidRPr="00CD4CCA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EC2583" w:rsidRDefault="00EC2583" w:rsidP="00EC2583">
      <w:pPr>
        <w:jc w:val="both"/>
        <w:rPr>
          <w:b/>
          <w:sz w:val="24"/>
          <w:szCs w:val="24"/>
        </w:rPr>
      </w:pPr>
      <w:r w:rsidRPr="00CD4CCA">
        <w:rPr>
          <w:b/>
          <w:sz w:val="24"/>
          <w:szCs w:val="24"/>
        </w:rPr>
        <w:t>Школа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EC2583" w:rsidRPr="00CD4CCA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EC2583" w:rsidRDefault="00EC2583" w:rsidP="00EC2583">
      <w:pPr>
        <w:jc w:val="both"/>
        <w:rPr>
          <w:b/>
          <w:sz w:val="24"/>
          <w:szCs w:val="24"/>
        </w:rPr>
      </w:pPr>
      <w:r w:rsidRPr="00AF7499">
        <w:rPr>
          <w:b/>
          <w:sz w:val="24"/>
          <w:szCs w:val="24"/>
        </w:rPr>
        <w:t xml:space="preserve">Труд 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EC2583" w:rsidRDefault="00EC2583" w:rsidP="00EC25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Родина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EC258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>
        <w:rPr>
          <w:sz w:val="24"/>
          <w:szCs w:val="24"/>
        </w:rPr>
        <w:t>России</w:t>
      </w:r>
      <w:proofErr w:type="gramEnd"/>
      <w:r>
        <w:rPr>
          <w:sz w:val="24"/>
          <w:szCs w:val="24"/>
        </w:rPr>
        <w:t>: какие права человек получает от рождения.</w:t>
      </w:r>
    </w:p>
    <w:p w:rsidR="00EC2583" w:rsidRPr="00611CB3" w:rsidRDefault="00EC2583" w:rsidP="00EC2583">
      <w:pPr>
        <w:jc w:val="both"/>
        <w:rPr>
          <w:sz w:val="24"/>
          <w:szCs w:val="24"/>
        </w:rPr>
      </w:pPr>
      <w:r>
        <w:rPr>
          <w:sz w:val="24"/>
          <w:szCs w:val="24"/>
        </w:rPr>
        <w:t>Россия – многонациональное государство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ациональность человека. Народы России – одна семья. Многонациональная культура России. Межнациональные отношения</w:t>
      </w:r>
      <w:proofErr w:type="gramStart"/>
      <w:r>
        <w:rPr>
          <w:sz w:val="24"/>
          <w:szCs w:val="24"/>
        </w:rPr>
        <w:t>..</w:t>
      </w:r>
      <w:proofErr w:type="gramEnd"/>
    </w:p>
    <w:p w:rsidR="00EC2583" w:rsidRDefault="00EC2583" w:rsidP="00EC258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Итоговый модуль (5</w:t>
      </w:r>
      <w:r w:rsidRPr="00F73892">
        <w:rPr>
          <w:b/>
          <w:sz w:val="24"/>
          <w:szCs w:val="24"/>
        </w:rPr>
        <w:t xml:space="preserve"> ч). </w:t>
      </w:r>
      <w:r>
        <w:rPr>
          <w:sz w:val="24"/>
          <w:szCs w:val="24"/>
        </w:rPr>
        <w:t>Личностный опыт – социальный опыт. Значение курса в жизни каждого.</w:t>
      </w:r>
    </w:p>
    <w:p w:rsidR="00EC2583" w:rsidRDefault="00EC2583">
      <w:pPr>
        <w:pStyle w:val="11"/>
        <w:spacing w:before="66"/>
      </w:pPr>
    </w:p>
    <w:p w:rsidR="00E77004" w:rsidRDefault="00FC08A9">
      <w:pPr>
        <w:pStyle w:val="11"/>
        <w:spacing w:before="66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C2583">
        <w:t>ПЛАНИРУЕМЫЕ</w:t>
      </w:r>
      <w:r w:rsidR="00EC2583">
        <w:rPr>
          <w:spacing w:val="-11"/>
        </w:rPr>
        <w:t xml:space="preserve"> </w:t>
      </w:r>
      <w:r w:rsidR="00EC2583">
        <w:t>ОБРАЗОВАТЕЛЬНЫЕ</w:t>
      </w:r>
      <w:r w:rsidR="00EC2583">
        <w:rPr>
          <w:spacing w:val="-11"/>
        </w:rPr>
        <w:t xml:space="preserve"> </w:t>
      </w:r>
      <w:r w:rsidR="00EC2583">
        <w:t>РЕЗУЛЬТАТЫ</w:t>
      </w:r>
    </w:p>
    <w:p w:rsidR="00E77004" w:rsidRDefault="00EC2583">
      <w:pPr>
        <w:pStyle w:val="a3"/>
        <w:spacing w:before="179" w:line="292" w:lineRule="auto"/>
        <w:ind w:right="690" w:firstLine="180"/>
      </w:pPr>
      <w:r>
        <w:t>Личностные и метапредметные результаты представлены с учётом особенностей преподавания</w:t>
      </w:r>
      <w:r>
        <w:rPr>
          <w:spacing w:val="-58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E77004" w:rsidRDefault="00EC2583">
      <w:pPr>
        <w:pStyle w:val="a3"/>
        <w:spacing w:line="292" w:lineRule="auto"/>
        <w:ind w:right="273" w:firstLine="180"/>
      </w:pPr>
      <w:r>
        <w:t>Планируемые предметные результаты и содержание учебного предмета распределены по годам</w:t>
      </w:r>
      <w:r>
        <w:rPr>
          <w:spacing w:val="1"/>
        </w:rPr>
        <w:t xml:space="preserve"> </w:t>
      </w:r>
      <w:r>
        <w:t>обучения с учётом входящих в курс содержательных модулей (разделов) и требований к результатам</w:t>
      </w:r>
      <w:r>
        <w:rPr>
          <w:spacing w:val="-58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а также с учётом Примерной программы</w:t>
      </w:r>
      <w:r>
        <w:rPr>
          <w:spacing w:val="-57"/>
        </w:rPr>
        <w:t xml:space="preserve"> </w:t>
      </w:r>
      <w:r>
        <w:t>воспитания. Содержательные модули (разделы) охватывают знания об обществе и человеке в целом,</w:t>
      </w:r>
      <w:r>
        <w:rPr>
          <w:spacing w:val="-57"/>
        </w:rPr>
        <w:t xml:space="preserve"> </w:t>
      </w:r>
      <w:r>
        <w:t>знания всех основных сфер жизни общества и знание основ российского права. Представленный в</w:t>
      </w:r>
      <w:r>
        <w:rPr>
          <w:spacing w:val="1"/>
        </w:rPr>
        <w:t xml:space="preserve"> </w:t>
      </w:r>
      <w:r>
        <w:t>программе 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E77004" w:rsidRDefault="00EC2583">
      <w:pPr>
        <w:pStyle w:val="a3"/>
        <w:spacing w:line="292" w:lineRule="auto"/>
        <w:ind w:right="481" w:firstLine="180"/>
      </w:pPr>
      <w:r>
        <w:t>Научным сообществом и представителями высшей школы предлагается такое распределение</w:t>
      </w:r>
      <w:r>
        <w:rPr>
          <w:spacing w:val="1"/>
        </w:rPr>
        <w:t xml:space="preserve"> </w:t>
      </w:r>
      <w:r>
        <w:t>содержания, при котором модуль (раздел) «Основы российского права» замыкает изучение курса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E77004" w:rsidRDefault="00E77004">
      <w:pPr>
        <w:pStyle w:val="a3"/>
        <w:spacing w:before="5"/>
        <w:ind w:left="0"/>
        <w:rPr>
          <w:sz w:val="26"/>
        </w:rPr>
      </w:pPr>
    </w:p>
    <w:p w:rsidR="00E77004" w:rsidRDefault="00EC2583">
      <w:pPr>
        <w:pStyle w:val="1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77004" w:rsidRDefault="00EC2583">
      <w:pPr>
        <w:pStyle w:val="a3"/>
        <w:spacing w:before="156" w:line="292" w:lineRule="auto"/>
        <w:ind w:right="203" w:firstLine="180"/>
      </w:pPr>
      <w:r>
        <w:t>Личностные результаты воплощают традиционные российские социокультурные и духовно-</w:t>
      </w:r>
      <w:r>
        <w:rPr>
          <w:spacing w:val="1"/>
        </w:rPr>
        <w:t xml:space="preserve"> </w:t>
      </w:r>
      <w:r>
        <w:t>нравственные ценности, принятые в обществе нормы поведения, отражают готовность обучающихся</w:t>
      </w:r>
      <w:r>
        <w:rPr>
          <w:spacing w:val="1"/>
        </w:rPr>
        <w:t xml:space="preserve"> </w:t>
      </w:r>
      <w:r>
        <w:t>руководствоваться ими 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 в процессе развития у</w:t>
      </w:r>
      <w:r>
        <w:rPr>
          <w:spacing w:val="-57"/>
        </w:rPr>
        <w:t xml:space="preserve"> </w:t>
      </w:r>
      <w:r>
        <w:t>обучающихся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>конструктивного социального поведения по основным направлениям воспитательной деятельности,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E77004" w:rsidRDefault="00EC2583">
      <w:pPr>
        <w:pStyle w:val="21"/>
        <w:spacing w:before="116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E77004" w:rsidRDefault="00EC2583">
      <w:pPr>
        <w:pStyle w:val="a3"/>
        <w:spacing w:before="60" w:line="292" w:lineRule="auto"/>
        <w:ind w:right="143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 xml:space="preserve">понимание роли различных социальных институтов в жизни человека; </w:t>
      </w:r>
      <w:proofErr w:type="gramStart"/>
      <w:r>
        <w:t>представление об основных</w:t>
      </w:r>
      <w:r>
        <w:rPr>
          <w:spacing w:val="1"/>
        </w:rPr>
        <w:t xml:space="preserve"> </w:t>
      </w:r>
      <w:r>
        <w:t>правах, свободах и 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поликультурном и многоконфессиональном обществе; представление о 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E77004" w:rsidRDefault="00EC2583">
      <w:pPr>
        <w:pStyle w:val="21"/>
        <w:spacing w:line="271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77004" w:rsidRDefault="00EC2583">
      <w:pPr>
        <w:pStyle w:val="a3"/>
        <w:spacing w:before="60" w:line="292" w:lineRule="auto"/>
        <w:ind w:right="198" w:firstLine="180"/>
      </w:pPr>
      <w:proofErr w:type="gramStart"/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обществе;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технологиям, боевым подвигам и трудовым достижениям народа;</w:t>
      </w:r>
      <w:r>
        <w:rPr>
          <w:spacing w:val="-57"/>
        </w:rPr>
        <w:t xml:space="preserve"> </w:t>
      </w:r>
      <w:r>
        <w:t>уважение к символам России, государственным праздникам; историческому, природному наследию и</w:t>
      </w:r>
      <w:r>
        <w:rPr>
          <w:spacing w:val="-58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:rsidR="00E77004" w:rsidRDefault="00EC2583">
      <w:pPr>
        <w:pStyle w:val="21"/>
        <w:spacing w:line="272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77004" w:rsidRDefault="00EC2583">
      <w:pPr>
        <w:pStyle w:val="a3"/>
        <w:spacing w:before="60" w:line="292" w:lineRule="auto"/>
        <w:ind w:right="16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поведение и поступки других людей с позиции нравственных и</w:t>
      </w:r>
      <w:r>
        <w:rPr>
          <w:spacing w:val="-57"/>
        </w:rPr>
        <w:t xml:space="preserve"> </w:t>
      </w:r>
      <w:r>
        <w:t>правовых 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lastRenderedPageBreak/>
        <w:t>поступков;</w:t>
      </w:r>
      <w:r>
        <w:rPr>
          <w:spacing w:val="-3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</w:p>
    <w:p w:rsidR="00E77004" w:rsidRDefault="00EC2583">
      <w:pPr>
        <w:pStyle w:val="a3"/>
        <w:spacing w:before="62"/>
      </w:pPr>
      <w:r>
        <w:t>пространства.</w:t>
      </w:r>
    </w:p>
    <w:p w:rsidR="00E77004" w:rsidRDefault="00EC2583">
      <w:pPr>
        <w:pStyle w:val="21"/>
        <w:spacing w:before="6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77004" w:rsidRDefault="00EC2583">
      <w:pPr>
        <w:pStyle w:val="a3"/>
        <w:spacing w:before="60" w:line="292" w:lineRule="auto"/>
        <w:ind w:right="357" w:firstLine="180"/>
      </w:pPr>
      <w:r>
        <w:t>осознание ценности жизни; ответственное отношение к своему здоровью и установка на здоровый</w:t>
      </w:r>
      <w:r>
        <w:rPr>
          <w:spacing w:val="-58"/>
        </w:rPr>
        <w:t xml:space="preserve"> </w:t>
      </w:r>
      <w:r>
        <w:t>образ жизни;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E77004" w:rsidRDefault="00EC2583">
      <w:pPr>
        <w:pStyle w:val="a3"/>
        <w:spacing w:line="292" w:lineRule="auto"/>
        <w:ind w:right="617" w:firstLine="180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77004" w:rsidRDefault="00EC2583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E77004" w:rsidRDefault="00EC2583">
      <w:pPr>
        <w:pStyle w:val="a3"/>
        <w:spacing w:before="58" w:line="292" w:lineRule="auto"/>
        <w:ind w:right="907" w:firstLine="180"/>
      </w:pPr>
      <w:r>
        <w:t>сформированность навыков рефлексии, признание своего права на ошибку и такого же права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E77004" w:rsidRDefault="00EC2583">
      <w:pPr>
        <w:pStyle w:val="21"/>
        <w:spacing w:line="275" w:lineRule="exact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77004" w:rsidRDefault="00EC2583">
      <w:pPr>
        <w:pStyle w:val="a3"/>
        <w:spacing w:before="60" w:line="292" w:lineRule="auto"/>
        <w:ind w:right="496" w:firstLine="180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 xml:space="preserve">изучаемого предметного знания; </w:t>
      </w:r>
      <w:proofErr w:type="gramStart"/>
      <w:r>
        <w:t>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 для этого; уважение к</w:t>
      </w:r>
      <w:r>
        <w:rPr>
          <w:spacing w:val="-58"/>
        </w:rPr>
        <w:t xml:space="preserve"> </w:t>
      </w:r>
      <w:r>
        <w:t>труду и результатам трудовой деятельности;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  <w:proofErr w:type="gramEnd"/>
    </w:p>
    <w:p w:rsidR="00E77004" w:rsidRDefault="00EC2583">
      <w:pPr>
        <w:pStyle w:val="21"/>
        <w:spacing w:line="271" w:lineRule="exact"/>
      </w:pPr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E77004" w:rsidRDefault="00EC2583">
      <w:pPr>
        <w:pStyle w:val="a3"/>
        <w:spacing w:before="60" w:line="292" w:lineRule="auto"/>
        <w:ind w:right="192" w:firstLine="18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оценка возможных последствий своих действий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среде; 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77004" w:rsidRDefault="00EC2583">
      <w:pPr>
        <w:pStyle w:val="21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77004" w:rsidRDefault="00EC2583">
      <w:pPr>
        <w:pStyle w:val="a3"/>
        <w:spacing w:before="60" w:line="292" w:lineRule="auto"/>
        <w:ind w:firstLine="180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  <w:proofErr w:type="gramEnd"/>
    </w:p>
    <w:p w:rsidR="00E77004" w:rsidRDefault="00EC2583">
      <w:pPr>
        <w:pStyle w:val="21"/>
        <w:spacing w:line="292" w:lineRule="auto"/>
        <w:ind w:left="106" w:right="36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E77004" w:rsidRDefault="00EC2583">
      <w:pPr>
        <w:pStyle w:val="a3"/>
        <w:spacing w:line="292" w:lineRule="auto"/>
        <w:ind w:right="27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E77004" w:rsidRDefault="00EC2583">
      <w:pPr>
        <w:pStyle w:val="a3"/>
        <w:spacing w:line="292" w:lineRule="auto"/>
        <w:ind w:right="450" w:firstLine="180"/>
      </w:pPr>
      <w:r>
        <w:t>способность обучающихся во взаимодействии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E77004" w:rsidRDefault="00EC2583">
      <w:pPr>
        <w:pStyle w:val="a3"/>
        <w:spacing w:line="275" w:lineRule="exact"/>
        <w:ind w:left="286"/>
      </w:pPr>
      <w:r>
        <w:t>способность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других,</w:t>
      </w:r>
    </w:p>
    <w:p w:rsidR="00E77004" w:rsidRDefault="00E77004">
      <w:pPr>
        <w:spacing w:line="275" w:lineRule="exact"/>
        <w:sectPr w:rsidR="00E77004">
          <w:pgSz w:w="11900" w:h="16840"/>
          <w:pgMar w:top="500" w:right="540" w:bottom="280" w:left="560" w:header="720" w:footer="720" w:gutter="0"/>
          <w:cols w:space="720"/>
        </w:sectPr>
      </w:pPr>
    </w:p>
    <w:p w:rsidR="00E77004" w:rsidRDefault="00EC2583">
      <w:pPr>
        <w:pStyle w:val="a3"/>
        <w:spacing w:before="62" w:line="292" w:lineRule="auto"/>
        <w:ind w:right="150"/>
      </w:pPr>
      <w:r>
        <w:lastRenderedPageBreak/>
        <w:t>повышать уровень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людей;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 опыта других; навык выявления и связывания образов, способность формирования новых знаний, в</w:t>
      </w:r>
      <w:r>
        <w:rPr>
          <w:spacing w:val="-58"/>
        </w:rPr>
        <w:t xml:space="preserve"> </w:t>
      </w:r>
      <w:r>
        <w:t>том 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E77004" w:rsidRDefault="00EC2583">
      <w:pPr>
        <w:pStyle w:val="a3"/>
        <w:spacing w:line="292" w:lineRule="auto"/>
        <w:ind w:right="691" w:firstLine="18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8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E77004" w:rsidRDefault="00EC2583">
      <w:pPr>
        <w:pStyle w:val="a3"/>
        <w:spacing w:line="292" w:lineRule="auto"/>
        <w:ind w:right="114" w:firstLine="180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E77004" w:rsidRDefault="00EC2583">
      <w:pPr>
        <w:pStyle w:val="a3"/>
        <w:spacing w:line="273" w:lineRule="exact"/>
        <w:ind w:left="286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E77004" w:rsidRDefault="00EC2583">
      <w:pPr>
        <w:pStyle w:val="a3"/>
        <w:spacing w:before="54" w:line="292" w:lineRule="auto"/>
        <w:ind w:right="687" w:firstLine="180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E77004" w:rsidRDefault="00EC2583">
      <w:pPr>
        <w:pStyle w:val="a3"/>
        <w:spacing w:line="292" w:lineRule="auto"/>
        <w:ind w:right="153" w:firstLine="180"/>
      </w:pPr>
      <w:proofErr w:type="gramStart"/>
      <w:r>
        <w:t>способность обучающихся 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>риски и последствия, формировать опыт, уметь находить позитивное в произошедшей ситуации; быть</w:t>
      </w:r>
      <w:r>
        <w:rPr>
          <w:spacing w:val="-58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E77004" w:rsidRDefault="00EC2583">
      <w:pPr>
        <w:pStyle w:val="1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77004" w:rsidRDefault="00EC2583">
      <w:pPr>
        <w:pStyle w:val="a3"/>
        <w:spacing w:before="156" w:line="292" w:lineRule="auto"/>
        <w:ind w:right="501" w:firstLine="180"/>
      </w:pPr>
      <w:r>
        <w:t xml:space="preserve">Метапредметные результаты освоения </w:t>
      </w:r>
      <w:proofErr w:type="gramStart"/>
      <w:r>
        <w:t>основной</w:t>
      </w:r>
      <w:proofErr w:type="gramEnd"/>
      <w:r>
        <w:t xml:space="preserve">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обществознания:</w:t>
      </w:r>
    </w:p>
    <w:p w:rsidR="00E77004" w:rsidRDefault="00EC2583">
      <w:pPr>
        <w:pStyle w:val="11"/>
        <w:numPr>
          <w:ilvl w:val="0"/>
          <w:numId w:val="2"/>
        </w:numPr>
        <w:tabs>
          <w:tab w:val="left" w:pos="527"/>
        </w:tabs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</w:p>
    <w:p w:rsidR="00E77004" w:rsidRDefault="00EC2583">
      <w:pPr>
        <w:pStyle w:val="21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77004" w:rsidRDefault="00EC2583">
      <w:pPr>
        <w:pStyle w:val="a3"/>
        <w:spacing w:before="60" w:line="292" w:lineRule="auto"/>
        <w:ind w:left="286" w:right="360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</w:p>
    <w:p w:rsidR="00E77004" w:rsidRDefault="00EC2583">
      <w:pPr>
        <w:pStyle w:val="a3"/>
        <w:spacing w:line="275" w:lineRule="exact"/>
      </w:pP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E77004" w:rsidRDefault="00EC2583">
      <w:pPr>
        <w:pStyle w:val="a3"/>
        <w:spacing w:before="60" w:line="292" w:lineRule="auto"/>
        <w:ind w:right="880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E77004" w:rsidRDefault="00EC2583">
      <w:pPr>
        <w:pStyle w:val="a3"/>
        <w:spacing w:line="275" w:lineRule="exact"/>
        <w:ind w:left="286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E77004" w:rsidRDefault="00EC2583">
      <w:pPr>
        <w:pStyle w:val="a3"/>
        <w:spacing w:before="60" w:line="292" w:lineRule="auto"/>
        <w:ind w:left="286" w:right="1218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E77004" w:rsidRDefault="00EC2583">
      <w:pPr>
        <w:pStyle w:val="a3"/>
        <w:spacing w:line="292" w:lineRule="auto"/>
        <w:ind w:right="329" w:firstLine="180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E77004" w:rsidRDefault="00EC2583">
      <w:pPr>
        <w:pStyle w:val="a3"/>
        <w:spacing w:line="292" w:lineRule="auto"/>
        <w:ind w:right="360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E77004" w:rsidRDefault="00EC2583">
      <w:pPr>
        <w:pStyle w:val="21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77004" w:rsidRDefault="00EC2583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E77004" w:rsidRDefault="00EC2583">
      <w:pPr>
        <w:pStyle w:val="a3"/>
        <w:spacing w:before="60" w:line="292" w:lineRule="auto"/>
        <w:ind w:right="94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E77004" w:rsidRDefault="00EC2583">
      <w:pPr>
        <w:pStyle w:val="a3"/>
        <w:spacing w:line="292" w:lineRule="auto"/>
        <w:ind w:right="1867" w:firstLine="180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E77004" w:rsidRDefault="00E77004">
      <w:pPr>
        <w:spacing w:line="292" w:lineRule="auto"/>
        <w:sectPr w:rsidR="00E77004">
          <w:pgSz w:w="11900" w:h="16840"/>
          <w:pgMar w:top="500" w:right="540" w:bottom="280" w:left="560" w:header="720" w:footer="720" w:gutter="0"/>
          <w:cols w:space="720"/>
        </w:sectPr>
      </w:pPr>
    </w:p>
    <w:p w:rsidR="00E77004" w:rsidRDefault="00EC2583">
      <w:pPr>
        <w:pStyle w:val="a3"/>
        <w:spacing w:before="70" w:line="292" w:lineRule="auto"/>
        <w:ind w:right="729" w:firstLine="180"/>
        <w:jc w:val="both"/>
      </w:pPr>
      <w:r>
        <w:lastRenderedPageBreak/>
        <w:t>проводить по самостоятельно составленному плану небольшое исследование по установлению</w:t>
      </w:r>
      <w:r>
        <w:rPr>
          <w:spacing w:val="-57"/>
        </w:rPr>
        <w:t xml:space="preserve"> </w:t>
      </w:r>
      <w:r>
        <w:t>особенностей объекта изучения, причинно-следственных связей и зависимостей объектов между</w:t>
      </w:r>
      <w:r>
        <w:rPr>
          <w:spacing w:val="-58"/>
        </w:rPr>
        <w:t xml:space="preserve"> </w:t>
      </w:r>
      <w:r>
        <w:t>собой;</w:t>
      </w:r>
    </w:p>
    <w:p w:rsidR="00E77004" w:rsidRDefault="00EC2583">
      <w:pPr>
        <w:pStyle w:val="a3"/>
        <w:spacing w:line="292" w:lineRule="auto"/>
        <w:ind w:left="286" w:right="546"/>
        <w:jc w:val="both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</w:p>
    <w:p w:rsidR="00E77004" w:rsidRDefault="00EC2583">
      <w:pPr>
        <w:pStyle w:val="a3"/>
        <w:spacing w:line="292" w:lineRule="auto"/>
        <w:ind w:left="286" w:right="682" w:hanging="181"/>
        <w:jc w:val="both"/>
      </w:pPr>
      <w:r>
        <w:t>исследования, владеть инструментами оценки достоверности полученных выводов и 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77004" w:rsidRDefault="00EC2583">
      <w:pPr>
        <w:pStyle w:val="a3"/>
        <w:spacing w:line="292" w:lineRule="auto"/>
        <w:ind w:right="363"/>
        <w:jc w:val="both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контекстах.</w:t>
      </w:r>
    </w:p>
    <w:p w:rsidR="00E77004" w:rsidRDefault="00EC2583">
      <w:pPr>
        <w:pStyle w:val="21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77004" w:rsidRDefault="00EC2583">
      <w:pPr>
        <w:pStyle w:val="a3"/>
        <w:spacing w:before="56" w:line="292" w:lineRule="auto"/>
        <w:ind w:right="927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E77004" w:rsidRDefault="00EC2583">
      <w:pPr>
        <w:pStyle w:val="a3"/>
        <w:spacing w:line="292" w:lineRule="auto"/>
        <w:ind w:right="34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представления;</w:t>
      </w:r>
    </w:p>
    <w:p w:rsidR="00E77004" w:rsidRDefault="00EC2583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77004" w:rsidRDefault="00EC2583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E77004" w:rsidRDefault="00EC2583">
      <w:pPr>
        <w:pStyle w:val="a3"/>
        <w:spacing w:before="57" w:line="292" w:lineRule="auto"/>
        <w:ind w:right="283" w:firstLine="1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E77004" w:rsidRDefault="00EC2583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77004" w:rsidRDefault="00EC2583">
      <w:pPr>
        <w:pStyle w:val="11"/>
        <w:numPr>
          <w:ilvl w:val="0"/>
          <w:numId w:val="2"/>
        </w:numPr>
        <w:tabs>
          <w:tab w:val="left" w:pos="527"/>
        </w:tabs>
        <w:spacing w:before="18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E77004" w:rsidRDefault="00EC2583">
      <w:pPr>
        <w:pStyle w:val="21"/>
        <w:spacing w:before="60"/>
      </w:pPr>
      <w:r>
        <w:t>Общение:</w:t>
      </w:r>
    </w:p>
    <w:p w:rsidR="00E77004" w:rsidRDefault="00EC2583">
      <w:pPr>
        <w:pStyle w:val="a3"/>
        <w:spacing w:before="60" w:line="292" w:lineRule="auto"/>
        <w:ind w:right="32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E77004" w:rsidRDefault="00EC2583">
      <w:pPr>
        <w:pStyle w:val="a3"/>
        <w:spacing w:line="275" w:lineRule="exact"/>
        <w:ind w:left="286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E77004" w:rsidRDefault="00EC2583">
      <w:pPr>
        <w:pStyle w:val="a3"/>
        <w:spacing w:before="60" w:line="292" w:lineRule="auto"/>
        <w:ind w:right="793" w:firstLine="18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E77004" w:rsidRDefault="00EC2583">
      <w:pPr>
        <w:pStyle w:val="a3"/>
        <w:spacing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E77004" w:rsidRDefault="00EC2583">
      <w:pPr>
        <w:pStyle w:val="a3"/>
        <w:spacing w:line="292" w:lineRule="auto"/>
        <w:ind w:right="339" w:firstLine="180"/>
      </w:pPr>
      <w:r>
        <w:t>в ходе диалога и 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E77004" w:rsidRDefault="00EC2583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E77004" w:rsidRDefault="00EC2583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E77004" w:rsidRDefault="00EC2583">
      <w:pPr>
        <w:pStyle w:val="a3"/>
        <w:spacing w:before="56" w:line="292" w:lineRule="auto"/>
        <w:ind w:right="1094" w:firstLine="18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E77004" w:rsidRDefault="00EC2583">
      <w:pPr>
        <w:pStyle w:val="21"/>
        <w:spacing w:line="274" w:lineRule="exact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E77004" w:rsidRDefault="00EC2583">
      <w:pPr>
        <w:pStyle w:val="a3"/>
        <w:spacing w:before="61" w:line="292" w:lineRule="auto"/>
        <w:ind w:right="457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E77004" w:rsidRDefault="00EC2583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E77004" w:rsidRDefault="00EC2583">
      <w:pPr>
        <w:pStyle w:val="a3"/>
        <w:spacing w:line="274" w:lineRule="exact"/>
        <w:ind w:left="286"/>
        <w:jc w:val="both"/>
      </w:pPr>
      <w:proofErr w:type="gramStart"/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и</w:t>
      </w:r>
      <w:proofErr w:type="gramEnd"/>
    </w:p>
    <w:p w:rsidR="00E77004" w:rsidRDefault="00E77004">
      <w:pPr>
        <w:spacing w:line="274" w:lineRule="exact"/>
        <w:jc w:val="both"/>
        <w:sectPr w:rsidR="00E77004">
          <w:pgSz w:w="11900" w:h="16840"/>
          <w:pgMar w:top="540" w:right="540" w:bottom="280" w:left="560" w:header="720" w:footer="720" w:gutter="0"/>
          <w:cols w:space="720"/>
        </w:sectPr>
      </w:pPr>
    </w:p>
    <w:p w:rsidR="00E77004" w:rsidRDefault="00EC2583">
      <w:pPr>
        <w:pStyle w:val="a3"/>
        <w:spacing w:before="62" w:line="292" w:lineRule="auto"/>
      </w:pPr>
      <w:r>
        <w:lastRenderedPageBreak/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77004" w:rsidRDefault="00EC2583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E77004" w:rsidRDefault="00EC2583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E77004" w:rsidRDefault="00EC2583">
      <w:pPr>
        <w:pStyle w:val="11"/>
        <w:numPr>
          <w:ilvl w:val="0"/>
          <w:numId w:val="2"/>
        </w:numPr>
        <w:tabs>
          <w:tab w:val="left" w:pos="527"/>
        </w:tabs>
        <w:spacing w:before="115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77004" w:rsidRDefault="00EC2583">
      <w:pPr>
        <w:pStyle w:val="21"/>
        <w:spacing w:before="60"/>
      </w:pPr>
      <w:r>
        <w:t>Самоорганизация:</w:t>
      </w:r>
    </w:p>
    <w:p w:rsidR="00E77004" w:rsidRDefault="00EC2583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E77004" w:rsidRDefault="00EC2583">
      <w:pPr>
        <w:pStyle w:val="a3"/>
        <w:spacing w:before="60" w:line="292" w:lineRule="auto"/>
        <w:ind w:right="415" w:firstLine="180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в</w:t>
      </w:r>
      <w:r>
        <w:rPr>
          <w:spacing w:val="-1"/>
        </w:rPr>
        <w:t xml:space="preserve"> </w:t>
      </w:r>
      <w:r>
        <w:t>группе);</w:t>
      </w:r>
    </w:p>
    <w:p w:rsidR="00E77004" w:rsidRDefault="00EC2583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E77004" w:rsidRDefault="00EC2583">
      <w:pPr>
        <w:pStyle w:val="a3"/>
        <w:spacing w:line="292" w:lineRule="auto"/>
        <w:ind w:right="75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E77004" w:rsidRDefault="00EC2583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E77004" w:rsidRDefault="00EC2583">
      <w:pPr>
        <w:pStyle w:val="21"/>
        <w:spacing w:before="57"/>
      </w:pPr>
      <w:r>
        <w:t>Самоконтроль:</w:t>
      </w:r>
    </w:p>
    <w:p w:rsidR="00E77004" w:rsidRDefault="00EC2583">
      <w:pPr>
        <w:pStyle w:val="a3"/>
        <w:spacing w:before="61" w:line="292" w:lineRule="auto"/>
        <w:ind w:left="286" w:right="333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E77004" w:rsidRDefault="00EC2583">
      <w:pPr>
        <w:pStyle w:val="a3"/>
        <w:spacing w:line="292" w:lineRule="auto"/>
        <w:ind w:right="77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77004" w:rsidRDefault="00EC2583">
      <w:pPr>
        <w:pStyle w:val="a3"/>
        <w:spacing w:line="292" w:lineRule="auto"/>
        <w:ind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E77004" w:rsidRDefault="00EC2583">
      <w:pPr>
        <w:pStyle w:val="a3"/>
        <w:spacing w:line="292" w:lineRule="auto"/>
        <w:ind w:right="87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E77004" w:rsidRDefault="00EC2583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E77004" w:rsidRDefault="00EC2583">
      <w:pPr>
        <w:pStyle w:val="21"/>
        <w:spacing w:before="5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77004" w:rsidRDefault="00EC2583">
      <w:pPr>
        <w:pStyle w:val="a3"/>
        <w:spacing w:before="60" w:line="292" w:lineRule="auto"/>
        <w:ind w:left="286" w:right="2429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E77004" w:rsidRDefault="00EC2583">
      <w:pPr>
        <w:pStyle w:val="a3"/>
        <w:spacing w:line="292" w:lineRule="auto"/>
        <w:ind w:left="286" w:right="2241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E77004" w:rsidRDefault="00EC2583">
      <w:pPr>
        <w:pStyle w:val="21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77004" w:rsidRDefault="00EC2583">
      <w:pPr>
        <w:pStyle w:val="a3"/>
        <w:spacing w:before="59" w:line="292" w:lineRule="auto"/>
        <w:ind w:left="286" w:right="4342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осуждая;</w:t>
      </w:r>
    </w:p>
    <w:p w:rsidR="00E77004" w:rsidRDefault="00EC2583">
      <w:pPr>
        <w:pStyle w:val="a3"/>
        <w:spacing w:line="274" w:lineRule="exact"/>
        <w:ind w:left="286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E77004" w:rsidRDefault="00EC2583">
      <w:pPr>
        <w:pStyle w:val="a3"/>
        <w:spacing w:before="60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E77004" w:rsidRDefault="00E77004">
      <w:pPr>
        <w:pStyle w:val="a3"/>
        <w:spacing w:before="11"/>
        <w:ind w:left="0"/>
        <w:rPr>
          <w:sz w:val="21"/>
        </w:rPr>
      </w:pPr>
    </w:p>
    <w:p w:rsidR="00E77004" w:rsidRDefault="00EC2583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77004" w:rsidRDefault="00EC2583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08" w:firstLine="0"/>
        <w:rPr>
          <w:sz w:val="24"/>
        </w:rPr>
      </w:pPr>
      <w:r>
        <w:rPr>
          <w:sz w:val="24"/>
        </w:rPr>
        <w:t>осваивать и применять знания о социальных свойствах человека, формировании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 и её видах, образовании, правах и обязанностях учащихся, общении и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E77004" w:rsidRDefault="00E77004">
      <w:pPr>
        <w:spacing w:line="292" w:lineRule="auto"/>
        <w:rPr>
          <w:sz w:val="24"/>
        </w:rPr>
        <w:sectPr w:rsidR="00E77004">
          <w:pgSz w:w="11900" w:h="16840"/>
          <w:pgMar w:top="500" w:right="540" w:bottom="280" w:left="560" w:header="720" w:footer="720" w:gutter="0"/>
          <w:cols w:space="720"/>
        </w:sectPr>
      </w:pP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193" w:firstLine="0"/>
        <w:rPr>
          <w:sz w:val="24"/>
        </w:rPr>
      </w:pPr>
      <w:r>
        <w:rPr>
          <w:sz w:val="24"/>
        </w:rPr>
        <w:lastRenderedPageBreak/>
        <w:t>характеризовать традиционные российские духовно-нравственные ценности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семейных традиций; характеризовать основные потребности человека, показывать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характер; особенности личностного становления и социальной позиции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здоровья; деятельность человека; образование и его значение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приводить примеры деятельности людей, её различных мотивов и особенностей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условиях; малых групп, положения человека в группе; конфликтных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группе и конструктивных разрешений конфликтов; проявлений лидерства, соперничества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73" w:firstLine="0"/>
        <w:rPr>
          <w:sz w:val="24"/>
        </w:rPr>
      </w:pPr>
      <w:r>
        <w:rPr>
          <w:sz w:val="24"/>
        </w:rPr>
        <w:t>сравнивать понятия «индивид», «индивидуальность», «личность»; свойства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деятельности (игра,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учение);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7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2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сущности 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 социального явления, познания человеком мира и самого себя как вида деятельности,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образования, значения личного социального опыта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сверстников;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2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 и личный социальный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опыт своё отношение к людям с ограниченными возможностями здоровья,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выражения личной индивидуальности, к различным формам неформального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1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 Закона «Об образовании в Российской Федерации»; составлять на их основе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881" w:firstLine="0"/>
        <w:rPr>
          <w:sz w:val="24"/>
        </w:rPr>
      </w:pPr>
      <w:r>
        <w:rPr>
          <w:sz w:val="24"/>
        </w:rPr>
        <w:t>искать и извлекать информацию о связи поколений в нашем обществе, об 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подросткового возраста, о правах и обязанностях учащегося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221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о человеке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социальном окружении из адаптированных источников (в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людьми с ограниченными возможностями здоровья; оценивать своё отношение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 виду деятельности;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614" w:firstLine="0"/>
        <w:rPr>
          <w:sz w:val="24"/>
        </w:rPr>
      </w:pPr>
      <w:r>
        <w:rPr>
          <w:sz w:val="24"/>
        </w:rPr>
        <w:t>приобретать опыт использования полученных знаний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выстраивания отношений с представителями старших поколений, 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0" w:firstLine="0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</w:p>
    <w:p w:rsidR="00E77004" w:rsidRDefault="00E77004">
      <w:pPr>
        <w:spacing w:line="292" w:lineRule="auto"/>
        <w:rPr>
          <w:sz w:val="24"/>
        </w:rPr>
        <w:sectPr w:rsidR="00E77004">
          <w:pgSz w:w="11900" w:h="16840"/>
          <w:pgMar w:top="560" w:right="540" w:bottom="280" w:left="560" w:header="720" w:footer="720" w:gutter="0"/>
          <w:cols w:space="720"/>
        </w:sectPr>
      </w:pPr>
    </w:p>
    <w:p w:rsidR="00E77004" w:rsidRDefault="00EC2583">
      <w:pPr>
        <w:pStyle w:val="a3"/>
        <w:spacing w:before="78"/>
        <w:ind w:left="526"/>
      </w:pPr>
      <w:r>
        <w:lastRenderedPageBreak/>
        <w:t>взаимопонимания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E77004" w:rsidRDefault="00C97E73">
      <w:pPr>
        <w:pStyle w:val="11"/>
        <w:spacing w:before="168"/>
        <w:ind w:left="286"/>
      </w:pPr>
      <w:r>
        <w:t>Семья, школа, труд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3" w:firstLine="0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в экономической жизни общества; явлениях в политической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народах России, о государственной власти в Российской Федерации; культуре и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глобальных проблемах;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61" w:firstLine="0"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традиционные российские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65" w:firstLine="0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проблем;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034" w:firstLine="0"/>
        <w:rPr>
          <w:sz w:val="24"/>
        </w:rPr>
      </w:pPr>
      <w:r>
        <w:rPr>
          <w:sz w:val="24"/>
        </w:rPr>
        <w:t>сравнивать социальные общности и группы, положение в обществе различных людей;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8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общества и природы, человека и общества,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83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влияния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на общество и общества на природу сущности и взаимосвязей явлений, процессов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знания, факты 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и личный социальный опыт своё отношение к проблемам взаимодействия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09" w:firstLine="0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проблемы);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143" w:firstLine="0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человека и природы, устройства общественной жизни, основных сфер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23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 из адаптированных источников (в том числе учебных материалов) 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9" w:firstLine="0"/>
        <w:jc w:val="both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общества;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54" w:firstLine="0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направленной на охрану природы; защиту прав потребителя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живём;</w:t>
      </w:r>
    </w:p>
    <w:p w:rsidR="00E77004" w:rsidRDefault="00EC258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 и религиозной принадлежности на основе взаимопонимания 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E77004" w:rsidRDefault="00E77004">
      <w:pPr>
        <w:spacing w:line="292" w:lineRule="auto"/>
        <w:rPr>
          <w:sz w:val="24"/>
        </w:rPr>
        <w:sectPr w:rsidR="00E77004">
          <w:pgSz w:w="11900" w:h="16840"/>
          <w:pgMar w:top="520" w:right="540" w:bottom="280" w:left="560" w:header="720" w:footer="720" w:gutter="0"/>
          <w:cols w:space="720"/>
        </w:sectPr>
      </w:pPr>
    </w:p>
    <w:p w:rsidR="00E77004" w:rsidRDefault="00FC08A9">
      <w:pPr>
        <w:spacing w:before="80"/>
        <w:ind w:left="106"/>
        <w:rPr>
          <w:b/>
          <w:sz w:val="19"/>
        </w:rPr>
      </w:pPr>
      <w:r w:rsidRPr="00FC08A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C2583">
        <w:rPr>
          <w:b/>
          <w:sz w:val="19"/>
        </w:rPr>
        <w:t>ТЕМАТИЧЕСКОЕ</w:t>
      </w:r>
      <w:r w:rsidR="00EC2583">
        <w:rPr>
          <w:b/>
          <w:spacing w:val="9"/>
          <w:sz w:val="19"/>
        </w:rPr>
        <w:t xml:space="preserve"> </w:t>
      </w:r>
      <w:r w:rsidR="00EC2583">
        <w:rPr>
          <w:b/>
          <w:sz w:val="19"/>
        </w:rPr>
        <w:t>ПЛАНИРОВАНИЕ</w:t>
      </w:r>
    </w:p>
    <w:p w:rsidR="00E77004" w:rsidRDefault="00E7700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5559"/>
        <w:gridCol w:w="1237"/>
        <w:gridCol w:w="3470"/>
      </w:tblGrid>
      <w:tr w:rsidR="00E77004">
        <w:trPr>
          <w:trHeight w:val="333"/>
        </w:trPr>
        <w:tc>
          <w:tcPr>
            <w:tcW w:w="396" w:type="dxa"/>
            <w:vMerge w:val="restart"/>
          </w:tcPr>
          <w:p w:rsidR="00E77004" w:rsidRDefault="00EC2583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00" w:type="dxa"/>
            <w:vMerge w:val="restart"/>
          </w:tcPr>
          <w:p w:rsidR="00E77004" w:rsidRDefault="00EC2583">
            <w:pPr>
              <w:pStyle w:val="TableParagraph"/>
              <w:spacing w:before="74" w:line="266" w:lineRule="auto"/>
              <w:ind w:left="76" w:right="6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77004" w:rsidRDefault="00EC258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77004" w:rsidRDefault="00EC2583">
            <w:pPr>
              <w:pStyle w:val="TableParagraph"/>
              <w:spacing w:before="74"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59" w:type="dxa"/>
            <w:vMerge w:val="restart"/>
          </w:tcPr>
          <w:p w:rsidR="00E77004" w:rsidRDefault="00EC2583" w:rsidP="005133F6">
            <w:pPr>
              <w:pStyle w:val="TableParagraph"/>
              <w:spacing w:before="7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E77004" w:rsidRDefault="00EC2583">
            <w:pPr>
              <w:pStyle w:val="TableParagraph"/>
              <w:spacing w:before="74" w:line="266" w:lineRule="auto"/>
              <w:ind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70" w:type="dxa"/>
            <w:vMerge w:val="restart"/>
          </w:tcPr>
          <w:p w:rsidR="00E77004" w:rsidRDefault="00EC2583">
            <w:pPr>
              <w:pStyle w:val="TableParagraph"/>
              <w:spacing w:before="74" w:line="266" w:lineRule="auto"/>
              <w:ind w:right="2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77004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77004" w:rsidRDefault="00E7700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77004" w:rsidRDefault="00E7700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77004" w:rsidRDefault="00EC258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77004" w:rsidRDefault="00EC258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77004" w:rsidRDefault="00EC258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77004" w:rsidRDefault="00E77004"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:rsidR="00E77004" w:rsidRDefault="00E77004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E77004" w:rsidRDefault="00E77004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 w:rsidR="00E77004" w:rsidRDefault="00E77004">
            <w:pPr>
              <w:rPr>
                <w:sz w:val="2"/>
                <w:szCs w:val="2"/>
              </w:rPr>
            </w:pPr>
          </w:p>
        </w:tc>
      </w:tr>
      <w:tr w:rsidR="005133F6" w:rsidTr="005133F6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5133F6" w:rsidRPr="005133F6" w:rsidRDefault="005133F6" w:rsidP="005133F6">
            <w:pPr>
              <w:jc w:val="center"/>
              <w:rPr>
                <w:b/>
                <w:sz w:val="18"/>
                <w:szCs w:val="18"/>
              </w:rPr>
            </w:pPr>
            <w:r w:rsidRPr="005133F6">
              <w:rPr>
                <w:b/>
                <w:sz w:val="18"/>
                <w:szCs w:val="18"/>
              </w:rPr>
              <w:t>Введение 1 ч</w:t>
            </w:r>
          </w:p>
          <w:p w:rsidR="005133F6" w:rsidRPr="005133F6" w:rsidRDefault="005133F6" w:rsidP="005133F6">
            <w:pPr>
              <w:jc w:val="center"/>
              <w:rPr>
                <w:sz w:val="18"/>
                <w:szCs w:val="18"/>
              </w:rPr>
            </w:pPr>
          </w:p>
          <w:p w:rsidR="005133F6" w:rsidRDefault="005133F6" w:rsidP="005133F6">
            <w:pPr>
              <w:rPr>
                <w:sz w:val="2"/>
                <w:szCs w:val="2"/>
              </w:rPr>
            </w:pPr>
          </w:p>
        </w:tc>
      </w:tr>
      <w:tr w:rsidR="005133F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5133F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</w:tcBorders>
          </w:tcPr>
          <w:p w:rsidR="005133F6" w:rsidRPr="005133F6" w:rsidRDefault="005133F6">
            <w:pPr>
              <w:rPr>
                <w:sz w:val="18"/>
                <w:szCs w:val="18"/>
              </w:rPr>
            </w:pPr>
            <w:r w:rsidRPr="005133F6">
              <w:rPr>
                <w:sz w:val="18"/>
                <w:szCs w:val="18"/>
              </w:rPr>
              <w:t>Введение</w:t>
            </w:r>
          </w:p>
        </w:tc>
        <w:tc>
          <w:tcPr>
            <w:tcW w:w="528" w:type="dxa"/>
          </w:tcPr>
          <w:p w:rsidR="005133F6" w:rsidRPr="005133F6" w:rsidRDefault="005133F6" w:rsidP="005133F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 w:rsidRPr="005133F6"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5133F6" w:rsidRPr="005133F6" w:rsidRDefault="005133F6" w:rsidP="005133F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 w:rsidRPr="005133F6"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5133F6" w:rsidRPr="005133F6" w:rsidRDefault="005133F6" w:rsidP="005133F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 w:rsidRPr="005133F6"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5133F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5559" w:type="dxa"/>
            <w:tcBorders>
              <w:top w:val="nil"/>
            </w:tcBorders>
          </w:tcPr>
          <w:p w:rsidR="005133F6" w:rsidRDefault="00B0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основные темы изучения обществознания в 5 классе</w:t>
            </w:r>
          </w:p>
          <w:p w:rsidR="00B02106" w:rsidRPr="005133F6" w:rsidRDefault="00B0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Учиться работать с учебником</w:t>
            </w:r>
          </w:p>
        </w:tc>
        <w:tc>
          <w:tcPr>
            <w:tcW w:w="1237" w:type="dxa"/>
            <w:tcBorders>
              <w:top w:val="nil"/>
            </w:tcBorders>
          </w:tcPr>
          <w:p w:rsidR="005133F6" w:rsidRPr="005133F6" w:rsidRDefault="001256DE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5133F6" w:rsidRPr="005133F6" w:rsidRDefault="005133F6">
            <w:pPr>
              <w:rPr>
                <w:sz w:val="18"/>
                <w:szCs w:val="18"/>
              </w:rPr>
            </w:pPr>
          </w:p>
        </w:tc>
      </w:tr>
      <w:tr w:rsidR="006F7156" w:rsidTr="005133F6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6F7156" w:rsidRPr="005133F6" w:rsidRDefault="006F7156" w:rsidP="006F7156">
            <w:pPr>
              <w:jc w:val="both"/>
              <w:rPr>
                <w:sz w:val="18"/>
                <w:szCs w:val="18"/>
              </w:rPr>
            </w:pPr>
            <w:r w:rsidRPr="005133F6">
              <w:rPr>
                <w:spacing w:val="-1"/>
                <w:w w:val="105"/>
                <w:sz w:val="18"/>
                <w:szCs w:val="18"/>
              </w:rPr>
              <w:t>Раздел</w:t>
            </w:r>
            <w:r w:rsidRPr="005133F6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5133F6">
              <w:rPr>
                <w:w w:val="105"/>
                <w:sz w:val="18"/>
                <w:szCs w:val="18"/>
              </w:rPr>
              <w:t>1.</w:t>
            </w:r>
            <w:r w:rsidRPr="005133F6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5133F6">
              <w:rPr>
                <w:b/>
                <w:w w:val="105"/>
                <w:sz w:val="18"/>
                <w:szCs w:val="18"/>
              </w:rPr>
              <w:t>Человек</w:t>
            </w:r>
            <w:r w:rsidRPr="005133F6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33F6">
              <w:rPr>
                <w:b/>
                <w:w w:val="105"/>
                <w:sz w:val="18"/>
                <w:szCs w:val="18"/>
              </w:rPr>
              <w:t>и</w:t>
            </w:r>
            <w:r w:rsidRPr="005133F6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5133F6">
              <w:rPr>
                <w:b/>
                <w:w w:val="105"/>
                <w:sz w:val="18"/>
                <w:szCs w:val="18"/>
              </w:rPr>
              <w:t>его</w:t>
            </w:r>
            <w:r w:rsidRPr="005133F6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5133F6">
              <w:rPr>
                <w:b/>
                <w:w w:val="105"/>
                <w:sz w:val="18"/>
                <w:szCs w:val="18"/>
              </w:rPr>
              <w:t>социальное</w:t>
            </w:r>
            <w:r w:rsidRPr="005133F6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5133F6">
              <w:rPr>
                <w:b/>
                <w:w w:val="105"/>
                <w:sz w:val="18"/>
                <w:szCs w:val="18"/>
              </w:rPr>
              <w:t>окружение</w:t>
            </w: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</w:tcPr>
          <w:p w:rsidR="006F7156" w:rsidRPr="005133F6" w:rsidRDefault="00513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Загадка человека </w:t>
            </w:r>
            <w:r w:rsidRPr="00226BF6">
              <w:rPr>
                <w:i/>
                <w:sz w:val="24"/>
                <w:szCs w:val="24"/>
              </w:rPr>
              <w:t>(Ознакомление с но</w:t>
            </w:r>
            <w:r w:rsidRPr="00226BF6">
              <w:rPr>
                <w:i/>
                <w:sz w:val="24"/>
                <w:szCs w:val="24"/>
              </w:rPr>
              <w:softHyphen/>
              <w:t>вым мате</w:t>
            </w:r>
            <w:r w:rsidRPr="00226BF6">
              <w:rPr>
                <w:i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6F7156" w:rsidRPr="005133F6" w:rsidRDefault="006F7156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 w:rsidRPr="005133F6"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6F7156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 w:rsidRPr="005133F6"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6F7156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 w:rsidRPr="005133F6"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признаки отличия человека от животных</w:t>
            </w:r>
          </w:p>
          <w:p w:rsidR="00590885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Выявить, зачем рождается человек</w:t>
            </w:r>
          </w:p>
          <w:p w:rsidR="00590885" w:rsidRPr="005133F6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влияние наследственности на развитие человека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</w:tcBorders>
          </w:tcPr>
          <w:p w:rsidR="005133F6" w:rsidRDefault="005133F6" w:rsidP="005133F6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Загадка че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>ловека</w:t>
            </w:r>
          </w:p>
          <w:p w:rsidR="006F7156" w:rsidRPr="005133F6" w:rsidRDefault="005133F6" w:rsidP="005133F6">
            <w:pPr>
              <w:rPr>
                <w:sz w:val="18"/>
                <w:szCs w:val="18"/>
                <w:lang w:eastAsia="ru-RU"/>
              </w:rPr>
            </w:pPr>
            <w:r w:rsidRPr="006D3B0C">
              <w:rPr>
                <w:i/>
                <w:sz w:val="24"/>
                <w:szCs w:val="24"/>
              </w:rPr>
              <w:t>(практикум)</w:t>
            </w:r>
          </w:p>
        </w:tc>
        <w:tc>
          <w:tcPr>
            <w:tcW w:w="528" w:type="dxa"/>
          </w:tcPr>
          <w:p w:rsidR="006F7156" w:rsidRPr="005133F6" w:rsidRDefault="006F7156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 w:rsidRPr="005133F6"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полученные знания в практической деятельности</w:t>
            </w:r>
          </w:p>
          <w:p w:rsidR="0000122A" w:rsidRPr="005133F6" w:rsidRDefault="0000122A">
            <w:pPr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Прогнозировать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дальнейшее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</w:tcBorders>
          </w:tcPr>
          <w:p w:rsidR="005133F6" w:rsidRPr="00226BF6" w:rsidRDefault="005133F6" w:rsidP="005133F6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Отрочест</w:t>
            </w:r>
            <w:r w:rsidRPr="00226BF6">
              <w:rPr>
                <w:sz w:val="24"/>
                <w:szCs w:val="24"/>
              </w:rPr>
              <w:softHyphen/>
              <w:t xml:space="preserve">во — </w:t>
            </w:r>
            <w:proofErr w:type="gramStart"/>
            <w:r w:rsidRPr="00226BF6">
              <w:rPr>
                <w:sz w:val="24"/>
                <w:szCs w:val="24"/>
              </w:rPr>
              <w:t>особая</w:t>
            </w:r>
            <w:proofErr w:type="gramEnd"/>
          </w:p>
          <w:p w:rsidR="005133F6" w:rsidRPr="00226BF6" w:rsidRDefault="005133F6" w:rsidP="005133F6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пора жизни</w:t>
            </w:r>
          </w:p>
          <w:p w:rsidR="006F7156" w:rsidRPr="005133F6" w:rsidRDefault="005133F6" w:rsidP="005133F6">
            <w:pPr>
              <w:rPr>
                <w:sz w:val="18"/>
                <w:szCs w:val="18"/>
                <w:lang w:eastAsia="ru-RU"/>
              </w:rPr>
            </w:pPr>
            <w:r w:rsidRPr="00226BF6">
              <w:rPr>
                <w:i/>
                <w:iCs/>
                <w:sz w:val="24"/>
                <w:szCs w:val="24"/>
              </w:rPr>
              <w:t>(комбини</w:t>
            </w:r>
            <w:r w:rsidRPr="00226BF6">
              <w:rPr>
                <w:i/>
                <w:iCs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528" w:type="dxa"/>
          </w:tcPr>
          <w:p w:rsidR="006F7156" w:rsidRPr="005133F6" w:rsidRDefault="005133F6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Выяснить, чем дошкольник отличается от школьника</w:t>
            </w:r>
          </w:p>
          <w:p w:rsidR="00590885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Выделить основные подростковые проблемы</w:t>
            </w:r>
          </w:p>
          <w:p w:rsidR="00590885" w:rsidRPr="005133F6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признаки самостоятельности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</w:tcBorders>
          </w:tcPr>
          <w:p w:rsidR="005133F6" w:rsidRPr="00226BF6" w:rsidRDefault="005133F6" w:rsidP="005133F6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Отрочест</w:t>
            </w:r>
            <w:r w:rsidRPr="00226BF6">
              <w:rPr>
                <w:sz w:val="24"/>
                <w:szCs w:val="24"/>
              </w:rPr>
              <w:softHyphen/>
              <w:t xml:space="preserve">во — </w:t>
            </w:r>
            <w:proofErr w:type="gramStart"/>
            <w:r w:rsidRPr="00226BF6">
              <w:rPr>
                <w:sz w:val="24"/>
                <w:szCs w:val="24"/>
              </w:rPr>
              <w:t>особая</w:t>
            </w:r>
            <w:proofErr w:type="gramEnd"/>
          </w:p>
          <w:p w:rsidR="005133F6" w:rsidRPr="00226BF6" w:rsidRDefault="005133F6" w:rsidP="005133F6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пора жизни</w:t>
            </w:r>
          </w:p>
          <w:p w:rsidR="005133F6" w:rsidRPr="00226BF6" w:rsidRDefault="005133F6" w:rsidP="005133F6">
            <w:pPr>
              <w:ind w:left="-5"/>
              <w:rPr>
                <w:sz w:val="24"/>
                <w:szCs w:val="24"/>
              </w:rPr>
            </w:pPr>
            <w:r w:rsidRPr="00226BF6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практикум</w:t>
            </w:r>
            <w:r w:rsidRPr="00226BF6">
              <w:rPr>
                <w:i/>
                <w:iCs/>
                <w:sz w:val="24"/>
                <w:szCs w:val="24"/>
              </w:rPr>
              <w:t>)</w:t>
            </w:r>
          </w:p>
          <w:p w:rsidR="006F7156" w:rsidRPr="005133F6" w:rsidRDefault="006F71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</w:tcPr>
          <w:p w:rsidR="006F7156" w:rsidRPr="005133F6" w:rsidRDefault="005133F6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Pr="005133F6" w:rsidRDefault="00590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Учиться применять теоретические знания для решения практических задач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</w:tcBorders>
          </w:tcPr>
          <w:p w:rsidR="006F7156" w:rsidRPr="005133F6" w:rsidRDefault="005133F6">
            <w:pPr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Pr="00226BF6">
              <w:rPr>
                <w:sz w:val="24"/>
                <w:szCs w:val="24"/>
              </w:rPr>
              <w:t xml:space="preserve"> по теме «Человек»</w:t>
            </w:r>
          </w:p>
        </w:tc>
        <w:tc>
          <w:tcPr>
            <w:tcW w:w="528" w:type="dxa"/>
          </w:tcPr>
          <w:p w:rsidR="006F7156" w:rsidRPr="005133F6" w:rsidRDefault="005133F6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6F7156" w:rsidRPr="005133F6" w:rsidRDefault="005133F6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Pr="005133F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знаний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5133F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5133F6" w:rsidRDefault="005133F6" w:rsidP="00513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5133F6" w:rsidRDefault="00C7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</w:tcPr>
          <w:p w:rsid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5</w:t>
            </w:r>
          </w:p>
        </w:tc>
        <w:tc>
          <w:tcPr>
            <w:tcW w:w="1104" w:type="dxa"/>
          </w:tcPr>
          <w:p w:rsidR="005133F6" w:rsidRDefault="005133F6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140" w:type="dxa"/>
          </w:tcPr>
          <w:p w:rsidR="005133F6" w:rsidRDefault="005133F6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133F6" w:rsidRDefault="005133F6" w:rsidP="00513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5133F6" w:rsidRPr="005133F6" w:rsidRDefault="005133F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5133F6" w:rsidRPr="005133F6" w:rsidRDefault="005133F6" w:rsidP="00125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5133F6" w:rsidRPr="005133F6" w:rsidRDefault="005133F6">
            <w:pPr>
              <w:rPr>
                <w:sz w:val="18"/>
                <w:szCs w:val="18"/>
              </w:rPr>
            </w:pPr>
          </w:p>
        </w:tc>
      </w:tr>
      <w:tr w:rsidR="005133F6" w:rsidTr="005133F6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5133F6" w:rsidRPr="00C74994" w:rsidRDefault="00C74994" w:rsidP="005133F6">
            <w:pPr>
              <w:jc w:val="center"/>
              <w:rPr>
                <w:b/>
                <w:sz w:val="18"/>
                <w:szCs w:val="18"/>
              </w:rPr>
            </w:pPr>
            <w:r w:rsidRPr="00C74994">
              <w:rPr>
                <w:b/>
                <w:sz w:val="18"/>
                <w:szCs w:val="18"/>
              </w:rPr>
              <w:lastRenderedPageBreak/>
              <w:t>Семья 5 ч</w:t>
            </w: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5133F6" w:rsidP="00513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226BF6" w:rsidRDefault="00C74994" w:rsidP="00C74994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 xml:space="preserve">Семья и семейные отношения </w:t>
            </w:r>
          </w:p>
          <w:p w:rsidR="006F7156" w:rsidRPr="005133F6" w:rsidRDefault="00C74994" w:rsidP="00C74994">
            <w:pPr>
              <w:rPr>
                <w:sz w:val="18"/>
                <w:szCs w:val="18"/>
                <w:lang w:eastAsia="ru-RU"/>
              </w:rPr>
            </w:pPr>
            <w:r w:rsidRPr="00226BF6">
              <w:rPr>
                <w:i/>
                <w:iCs/>
                <w:sz w:val="24"/>
                <w:szCs w:val="24"/>
              </w:rPr>
              <w:t>(Ознакомление с но</w:t>
            </w:r>
            <w:r w:rsidRPr="00226BF6">
              <w:rPr>
                <w:i/>
                <w:iCs/>
                <w:sz w:val="24"/>
                <w:szCs w:val="24"/>
              </w:rPr>
              <w:softHyphen/>
              <w:t>вым мате</w:t>
            </w:r>
            <w:r w:rsidRPr="00226BF6">
              <w:rPr>
                <w:i/>
                <w:iCs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6F7156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Выясняем, зачем создаются семьи</w:t>
            </w:r>
          </w:p>
          <w:p w:rsidR="0000122A" w:rsidRPr="005133F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Определяем, как и почему государство заботится о семье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226BF6" w:rsidRDefault="00C74994" w:rsidP="00C7499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 xml:space="preserve">Семейное хозяйство </w:t>
            </w:r>
          </w:p>
          <w:p w:rsidR="006F7156" w:rsidRPr="005133F6" w:rsidRDefault="00C74994" w:rsidP="00C74994">
            <w:pPr>
              <w:rPr>
                <w:sz w:val="18"/>
                <w:szCs w:val="18"/>
                <w:lang w:eastAsia="ru-RU"/>
              </w:rPr>
            </w:pPr>
            <w:r w:rsidRPr="00226BF6">
              <w:rPr>
                <w:i/>
                <w:iCs/>
                <w:sz w:val="24"/>
                <w:szCs w:val="24"/>
              </w:rPr>
              <w:t>(Ознакомление с но</w:t>
            </w:r>
            <w:r w:rsidRPr="00226BF6">
              <w:rPr>
                <w:i/>
                <w:iCs/>
                <w:sz w:val="24"/>
                <w:szCs w:val="24"/>
              </w:rPr>
              <w:softHyphen/>
              <w:t>вым мате</w:t>
            </w:r>
            <w:r w:rsidRPr="00226BF6">
              <w:rPr>
                <w:i/>
                <w:iCs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6F7156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Определяем, что такое семейное хозяйство</w:t>
            </w:r>
          </w:p>
          <w:p w:rsidR="0000122A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Выявляем роли членов семьи </w:t>
            </w:r>
          </w:p>
          <w:p w:rsidR="0000122A" w:rsidRPr="005133F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Выделяем, как строится семейный бюджет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6F7156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6F7156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226BF6" w:rsidRDefault="00C74994" w:rsidP="00C74994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Свободное</w:t>
            </w:r>
          </w:p>
          <w:p w:rsidR="00C74994" w:rsidRPr="00226BF6" w:rsidRDefault="00C74994" w:rsidP="00C74994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время</w:t>
            </w:r>
          </w:p>
          <w:p w:rsidR="00C74994" w:rsidRPr="00226BF6" w:rsidRDefault="00C74994" w:rsidP="00C74994">
            <w:pPr>
              <w:ind w:left="-5"/>
              <w:rPr>
                <w:sz w:val="24"/>
                <w:szCs w:val="24"/>
              </w:rPr>
            </w:pPr>
            <w:r w:rsidRPr="00226BF6">
              <w:rPr>
                <w:i/>
                <w:iCs/>
                <w:sz w:val="24"/>
                <w:szCs w:val="24"/>
              </w:rPr>
              <w:t>(Ознаком</w:t>
            </w:r>
            <w:r w:rsidRPr="00226BF6">
              <w:rPr>
                <w:i/>
                <w:iCs/>
                <w:sz w:val="24"/>
                <w:szCs w:val="24"/>
              </w:rPr>
              <w:softHyphen/>
              <w:t>ление с но</w:t>
            </w:r>
            <w:r w:rsidRPr="00226BF6">
              <w:rPr>
                <w:i/>
                <w:iCs/>
                <w:sz w:val="24"/>
                <w:szCs w:val="24"/>
              </w:rPr>
              <w:softHyphen/>
              <w:t>вым мате</w:t>
            </w:r>
            <w:r w:rsidRPr="00226BF6">
              <w:rPr>
                <w:i/>
                <w:iCs/>
                <w:sz w:val="24"/>
                <w:szCs w:val="24"/>
              </w:rPr>
              <w:softHyphen/>
              <w:t>риалом)</w:t>
            </w:r>
          </w:p>
          <w:p w:rsidR="006F7156" w:rsidRPr="005133F6" w:rsidRDefault="006F71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</w:tcPr>
          <w:p w:rsidR="006F7156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F7156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6F7156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6F7156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</w:t>
            </w:r>
          </w:p>
        </w:tc>
        <w:tc>
          <w:tcPr>
            <w:tcW w:w="5559" w:type="dxa"/>
            <w:tcBorders>
              <w:top w:val="nil"/>
            </w:tcBorders>
          </w:tcPr>
          <w:p w:rsidR="006F715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Выясняем, что такое свободное время</w:t>
            </w:r>
          </w:p>
          <w:p w:rsidR="0000122A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Определяем круг занятий в свободное время</w:t>
            </w:r>
          </w:p>
          <w:p w:rsidR="0000122A" w:rsidRPr="005133F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Учимся составлять план распределения занятий в свободное время</w:t>
            </w:r>
          </w:p>
        </w:tc>
        <w:tc>
          <w:tcPr>
            <w:tcW w:w="1237" w:type="dxa"/>
            <w:tcBorders>
              <w:top w:val="nil"/>
            </w:tcBorders>
          </w:tcPr>
          <w:p w:rsidR="006F7156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6F7156" w:rsidRPr="005133F6" w:rsidRDefault="006F7156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226BF6" w:rsidRDefault="00C74994" w:rsidP="00C74994">
            <w:pPr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Практикум по теме</w:t>
            </w:r>
          </w:p>
          <w:p w:rsidR="00C74994" w:rsidRPr="00226BF6" w:rsidRDefault="00C74994" w:rsidP="00C74994">
            <w:pPr>
              <w:ind w:left="-5"/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«Семья»</w:t>
            </w:r>
          </w:p>
          <w:p w:rsidR="00C74994" w:rsidRPr="00226BF6" w:rsidRDefault="00C74994" w:rsidP="00C74994">
            <w:pPr>
              <w:ind w:left="-5"/>
              <w:rPr>
                <w:sz w:val="24"/>
                <w:szCs w:val="24"/>
              </w:rPr>
            </w:pPr>
            <w:proofErr w:type="gramStart"/>
            <w:r w:rsidRPr="00226BF6">
              <w:rPr>
                <w:i/>
                <w:iCs/>
                <w:sz w:val="24"/>
                <w:szCs w:val="24"/>
              </w:rPr>
              <w:t>(обобщение</w:t>
            </w:r>
            <w:proofErr w:type="gramEnd"/>
          </w:p>
          <w:p w:rsidR="00C74994" w:rsidRPr="005133F6" w:rsidRDefault="00C74994" w:rsidP="00C74994">
            <w:pPr>
              <w:rPr>
                <w:sz w:val="18"/>
                <w:szCs w:val="18"/>
                <w:lang w:eastAsia="ru-RU"/>
              </w:rPr>
            </w:pPr>
            <w:r w:rsidRPr="00226BF6">
              <w:rPr>
                <w:i/>
                <w:iCs/>
                <w:sz w:val="24"/>
                <w:szCs w:val="24"/>
              </w:rPr>
              <w:t>и систематизация знаний)</w:t>
            </w:r>
          </w:p>
        </w:tc>
        <w:tc>
          <w:tcPr>
            <w:tcW w:w="528" w:type="dxa"/>
          </w:tcPr>
          <w:p w:rsidR="00C74994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Pr="005133F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Обобщаем и систематизируем знания по теме «Семья»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>Контрольная работа по теме «Семья»</w:t>
            </w:r>
          </w:p>
        </w:tc>
        <w:tc>
          <w:tcPr>
            <w:tcW w:w="528" w:type="dxa"/>
          </w:tcPr>
          <w:p w:rsidR="00C74994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Pr="005133F6" w:rsidRDefault="0000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полученных знаний, решения практических задач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28" w:type="dxa"/>
          </w:tcPr>
          <w:p w:rsidR="00C74994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5</w:t>
            </w:r>
          </w:p>
        </w:tc>
        <w:tc>
          <w:tcPr>
            <w:tcW w:w="1104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140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C74994" w:rsidP="00125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 w:rsidTr="00310BB4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C74994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 w:rsidRPr="00A17C2B">
              <w:rPr>
                <w:b/>
                <w:sz w:val="24"/>
                <w:szCs w:val="24"/>
              </w:rPr>
              <w:t>Школа 6 ч</w:t>
            </w: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C74994" w:rsidRDefault="00C74994" w:rsidP="00C7499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жиз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 челове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</w:t>
            </w:r>
            <w:proofErr w:type="gramStart"/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Ознакомление с новым матери</w:t>
            </w: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алом)</w:t>
            </w:r>
          </w:p>
        </w:tc>
        <w:tc>
          <w:tcPr>
            <w:tcW w:w="528" w:type="dxa"/>
          </w:tcPr>
          <w:p w:rsidR="00C74994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Определить, кто такой ученик, его обязанности</w:t>
            </w:r>
          </w:p>
          <w:p w:rsidR="007933DE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 различия в образовании в прошлом и в настоящее время</w:t>
            </w:r>
          </w:p>
          <w:p w:rsidR="007933DE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Сформулировать правила успешного обучения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226BF6" w:rsidRDefault="00C74994" w:rsidP="00C7499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жиз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 челове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</w:p>
          <w:p w:rsidR="00C74994" w:rsidRPr="00C74994" w:rsidRDefault="00C74994" w:rsidP="00C7499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" w:type="dxa"/>
          </w:tcPr>
          <w:p w:rsidR="00C74994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</w:tcBorders>
          </w:tcPr>
          <w:p w:rsidR="00C74994" w:rsidRPr="00226BF6" w:rsidRDefault="00C74994" w:rsidP="00C7499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 са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мообразо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вание </w:t>
            </w:r>
          </w:p>
          <w:p w:rsidR="00C74994" w:rsidRPr="004547DC" w:rsidRDefault="00C74994" w:rsidP="004547D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(комбини</w:t>
            </w: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рованный)</w:t>
            </w:r>
          </w:p>
        </w:tc>
        <w:tc>
          <w:tcPr>
            <w:tcW w:w="528" w:type="dxa"/>
          </w:tcPr>
          <w:p w:rsidR="00C74994" w:rsidRPr="005133F6" w:rsidRDefault="00C74994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C74994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Сравнить образование и самообразование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 отличительные черты образования и самообразования</w:t>
            </w:r>
          </w:p>
          <w:p w:rsidR="0054058D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формы самообразования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C74994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 са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мообразо</w:t>
            </w:r>
            <w:r w:rsidRPr="00226BF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вание </w:t>
            </w:r>
          </w:p>
          <w:p w:rsidR="00C74994" w:rsidRPr="004547DC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  <w:r w:rsidRPr="00226B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" w:type="dxa"/>
          </w:tcPr>
          <w:p w:rsidR="00C74994" w:rsidRPr="005133F6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rPr>
                <w:sz w:val="24"/>
                <w:szCs w:val="24"/>
              </w:rPr>
            </w:pPr>
            <w:r w:rsidRPr="00226BF6">
              <w:rPr>
                <w:sz w:val="24"/>
                <w:szCs w:val="24"/>
              </w:rPr>
              <w:t>Одноклассники, сверстники, друзья</w:t>
            </w:r>
          </w:p>
          <w:p w:rsidR="00C74994" w:rsidRPr="005133F6" w:rsidRDefault="004547DC" w:rsidP="004547DC">
            <w:pPr>
              <w:rPr>
                <w:sz w:val="18"/>
                <w:szCs w:val="18"/>
                <w:lang w:eastAsia="ru-RU"/>
              </w:rPr>
            </w:pPr>
            <w:r w:rsidRPr="00226BF6">
              <w:rPr>
                <w:i/>
                <w:iCs/>
                <w:sz w:val="24"/>
                <w:szCs w:val="24"/>
              </w:rPr>
              <w:t>(комбини</w:t>
            </w:r>
            <w:r w:rsidRPr="00226BF6">
              <w:rPr>
                <w:i/>
                <w:iCs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528" w:type="dxa"/>
          </w:tcPr>
          <w:p w:rsidR="00C74994" w:rsidRPr="005133F6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74994" w:rsidRPr="005133F6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Определить, кто такие одноклассники, сверстники и друзья</w:t>
            </w:r>
          </w:p>
          <w:p w:rsidR="0054058D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 отличительные черты между группами одноклассников, сверстников и друзей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C74994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C74994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Практикум по теме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  <w:p w:rsidR="00C74994" w:rsidRPr="005133F6" w:rsidRDefault="004547DC" w:rsidP="004547DC">
            <w:pPr>
              <w:rPr>
                <w:sz w:val="18"/>
                <w:szCs w:val="18"/>
                <w:lang w:eastAsia="ru-RU"/>
              </w:rPr>
            </w:pPr>
            <w:r w:rsidRPr="00226BF6">
              <w:rPr>
                <w:i/>
                <w:sz w:val="24"/>
                <w:szCs w:val="24"/>
              </w:rPr>
              <w:t>(обобщение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26BF6">
              <w:rPr>
                <w:i/>
                <w:sz w:val="24"/>
                <w:szCs w:val="24"/>
              </w:rPr>
              <w:t xml:space="preserve">и систематизация </w:t>
            </w:r>
            <w:r w:rsidRPr="00226BF6">
              <w:rPr>
                <w:i/>
                <w:sz w:val="24"/>
                <w:szCs w:val="24"/>
              </w:rPr>
              <w:lastRenderedPageBreak/>
              <w:t>знаний)</w:t>
            </w:r>
          </w:p>
        </w:tc>
        <w:tc>
          <w:tcPr>
            <w:tcW w:w="528" w:type="dxa"/>
          </w:tcPr>
          <w:p w:rsidR="00C74994" w:rsidRPr="005133F6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4" w:type="dxa"/>
          </w:tcPr>
          <w:p w:rsidR="00C74994" w:rsidRPr="005133F6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C74994" w:rsidRPr="005133F6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C74994" w:rsidRPr="005133F6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5559" w:type="dxa"/>
            <w:tcBorders>
              <w:top w:val="nil"/>
            </w:tcBorders>
          </w:tcPr>
          <w:p w:rsidR="00C74994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C74994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C74994" w:rsidRPr="005133F6" w:rsidRDefault="00C74994">
            <w:pPr>
              <w:rPr>
                <w:sz w:val="18"/>
                <w:szCs w:val="18"/>
              </w:rPr>
            </w:pPr>
          </w:p>
        </w:tc>
      </w:tr>
      <w:tr w:rsidR="004547DC" w:rsidTr="00EE3A39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4547DC" w:rsidRPr="004547DC" w:rsidRDefault="004547DC" w:rsidP="004547DC">
            <w:pPr>
              <w:jc w:val="center"/>
              <w:rPr>
                <w:b/>
                <w:sz w:val="18"/>
                <w:szCs w:val="18"/>
              </w:rPr>
            </w:pPr>
            <w:r w:rsidRPr="004547DC">
              <w:rPr>
                <w:b/>
                <w:sz w:val="18"/>
                <w:szCs w:val="18"/>
              </w:rPr>
              <w:lastRenderedPageBreak/>
              <w:t>Труд 6 ч</w:t>
            </w: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Труд - ос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>нова жизни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(ознакомление с но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вым мате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Определить, что такое труд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 виды труда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богатство и бедность</w:t>
            </w:r>
          </w:p>
          <w:p w:rsidR="0054058D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Сформулировать правила успешного труда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Труд - ос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>нова жизни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Труд и творчест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 xml:space="preserve">во </w:t>
            </w:r>
          </w:p>
          <w:p w:rsidR="004547DC" w:rsidRPr="004547DC" w:rsidRDefault="004547DC" w:rsidP="004547D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Определить, кого мы называем мастером, а кого ремесленником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Выяснить, что такое творчество и его отличительные черты</w:t>
            </w:r>
          </w:p>
          <w:p w:rsidR="0054058D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Познакомиться с творчеством русских мастеров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Труд и творчест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 xml:space="preserve">во </w:t>
            </w:r>
          </w:p>
          <w:p w:rsidR="004547DC" w:rsidRPr="004547DC" w:rsidRDefault="004547DC" w:rsidP="004547D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4547DC" w:rsidRDefault="004547DC" w:rsidP="004547D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226BF6">
              <w:rPr>
                <w:rFonts w:ascii="Times New Roman" w:hAnsi="Times New Roman"/>
                <w:sz w:val="24"/>
                <w:szCs w:val="24"/>
              </w:rPr>
              <w:t xml:space="preserve"> по теме «Труд» 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теме «Труд»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«Труд»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знаний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1256DE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1256DE" w:rsidRDefault="001256DE" w:rsidP="00C7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256DE" w:rsidRDefault="001256DE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</w:tcPr>
          <w:p w:rsidR="001256DE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6</w:t>
            </w:r>
          </w:p>
        </w:tc>
        <w:tc>
          <w:tcPr>
            <w:tcW w:w="1104" w:type="dxa"/>
          </w:tcPr>
          <w:p w:rsidR="001256DE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140" w:type="dxa"/>
          </w:tcPr>
          <w:p w:rsidR="001256DE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56DE" w:rsidRDefault="001256DE" w:rsidP="00454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1256DE" w:rsidRPr="005133F6" w:rsidRDefault="001256DE" w:rsidP="00125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</w:tr>
      <w:tr w:rsidR="004547DC" w:rsidTr="009F64F3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4547DC" w:rsidRPr="004547DC" w:rsidRDefault="004547DC" w:rsidP="004547DC">
            <w:pPr>
              <w:jc w:val="center"/>
              <w:rPr>
                <w:b/>
                <w:sz w:val="18"/>
                <w:szCs w:val="18"/>
              </w:rPr>
            </w:pPr>
            <w:r w:rsidRPr="004547DC">
              <w:rPr>
                <w:b/>
                <w:sz w:val="18"/>
                <w:szCs w:val="18"/>
              </w:rPr>
              <w:t>Родина 9 ч</w:t>
            </w: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Наша Родина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B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(ознакомление с но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вым мате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Выяснить, что мы понимаем под словом Родина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Определить, то такое Российская Федерация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 отличительные черты патриота</w:t>
            </w:r>
          </w:p>
          <w:p w:rsidR="0054058D" w:rsidRPr="005133F6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Познакомиться с патриотами земли русской в прошлом и в настоящем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Наша Родина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BF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Государст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>венные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символы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(ознакомление с но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вым мате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4547DC" w:rsidRDefault="004547DC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Выяснить значение государственных символов РФ</w:t>
            </w:r>
          </w:p>
          <w:p w:rsidR="0054058D" w:rsidRDefault="00540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Изучить символы прошлого и настоящего</w:t>
            </w:r>
          </w:p>
          <w:p w:rsidR="0054058D" w:rsidRPr="005133F6" w:rsidRDefault="0054058D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Государст</w:t>
            </w:r>
            <w:r w:rsidRPr="00226BF6">
              <w:rPr>
                <w:rFonts w:ascii="Times New Roman" w:hAnsi="Times New Roman"/>
                <w:sz w:val="24"/>
                <w:szCs w:val="24"/>
              </w:rPr>
              <w:softHyphen/>
              <w:t>венные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символы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4547DC" w:rsidRPr="00226BF6" w:rsidRDefault="004547DC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nil"/>
            </w:tcBorders>
          </w:tcPr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4547DC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(ознакомление с но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вым мате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риалом)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Default="00B0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значение слова гражданин</w:t>
            </w:r>
          </w:p>
          <w:p w:rsidR="00B02106" w:rsidRPr="005133F6" w:rsidRDefault="00B0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Выяснить права и обязанности гражданина РФ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nil"/>
            </w:tcBorders>
          </w:tcPr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4547DC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nil"/>
            </w:tcBorders>
          </w:tcPr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 xml:space="preserve">Мы – многонациональный </w:t>
            </w:r>
            <w:r w:rsidRPr="00226BF6">
              <w:rPr>
                <w:rFonts w:ascii="Times New Roman" w:hAnsi="Times New Roman"/>
                <w:sz w:val="24"/>
                <w:szCs w:val="24"/>
              </w:rPr>
              <w:lastRenderedPageBreak/>
              <w:t>народ</w:t>
            </w:r>
          </w:p>
          <w:p w:rsidR="004547DC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(комбини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Default="00B0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значение понятия многонациональный народ, национальность</w:t>
            </w:r>
          </w:p>
          <w:p w:rsidR="00B02106" w:rsidRDefault="00B02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Познакомиться с лучшими представителями народов России и их достижениями на благо страны</w:t>
            </w:r>
          </w:p>
          <w:p w:rsidR="00B02106" w:rsidRPr="005133F6" w:rsidRDefault="00B0210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200" w:type="dxa"/>
            <w:tcBorders>
              <w:top w:val="nil"/>
            </w:tcBorders>
          </w:tcPr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Мы – многонациональный народ</w:t>
            </w:r>
          </w:p>
          <w:p w:rsidR="004547DC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 по теме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0" w:type="dxa"/>
            <w:tcBorders>
              <w:top w:val="nil"/>
            </w:tcBorders>
          </w:tcPr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226BF6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  <w:p w:rsidR="001256DE" w:rsidRPr="00226BF6" w:rsidRDefault="001256DE" w:rsidP="001256D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(обобщение</w:t>
            </w:r>
            <w:proofErr w:type="gramEnd"/>
          </w:p>
          <w:p w:rsidR="004547DC" w:rsidRPr="00226BF6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и систематизация знаний)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полученных знаний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1256DE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1256DE" w:rsidRDefault="001256DE" w:rsidP="00C7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256DE" w:rsidRDefault="001256DE" w:rsidP="00125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</w:tcPr>
          <w:p w:rsidR="001256DE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9</w:t>
            </w:r>
          </w:p>
        </w:tc>
        <w:tc>
          <w:tcPr>
            <w:tcW w:w="1104" w:type="dxa"/>
          </w:tcPr>
          <w:p w:rsidR="001256DE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140" w:type="dxa"/>
          </w:tcPr>
          <w:p w:rsidR="001256DE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56DE" w:rsidRDefault="001256DE" w:rsidP="00454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</w:tr>
      <w:tr w:rsidR="001256DE" w:rsidTr="000A5100">
        <w:trPr>
          <w:trHeight w:val="525"/>
        </w:trPr>
        <w:tc>
          <w:tcPr>
            <w:tcW w:w="15498" w:type="dxa"/>
            <w:gridSpan w:val="9"/>
            <w:tcBorders>
              <w:top w:val="nil"/>
            </w:tcBorders>
          </w:tcPr>
          <w:p w:rsidR="001256DE" w:rsidRPr="001256DE" w:rsidRDefault="001256DE" w:rsidP="001256DE">
            <w:pPr>
              <w:jc w:val="center"/>
              <w:rPr>
                <w:b/>
                <w:sz w:val="18"/>
                <w:szCs w:val="18"/>
              </w:rPr>
            </w:pPr>
            <w:r w:rsidRPr="001256DE">
              <w:rPr>
                <w:b/>
                <w:sz w:val="18"/>
                <w:szCs w:val="18"/>
              </w:rPr>
              <w:t>Обобщение 2 ч</w:t>
            </w: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226BF6" w:rsidRDefault="001256DE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знаний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4547DC" w:rsidRDefault="001256DE" w:rsidP="00C7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0" w:type="dxa"/>
            <w:tcBorders>
              <w:top w:val="nil"/>
            </w:tcBorders>
          </w:tcPr>
          <w:p w:rsidR="004547DC" w:rsidRPr="001256DE" w:rsidRDefault="001256DE" w:rsidP="004547D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26BF6">
              <w:rPr>
                <w:rFonts w:ascii="Times New Roman" w:hAnsi="Times New Roman"/>
                <w:sz w:val="24"/>
                <w:szCs w:val="24"/>
              </w:rPr>
              <w:t xml:space="preserve">Практикум по теме «Человек и общество» 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>(примене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softHyphen/>
              <w:t>ние знаний и умений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26B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4547DC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4547DC" w:rsidRDefault="001256DE" w:rsidP="00454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5559" w:type="dxa"/>
            <w:tcBorders>
              <w:top w:val="nil"/>
            </w:tcBorders>
          </w:tcPr>
          <w:p w:rsidR="004547DC" w:rsidRPr="005133F6" w:rsidRDefault="0079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практических задач в рамках полученных знаний</w:t>
            </w:r>
          </w:p>
        </w:tc>
        <w:tc>
          <w:tcPr>
            <w:tcW w:w="1237" w:type="dxa"/>
            <w:tcBorders>
              <w:top w:val="nil"/>
            </w:tcBorders>
          </w:tcPr>
          <w:p w:rsidR="004547DC" w:rsidRPr="005133F6" w:rsidRDefault="00916074" w:rsidP="001256DE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470" w:type="dxa"/>
            <w:tcBorders>
              <w:top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4547DC" w:rsidTr="001256DE">
        <w:trPr>
          <w:trHeight w:val="525"/>
        </w:trPr>
        <w:tc>
          <w:tcPr>
            <w:tcW w:w="396" w:type="dxa"/>
            <w:tcBorders>
              <w:top w:val="nil"/>
              <w:bottom w:val="nil"/>
            </w:tcBorders>
          </w:tcPr>
          <w:p w:rsidR="004547DC" w:rsidRDefault="004547DC" w:rsidP="00C7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4547DC" w:rsidRDefault="001256DE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  <w:p w:rsidR="00916074" w:rsidRPr="00226BF6" w:rsidRDefault="00916074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547DC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1140" w:type="dxa"/>
          </w:tcPr>
          <w:p w:rsidR="004547DC" w:rsidRDefault="004547DC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547DC" w:rsidRDefault="004547DC" w:rsidP="00454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4547DC" w:rsidRPr="005133F6" w:rsidRDefault="004547DC" w:rsidP="00125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4547DC" w:rsidRPr="005133F6" w:rsidRDefault="004547DC">
            <w:pPr>
              <w:rPr>
                <w:sz w:val="18"/>
                <w:szCs w:val="18"/>
              </w:rPr>
            </w:pPr>
          </w:p>
        </w:tc>
      </w:tr>
      <w:tr w:rsidR="001256DE">
        <w:trPr>
          <w:trHeight w:val="525"/>
        </w:trPr>
        <w:tc>
          <w:tcPr>
            <w:tcW w:w="396" w:type="dxa"/>
            <w:tcBorders>
              <w:top w:val="nil"/>
            </w:tcBorders>
          </w:tcPr>
          <w:p w:rsidR="001256DE" w:rsidRDefault="001256DE" w:rsidP="00C7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256DE" w:rsidRDefault="00916074" w:rsidP="004547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8" w:type="dxa"/>
          </w:tcPr>
          <w:p w:rsidR="001256DE" w:rsidRDefault="001256DE" w:rsidP="006F7156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34</w:t>
            </w:r>
          </w:p>
        </w:tc>
        <w:tc>
          <w:tcPr>
            <w:tcW w:w="1104" w:type="dxa"/>
          </w:tcPr>
          <w:p w:rsidR="001256DE" w:rsidRDefault="001256DE" w:rsidP="006F7156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 w:rsidR="001256DE" w:rsidRDefault="001256DE" w:rsidP="006F7156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</w:tcBorders>
          </w:tcPr>
          <w:p w:rsidR="001256DE" w:rsidRDefault="001256DE" w:rsidP="00454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1256DE" w:rsidRPr="005133F6" w:rsidRDefault="001256DE">
            <w:pPr>
              <w:rPr>
                <w:sz w:val="18"/>
                <w:szCs w:val="18"/>
              </w:rPr>
            </w:pPr>
          </w:p>
        </w:tc>
      </w:tr>
    </w:tbl>
    <w:p w:rsidR="00E77004" w:rsidRDefault="00E77004">
      <w:pPr>
        <w:rPr>
          <w:sz w:val="15"/>
        </w:rPr>
        <w:sectPr w:rsidR="00E7700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02106" w:rsidRDefault="00FC08A9" w:rsidP="00B02106">
      <w:pPr>
        <w:pStyle w:val="11"/>
        <w:spacing w:before="66"/>
        <w:ind w:left="0"/>
      </w:pPr>
      <w:r>
        <w:lastRenderedPageBreak/>
        <w:pict>
          <v:rect id="_x0000_s1033" style="position:absolute;margin-left:33.3pt;margin-top:48.9pt;width:528.15pt;height:.6pt;z-index:487591424;mso-position-horizontal-relative:page;mso-position-vertical-relative:page" fillcolor="black" stroked="f">
            <w10:wrap anchorx="page" anchory="page"/>
          </v:rect>
        </w:pict>
      </w:r>
      <w:r w:rsidR="00B02106">
        <w:t>УЧЕБНО-МЕТОДИЧ</w:t>
      </w:r>
      <w:r w:rsidR="00B02106" w:rsidRPr="00B02106">
        <w:t xml:space="preserve"> </w:t>
      </w:r>
      <w:r w:rsidR="00B02106">
        <w:t>ЕСКОЕ</w:t>
      </w:r>
      <w:r w:rsidR="00B02106">
        <w:rPr>
          <w:spacing w:val="-13"/>
        </w:rPr>
        <w:t xml:space="preserve"> </w:t>
      </w:r>
      <w:r w:rsidR="00B02106">
        <w:t>ОБЕСПЕЧЕНИЕ</w:t>
      </w:r>
      <w:r w:rsidR="00B02106">
        <w:rPr>
          <w:spacing w:val="-12"/>
        </w:rPr>
        <w:t xml:space="preserve"> </w:t>
      </w:r>
      <w:r w:rsidR="00B02106">
        <w:t>ОБРАЗОВАТЕЛЬНОГО</w:t>
      </w:r>
      <w:r w:rsidR="00B02106">
        <w:rPr>
          <w:spacing w:val="-13"/>
        </w:rPr>
        <w:t xml:space="preserve"> </w:t>
      </w:r>
      <w:r w:rsidR="00B02106">
        <w:t>ПРОЦЕССА</w:t>
      </w:r>
    </w:p>
    <w:p w:rsidR="00B02106" w:rsidRDefault="00B02106" w:rsidP="00B02106">
      <w:pPr>
        <w:pStyle w:val="a3"/>
        <w:spacing w:before="2"/>
        <w:ind w:left="0"/>
        <w:rPr>
          <w:b/>
          <w:sz w:val="29"/>
        </w:rPr>
      </w:pPr>
    </w:p>
    <w:p w:rsidR="00B02106" w:rsidRDefault="00B02106" w:rsidP="00B02106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B02106" w:rsidRDefault="00B02106" w:rsidP="00B02106">
      <w:pPr>
        <w:pStyle w:val="a3"/>
        <w:spacing w:before="157" w:line="292" w:lineRule="auto"/>
        <w:ind w:right="979"/>
      </w:pPr>
      <w:r>
        <w:t>Боголюбов Л.Н., Виноградова Н.Ф., Городецкая Н.И. и другие. Обществознание, 6 класс.</w:t>
      </w:r>
      <w:r>
        <w:rPr>
          <w:spacing w:val="-58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02106" w:rsidRDefault="00B02106" w:rsidP="00B02106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02106" w:rsidRDefault="00B02106" w:rsidP="00B02106">
      <w:pPr>
        <w:pStyle w:val="a3"/>
        <w:spacing w:before="10"/>
        <w:ind w:left="0"/>
        <w:rPr>
          <w:sz w:val="21"/>
        </w:rPr>
      </w:pPr>
    </w:p>
    <w:p w:rsidR="00B02106" w:rsidRDefault="00B02106" w:rsidP="00B02106">
      <w:pPr>
        <w:pStyle w:val="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2106" w:rsidRDefault="00B02106" w:rsidP="00B02106">
      <w:pPr>
        <w:pStyle w:val="a3"/>
        <w:spacing w:before="156"/>
      </w:pPr>
      <w:r>
        <w:t>Е.Н.Сорокина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ВАКО,</w:t>
      </w:r>
      <w:r>
        <w:rPr>
          <w:spacing w:val="-3"/>
        </w:rPr>
        <w:t xml:space="preserve"> </w:t>
      </w:r>
      <w:r>
        <w:t>2016.-</w:t>
      </w:r>
      <w:r>
        <w:rPr>
          <w:spacing w:val="-3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с.</w:t>
      </w:r>
    </w:p>
    <w:p w:rsidR="00B02106" w:rsidRDefault="00B02106" w:rsidP="00B02106">
      <w:pPr>
        <w:pStyle w:val="a3"/>
        <w:spacing w:before="11"/>
        <w:ind w:left="0"/>
        <w:rPr>
          <w:sz w:val="21"/>
        </w:rPr>
      </w:pPr>
    </w:p>
    <w:p w:rsidR="00B02106" w:rsidRDefault="00B02106" w:rsidP="00B02106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02106" w:rsidRDefault="00B02106" w:rsidP="00B02106">
      <w:pPr>
        <w:pStyle w:val="a3"/>
        <w:spacing w:before="156"/>
      </w:pPr>
      <w:r>
        <w:t>https://resh.edu.ru/subject/24/6/</w:t>
      </w:r>
    </w:p>
    <w:p w:rsidR="00B02106" w:rsidRDefault="00B02106" w:rsidP="00B02106">
      <w:pPr>
        <w:pStyle w:val="11"/>
        <w:spacing w:before="66"/>
      </w:pPr>
    </w:p>
    <w:p w:rsidR="00E77004" w:rsidRDefault="00FC08A9">
      <w:pPr>
        <w:pStyle w:val="11"/>
        <w:spacing w:before="66"/>
      </w:pPr>
      <w:r>
        <w:pict>
          <v:rect id="_x0000_s1026" style="position:absolute;left:0;text-align:left;margin-left:33.3pt;margin-top:48.9pt;width:528.15pt;height:.6pt;z-index:15731712;mso-position-horizontal-relative:page;mso-position-vertical-relative:page" fillcolor="black" stroked="f">
            <w10:wrap anchorx="page" anchory="page"/>
          </v:rect>
        </w:pict>
      </w:r>
      <w:r w:rsidR="00EC2583">
        <w:t>МАТЕРИАЛЬНО-ТЕХНИЧЕСКОЕ</w:t>
      </w:r>
      <w:r w:rsidR="00EC2583">
        <w:rPr>
          <w:spacing w:val="-14"/>
        </w:rPr>
        <w:t xml:space="preserve"> </w:t>
      </w:r>
      <w:r w:rsidR="00EC2583">
        <w:t>ОБЕСПЕЧЕНИЕ</w:t>
      </w:r>
      <w:r w:rsidR="00EC2583">
        <w:rPr>
          <w:spacing w:val="-13"/>
        </w:rPr>
        <w:t xml:space="preserve"> </w:t>
      </w:r>
      <w:r w:rsidR="00EC2583">
        <w:t>ОБРАЗОВАТЕЛЬНОГО</w:t>
      </w:r>
      <w:r w:rsidR="00EC2583">
        <w:rPr>
          <w:spacing w:val="-14"/>
        </w:rPr>
        <w:t xml:space="preserve"> </w:t>
      </w:r>
      <w:r w:rsidR="00EC2583">
        <w:t>ПРОЦЕССА</w:t>
      </w:r>
    </w:p>
    <w:p w:rsidR="00E77004" w:rsidRDefault="00E77004">
      <w:pPr>
        <w:pStyle w:val="a3"/>
        <w:spacing w:before="2"/>
        <w:ind w:left="0"/>
        <w:rPr>
          <w:b/>
          <w:sz w:val="29"/>
        </w:rPr>
      </w:pPr>
    </w:p>
    <w:p w:rsidR="00E77004" w:rsidRDefault="00EC2583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77004" w:rsidRDefault="00E77004">
      <w:pPr>
        <w:pStyle w:val="a3"/>
        <w:spacing w:before="11"/>
        <w:ind w:left="0"/>
        <w:rPr>
          <w:b/>
          <w:sz w:val="21"/>
        </w:rPr>
      </w:pPr>
    </w:p>
    <w:p w:rsidR="00E77004" w:rsidRDefault="00EC2583">
      <w:pPr>
        <w:pStyle w:val="1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E77004" w:rsidRDefault="00EC2583">
      <w:pPr>
        <w:pStyle w:val="a3"/>
        <w:spacing w:before="95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проектор.</w:t>
      </w:r>
      <w:r>
        <w:rPr>
          <w:spacing w:val="-4"/>
        </w:rPr>
        <w:t xml:space="preserve"> </w:t>
      </w:r>
      <w:r>
        <w:t>Ноутбук.</w:t>
      </w:r>
      <w:bookmarkStart w:id="0" w:name="_GoBack"/>
      <w:bookmarkEnd w:id="0"/>
    </w:p>
    <w:sectPr w:rsidR="00E77004" w:rsidSect="00B02106">
      <w:pgSz w:w="11900" w:h="16840"/>
      <w:pgMar w:top="539" w:right="278" w:bottom="561" w:left="5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A45"/>
    <w:multiLevelType w:val="hybridMultilevel"/>
    <w:tmpl w:val="DF4C1DC6"/>
    <w:lvl w:ilvl="0" w:tplc="825A57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6F72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C90F28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B685A6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498B82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DC8E8C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C4C823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898B19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3F01BB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17460402"/>
    <w:multiLevelType w:val="hybridMultilevel"/>
    <w:tmpl w:val="F7E6BD5C"/>
    <w:lvl w:ilvl="0" w:tplc="0182477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86B46A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D148398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961E689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E7EB9F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1D64B96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1CCC0CAA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2EAC062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4FA004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67A6209B"/>
    <w:multiLevelType w:val="hybridMultilevel"/>
    <w:tmpl w:val="F16A29D2"/>
    <w:lvl w:ilvl="0" w:tplc="AFDC00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2C44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FC680D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086E3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510BA8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15668E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B12C2E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9C20F1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82691E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77004"/>
    <w:rsid w:val="0000122A"/>
    <w:rsid w:val="001256DE"/>
    <w:rsid w:val="004547DC"/>
    <w:rsid w:val="004E655B"/>
    <w:rsid w:val="005133F6"/>
    <w:rsid w:val="0054058D"/>
    <w:rsid w:val="00590885"/>
    <w:rsid w:val="006F7156"/>
    <w:rsid w:val="007933DE"/>
    <w:rsid w:val="00916074"/>
    <w:rsid w:val="00B02106"/>
    <w:rsid w:val="00C74994"/>
    <w:rsid w:val="00C97E73"/>
    <w:rsid w:val="00CB6385"/>
    <w:rsid w:val="00E77004"/>
    <w:rsid w:val="00EC2583"/>
    <w:rsid w:val="00EE466D"/>
    <w:rsid w:val="00F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0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004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7004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77004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77004"/>
    <w:pPr>
      <w:spacing w:before="118"/>
      <w:ind w:left="526"/>
    </w:pPr>
  </w:style>
  <w:style w:type="paragraph" w:customStyle="1" w:styleId="TableParagraph">
    <w:name w:val="Table Paragraph"/>
    <w:basedOn w:val="a"/>
    <w:uiPriority w:val="1"/>
    <w:qFormat/>
    <w:rsid w:val="00E77004"/>
    <w:pPr>
      <w:spacing w:before="64"/>
      <w:ind w:left="79"/>
    </w:pPr>
  </w:style>
  <w:style w:type="paragraph" w:styleId="a5">
    <w:name w:val="No Spacing"/>
    <w:link w:val="a6"/>
    <w:uiPriority w:val="1"/>
    <w:qFormat/>
    <w:rsid w:val="005133F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5133F6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B63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H5VRHAXFEW3S-1303-221</_dlc_DocId>
    <_dlc_DocIdUrl xmlns="b582dbf1-bcaa-4613-9a4c-8b7010640233">
      <Url>https://eduportal44.ru/Krasnoe/Dren/_layouts/15/DocIdRedir.aspx?ID=H5VRHAXFEW3S-1303-221</Url>
      <Description>H5VRHAXFEW3S-1303-221</Description>
    </_dlc_DocIdUrl>
  </documentManagement>
</p:properties>
</file>

<file path=customXml/itemProps1.xml><?xml version="1.0" encoding="utf-8"?>
<ds:datastoreItem xmlns:ds="http://schemas.openxmlformats.org/officeDocument/2006/customXml" ds:itemID="{ACB4FD37-2869-40A7-B346-0E66BDCEC703}"/>
</file>

<file path=customXml/itemProps2.xml><?xml version="1.0" encoding="utf-8"?>
<ds:datastoreItem xmlns:ds="http://schemas.openxmlformats.org/officeDocument/2006/customXml" ds:itemID="{EA19A09B-4A02-4C10-B48F-FBF4951C6CB7}"/>
</file>

<file path=customXml/itemProps3.xml><?xml version="1.0" encoding="utf-8"?>
<ds:datastoreItem xmlns:ds="http://schemas.openxmlformats.org/officeDocument/2006/customXml" ds:itemID="{EB31A1A9-776E-4FF1-B9DD-456027CA31E8}"/>
</file>

<file path=customXml/itemProps4.xml><?xml version="1.0" encoding="utf-8"?>
<ds:datastoreItem xmlns:ds="http://schemas.openxmlformats.org/officeDocument/2006/customXml" ds:itemID="{5C7F00AB-8BE6-4F23-BA0C-D08DB2FA034E}"/>
</file>

<file path=customXml/itemProps5.xml><?xml version="1.0" encoding="utf-8"?>
<ds:datastoreItem xmlns:ds="http://schemas.openxmlformats.org/officeDocument/2006/customXml" ds:itemID="{F25A72AD-73B5-43A2-B89E-C7D12F315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ноут</cp:lastModifiedBy>
  <cp:revision>3</cp:revision>
  <cp:lastPrinted>2022-10-24T09:21:00Z</cp:lastPrinted>
  <dcterms:created xsi:type="dcterms:W3CDTF">2022-11-10T16:23:00Z</dcterms:created>
  <dcterms:modified xsi:type="dcterms:W3CDTF">2022-11-24T09:43:00Z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0x010100716AFF4FBA7B094DB0A3FA6604909747</vt:lpwstr>
  </property>
  <property fmtid="{D5CDD505-2E9C-101B-9397-08002B2CF9AE}" pid="6" name="_dlc_DocIdItemGuid">
    <vt:lpwstr>1564d8d0-b5a9-40c4-96b3-062628fe83aa</vt:lpwstr>
  </property>
</Properties>
</file>