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07" w:rsidRDefault="002A1907" w:rsidP="00275E0D">
      <w:pPr>
        <w:autoSpaceDE w:val="0"/>
        <w:autoSpaceDN w:val="0"/>
        <w:spacing w:after="78" w:line="220" w:lineRule="exact"/>
        <w:jc w:val="center"/>
        <w:rPr>
          <w:lang w:val="ru-RU"/>
        </w:rPr>
      </w:pPr>
    </w:p>
    <w:p w:rsidR="002A1907" w:rsidRDefault="002A1907">
      <w:pPr>
        <w:autoSpaceDE w:val="0"/>
        <w:autoSpaceDN w:val="0"/>
        <w:spacing w:after="78" w:line="220" w:lineRule="exact"/>
        <w:rPr>
          <w:lang w:val="ru-RU"/>
        </w:rPr>
      </w:pPr>
    </w:p>
    <w:p w:rsidR="002A1907" w:rsidRPr="002A1907" w:rsidRDefault="002A1907">
      <w:pPr>
        <w:autoSpaceDE w:val="0"/>
        <w:autoSpaceDN w:val="0"/>
        <w:spacing w:after="78" w:line="220" w:lineRule="exact"/>
        <w:rPr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07476" cy="7487894"/>
            <wp:effectExtent l="19050" t="0" r="7474" b="0"/>
            <wp:docPr id="5" name="Рисунок 4" descr="F: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каны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488" cy="748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D2A27" w:rsidRDefault="00FD2A27">
      <w:pPr>
        <w:autoSpaceDE w:val="0"/>
        <w:autoSpaceDN w:val="0"/>
        <w:spacing w:after="0" w:line="230" w:lineRule="auto"/>
        <w:ind w:left="79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35093" w:rsidRPr="00FC7538" w:rsidRDefault="00FC7538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МИНИСТЕРСТВО ПРОСВЕЩЕНИЯ РОССИЙСКОЙ ФЕДЕРАЦИИ</w:t>
      </w:r>
    </w:p>
    <w:p w:rsidR="00A35093" w:rsidRPr="00FC7538" w:rsidRDefault="00FC7538">
      <w:pPr>
        <w:autoSpaceDE w:val="0"/>
        <w:autoSpaceDN w:val="0"/>
        <w:spacing w:before="670" w:after="0" w:line="230" w:lineRule="auto"/>
        <w:ind w:left="1644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Департамента образования и науки Костромской области</w:t>
      </w:r>
    </w:p>
    <w:p w:rsidR="00A35093" w:rsidRPr="00FC7538" w:rsidRDefault="00FC7538">
      <w:pPr>
        <w:autoSpaceDE w:val="0"/>
        <w:autoSpaceDN w:val="0"/>
        <w:spacing w:before="670" w:after="2156" w:line="230" w:lineRule="auto"/>
        <w:ind w:left="444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Администрация Красносельского муниципального района Костромской области</w:t>
      </w:r>
    </w:p>
    <w:p w:rsidR="00A35093" w:rsidRPr="00FC7538" w:rsidRDefault="00A35093">
      <w:pPr>
        <w:rPr>
          <w:lang w:val="ru-RU"/>
        </w:rPr>
        <w:sectPr w:rsidR="00A35093" w:rsidRPr="00FC7538">
          <w:pgSz w:w="11900" w:h="16840"/>
          <w:pgMar w:top="298" w:right="884" w:bottom="402" w:left="1440" w:header="720" w:footer="720" w:gutter="0"/>
          <w:cols w:space="720" w:equalWidth="0">
            <w:col w:w="9576" w:space="0"/>
          </w:cols>
          <w:docGrid w:linePitch="360"/>
        </w:sectPr>
      </w:pPr>
    </w:p>
    <w:p w:rsidR="00A35093" w:rsidRPr="00FC7538" w:rsidRDefault="00FC7538">
      <w:pPr>
        <w:autoSpaceDE w:val="0"/>
        <w:autoSpaceDN w:val="0"/>
        <w:spacing w:after="0" w:line="338" w:lineRule="auto"/>
        <w:ind w:left="2816" w:right="144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gramStart"/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( </w:t>
      </w:r>
      <w:proofErr w:type="gramEnd"/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Фаляхова С.И. ) Протокол №___________________ от "____" ______________  20___ г.</w:t>
      </w:r>
    </w:p>
    <w:p w:rsidR="00A35093" w:rsidRPr="00FC7538" w:rsidRDefault="00A35093">
      <w:pPr>
        <w:rPr>
          <w:lang w:val="ru-RU"/>
        </w:rPr>
        <w:sectPr w:rsidR="00A35093" w:rsidRPr="00FC7538">
          <w:type w:val="continuous"/>
          <w:pgSz w:w="11900" w:h="16840"/>
          <w:pgMar w:top="298" w:right="884" w:bottom="402" w:left="1440" w:header="720" w:footer="720" w:gutter="0"/>
          <w:cols w:num="2" w:space="720" w:equalWidth="0">
            <w:col w:w="6122" w:space="0"/>
            <w:col w:w="3453" w:space="0"/>
          </w:cols>
          <w:docGrid w:linePitch="360"/>
        </w:sectPr>
      </w:pPr>
    </w:p>
    <w:p w:rsidR="00A35093" w:rsidRPr="00FC7538" w:rsidRDefault="00FC7538">
      <w:pPr>
        <w:autoSpaceDE w:val="0"/>
        <w:autoSpaceDN w:val="0"/>
        <w:spacing w:after="1038" w:line="338" w:lineRule="auto"/>
        <w:ind w:left="210" w:right="144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УТВЕРЖДАЮ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______________( Смирнова Н.П.</w:t>
      </w:r>
      <w:proofErr w:type="gramStart"/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)</w:t>
      </w:r>
      <w:proofErr w:type="gramEnd"/>
      <w:r w:rsidRPr="00FC753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Приказ №_____________________ от "____" ______________  20___ г.</w:t>
      </w:r>
    </w:p>
    <w:p w:rsidR="00A35093" w:rsidRPr="00FC7538" w:rsidRDefault="00A35093">
      <w:pPr>
        <w:rPr>
          <w:lang w:val="ru-RU"/>
        </w:rPr>
        <w:sectPr w:rsidR="00A35093" w:rsidRPr="00FC7538">
          <w:type w:val="nextColumn"/>
          <w:pgSz w:w="11900" w:h="16840"/>
          <w:pgMar w:top="298" w:right="884" w:bottom="402" w:left="1440" w:header="720" w:footer="720" w:gutter="0"/>
          <w:cols w:num="2" w:space="720" w:equalWidth="0">
            <w:col w:w="6122" w:space="0"/>
            <w:col w:w="3453" w:space="0"/>
          </w:cols>
          <w:docGrid w:linePitch="360"/>
        </w:sectPr>
      </w:pPr>
    </w:p>
    <w:p w:rsidR="00A35093" w:rsidRPr="00FC7538" w:rsidRDefault="00FC7538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320118)</w:t>
      </w:r>
    </w:p>
    <w:p w:rsidR="00A35093" w:rsidRPr="00FC7538" w:rsidRDefault="00FC7538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«История»</w:t>
      </w:r>
    </w:p>
    <w:p w:rsidR="00A35093" w:rsidRPr="00FC7538" w:rsidRDefault="00FC7538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A35093" w:rsidRPr="00FC7538" w:rsidRDefault="00FC7538">
      <w:pPr>
        <w:autoSpaceDE w:val="0"/>
        <w:autoSpaceDN w:val="0"/>
        <w:spacing w:before="2112" w:after="0" w:line="262" w:lineRule="auto"/>
        <w:ind w:left="5924" w:hanging="996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Мильчакова Галина Семёновна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учитель истории и обществознания</w:t>
      </w:r>
    </w:p>
    <w:p w:rsidR="00A35093" w:rsidRPr="00FC7538" w:rsidRDefault="00FC7538" w:rsidP="00FC7538">
      <w:pPr>
        <w:autoSpaceDE w:val="0"/>
        <w:autoSpaceDN w:val="0"/>
        <w:spacing w:before="2830" w:after="0" w:line="230" w:lineRule="auto"/>
        <w:ind w:right="4216"/>
        <w:jc w:val="right"/>
        <w:rPr>
          <w:lang w:val="ru-RU"/>
        </w:rPr>
        <w:sectPr w:rsidR="00A35093" w:rsidRPr="00FC7538">
          <w:type w:val="continuous"/>
          <w:pgSz w:w="11900" w:h="16840"/>
          <w:pgMar w:top="298" w:right="884" w:bottom="402" w:left="1440" w:header="720" w:footer="720" w:gutter="0"/>
          <w:cols w:space="720" w:equalWidth="0">
            <w:col w:w="9576" w:space="0"/>
          </w:cols>
          <w:docGrid w:linePitch="360"/>
        </w:sect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д.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Дренево 2022</w:t>
      </w:r>
    </w:p>
    <w:p w:rsidR="00A35093" w:rsidRPr="00FC7538" w:rsidRDefault="00A35093">
      <w:pPr>
        <w:autoSpaceDE w:val="0"/>
        <w:autoSpaceDN w:val="0"/>
        <w:spacing w:after="216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A35093" w:rsidRPr="00FC7538" w:rsidRDefault="00FC7538">
      <w:pPr>
        <w:autoSpaceDE w:val="0"/>
        <w:autoSpaceDN w:val="0"/>
        <w:spacing w:before="346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:rsidR="00A35093" w:rsidRPr="00FC7538" w:rsidRDefault="00FC7538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35093" w:rsidRPr="00FC7538" w:rsidRDefault="00FC7538">
      <w:pPr>
        <w:autoSpaceDE w:val="0"/>
        <w:autoSpaceDN w:val="0"/>
        <w:spacing w:before="384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«ИСТОРИЯ»</w:t>
      </w:r>
    </w:p>
    <w:p w:rsidR="00A35093" w:rsidRPr="00FC7538" w:rsidRDefault="00FC7538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35093" w:rsidRPr="00FC7538" w:rsidRDefault="00FC7538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:rsidR="00A35093" w:rsidRPr="00FC7538" w:rsidRDefault="00FC7538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, социальной, культурной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35093" w:rsidRPr="00FC7538" w:rsidRDefault="00FC7538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35093" w:rsidRPr="00FC7538" w:rsidRDefault="00FC7538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:rsidR="00A35093" w:rsidRPr="00FC7538" w:rsidRDefault="00FC7538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внешкольной деятельности, в современном поликультурном, полиэтничном и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программы // Преподавание истории и обществознания в школе. —2020. — № 8.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С. 7—8).</w:t>
      </w:r>
      <w:proofErr w:type="gramEnd"/>
    </w:p>
    <w:p w:rsidR="00A35093" w:rsidRPr="00FC7538" w:rsidRDefault="00FC7538">
      <w:pPr>
        <w:autoSpaceDE w:val="0"/>
        <w:autoSpaceDN w:val="0"/>
        <w:spacing w:before="514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:rsidR="00A35093" w:rsidRPr="00FC7538" w:rsidRDefault="00FC7538">
      <w:pPr>
        <w:autoSpaceDE w:val="0"/>
        <w:autoSpaceDN w:val="0"/>
        <w:spacing w:before="406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учебным планом общее количество времени на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учебный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года обучения составляет</w:t>
      </w:r>
    </w:p>
    <w:p w:rsidR="00A35093" w:rsidRPr="00FC7538" w:rsidRDefault="00A35093">
      <w:pPr>
        <w:rPr>
          <w:lang w:val="ru-RU"/>
        </w:rPr>
        <w:sectPr w:rsidR="00A35093" w:rsidRPr="00FC7538">
          <w:pgSz w:w="11900" w:h="16840"/>
          <w:pgMar w:top="436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6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68 часов. Недельная нагрузка составляет 2 часа, при 34 учебных неделях. </w:t>
      </w:r>
    </w:p>
    <w:p w:rsidR="00A35093" w:rsidRDefault="00A35093">
      <w:pPr>
        <w:rPr>
          <w:lang w:val="ru-RU"/>
        </w:rPr>
      </w:pPr>
    </w:p>
    <w:p w:rsidR="00A35093" w:rsidRPr="00FC7538" w:rsidRDefault="00A35093">
      <w:pPr>
        <w:autoSpaceDE w:val="0"/>
        <w:autoSpaceDN w:val="0"/>
        <w:spacing w:after="78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A35093" w:rsidRPr="00FC7538" w:rsidRDefault="00FC7538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35093" w:rsidRPr="00FC7538" w:rsidRDefault="00FC7538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A35093" w:rsidRPr="00FC7538" w:rsidRDefault="00FC753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A35093" w:rsidRPr="00FC7538" w:rsidRDefault="00FC7538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Персидская держава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:rsidR="00A35093" w:rsidRPr="00FC7538" w:rsidRDefault="00FC7538">
      <w:pPr>
        <w:autoSpaceDE w:val="0"/>
        <w:autoSpaceDN w:val="0"/>
        <w:spacing w:after="0" w:line="262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. Государство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Китай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:rsidR="00A35093" w:rsidRPr="00FC7538" w:rsidRDefault="00FC7538">
      <w:pPr>
        <w:autoSpaceDE w:val="0"/>
        <w:autoSpaceDN w:val="0"/>
        <w:spacing w:before="72" w:after="0"/>
        <w:ind w:right="144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Древнейшие царства. Создание объединенной империи.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Цинь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Шихуанди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35093" w:rsidRPr="00FC7538" w:rsidRDefault="00FC7538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35093" w:rsidRPr="00FC7538" w:rsidRDefault="00FC7538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:rsidR="00A35093" w:rsidRPr="00FC7538" w:rsidRDefault="00FC7538">
      <w:pPr>
        <w:autoSpaceDE w:val="0"/>
        <w:autoSpaceDN w:val="0"/>
        <w:spacing w:before="70" w:after="0" w:line="262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:rsidR="00A35093" w:rsidRPr="00FC7538" w:rsidRDefault="00FC7538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Природа и население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Апеннинского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полуострова в древности. Этрусские города-государства.</w:t>
      </w:r>
    </w:p>
    <w:p w:rsidR="00A35093" w:rsidRPr="00FC7538" w:rsidRDefault="00A35093">
      <w:pPr>
        <w:rPr>
          <w:lang w:val="ru-RU"/>
        </w:rPr>
        <w:sectPr w:rsidR="00A35093" w:rsidRPr="00FC7538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6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271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35093" w:rsidRPr="00FC7538" w:rsidRDefault="00FC753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35093" w:rsidRPr="00FC7538" w:rsidRDefault="00FC7538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A35093" w:rsidRPr="00FC7538" w:rsidRDefault="00A35093">
      <w:pPr>
        <w:autoSpaceDE w:val="0"/>
        <w:autoSpaceDN w:val="0"/>
        <w:spacing w:after="78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35093" w:rsidRPr="00FC7538" w:rsidRDefault="00FC7538">
      <w:pPr>
        <w:autoSpaceDE w:val="0"/>
        <w:autoSpaceDN w:val="0"/>
        <w:spacing w:before="262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C7538">
        <w:rPr>
          <w:lang w:val="ru-RU"/>
        </w:rPr>
        <w:br/>
      </w:r>
      <w:r w:rsidRPr="00FC7538">
        <w:rPr>
          <w:lang w:val="ru-RU"/>
        </w:rPr>
        <w:lastRenderedPageBreak/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: представление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творчества;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культуре своего и других народов;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образования и жизненных планов;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A35093" w:rsidRPr="00FC7538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:rsidR="00A35093" w:rsidRPr="00FC7538" w:rsidRDefault="00FC7538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природной среды: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35093" w:rsidRPr="00FC7538" w:rsidRDefault="00FC7538">
      <w:pPr>
        <w:autoSpaceDE w:val="0"/>
        <w:autoSpaceDN w:val="0"/>
        <w:spacing w:before="262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 (в форме таблиц, схем); выявлять характерные признаки исторических явлений; 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исследовательскими действиями: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анализ учебной и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внеучебной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различать виды источников исторической информации; высказывать суждение о достоверности и значении информации источника (по критериям,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35093" w:rsidRPr="00FC7538" w:rsidRDefault="00FC7538" w:rsidP="00FC7538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35093" w:rsidRPr="00FC7538" w:rsidRDefault="00FC7538">
      <w:pPr>
        <w:autoSpaceDE w:val="0"/>
        <w:autoSpaceDN w:val="0"/>
        <w:spacing w:before="262" w:after="0" w:line="230" w:lineRule="auto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смысл основных хронологических понятий (век, тысячелетие, до нашей эры, наша эра);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принадлежность события к веку, тысячелетию;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  <w:proofErr w:type="gramEnd"/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цивилизаций и государств, места важнейших исторических событий), используя легенду карты; </w:t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FC7538">
        <w:rPr>
          <w:lang w:val="ru-RU"/>
        </w:rPr>
        <w:tab/>
      </w:r>
      <w:proofErr w:type="gramStart"/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исторических источников (письменные, визуальные, вещественные), приводить примеры источников разных типов;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раскрывать смысл (главную идею) высказывания, изображения.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условия жизни людей в древности;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черты конкретными примерами;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A35093" w:rsidRPr="00FC7538" w:rsidRDefault="00FC7538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излагать оценки наиболее значительных событий и личностей древней истории, приводимые в учебной литературе;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35093" w:rsidRPr="00FC7538" w:rsidRDefault="00A35093">
      <w:pPr>
        <w:autoSpaceDE w:val="0"/>
        <w:autoSpaceDN w:val="0"/>
        <w:spacing w:after="78" w:line="220" w:lineRule="exact"/>
        <w:rPr>
          <w:lang w:val="ru-RU"/>
        </w:rPr>
      </w:pPr>
    </w:p>
    <w:p w:rsidR="00A35093" w:rsidRPr="00FC7538" w:rsidRDefault="00FC7538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8.Применение исторических знаний: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FC7538">
        <w:rPr>
          <w:lang w:val="ru-RU"/>
        </w:rPr>
        <w:br/>
      </w:r>
      <w:r w:rsidRPr="00FC7538">
        <w:rPr>
          <w:lang w:val="ru-RU"/>
        </w:rPr>
        <w:tab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учебные проекты по истории Первобытности и Древнего мира (в том числе с 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привлечением регионального материала), оформлять полученные результаты в форме сообщения, альбома,</w:t>
      </w:r>
    </w:p>
    <w:p w:rsidR="00A35093" w:rsidRPr="00FC7538" w:rsidRDefault="00A35093">
      <w:pPr>
        <w:rPr>
          <w:lang w:val="ru-RU"/>
        </w:rPr>
        <w:sectPr w:rsidR="00A35093" w:rsidRPr="00FC7538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4" w:line="220" w:lineRule="exact"/>
        <w:rPr>
          <w:lang w:val="ru-RU"/>
        </w:rPr>
      </w:pPr>
    </w:p>
    <w:p w:rsidR="00A35093" w:rsidRDefault="00FC7538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47" w:lineRule="auto"/>
              <w:ind w:left="72" w:right="708"/>
              <w:jc w:val="both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0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A3509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093" w:rsidRDefault="00A35093"/>
        </w:tc>
      </w:tr>
      <w:tr w:rsidR="00A3509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A35093" w:rsidRPr="00FD2A2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02.08.2022 04.08.2022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прошлом.;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вещественных и письменных исторических источников.;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терминов: история, хронология, археология, этнография, нумизматика.;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Размещать на ленте времени даты событий, происшедших до нашей эры и в нашу эру.;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какая историческая и географическая информация содержится на исторических картах;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/7519/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start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/310298/</w:t>
            </w:r>
          </w:p>
        </w:tc>
      </w:tr>
      <w:tr w:rsidR="00A35093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  <w:tr w:rsidR="00A35093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A35093" w:rsidRPr="00FD2A27">
        <w:trPr>
          <w:trHeight w:hRule="exact" w:val="516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08.09.2022 20.09.2022</w:t>
            </w:r>
          </w:p>
        </w:tc>
        <w:tc>
          <w:tcPr>
            <w:tcW w:w="4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историкам.;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занятиях первобытных людей.;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изображения орудий труда и охоты первобытных людей.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для древнейших людей имело овладение огнем, как его добывали и поддерживали.;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чему, каким силам поклонялись древнейшие люди. ; Раскрывать значение понятий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присваивающее хозяйство, язычество, миф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значение освоения древними людьми земледелия и скотоводства;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определение понятий: присваивающее хозяйство,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производящее хозяйство, род, племя.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важнейших ремеслах, изобретенных древними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людьми;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имело.;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предпосылки и последствия развития обмена и </w:t>
            </w:r>
            <w:proofErr w:type="spellStart"/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тор-говли</w:t>
            </w:r>
            <w:proofErr w:type="spellEnd"/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первобытном обществе.;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родовая община, соседская община, вождь, старейшина, знать.;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признаки, по которым историки судят о появлении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цивилизации.;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4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/310333/</w:t>
            </w:r>
          </w:p>
        </w:tc>
      </w:tr>
      <w:tr w:rsidR="00A35093">
        <w:trPr>
          <w:trHeight w:hRule="exact" w:val="32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</w:tbl>
    <w:p w:rsidR="00A35093" w:rsidRDefault="00A35093">
      <w:pPr>
        <w:autoSpaceDE w:val="0"/>
        <w:autoSpaceDN w:val="0"/>
        <w:spacing w:after="0" w:line="14" w:lineRule="exact"/>
      </w:pPr>
    </w:p>
    <w:p w:rsidR="00A35093" w:rsidRDefault="00A35093">
      <w:pPr>
        <w:sectPr w:rsidR="00A35093">
          <w:pgSz w:w="16840" w:h="11900"/>
          <w:pgMar w:top="282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Default="00A350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  <w:tr w:rsidR="00A35093" w:rsidRPr="00FD2A27">
        <w:trPr>
          <w:trHeight w:hRule="exact" w:val="57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23.09.2022 14.10.2022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возникновению в Египте сильной государственной власти.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объединение Египта, раскрывать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 этого событие.;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понятий и терминов: фараон, жрец.;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условий жизни и занятий древних египтян,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живописные и скульптурные изображения.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положение основных групп населения Древнего Египта (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вель-можи</w:t>
            </w:r>
            <w:proofErr w:type="spellEnd"/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чиновники, жрецы, земледельцы, ремесленники).; Показывать на карте основные направления завоевательных походов фараонов Египта.;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египетского войска.; Объяснять,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египтяне.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; Излагать сюжет мифа об Осирисе, объяснять, в чем заключалась его главная идея.;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известен в египетской истории фараон Эхнатон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в каких областях знаний древние египтяне достигли значительных успехов.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письменность древних египтян (особенности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письма, материал для письма).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 вклад Ж. Ф. Шампольона в изучение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истории Древнего Египта.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пирамида, сфинкс, рельеф, фреска.;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372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/7524/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/310364/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/7525/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/310394/</w:t>
            </w:r>
          </w:p>
        </w:tc>
      </w:tr>
      <w:tr w:rsidR="00A35093" w:rsidRPr="00FD2A27">
        <w:trPr>
          <w:trHeight w:hRule="exact" w:val="35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18.10.2022 28.10.2022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там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древности людей.;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и показывать на карте древнейшие города-государства Месопотамии.;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клинопись, эпос,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зиккурат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Показывать на карте расположение древнего Вавилонского царства.; Рассказывать, чем известен в истории вавилонский царь Хаммурапи. ; Объяснять, в чем заключается ценность законов как исторического источника.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территорию Ассирийской державы.</w:t>
            </w:r>
          </w:p>
          <w:p w:rsidR="00A35093" w:rsidRDefault="00FC7538">
            <w:pPr>
              <w:autoSpaceDE w:val="0"/>
              <w:autoSpaceDN w:val="0"/>
              <w:spacing w:before="20" w:after="0" w:line="254" w:lineRule="auto"/>
              <w:ind w:left="72"/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организации ассирийского войска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ассирийские цари управляли своей державой.;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Представлять, используя иллюстрации, описание ассирийской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столицы Ниневии, рассказывать о ее достопримечательностях.; Объяснять, благодаря чему произошло новое возвышение Вавилона. ; Представлять, используя иллюстрации, описание города Вавилона в период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</w:tbl>
    <w:p w:rsidR="00A35093" w:rsidRPr="00FC7538" w:rsidRDefault="00A35093">
      <w:pPr>
        <w:autoSpaceDE w:val="0"/>
        <w:autoSpaceDN w:val="0"/>
        <w:spacing w:after="0" w:line="14" w:lineRule="exact"/>
        <w:rPr>
          <w:lang w:val="ru-RU"/>
        </w:rPr>
      </w:pPr>
    </w:p>
    <w:p w:rsidR="00A35093" w:rsidRPr="00FC7538" w:rsidRDefault="00A35093">
      <w:pPr>
        <w:rPr>
          <w:lang w:val="ru-RU"/>
        </w:rPr>
        <w:sectPr w:rsidR="00A35093" w:rsidRPr="00FC7538">
          <w:pgSz w:w="16840" w:h="11900"/>
          <w:pgMar w:top="284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 w:rsidRPr="00FD2A27">
        <w:trPr>
          <w:trHeight w:hRule="exact" w:val="17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08.11.2022 11.11.2022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природные условия влияли на занятия населения Восточного Средиземноморья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ремесел и торговли в Финикии.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понятий: колония, колонизация, алфавит.; Называть и показывать на карте древние государства Палестины. ; Объяснять, чем известен в истории царь Соломон.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монотеизм, иудаизм, пророк, Ветхий завет.;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  <w:tr w:rsidR="00A35093" w:rsidRPr="00FD2A27">
        <w:trPr>
          <w:trHeight w:hRule="exact" w:val="150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15.11.2022 18.11.2022</w:t>
            </w:r>
          </w:p>
        </w:tc>
        <w:tc>
          <w:tcPr>
            <w:tcW w:w="4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причины военных успехов персидской армии;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систему управления персидской державой; Рассказывать о религии древних персов;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сатрап, зороастризм, Авеста;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/252727/</w:t>
            </w:r>
          </w:p>
        </w:tc>
      </w:tr>
      <w:tr w:rsidR="00A35093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22.11.2022 25.11.2022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древнейших индийских городах, используя карту. ; Объяснять значение понятий и терминов: арии, раджа,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варна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каста, брахман, Веды, санскрит.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верования древних индийцев, называть главных богов, почитаемых в индуизме.;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буддизма, основных положениях этого учения.;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описание внешнего вида и внутреннего убранства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индуистских и буддийских храмов (на основе текста и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иллюстраций учебника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историков.;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Диктант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https://resh.edu.ru/subject/lesson/7531/main/253068/</w:t>
            </w:r>
          </w:p>
        </w:tc>
      </w:tr>
      <w:tr w:rsidR="00A35093" w:rsidRPr="00FD2A27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29.11.2022 06.12.2022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хозяйственной деятельности древних китайцев,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совершенствовании орудий их труда, технических сооружениях. ; Показывать на карте территорию империи Цинь и объяснять значение создания единого государства.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императора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Цинь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Шихуанди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итогов его деятельности.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достижениях древних китайцев в развитии ремесел и торговли.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причины частых восстаний населения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Древнем Китае, показывать, чем они завершались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 понятий и терминов: Великая Китайская стена, Великий шелковый путь, пагода, иероглиф, каллиграфия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учении Конфуция, высказывать суждения 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причинах его популярности в Древнем Китае и в последующие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столетия.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достижений древних китайцев в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развитии письменности, в науке, технике, художественной культуре (в форме устных сообщений, альбомов, презентаций).;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/7532/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/310488/</w:t>
            </w:r>
          </w:p>
        </w:tc>
      </w:tr>
      <w:tr w:rsidR="00A35093">
        <w:trPr>
          <w:trHeight w:hRule="exact" w:val="32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</w:tbl>
    <w:p w:rsidR="00A35093" w:rsidRDefault="00A35093">
      <w:pPr>
        <w:autoSpaceDE w:val="0"/>
        <w:autoSpaceDN w:val="0"/>
        <w:spacing w:after="0" w:line="14" w:lineRule="exact"/>
      </w:pPr>
    </w:p>
    <w:p w:rsidR="00A35093" w:rsidRDefault="00A35093">
      <w:pPr>
        <w:sectPr w:rsidR="00A35093">
          <w:pgSz w:w="16840" w:h="11900"/>
          <w:pgMar w:top="284" w:right="640" w:bottom="4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Default="00A350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A35093" w:rsidRPr="00FD2A27">
        <w:trPr>
          <w:trHeight w:hRule="exact" w:val="14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09.12.2022 20.12.2022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какие находки археологов свидетельствуют 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существовании древних цивилизации на о. Крит, в Микенах. ; Рассказывать, о чем повествуют поэмы «Илиада» и «Одиссея». ; Объяснять значение выражений «Ахиллесова пята», «Троянский конь».;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</w:tbl>
    <w:p w:rsidR="00A35093" w:rsidRPr="00FC7538" w:rsidRDefault="00A35093">
      <w:pPr>
        <w:autoSpaceDE w:val="0"/>
        <w:autoSpaceDN w:val="0"/>
        <w:spacing w:after="0" w:line="14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 w:rsidRPr="00FD2A27">
        <w:trPr>
          <w:trHeight w:hRule="exact" w:val="100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4.2.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23.12.2022 31.01.2023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крупнейшие греческие города-государства.; Объяснять значение понятий: полис, аристократия, демос, тиран, акрополь, агора, фаланга, метрополия, колония.;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группы населения греческого полиса, их положение, отношение к власти.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составе и организации полисного войска.;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осуществлялось управление греческими колониями, в чем заключались их связи с метрополиями. ; Раскрывать значение понятий и терминов: ареопаг, архонт, народное собрание, реформа, остракизм.;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положения и значение законов Солона и реформ Клисфена.;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политическое устройство Древних Афин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называется демократией.;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группах населения Спарты, о том, кто управлял государством.;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значение понятий и терминов: олигархия, илоты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FC7538">
              <w:rPr>
                <w:lang w:val="ru-RU"/>
              </w:rPr>
              <w:br/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гоплиты.;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спартанское войско считалось самым сильным в Греции.;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Составить сообщение о спартанском воспитании, высказать суждение о его достоинствах и недостатках.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устройство Афинского и Спартанского государств,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основные различия.;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и непосредственном поводе для начала войн Персии против Греции.;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сражение в Саламинском проливе). ; Систематизировать информацию о греко-персидских войнах в форме таблицы.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роль конкретных людей — руководителей полисов, военачальников, воинов в ходе военных событий.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итоги греко-персидских войн.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дер-жавы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причины укрепления демократии в Афинах в период греко-персидских войн.;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почему историки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связывали расцвет Афинского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государства с именем Перикла.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; Характеризовать условия жизни и труда рабов в греческих полисах. ; Рассказывать о развитии ремесла и торговли в греческих городах.; Называть причины, основных участников и итоги Пелопоннесской войны.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в чем проявилось ослабление греческих полисов после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Пелопоннесской войны;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</w:tbl>
    <w:p w:rsidR="00A35093" w:rsidRPr="00FC7538" w:rsidRDefault="00A35093">
      <w:pPr>
        <w:autoSpaceDE w:val="0"/>
        <w:autoSpaceDN w:val="0"/>
        <w:spacing w:after="0" w:line="14" w:lineRule="exact"/>
        <w:rPr>
          <w:lang w:val="ru-RU"/>
        </w:rPr>
      </w:pPr>
    </w:p>
    <w:p w:rsidR="00A35093" w:rsidRPr="00FC7538" w:rsidRDefault="00A35093">
      <w:pPr>
        <w:rPr>
          <w:lang w:val="ru-RU"/>
        </w:rPr>
        <w:sectPr w:rsidR="00A35093" w:rsidRPr="00FC7538">
          <w:pgSz w:w="16840" w:h="11900"/>
          <w:pgMar w:top="284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 w:rsidRPr="00FD2A27">
        <w:trPr>
          <w:trHeight w:hRule="exact" w:val="38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03.02.2023 10.02.2023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кто такие титаны и герои.;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чему учили детей в школах Древней Греции. ; Раскрывать значение понятий и терминов: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Академия,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древнегреческих ученых, известных своими трудами по философии, истории, другим отраслям наук.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описание внешнего вида и планировки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древнегреческого храма (в виде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устного высказывания, презентации).</w:t>
            </w:r>
          </w:p>
          <w:p w:rsidR="00A35093" w:rsidRPr="00FC7538" w:rsidRDefault="00FC7538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ордер, фронтон, капитель, кариатида, распознавать архитектурные элементы зданий на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изображениях, фотографиях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 древнегреческом театре, организации представлений.</w:t>
            </w:r>
          </w:p>
          <w:p w:rsidR="00A35093" w:rsidRPr="00FC7538" w:rsidRDefault="00FC7538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 об истоках и правилах проведения общегреческих игр в Олимпии. Объяснять, что греки ценили в спортивных состязаниях, в чем выражалось их отношение к играм;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Практическая 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/7540/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/252913/</w:t>
            </w:r>
          </w:p>
        </w:tc>
      </w:tr>
      <w:tr w:rsidR="00A35093" w:rsidRPr="00FD2A2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завоевания. 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14.02.2023 21.02.2023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э., какую роль сыграл в этом 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была установлена власть македонского царя над греческими полисами.;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в чем состояли причины военных побед Александра Македонского.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(«исторический портрет») Александра Македонского.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«эллинизм».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карте государства, образовавшиеся в результате распада державы Александра Македонского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мира.;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/252882/</w:t>
            </w:r>
          </w:p>
        </w:tc>
      </w:tr>
      <w:tr w:rsidR="00A35093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  <w:tr w:rsidR="00A3509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</w:tbl>
    <w:p w:rsidR="00A35093" w:rsidRDefault="00A35093">
      <w:pPr>
        <w:autoSpaceDE w:val="0"/>
        <w:autoSpaceDN w:val="0"/>
        <w:spacing w:after="0" w:line="14" w:lineRule="exact"/>
      </w:pPr>
    </w:p>
    <w:p w:rsidR="00A35093" w:rsidRDefault="00A35093">
      <w:pPr>
        <w:sectPr w:rsidR="00A3509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Default="00A3509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 w:rsidRPr="00FD2A2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24.02.2023 03.03.2023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Апеннинского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полуострова и племенах, населявших его в древности.; Сопоставлять информацию о происхождении Рима, содержащуюся в легенде и полученную в ходе исследований историков.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патриций, плебей,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республика, консул, народный трибун, Сенат, вето, легион, понтифик, авгур.;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как было организовано управление Римской республикой (какими полномочиями обладали консулы, народные трибуны, Сенат, народное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собра-ние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организации и вооружении римской армии,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привлекая иллюстрации учебника.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 древних римлян, устанавливать соответствие римских и греческих богов.;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карте, с какими противниками воевали римляне в борьбе за власть над Италией.;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происхождение и смысл выражений «Гуси Рим спасли»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Пиррова победа», «Разделяй и властвуй!» 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Тестирование;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/7543/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/296174/</w:t>
            </w:r>
          </w:p>
        </w:tc>
      </w:tr>
      <w:tr w:rsidR="00A35093" w:rsidRPr="00FD2A2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07.03.2023 14.03.2023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благодаря чему вошел в историю Ганнибал.;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  <w:tr w:rsidR="00A35093" w:rsidRPr="00FD2A27">
        <w:trPr>
          <w:trHeight w:hRule="exact" w:val="378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8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Поздняя Римская республика.</w:t>
            </w:r>
          </w:p>
          <w:p w:rsidR="00A35093" w:rsidRPr="00FC7538" w:rsidRDefault="00FC7538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Гражданские войны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17.03.2023 07.04.2023</w:t>
            </w:r>
          </w:p>
        </w:tc>
        <w:tc>
          <w:tcPr>
            <w:tcW w:w="4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 до н. э. стал вопрос о переделе «общественной земли».;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значение понятий и терминов: «общественная земля», гражданская война, диктатор, проскрипции, триумвират,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вольноотпущенник, гладиатор.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цели, содержание и итоги реформ братьев Гракхов. ; Анализировать отрывки из текстов историков (извлекать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информацию, высказывать оценочные суждения).;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чем были вызваны гражданские войны в Риме, какие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силы противостояли друг другу.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положении рабов в Древнем Риме.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восстании под руководством Спартака (причины, участники, основные периоды восстания, итоги).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характеристику Гая Юлия Цезаря, объяснять,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благодаря чему он вошел в историю.;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Раскрывать, при каких обстоятельствах появились и что означали выражения «Жребий брошен!», «Перейти Рубикон».;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главных участников борьбы за власть после смерти Цезаря и ее итоги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;</w:t>
            </w:r>
            <w:proofErr w:type="gramEnd"/>
          </w:p>
        </w:tc>
        <w:tc>
          <w:tcPr>
            <w:tcW w:w="13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Тестирование;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</w:tbl>
    <w:p w:rsidR="00A35093" w:rsidRPr="00FC7538" w:rsidRDefault="00A35093">
      <w:pPr>
        <w:autoSpaceDE w:val="0"/>
        <w:autoSpaceDN w:val="0"/>
        <w:spacing w:after="0" w:line="14" w:lineRule="exact"/>
        <w:rPr>
          <w:lang w:val="ru-RU"/>
        </w:rPr>
      </w:pPr>
    </w:p>
    <w:p w:rsidR="00A35093" w:rsidRPr="00FC7538" w:rsidRDefault="00A35093">
      <w:pPr>
        <w:rPr>
          <w:lang w:val="ru-RU"/>
        </w:rPr>
        <w:sectPr w:rsidR="00A35093" w:rsidRPr="00FC7538">
          <w:pgSz w:w="16840" w:h="11900"/>
          <w:pgMar w:top="284" w:right="640" w:bottom="11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Pr="00FC7538" w:rsidRDefault="00A35093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838"/>
        <w:gridCol w:w="528"/>
        <w:gridCol w:w="1104"/>
        <w:gridCol w:w="1140"/>
        <w:gridCol w:w="866"/>
        <w:gridCol w:w="4850"/>
        <w:gridCol w:w="1310"/>
        <w:gridCol w:w="3470"/>
      </w:tblGrid>
      <w:tr w:rsidR="00A35093" w:rsidRPr="00FD2A27">
        <w:trPr>
          <w:trHeight w:hRule="exact" w:val="48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11.04.2023 28.04.2023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Августа.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характеристики римских императоров, их правления (Нерон, Траян, Диоклетиан — по выбору).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исторической карте территорию Римской империи, объяснять, как было организовано управление провинциями. ; Рассказывать, используя иллюстрации учебника, о повседневной жизни в столице и провинциях Римской империи.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значение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понятий и терминов: форум, Пантеон, Колизей, акведук, амфитеатр, термы.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возникновении и распространении христианства, объяснять, чем отличалась новая религия от верований римлян. ; Характеризовать политику римских императоров в отношении христиан, объяснять, как и при каких 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обстоятельствах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она была изменена.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понятий и терминов: Библия, Евангелие,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апостол, церковь, патриарх, епископ. Рассказывать о разделении Римской империи на Западную и Восточную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в форме таблицы информацию о нападениях варваров на Рим.;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обсуждении вопроса «Почему пала Западная Римская империя?»;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A35093">
            <w:pPr>
              <w:rPr>
                <w:lang w:val="ru-RU"/>
              </w:rPr>
            </w:pPr>
          </w:p>
        </w:tc>
      </w:tr>
      <w:tr w:rsidR="00A35093" w:rsidRPr="00FD2A2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02.05.2023 09.05.2023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понятия «золотой век римской поэзии», называть имена поэтов золотого века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развитии научных знаний в Древнем Риме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(философия, география, история).;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искусству.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известных архитектурных сооружений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Древнего Рима (по выбору). 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внешний вид древнегреческих и древнеримских храмов.</w:t>
            </w:r>
          </w:p>
          <w:p w:rsidR="00A35093" w:rsidRPr="00FC7538" w:rsidRDefault="00FC7538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общие черты и различия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; </w:t>
            </w:r>
            <w:r w:rsidRPr="00FC7538">
              <w:rPr>
                <w:lang w:val="ru-RU"/>
              </w:rPr>
              <w:br/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lesson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/7551/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/325124/</w:t>
            </w:r>
          </w:p>
        </w:tc>
      </w:tr>
      <w:tr w:rsidR="00A35093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  <w:tr w:rsidR="00A3509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A35093">
        <w:trPr>
          <w:trHeight w:hRule="exact" w:val="9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6.1.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</w:t>
            </w:r>
            <w:r w:rsidRPr="00FC7538">
              <w:rPr>
                <w:lang w:val="ru-RU"/>
              </w:rPr>
              <w:br/>
            </w:r>
            <w:r w:rsidRPr="00FC753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12.05.2023 16.05.2023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Виды деятельности по изученным разделам</w:t>
            </w:r>
            <w:proofErr w:type="gramStart"/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  <w:tr w:rsidR="00A35093">
        <w:trPr>
          <w:trHeight w:hRule="exact" w:val="348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  <w:tr w:rsidR="00A35093">
        <w:trPr>
          <w:trHeight w:hRule="exact" w:val="520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Pr="00FC7538" w:rsidRDefault="00FC753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C75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FC753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</w:t>
            </w:r>
          </w:p>
        </w:tc>
        <w:tc>
          <w:tcPr>
            <w:tcW w:w="10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5093" w:rsidRDefault="00A35093"/>
        </w:tc>
      </w:tr>
    </w:tbl>
    <w:p w:rsidR="00A35093" w:rsidRPr="00FC7538" w:rsidRDefault="00A35093">
      <w:pPr>
        <w:rPr>
          <w:lang w:val="ru-RU"/>
        </w:rPr>
        <w:sectPr w:rsidR="00A35093" w:rsidRPr="00FC7538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:rsidR="00A35093" w:rsidRPr="00F75219" w:rsidRDefault="00F75219">
      <w:pPr>
        <w:autoSpaceDE w:val="0"/>
        <w:autoSpaceDN w:val="0"/>
        <w:spacing w:after="78" w:line="22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521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ПОУРОЧНОЕ ПЛАНИРОВАНИЕ</w:t>
      </w:r>
    </w:p>
    <w:tbl>
      <w:tblPr>
        <w:tblStyle w:val="aff0"/>
        <w:tblW w:w="9363" w:type="dxa"/>
        <w:tblLayout w:type="fixed"/>
        <w:tblLook w:val="04A0"/>
      </w:tblPr>
      <w:tblGrid>
        <w:gridCol w:w="534"/>
        <w:gridCol w:w="1729"/>
        <w:gridCol w:w="788"/>
        <w:gridCol w:w="1714"/>
        <w:gridCol w:w="1783"/>
        <w:gridCol w:w="1397"/>
        <w:gridCol w:w="1418"/>
      </w:tblGrid>
      <w:tr w:rsidR="0088682E" w:rsidTr="0088682E">
        <w:trPr>
          <w:trHeight w:val="219"/>
        </w:trPr>
        <w:tc>
          <w:tcPr>
            <w:tcW w:w="534" w:type="dxa"/>
            <w:vMerge w:val="restart"/>
          </w:tcPr>
          <w:p w:rsidR="00F75219" w:rsidRPr="0088682E" w:rsidRDefault="00F75219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proofErr w:type="gramStart"/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729" w:type="dxa"/>
            <w:vMerge w:val="restart"/>
          </w:tcPr>
          <w:p w:rsidR="00F75219" w:rsidRPr="0088682E" w:rsidRDefault="00F75219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285" w:type="dxa"/>
            <w:gridSpan w:val="3"/>
          </w:tcPr>
          <w:p w:rsidR="00F75219" w:rsidRPr="0088682E" w:rsidRDefault="00F75219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97" w:type="dxa"/>
            <w:vMerge w:val="restart"/>
          </w:tcPr>
          <w:p w:rsidR="00F75219" w:rsidRPr="0088682E" w:rsidRDefault="00F75219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1418" w:type="dxa"/>
            <w:vMerge w:val="restart"/>
          </w:tcPr>
          <w:p w:rsidR="00F75219" w:rsidRPr="0088682E" w:rsidRDefault="00F75219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Виды, формы контроля</w:t>
            </w:r>
          </w:p>
        </w:tc>
      </w:tr>
      <w:tr w:rsidR="0088682E" w:rsidTr="0088682E">
        <w:trPr>
          <w:trHeight w:val="219"/>
        </w:trPr>
        <w:tc>
          <w:tcPr>
            <w:tcW w:w="534" w:type="dxa"/>
            <w:vMerge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  <w:vMerge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Pr="0088682E" w:rsidRDefault="0088682E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714" w:type="dxa"/>
          </w:tcPr>
          <w:p w:rsidR="00F75219" w:rsidRPr="0088682E" w:rsidRDefault="0088682E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783" w:type="dxa"/>
          </w:tcPr>
          <w:p w:rsidR="00F75219" w:rsidRPr="0088682E" w:rsidRDefault="0088682E">
            <w:pPr>
              <w:autoSpaceDE w:val="0"/>
              <w:autoSpaceDN w:val="0"/>
              <w:spacing w:after="78" w:line="220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82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97" w:type="dxa"/>
            <w:vMerge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  <w:vMerge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  <w:tr w:rsidR="0088682E" w:rsidTr="0088682E">
        <w:tc>
          <w:tcPr>
            <w:tcW w:w="53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29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78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14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783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397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  <w:tc>
          <w:tcPr>
            <w:tcW w:w="1418" w:type="dxa"/>
          </w:tcPr>
          <w:p w:rsidR="00F75219" w:rsidRDefault="00F75219">
            <w:pPr>
              <w:autoSpaceDE w:val="0"/>
              <w:autoSpaceDN w:val="0"/>
              <w:spacing w:after="78" w:line="220" w:lineRule="exact"/>
              <w:rPr>
                <w:lang w:val="ru-RU"/>
              </w:rPr>
            </w:pPr>
          </w:p>
        </w:tc>
      </w:tr>
    </w:tbl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F75219" w:rsidRPr="00F75219" w:rsidRDefault="00F75219">
      <w:pPr>
        <w:autoSpaceDE w:val="0"/>
        <w:autoSpaceDN w:val="0"/>
        <w:spacing w:after="78" w:line="220" w:lineRule="exact"/>
        <w:rPr>
          <w:lang w:val="ru-RU"/>
        </w:rPr>
      </w:pPr>
    </w:p>
    <w:p w:rsidR="00A35093" w:rsidRPr="00F75219" w:rsidRDefault="00FC7538">
      <w:pPr>
        <w:autoSpaceDE w:val="0"/>
        <w:autoSpaceDN w:val="0"/>
        <w:spacing w:after="0" w:line="230" w:lineRule="auto"/>
        <w:rPr>
          <w:lang w:val="ru-RU"/>
        </w:rPr>
      </w:pPr>
      <w:r w:rsidRPr="00F752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A35093" w:rsidRPr="00FC7538" w:rsidRDefault="00FC7538">
      <w:pPr>
        <w:autoSpaceDE w:val="0"/>
        <w:autoSpaceDN w:val="0"/>
        <w:spacing w:before="346" w:after="0" w:line="302" w:lineRule="auto"/>
        <w:ind w:right="576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Вигасин А.А., Годер Г.И., Свенцицкая И.С.; под редакцией Искендерова А.А. Всеобщая история.</w:t>
      </w:r>
    </w:p>
    <w:p w:rsidR="00A35093" w:rsidRPr="00FC7538" w:rsidRDefault="00FC7538">
      <w:pPr>
        <w:autoSpaceDE w:val="0"/>
        <w:autoSpaceDN w:val="0"/>
        <w:spacing w:before="70" w:after="0" w:line="262" w:lineRule="auto"/>
        <w:ind w:right="4320"/>
        <w:rPr>
          <w:lang w:val="ru-RU"/>
        </w:rPr>
      </w:pP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История Древнего мира.5 кл. Издательство «Просвещение»; Введите свой вариант:</w:t>
      </w:r>
    </w:p>
    <w:p w:rsidR="00A35093" w:rsidRPr="00FC7538" w:rsidRDefault="00FC7538">
      <w:pPr>
        <w:autoSpaceDE w:val="0"/>
        <w:autoSpaceDN w:val="0"/>
        <w:spacing w:before="262" w:after="0" w:line="302" w:lineRule="auto"/>
        <w:ind w:right="43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История/А.В.Головко. - Москва: </w:t>
      </w:r>
      <w:proofErr w:type="spell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Эксмо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, 2016. - 304 с. - (Весь школьный ку</w:t>
      </w:r>
      <w:proofErr w:type="gramStart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рс в сх</w:t>
      </w:r>
      <w:proofErr w:type="gram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емах и таблицах)</w:t>
      </w:r>
    </w:p>
    <w:p w:rsidR="00A35093" w:rsidRPr="00FC7538" w:rsidRDefault="00FC7538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/3/</w:t>
      </w:r>
    </w:p>
    <w:p w:rsidR="00A35093" w:rsidRPr="00FC7538" w:rsidRDefault="00A35093">
      <w:pPr>
        <w:autoSpaceDE w:val="0"/>
        <w:autoSpaceDN w:val="0"/>
        <w:spacing w:after="78" w:line="220" w:lineRule="exact"/>
        <w:rPr>
          <w:lang w:val="ru-RU"/>
        </w:rPr>
      </w:pPr>
    </w:p>
    <w:p w:rsidR="00A35093" w:rsidRPr="00FC7538" w:rsidRDefault="00FC7538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C7538">
        <w:rPr>
          <w:lang w:val="ru-RU"/>
        </w:rPr>
        <w:br/>
      </w:r>
      <w:proofErr w:type="gramStart"/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gramEnd"/>
      <w:r w:rsidRPr="00FC75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 </w:t>
      </w:r>
      <w:r w:rsidRPr="00FC7538">
        <w:rPr>
          <w:lang w:val="ru-RU"/>
        </w:rPr>
        <w:br/>
      </w:r>
      <w:r w:rsidRPr="00FC7538">
        <w:rPr>
          <w:rFonts w:ascii="Times New Roman" w:eastAsia="Times New Roman" w:hAnsi="Times New Roman"/>
          <w:color w:val="000000"/>
          <w:sz w:val="24"/>
          <w:lang w:val="ru-RU"/>
        </w:rPr>
        <w:t>Интерактивная доска. Мультимедийный проектор. Ноутбук.</w:t>
      </w:r>
    </w:p>
    <w:p w:rsidR="00A35093" w:rsidRDefault="00A35093">
      <w:pPr>
        <w:rPr>
          <w:lang w:val="ru-RU"/>
        </w:rPr>
      </w:pPr>
    </w:p>
    <w:p w:rsidR="00B37621" w:rsidRPr="00FC7538" w:rsidRDefault="00B37621">
      <w:pPr>
        <w:rPr>
          <w:lang w:val="ru-RU"/>
        </w:rPr>
      </w:pPr>
    </w:p>
    <w:sectPr w:rsidR="00B37621" w:rsidRPr="00FC753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26426"/>
    <w:rsid w:val="00275E0D"/>
    <w:rsid w:val="0029639D"/>
    <w:rsid w:val="002A1907"/>
    <w:rsid w:val="00326F90"/>
    <w:rsid w:val="004D085C"/>
    <w:rsid w:val="0088682E"/>
    <w:rsid w:val="00A35093"/>
    <w:rsid w:val="00AA1D8D"/>
    <w:rsid w:val="00B14E89"/>
    <w:rsid w:val="00B37621"/>
    <w:rsid w:val="00B47730"/>
    <w:rsid w:val="00CB0664"/>
    <w:rsid w:val="00F75219"/>
    <w:rsid w:val="00FC693F"/>
    <w:rsid w:val="00FC7538"/>
    <w:rsid w:val="00FD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A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A1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H5VRHAXFEW3S-1303-225</_dlc_DocId>
    <_dlc_DocIdUrl xmlns="b582dbf1-bcaa-4613-9a4c-8b7010640233">
      <Url>http://edu-sps.koiro.local/Krasnoe/Dren/_layouts/15/DocIdRedir.aspx?ID=H5VRHAXFEW3S-1303-225</Url>
      <Description>H5VRHAXFEW3S-1303-225</Description>
    </_dlc_DocIdUrl>
  </documentManagement>
</p:properties>
</file>

<file path=customXml/itemProps1.xml><?xml version="1.0" encoding="utf-8"?>
<ds:datastoreItem xmlns:ds="http://schemas.openxmlformats.org/officeDocument/2006/customXml" ds:itemID="{3088C682-4F21-418A-B95D-A5176F8868AB}"/>
</file>

<file path=customXml/itemProps2.xml><?xml version="1.0" encoding="utf-8"?>
<ds:datastoreItem xmlns:ds="http://schemas.openxmlformats.org/officeDocument/2006/customXml" ds:itemID="{9ADBF46A-D784-4A6D-A8FE-C618C37A574B}"/>
</file>

<file path=customXml/itemProps3.xml><?xml version="1.0" encoding="utf-8"?>
<ds:datastoreItem xmlns:ds="http://schemas.openxmlformats.org/officeDocument/2006/customXml" ds:itemID="{57147C60-C9EA-4589-9FF1-EDFB7301AEEF}"/>
</file>

<file path=customXml/itemProps4.xml><?xml version="1.0" encoding="utf-8"?>
<ds:datastoreItem xmlns:ds="http://schemas.openxmlformats.org/officeDocument/2006/customXml" ds:itemID="{CFA32226-6BC3-4968-BBFF-D2A5019E5370}"/>
</file>

<file path=customXml/itemProps5.xml><?xml version="1.0" encoding="utf-8"?>
<ds:datastoreItem xmlns:ds="http://schemas.openxmlformats.org/officeDocument/2006/customXml" ds:itemID="{4CEB6629-852B-47E8-AD01-CF03B451A5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5970</Words>
  <Characters>34035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39926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ноут</cp:lastModifiedBy>
  <cp:revision>6</cp:revision>
  <dcterms:created xsi:type="dcterms:W3CDTF">2013-12-23T23:15:00Z</dcterms:created>
  <dcterms:modified xsi:type="dcterms:W3CDTF">2022-11-24T10:19:00Z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66607ec5-b170-4d7a-a0c5-82c209bbb414</vt:lpwstr>
  </property>
</Properties>
</file>