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2A" w:rsidRPr="00E469FF" w:rsidRDefault="00FF3F4F" w:rsidP="000D60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508625"/>
            <wp:effectExtent l="19050" t="0" r="3175" b="0"/>
            <wp:docPr id="1" name="Рисунок 1" descr="C:\Users\администратор школы\Pictures\Сканы\Скан_20210218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 школы\Pictures\Сканы\Скан_20210218 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DB" w:rsidRPr="00E469FF" w:rsidRDefault="00A03DDB" w:rsidP="000D60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D602A" w:rsidRPr="00E469FF" w:rsidRDefault="000D602A" w:rsidP="000D60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3436E" w:rsidRDefault="00941C99" w:rsidP="000D6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0D602A" w:rsidRPr="0023436E" w:rsidRDefault="0066140B" w:rsidP="000D6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Рабочая п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>рограмма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по физической культуре для 1-4 классов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стандарта начального общего образования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,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приме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рной программы начального общего образования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по физ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ической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E469FF">
        <w:rPr>
          <w:rFonts w:ascii="Times New Roman" w:hAnsi="Times New Roman" w:cs="Times New Roman"/>
          <w:color w:val="000000"/>
          <w:sz w:val="24"/>
          <w:szCs w:val="24"/>
        </w:rPr>
        <w:t xml:space="preserve"> авторской программы по физической культуре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Лях В.И.,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ой программы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начального общего образования МКОУ «Дреневская основная школа»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Красносельского муниципального района Костромской области.</w:t>
      </w:r>
    </w:p>
    <w:p w:rsidR="000D602A" w:rsidRPr="00E469FF" w:rsidRDefault="00941C99" w:rsidP="000D602A">
      <w:pPr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6140B" w:rsidRPr="00E469FF">
        <w:rPr>
          <w:rFonts w:ascii="Times New Roman" w:eastAsia="Times New Roman" w:hAnsi="Times New Roman" w:cs="Times New Roman"/>
          <w:sz w:val="24"/>
          <w:szCs w:val="24"/>
        </w:rPr>
        <w:t>В федеральном базисном учебном плане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 изучение физической культуры в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по 102 ч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1 классе </w:t>
      </w:r>
      <w:r w:rsidR="0066140B" w:rsidRPr="00E469FF">
        <w:rPr>
          <w:rFonts w:ascii="Times New Roman" w:eastAsia="Times New Roman" w:hAnsi="Times New Roman" w:cs="Times New Roman"/>
          <w:sz w:val="24"/>
          <w:szCs w:val="24"/>
        </w:rPr>
        <w:t xml:space="preserve">отводится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3 час в неделю, всего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>99 ч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асов, во 2, 3 и 4 классах - 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>3 ч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аса</w:t>
      </w:r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в неделю,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по 102 ч в каждом классе, всего </w:t>
      </w:r>
      <w:r w:rsidR="0066140B" w:rsidRPr="00E469FF">
        <w:rPr>
          <w:rFonts w:ascii="Times New Roman" w:eastAsia="Times New Roman" w:hAnsi="Times New Roman" w:cs="Times New Roman"/>
          <w:sz w:val="24"/>
          <w:szCs w:val="24"/>
        </w:rPr>
        <w:t>405 ч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асов.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     В соответствии с требованиями к результатам освоения ос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новной образовательной программы начального общего об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разования Федерального государственного образовательного стандарта данная рабочая программа для 1-4 классов направлена на достижение учащи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мися личностных, метапредметных и предметных результатов по физической культуре.</w:t>
      </w: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чувства гордости за свою Родину, россий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ский народ и историю России, осознание своей этнической и национальной принадлежности;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уважительного отношения к культуре дру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гих народов;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развитие мотивов учебной деятельности и личностный смысл учения, принятие и освоение социальной роли обуча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ющего;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развитие этических чувств, доброжелательно и эмоцио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нально-нравственной отзывчивости, понимания и сопережива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ния чувствам других людей;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развитие навыков сотрудничества со сверстниками и взрос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лыми в разных социальных ситуациях, умение не создавать конфликты и находить выходы из спорных ситуаций;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развитие самостоятельности и личной ответственности за свои поступки на основе представлений о нравственных нор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мах, социальной справедливости и свободе;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эстетических потребностей, ценностей и чувств;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установки на безопасный, здоровый образ жизни.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овладение способностью принимать и сохранять цели и за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дачи учебной деятельности, поиска средств её осуществления;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фективные способы достижения результата;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определение общей цели и путей её достижения; умение договариваться о распределении функций и ролей в совмест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ной деятельности; осуществлять взаимный контроль в совмест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ной деятельности, адекватно оценивать собственное поведение и поведение окружающих;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готовность конструктивно разрешать конфликты посред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ством учёта интересов сторон и сотрудничества;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овладение начальными сведениями о сущности и особен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ностях объектов, процессов и явлений действительности в со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ответствии с содержанием конкретного учебного предмета;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овладение базовыми предметными и </w:t>
      </w:r>
      <w:proofErr w:type="spellStart"/>
      <w:r w:rsidRPr="00D765F9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proofErr w:type="spellEnd"/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>• формирование первоначальных представлений о значении физической культуры для укрепления здоровья человека (физи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ческого, социального и психического), о её позитивном влиянии на развитие человека (физическое, интеллектуальное, эмоци</w:t>
      </w:r>
      <w:r w:rsidRPr="00D765F9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D765F9">
        <w:rPr>
          <w:rFonts w:ascii="Times New Roman" w:eastAsia="Times New Roman" w:hAnsi="Times New Roman" w:cs="Times New Roman"/>
          <w:sz w:val="24"/>
          <w:szCs w:val="24"/>
        </w:rPr>
        <w:lastRenderedPageBreak/>
        <w:t>ональное, социальное), о физической культуре и здоровье как факторах успешной учёбы и социализации;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</w:rPr>
        <w:t xml:space="preserve">овладение умениями организовывать </w:t>
      </w:r>
      <w:proofErr w:type="spellStart"/>
      <w:r w:rsidR="00675D46" w:rsidRPr="00D765F9">
        <w:rPr>
          <w:rFonts w:ascii="Times New Roman" w:eastAsia="Times New Roman" w:hAnsi="Times New Roman" w:cs="Times New Roman"/>
          <w:sz w:val="24"/>
          <w:szCs w:val="24"/>
        </w:rPr>
        <w:t>здоровьесберегающую</w:t>
      </w:r>
      <w:proofErr w:type="spellEnd"/>
      <w:r w:rsidR="00675D46" w:rsidRPr="00D765F9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жизнедеятельность (режим дня, утренняя зарядка, оздо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</w:rPr>
        <w:softHyphen/>
        <w:t>ровительные мероприятия, подвижные игры и т.д.);</w:t>
      </w:r>
    </w:p>
    <w:p w:rsidR="00675D46" w:rsidRPr="00D765F9" w:rsidRDefault="00675D46" w:rsidP="0067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• формирование навыка систематического наблюдения за своим физическим состоянием, величиной физических нагру</w:t>
      </w:r>
      <w:r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зок, данными мониторинга здоровья (рост, масса тела и др.), показателями развития основных физических качеств (силы, быстроты, выносливости, координации,</w:t>
      </w:r>
      <w:proofErr w:type="gramEnd"/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Знания о физической культуре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Выпускник научится: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ориентироваться в понятиях «физическая культура», «режим дня»; характеризовать назначение утренней зарядки, физкультминуток и </w:t>
      </w:r>
      <w:proofErr w:type="spellStart"/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физкультпауз</w:t>
      </w:r>
      <w:proofErr w:type="spellEnd"/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раскрывать на примерах положительное влияние занятий физической культурой на успешное выполнение учебной и трудовой деятельности, укрепление здоровья и развитие физических качеств;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</w:t>
      </w:r>
      <w:proofErr w:type="gramEnd"/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гибкость) и демонстрировать физические упражнения, направленные на их развитие; </w:t>
      </w:r>
    </w:p>
    <w:p w:rsidR="00675D46" w:rsidRPr="0023436E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 </w:t>
      </w:r>
    </w:p>
    <w:p w:rsidR="00675D46" w:rsidRPr="00E469FF" w:rsidRDefault="00675D46" w:rsidP="0067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</w:t>
      </w:r>
    </w:p>
    <w:p w:rsidR="00675D46" w:rsidRPr="00E469FF" w:rsidRDefault="00675D46" w:rsidP="00675D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Задания,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 блока «Выпускник научится».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Основные цели такого включения – предоставить возможность обучающимся продемонстрировать овладение более высоким (по сравнению с базовым) уровнем достижений и выявить динамику роста численности наиболее подготовленных обучающихся.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При этом невыполнение обучающимися заданий, с помощью которых ведется оценка достижения планируемых результатов данного блока, не является препятствием для перехода на следующий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уровень обучения.</w:t>
      </w:r>
    </w:p>
    <w:p w:rsidR="00675D46" w:rsidRPr="0023436E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Способы физкультурной деятельности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Выпускник научится: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отбирать упражнения для комплексов утренней зарядки и физкультминуток и выполнять их в соответствии с изученными правилами;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измерять показатели физического развития (рост и масса тела) и физической подготовленности (сила, быстрота, выносливость, равновесие, гибкость) с помощью тестовых упражнений; вести систематические наблюдения за динамикой показателей.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гибкость) и демонстрировать физические упражнения, направленные на их развитие;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 </w:t>
      </w:r>
    </w:p>
    <w:p w:rsidR="00675D46" w:rsidRPr="00D765F9" w:rsidRDefault="00675D46" w:rsidP="004E2B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75D46" w:rsidRPr="00D765F9" w:rsidRDefault="00675D46" w:rsidP="00675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Физическое совершенствование</w:t>
      </w:r>
    </w:p>
    <w:p w:rsidR="00675D46" w:rsidRPr="00D765F9" w:rsidRDefault="00675D46" w:rsidP="00675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Выпускник научится: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гибкости, равновесия); оценивать величину нагрузки по частоте пульса (с помощью специальной таблицы);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выполнять организующие строевые команды и приемы;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выполнять акробатические упражнения (кувырки, стойки, перекаты);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выполнять легкоатлетические упражнения (бег, прыжки, метания и броски мячей разного веса и объема); </w:t>
      </w:r>
    </w:p>
    <w:p w:rsidR="00675D46" w:rsidRPr="00D765F9" w:rsidRDefault="00E469FF" w:rsidP="00675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D765F9">
        <w:rPr>
          <w:rFonts w:ascii="Times New Roman" w:eastAsia="Times New Roman" w:hAnsi="Times New Roman" w:cs="Times New Roman"/>
          <w:sz w:val="24"/>
          <w:szCs w:val="24"/>
          <w:lang w:eastAsia="en-US"/>
        </w:rPr>
        <w:t>выполнять игровые действия и упражнения из подвижных игр разной функциональной направленности</w:t>
      </w:r>
    </w:p>
    <w:p w:rsidR="00675D46" w:rsidRPr="00E469FF" w:rsidRDefault="00675D46" w:rsidP="004E2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проводить восстановительные мероприятия с использованием банных процедур и сеансов оздоровительного массажа;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осуществлять судейство по одному из осваиваемых видов спорта;</w:t>
      </w:r>
    </w:p>
    <w:p w:rsidR="00675D46" w:rsidRPr="00E469FF" w:rsidRDefault="00E469FF" w:rsidP="00E46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выполнять тестовые нормативы Всероссийского физкультурн</w:t>
      </w:r>
      <w:proofErr w:type="gramStart"/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 xml:space="preserve"> спортивного комплекса «Готов к труду и обороне»;</w:t>
      </w:r>
    </w:p>
    <w:p w:rsidR="00FE32B6" w:rsidRPr="00E469FF" w:rsidRDefault="00720C01" w:rsidP="00720C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5F9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675D46" w:rsidRPr="00E469FF">
        <w:rPr>
          <w:rFonts w:ascii="Times New Roman" w:eastAsia="Times New Roman" w:hAnsi="Times New Roman" w:cs="Times New Roman"/>
          <w:sz w:val="24"/>
          <w:szCs w:val="24"/>
        </w:rPr>
        <w:t>выполнять технико-тактические дей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>ствия национальных видов спорта.</w:t>
      </w:r>
    </w:p>
    <w:p w:rsidR="00720C01" w:rsidRDefault="00720C01" w:rsidP="00E469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02A" w:rsidRPr="00E469FF" w:rsidRDefault="000D602A" w:rsidP="00E469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9FF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Знания о физической культуре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69FF">
        <w:rPr>
          <w:rFonts w:ascii="Times New Roman" w:hAnsi="Times New Roman" w:cs="Times New Roman"/>
          <w:bCs/>
          <w:sz w:val="24"/>
          <w:szCs w:val="24"/>
        </w:rPr>
        <w:t xml:space="preserve">Физическая культура. </w:t>
      </w:r>
      <w:r w:rsidRPr="00E469FF">
        <w:rPr>
          <w:rFonts w:ascii="Times New Roman" w:hAnsi="Times New Roman" w:cs="Times New Roman"/>
          <w:sz w:val="24"/>
          <w:szCs w:val="24"/>
        </w:rPr>
        <w:t xml:space="preserve">Физическая культура как система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разнообразных форм занятий физическими упражнениями </w:t>
      </w:r>
      <w:r w:rsidRPr="00E469FF">
        <w:rPr>
          <w:rFonts w:ascii="Times New Roman" w:hAnsi="Times New Roman" w:cs="Times New Roman"/>
          <w:sz w:val="24"/>
          <w:szCs w:val="24"/>
        </w:rPr>
        <w:t>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E469FF">
        <w:rPr>
          <w:rFonts w:ascii="Times New Roman" w:hAnsi="Times New Roman" w:cs="Times New Roman"/>
          <w:sz w:val="24"/>
          <w:szCs w:val="24"/>
        </w:rPr>
        <w:t>физическими упражнениями: организация мест занятий, подбор одежды, обуви и инвентаря.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469FF">
        <w:rPr>
          <w:rFonts w:ascii="Times New Roman" w:hAnsi="Times New Roman" w:cs="Times New Roman"/>
          <w:bCs/>
          <w:spacing w:val="2"/>
          <w:sz w:val="24"/>
          <w:szCs w:val="24"/>
        </w:rPr>
        <w:lastRenderedPageBreak/>
        <w:t xml:space="preserve">Из истории физической культуры.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История развития </w:t>
      </w:r>
      <w:r w:rsidRPr="00E469FF">
        <w:rPr>
          <w:rFonts w:ascii="Times New Roman" w:hAnsi="Times New Roman" w:cs="Times New Roman"/>
          <w:sz w:val="24"/>
          <w:szCs w:val="24"/>
        </w:rPr>
        <w:t>физической культуры и первых соревнований. Особенности физической культуры разных народов. Ее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pacing w:val="-2"/>
          <w:sz w:val="24"/>
          <w:szCs w:val="24"/>
        </w:rPr>
      </w:pPr>
      <w:r w:rsidRPr="00E469FF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Физические упражнения. </w:t>
      </w:r>
      <w:r w:rsidRPr="00E469FF">
        <w:rPr>
          <w:rFonts w:ascii="Times New Roman" w:hAnsi="Times New Roman" w:cs="Times New Roman"/>
          <w:spacing w:val="-4"/>
          <w:sz w:val="24"/>
          <w:szCs w:val="24"/>
        </w:rPr>
        <w:t>Физические упражнения, их вли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яние на физическое развитие и развитие физических качеств. </w:t>
      </w:r>
      <w:r w:rsidRPr="00E469FF">
        <w:rPr>
          <w:rFonts w:ascii="Times New Roman" w:hAnsi="Times New Roman" w:cs="Times New Roman"/>
          <w:spacing w:val="-4"/>
          <w:sz w:val="24"/>
          <w:szCs w:val="24"/>
        </w:rPr>
        <w:t>Физическая подготовка и ее связь с развитием основных физи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hAnsi="Times New Roman" w:cs="Times New Roman"/>
          <w:sz w:val="24"/>
          <w:szCs w:val="24"/>
        </w:rPr>
        <w:t>Физическая нагрузка и ее влияние на повышение частоты сердечных сокращений.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Способы физкультурной деятельности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E469F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Самостоятельные занятия.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Составление режима дня.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469FF">
        <w:rPr>
          <w:rFonts w:ascii="Times New Roman" w:hAnsi="Times New Roman" w:cs="Times New Roman"/>
          <w:bCs/>
          <w:sz w:val="24"/>
          <w:szCs w:val="24"/>
        </w:rPr>
        <w:t xml:space="preserve">Самостоятельные наблюдения за физическим развитием и физической подготовленностью. </w:t>
      </w:r>
      <w:r w:rsidRPr="00E469FF">
        <w:rPr>
          <w:rFonts w:ascii="Times New Roman" w:hAnsi="Times New Roman" w:cs="Times New Roman"/>
          <w:sz w:val="24"/>
          <w:szCs w:val="24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hAnsi="Times New Roman" w:cs="Times New Roman"/>
          <w:bCs/>
          <w:sz w:val="24"/>
          <w:szCs w:val="24"/>
        </w:rPr>
        <w:t xml:space="preserve">Самостоятельные игры и развлечения. </w:t>
      </w:r>
      <w:r w:rsidRPr="00E469FF">
        <w:rPr>
          <w:rFonts w:ascii="Times New Roman" w:hAnsi="Times New Roman" w:cs="Times New Roman"/>
          <w:sz w:val="24"/>
          <w:szCs w:val="24"/>
        </w:rPr>
        <w:t>Организация и проведение подвижных игр (на спортивных площадках и в спортивных залах).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Физическое совершенствование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E469FF">
        <w:rPr>
          <w:rFonts w:ascii="Times New Roman" w:hAnsi="Times New Roman" w:cs="Times New Roman"/>
          <w:bCs/>
          <w:sz w:val="24"/>
          <w:szCs w:val="24"/>
        </w:rPr>
        <w:t>Физкультурно­оздоровительная</w:t>
      </w:r>
      <w:proofErr w:type="spellEnd"/>
      <w:r w:rsidRPr="00E469FF">
        <w:rPr>
          <w:rFonts w:ascii="Times New Roman" w:hAnsi="Times New Roman" w:cs="Times New Roman"/>
          <w:bCs/>
          <w:sz w:val="24"/>
          <w:szCs w:val="24"/>
        </w:rPr>
        <w:t xml:space="preserve"> деятельность. </w:t>
      </w:r>
      <w:r w:rsidRPr="00E469FF">
        <w:rPr>
          <w:rFonts w:ascii="Times New Roman" w:hAnsi="Times New Roman" w:cs="Times New Roman"/>
          <w:sz w:val="24"/>
          <w:szCs w:val="24"/>
        </w:rPr>
        <w:t xml:space="preserve">Комплексы физических упражнений для утренней зарядки, </w:t>
      </w:r>
      <w:proofErr w:type="gramStart"/>
      <w:r w:rsidRPr="00E469FF">
        <w:rPr>
          <w:rFonts w:ascii="Times New Roman" w:hAnsi="Times New Roman" w:cs="Times New Roman"/>
          <w:sz w:val="24"/>
          <w:szCs w:val="24"/>
        </w:rPr>
        <w:t>физкульт­минуток</w:t>
      </w:r>
      <w:proofErr w:type="gramEnd"/>
      <w:r w:rsidRPr="00E469FF">
        <w:rPr>
          <w:rFonts w:ascii="Times New Roman" w:hAnsi="Times New Roman" w:cs="Times New Roman"/>
          <w:sz w:val="24"/>
          <w:szCs w:val="24"/>
        </w:rPr>
        <w:t>, занятий по профилактике и коррекции нарушений осанки.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E469FF">
        <w:rPr>
          <w:rFonts w:ascii="Times New Roman" w:hAnsi="Times New Roman" w:cs="Times New Roman"/>
          <w:sz w:val="24"/>
          <w:szCs w:val="24"/>
        </w:rPr>
        <w:t>глаз.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E469FF">
        <w:rPr>
          <w:rFonts w:ascii="Times New Roman" w:hAnsi="Times New Roman" w:cs="Times New Roman"/>
          <w:bCs/>
          <w:i/>
          <w:sz w:val="24"/>
          <w:szCs w:val="24"/>
        </w:rPr>
        <w:t>Спортивно­оздоровительная</w:t>
      </w:r>
      <w:proofErr w:type="spellEnd"/>
      <w:r w:rsidRPr="00E469FF">
        <w:rPr>
          <w:rFonts w:ascii="Times New Roman" w:hAnsi="Times New Roman" w:cs="Times New Roman"/>
          <w:bCs/>
          <w:i/>
          <w:sz w:val="24"/>
          <w:szCs w:val="24"/>
        </w:rPr>
        <w:t xml:space="preserve"> деятельность.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Cs/>
          <w:spacing w:val="2"/>
          <w:sz w:val="24"/>
          <w:szCs w:val="24"/>
        </w:rPr>
        <w:t xml:space="preserve">Гимнастика с основами акробатики. </w:t>
      </w: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Организующие </w:t>
      </w: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команды и приемы. </w:t>
      </w:r>
      <w:r w:rsidRPr="00E469FF">
        <w:rPr>
          <w:rFonts w:ascii="Times New Roman" w:hAnsi="Times New Roman" w:cs="Times New Roman"/>
          <w:sz w:val="24"/>
          <w:szCs w:val="24"/>
        </w:rPr>
        <w:t>Строевые действия в шеренге и колонне; выполнение строевых команд.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Акробатические упражнения. </w:t>
      </w:r>
      <w:r w:rsidRPr="00E469FF">
        <w:rPr>
          <w:rFonts w:ascii="Times New Roman" w:hAnsi="Times New Roman" w:cs="Times New Roman"/>
          <w:sz w:val="24"/>
          <w:szCs w:val="24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Акробатические комбинации. </w:t>
      </w:r>
      <w:r w:rsidRPr="00E469FF">
        <w:rPr>
          <w:rFonts w:ascii="Times New Roman" w:hAnsi="Times New Roman" w:cs="Times New Roman"/>
          <w:sz w:val="24"/>
          <w:szCs w:val="24"/>
        </w:rPr>
        <w:t>Пример: 1)</w:t>
      </w:r>
      <w:r w:rsidRPr="00E469FF">
        <w:rPr>
          <w:rFonts w:ascii="Times New Roman" w:hAnsi="Times New Roman" w:cs="Times New Roman"/>
          <w:sz w:val="24"/>
          <w:szCs w:val="24"/>
        </w:rPr>
        <w:t> </w:t>
      </w:r>
      <w:r w:rsidRPr="00E469FF">
        <w:rPr>
          <w:rFonts w:ascii="Times New Roman" w:hAnsi="Times New Roman" w:cs="Times New Roman"/>
          <w:sz w:val="24"/>
          <w:szCs w:val="24"/>
        </w:rPr>
        <w:t xml:space="preserve">мост из </w:t>
      </w:r>
      <w:proofErr w:type="gramStart"/>
      <w:r w:rsidRPr="00E469FF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E469FF">
        <w:rPr>
          <w:rFonts w:ascii="Times New Roman" w:hAnsi="Times New Roman" w:cs="Times New Roman"/>
          <w:sz w:val="24"/>
          <w:szCs w:val="24"/>
        </w:rPr>
        <w:t xml:space="preserve"> лежа на спине, опуститься в исходное положение, переворот в положение лежа на животе, прыжок с опорой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на руки в упор присев; 2)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кувырок вперед в упор присев, </w:t>
      </w:r>
      <w:r w:rsidRPr="00E469FF">
        <w:rPr>
          <w:rFonts w:ascii="Times New Roman" w:hAnsi="Times New Roman" w:cs="Times New Roman"/>
          <w:sz w:val="24"/>
          <w:szCs w:val="24"/>
        </w:rPr>
        <w:t>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-4"/>
          <w:sz w:val="24"/>
          <w:szCs w:val="24"/>
        </w:rPr>
        <w:lastRenderedPageBreak/>
        <w:t xml:space="preserve">Упражнения на низкой гимнастической перекладине: </w:t>
      </w:r>
      <w:r w:rsidRPr="00E469FF">
        <w:rPr>
          <w:rFonts w:ascii="Times New Roman" w:hAnsi="Times New Roman" w:cs="Times New Roman"/>
          <w:spacing w:val="-4"/>
          <w:sz w:val="24"/>
          <w:szCs w:val="24"/>
        </w:rPr>
        <w:t xml:space="preserve">висы,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перемахи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>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Гимнастическая комбинация.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Например, из виса стоя </w:t>
      </w:r>
      <w:r w:rsidRPr="00E469FF">
        <w:rPr>
          <w:rFonts w:ascii="Times New Roman" w:hAnsi="Times New Roman" w:cs="Times New Roman"/>
          <w:sz w:val="24"/>
          <w:szCs w:val="24"/>
        </w:rPr>
        <w:t xml:space="preserve">присев толчком двумя ногами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перемах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, согнув ноги, в вис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сзади согнувшись, опускание назад в </w:t>
      </w:r>
      <w:proofErr w:type="gramStart"/>
      <w:r w:rsidRPr="00E469FF">
        <w:rPr>
          <w:rFonts w:ascii="Times New Roman" w:hAnsi="Times New Roman" w:cs="Times New Roman"/>
          <w:spacing w:val="2"/>
          <w:sz w:val="24"/>
          <w:szCs w:val="24"/>
        </w:rPr>
        <w:t>вис</w:t>
      </w:r>
      <w:proofErr w:type="gramEnd"/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 стоя и обратное </w:t>
      </w:r>
      <w:r w:rsidRPr="00E469FF">
        <w:rPr>
          <w:rFonts w:ascii="Times New Roman" w:hAnsi="Times New Roman" w:cs="Times New Roman"/>
          <w:sz w:val="24"/>
          <w:szCs w:val="24"/>
        </w:rPr>
        <w:t>движение через вис сзади согнувшись со сходом вперед ноги.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Опорный прыжок: </w:t>
      </w:r>
      <w:r w:rsidRPr="00E469FF">
        <w:rPr>
          <w:rFonts w:ascii="Times New Roman" w:hAnsi="Times New Roman" w:cs="Times New Roman"/>
          <w:sz w:val="24"/>
          <w:szCs w:val="24"/>
        </w:rPr>
        <w:t>с разбега через гимнастического козла.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Гимнастические упражнения прикладного характера.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Прыжки со скакалкой. Передвижение по гимнастической </w:t>
      </w:r>
      <w:r w:rsidRPr="00E469FF">
        <w:rPr>
          <w:rFonts w:ascii="Times New Roman" w:hAnsi="Times New Roman" w:cs="Times New Roman"/>
          <w:sz w:val="24"/>
          <w:szCs w:val="24"/>
        </w:rPr>
        <w:t xml:space="preserve">стенке. Преодоление полосы препятствий с элементами лазанья и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перелезания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переползания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>, передвижение по наклонной гимнастической скамейке.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Легкая атлетика.</w:t>
      </w:r>
      <w:r w:rsidRPr="00E469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Беговые упражнения: </w:t>
      </w:r>
      <w:r w:rsidRPr="00E469FF">
        <w:rPr>
          <w:rFonts w:ascii="Times New Roman" w:hAnsi="Times New Roman" w:cs="Times New Roman"/>
          <w:sz w:val="24"/>
          <w:szCs w:val="24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Прыжковые упражнения: </w:t>
      </w:r>
      <w:r w:rsidRPr="00E469FF">
        <w:rPr>
          <w:rFonts w:ascii="Times New Roman" w:hAnsi="Times New Roman" w:cs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0D602A" w:rsidRPr="00E469FF" w:rsidRDefault="000D602A" w:rsidP="00E469FF">
      <w:pPr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Броски: </w:t>
      </w:r>
      <w:r w:rsidRPr="00E469FF">
        <w:rPr>
          <w:rFonts w:ascii="Times New Roman" w:hAnsi="Times New Roman" w:cs="Times New Roman"/>
          <w:sz w:val="24"/>
          <w:szCs w:val="24"/>
        </w:rPr>
        <w:t>большого мяча (1 кг) на дальность разными способами.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Метание: </w:t>
      </w:r>
      <w:r w:rsidRPr="00E469FF">
        <w:rPr>
          <w:rFonts w:ascii="Times New Roman" w:hAnsi="Times New Roman" w:cs="Times New Roman"/>
          <w:sz w:val="24"/>
          <w:szCs w:val="24"/>
        </w:rPr>
        <w:t>малого мяча в вертикальную цель и на дальность.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Лыжные гонки.</w:t>
      </w:r>
      <w:r w:rsidRPr="00E469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469FF">
        <w:rPr>
          <w:rFonts w:ascii="Times New Roman" w:hAnsi="Times New Roman" w:cs="Times New Roman"/>
          <w:sz w:val="24"/>
          <w:szCs w:val="24"/>
        </w:rPr>
        <w:t>Передвижение на лыжах; повороты; спуски; подъемы; торможение.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 спортивные игры</w:t>
      </w:r>
      <w:r w:rsidRPr="00E469FF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На материале гимнастики с основами акробатики: </w:t>
      </w:r>
      <w:r w:rsidRPr="00E469FF">
        <w:rPr>
          <w:rFonts w:ascii="Times New Roman" w:hAnsi="Times New Roman" w:cs="Times New Roman"/>
          <w:sz w:val="24"/>
          <w:szCs w:val="24"/>
        </w:rPr>
        <w:t>игровые задания с исполь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E469FF">
        <w:rPr>
          <w:rFonts w:ascii="Times New Roman" w:hAnsi="Times New Roman" w:cs="Times New Roman"/>
          <w:sz w:val="24"/>
          <w:szCs w:val="24"/>
        </w:rPr>
        <w:t>силу, ловкость и координацию.</w:t>
      </w:r>
    </w:p>
    <w:p w:rsidR="000D602A" w:rsidRPr="00E469FF" w:rsidRDefault="000D602A" w:rsidP="00E469FF">
      <w:pPr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На материале легкой атлетики: </w:t>
      </w:r>
      <w:r w:rsidRPr="00E469FF">
        <w:rPr>
          <w:rFonts w:ascii="Times New Roman" w:hAnsi="Times New Roman" w:cs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На материале лыжной подготовки: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эстафеты в пере</w:t>
      </w:r>
      <w:r w:rsidRPr="00E469FF">
        <w:rPr>
          <w:rFonts w:ascii="Times New Roman" w:hAnsi="Times New Roman" w:cs="Times New Roman"/>
          <w:sz w:val="24"/>
          <w:szCs w:val="24"/>
        </w:rPr>
        <w:t>движении на лыжах, упражнения на выносливость и координацию.</w:t>
      </w:r>
    </w:p>
    <w:p w:rsidR="000D602A" w:rsidRPr="00E469FF" w:rsidRDefault="000D602A" w:rsidP="00E469FF">
      <w:pPr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>На материале спортивных игр: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Футбол: </w:t>
      </w:r>
      <w:r w:rsidRPr="00E469FF">
        <w:rPr>
          <w:rFonts w:ascii="Times New Roman" w:hAnsi="Times New Roman" w:cs="Times New Roman"/>
          <w:sz w:val="24"/>
          <w:szCs w:val="24"/>
        </w:rPr>
        <w:t>удар по неподвижному и катящемуся мячу; оста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новка мяча; ведение мяча; подвижные игры на материале </w:t>
      </w:r>
      <w:r w:rsidRPr="00E469FF">
        <w:rPr>
          <w:rFonts w:ascii="Times New Roman" w:hAnsi="Times New Roman" w:cs="Times New Roman"/>
          <w:sz w:val="24"/>
          <w:szCs w:val="24"/>
        </w:rPr>
        <w:t>футбола.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Баскетбол: </w:t>
      </w:r>
      <w:r w:rsidRPr="00E469FF">
        <w:rPr>
          <w:rFonts w:ascii="Times New Roman" w:hAnsi="Times New Roman" w:cs="Times New Roman"/>
          <w:sz w:val="24"/>
          <w:szCs w:val="24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Волейбол: </w:t>
      </w:r>
      <w:r w:rsidRPr="00E469FF">
        <w:rPr>
          <w:rFonts w:ascii="Times New Roman" w:hAnsi="Times New Roman" w:cs="Times New Roman"/>
          <w:sz w:val="24"/>
          <w:szCs w:val="24"/>
        </w:rPr>
        <w:t>подбрасывание мяча; подача мяча; прием и передача мяча; подвижные игры на материале волейбола. Подвижные игры разных народов.</w:t>
      </w:r>
    </w:p>
    <w:p w:rsidR="000D602A" w:rsidRPr="00E469FF" w:rsidRDefault="000D602A" w:rsidP="00E469F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Cs/>
          <w:sz w:val="24"/>
          <w:szCs w:val="24"/>
        </w:rPr>
        <w:t>Общеразвивающие упражнения</w:t>
      </w:r>
    </w:p>
    <w:p w:rsidR="000D602A" w:rsidRPr="00E469FF" w:rsidRDefault="000D602A" w:rsidP="00E469FF">
      <w:pPr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sz w:val="24"/>
          <w:szCs w:val="24"/>
        </w:rPr>
        <w:t>На материале гимнастики с основами акробатики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lastRenderedPageBreak/>
        <w:t xml:space="preserve">Развитие гибкости: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широкие стойки на ногах; ходьба</w:t>
      </w:r>
      <w:r w:rsidRPr="00E469FF">
        <w:rPr>
          <w:rFonts w:ascii="Times New Roman" w:hAnsi="Times New Roman" w:cs="Times New Roman"/>
          <w:sz w:val="24"/>
          <w:szCs w:val="24"/>
        </w:rPr>
        <w:t xml:space="preserve">-с включением широкого шага, глубоких выпадов, в приседе, </w:t>
      </w:r>
      <w:proofErr w:type="gramStart"/>
      <w:r w:rsidRPr="00E469F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469FF">
        <w:rPr>
          <w:rFonts w:ascii="Times New Roman" w:hAnsi="Times New Roman" w:cs="Times New Roman"/>
          <w:sz w:val="24"/>
          <w:szCs w:val="24"/>
        </w:rPr>
        <w:t xml:space="preserve"> взмахом ногами; наклоны вперед, назад, в сторону в стойках на ногах, в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седах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; выпады и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полушпагаты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на месте; «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выкруты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упражнений, включающие в себя максимальное сгибание </w:t>
      </w:r>
      <w:r w:rsidRPr="00E469F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E469FF">
        <w:rPr>
          <w:rFonts w:ascii="Times New Roman" w:hAnsi="Times New Roman" w:cs="Times New Roman"/>
          <w:spacing w:val="2"/>
          <w:sz w:val="24"/>
          <w:szCs w:val="24"/>
        </w:rPr>
        <w:t>прогибание</w:t>
      </w:r>
      <w:proofErr w:type="spellEnd"/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 туловища (в стойках и </w:t>
      </w:r>
      <w:proofErr w:type="spellStart"/>
      <w:r w:rsidRPr="00E469FF">
        <w:rPr>
          <w:rFonts w:ascii="Times New Roman" w:hAnsi="Times New Roman" w:cs="Times New Roman"/>
          <w:spacing w:val="2"/>
          <w:sz w:val="24"/>
          <w:szCs w:val="24"/>
        </w:rPr>
        <w:t>седах</w:t>
      </w:r>
      <w:proofErr w:type="spellEnd"/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); индивидуальные </w:t>
      </w:r>
      <w:r w:rsidRPr="00E469FF">
        <w:rPr>
          <w:rFonts w:ascii="Times New Roman" w:hAnsi="Times New Roman" w:cs="Times New Roman"/>
          <w:sz w:val="24"/>
          <w:szCs w:val="24"/>
        </w:rPr>
        <w:t>комплексы по развитию гибкости.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координации: </w:t>
      </w:r>
      <w:r w:rsidRPr="00E469FF">
        <w:rPr>
          <w:rFonts w:ascii="Times New Roman" w:hAnsi="Times New Roman" w:cs="Times New Roman"/>
          <w:sz w:val="24"/>
          <w:szCs w:val="24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настической скамейке, низкому гимнастическому бревну с </w:t>
      </w:r>
      <w:r w:rsidRPr="00E469FF">
        <w:rPr>
          <w:rFonts w:ascii="Times New Roman" w:hAnsi="Times New Roman" w:cs="Times New Roman"/>
          <w:sz w:val="24"/>
          <w:szCs w:val="24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E469FF">
        <w:rPr>
          <w:rFonts w:ascii="Times New Roman" w:hAnsi="Times New Roman" w:cs="Times New Roman"/>
          <w:sz w:val="24"/>
          <w:szCs w:val="24"/>
        </w:rPr>
        <w:t>туловища (в положениях стоя и лежа, сидя)</w:t>
      </w:r>
      <w:proofErr w:type="gramStart"/>
      <w:r w:rsidRPr="00E469FF">
        <w:rPr>
          <w:rFonts w:ascii="Times New Roman" w:hAnsi="Times New Roman" w:cs="Times New Roman"/>
          <w:sz w:val="24"/>
          <w:szCs w:val="24"/>
        </w:rPr>
        <w:t>;ж</w:t>
      </w:r>
      <w:proofErr w:type="gramEnd"/>
      <w:r w:rsidRPr="00E469FF">
        <w:rPr>
          <w:rFonts w:ascii="Times New Roman" w:hAnsi="Times New Roman" w:cs="Times New Roman"/>
          <w:sz w:val="24"/>
          <w:szCs w:val="24"/>
        </w:rPr>
        <w:t xml:space="preserve">онглирование малыми предметами; </w:t>
      </w:r>
      <w:proofErr w:type="gramStart"/>
      <w:r w:rsidRPr="00E469FF">
        <w:rPr>
          <w:rFonts w:ascii="Times New Roman" w:hAnsi="Times New Roman" w:cs="Times New Roman"/>
          <w:sz w:val="24"/>
          <w:szCs w:val="24"/>
        </w:rPr>
        <w:t xml:space="preserve">преодоление полос препятствий, включающее в себя висы, упоры, простые прыжки,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перелезание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через горку матов; комплексы упражнений на координацию-с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нения на расслабление отдельных мышечных групп;</w:t>
      </w:r>
      <w:proofErr w:type="gramEnd"/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 пере</w:t>
      </w:r>
      <w:r w:rsidRPr="00E469FF">
        <w:rPr>
          <w:rFonts w:ascii="Times New Roman" w:hAnsi="Times New Roman" w:cs="Times New Roman"/>
          <w:sz w:val="24"/>
          <w:szCs w:val="24"/>
        </w:rPr>
        <w:t>движение шагом, бегом, прыжками в разных направлениях по намеченным ориентирам и по сигналу.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Формирование осанки: </w:t>
      </w:r>
      <w:r w:rsidRPr="00E469FF">
        <w:rPr>
          <w:rFonts w:ascii="Times New Roman" w:hAnsi="Times New Roman" w:cs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силовых способностей: </w:t>
      </w:r>
      <w:r w:rsidRPr="00E469FF">
        <w:rPr>
          <w:rFonts w:ascii="Times New Roman" w:hAnsi="Times New Roman" w:cs="Times New Roman"/>
          <w:sz w:val="24"/>
          <w:szCs w:val="24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шечных групп и увеличивающимся отягощением; лазанье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с дополнительным отягощением на поясе (по гимнастиче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ской стенке и наклонной гимнастической скамейке в упоре </w:t>
      </w:r>
      <w:r w:rsidRPr="00E469FF">
        <w:rPr>
          <w:rFonts w:ascii="Times New Roman" w:hAnsi="Times New Roman" w:cs="Times New Roman"/>
          <w:sz w:val="24"/>
          <w:szCs w:val="24"/>
        </w:rPr>
        <w:t xml:space="preserve">на коленях и в упоре присев);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перелезание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и перепрыгива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ние через препятствия с опорой на руки; подтягивание в 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висе стоя и лежа; </w:t>
      </w:r>
      <w:proofErr w:type="gramStart"/>
      <w:r w:rsidRPr="00E469FF">
        <w:rPr>
          <w:rFonts w:ascii="Times New Roman" w:hAnsi="Times New Roman" w:cs="Times New Roman"/>
          <w:spacing w:val="-2"/>
          <w:sz w:val="24"/>
          <w:szCs w:val="24"/>
        </w:rPr>
        <w:t>отжимание</w:t>
      </w:r>
      <w:proofErr w:type="gramEnd"/>
      <w:r w:rsidRPr="00E469FF">
        <w:rPr>
          <w:rFonts w:ascii="Times New Roman" w:hAnsi="Times New Roman" w:cs="Times New Roman"/>
          <w:spacing w:val="-2"/>
          <w:sz w:val="24"/>
          <w:szCs w:val="24"/>
        </w:rPr>
        <w:t xml:space="preserve">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</w:t>
      </w:r>
      <w:r w:rsidRPr="00E469FF">
        <w:rPr>
          <w:rFonts w:ascii="Times New Roman" w:hAnsi="Times New Roman" w:cs="Times New Roman"/>
          <w:spacing w:val="-2"/>
          <w:sz w:val="24"/>
          <w:szCs w:val="24"/>
        </w:rPr>
        <w:noBreakHyphen/>
        <w:t>вперед толчком одной ногой и двумя ногами о гимнастический мостик; переноска партнера в парах.</w:t>
      </w:r>
    </w:p>
    <w:p w:rsidR="000D602A" w:rsidRPr="00E469FF" w:rsidRDefault="000D602A" w:rsidP="00E469FF">
      <w:pPr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sz w:val="24"/>
          <w:szCs w:val="24"/>
        </w:rPr>
        <w:t>На материале легкой атлетики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Развитие координации: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бег с изменяющимся направле</w:t>
      </w:r>
      <w:r w:rsidRPr="00E469FF">
        <w:rPr>
          <w:rFonts w:ascii="Times New Roman" w:hAnsi="Times New Roman" w:cs="Times New Roman"/>
          <w:sz w:val="24"/>
          <w:szCs w:val="24"/>
        </w:rPr>
        <w:t xml:space="preserve">нием по ограниченной опоре;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пробегание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коротких отрезков из разных исходных положений; прыжки через скакалку на месте на одной ноге и двух ногах поочередно.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pacing w:val="2"/>
          <w:sz w:val="24"/>
          <w:szCs w:val="24"/>
        </w:rPr>
      </w:pPr>
      <w:r w:rsidRPr="00E469FF">
        <w:rPr>
          <w:rFonts w:ascii="Times New Roman" w:hAnsi="Times New Roman" w:cs="Times New Roman"/>
          <w:iCs/>
          <w:spacing w:val="2"/>
          <w:sz w:val="24"/>
          <w:szCs w:val="24"/>
        </w:rPr>
        <w:lastRenderedPageBreak/>
        <w:t xml:space="preserve">Развитие быстроты: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E469FF">
        <w:rPr>
          <w:rFonts w:ascii="Times New Roman" w:hAnsi="Times New Roman" w:cs="Times New Roman"/>
          <w:sz w:val="24"/>
          <w:szCs w:val="24"/>
        </w:rPr>
        <w:t>положений; броски в стенку и ловля теннисного мяча в мак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>симальном темпе, из разных исходных положений, с поворотами.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выносливости: </w:t>
      </w:r>
      <w:r w:rsidRPr="00E469FF">
        <w:rPr>
          <w:rFonts w:ascii="Times New Roman" w:hAnsi="Times New Roman" w:cs="Times New Roman"/>
          <w:sz w:val="24"/>
          <w:szCs w:val="24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E469FF">
        <w:rPr>
          <w:rFonts w:ascii="Times New Roman" w:hAnsi="Times New Roman" w:cs="Times New Roman"/>
          <w:sz w:val="24"/>
          <w:szCs w:val="24"/>
        </w:rPr>
        <w:noBreakHyphen/>
        <w:t>минутный бег.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силовых способностей: </w:t>
      </w:r>
      <w:r w:rsidRPr="00E469FF">
        <w:rPr>
          <w:rFonts w:ascii="Times New Roman" w:hAnsi="Times New Roman" w:cs="Times New Roman"/>
          <w:sz w:val="24"/>
          <w:szCs w:val="24"/>
        </w:rPr>
        <w:t xml:space="preserve">повторное выполнение </w:t>
      </w:r>
      <w:proofErr w:type="spellStart"/>
      <w:r w:rsidRPr="00E469FF">
        <w:rPr>
          <w:rFonts w:ascii="Times New Roman" w:hAnsi="Times New Roman" w:cs="Times New Roman"/>
          <w:spacing w:val="-2"/>
          <w:sz w:val="24"/>
          <w:szCs w:val="24"/>
        </w:rPr>
        <w:t>многоскоков</w:t>
      </w:r>
      <w:proofErr w:type="spellEnd"/>
      <w:r w:rsidRPr="00E469FF">
        <w:rPr>
          <w:rFonts w:ascii="Times New Roman" w:hAnsi="Times New Roman" w:cs="Times New Roman"/>
          <w:spacing w:val="-2"/>
          <w:sz w:val="24"/>
          <w:szCs w:val="24"/>
        </w:rPr>
        <w:t>; повторное преодоление препятствий (15—20 см)</w:t>
      </w:r>
      <w:proofErr w:type="gramStart"/>
      <w:r w:rsidRPr="00E469FF">
        <w:rPr>
          <w:rFonts w:ascii="Times New Roman" w:hAnsi="Times New Roman" w:cs="Times New Roman"/>
          <w:spacing w:val="-2"/>
          <w:sz w:val="24"/>
          <w:szCs w:val="24"/>
        </w:rPr>
        <w:t>;</w:t>
      </w:r>
      <w:r w:rsidRPr="00E469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469FF">
        <w:rPr>
          <w:rFonts w:ascii="Times New Roman" w:hAnsi="Times New Roman" w:cs="Times New Roman"/>
          <w:sz w:val="24"/>
          <w:szCs w:val="24"/>
        </w:rPr>
        <w:t xml:space="preserve">ередача набивного мяча (1 кг) в максимальном темпе, по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E469FF">
        <w:rPr>
          <w:rFonts w:ascii="Times New Roman" w:hAnsi="Times New Roman" w:cs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 w:rsidRPr="00E469FF">
        <w:rPr>
          <w:rFonts w:ascii="Times New Roman" w:hAnsi="Times New Roman" w:cs="Times New Roman"/>
          <w:sz w:val="24"/>
          <w:szCs w:val="24"/>
        </w:rPr>
        <w:t xml:space="preserve">в горку;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и приседе; запрыгивание с последующим спрыгиванием.</w:t>
      </w:r>
    </w:p>
    <w:p w:rsidR="000D602A" w:rsidRPr="00E469FF" w:rsidRDefault="000D602A" w:rsidP="00E469F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469FF">
        <w:rPr>
          <w:rFonts w:ascii="Times New Roman" w:hAnsi="Times New Roman" w:cs="Times New Roman"/>
          <w:bCs/>
          <w:i/>
          <w:sz w:val="24"/>
          <w:szCs w:val="24"/>
        </w:rPr>
        <w:t>На материале лыжных гонок</w:t>
      </w:r>
    </w:p>
    <w:p w:rsidR="000D602A" w:rsidRPr="00E469FF" w:rsidRDefault="000D602A" w:rsidP="00276CB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координации: </w:t>
      </w:r>
      <w:r w:rsidRPr="00E469FF">
        <w:rPr>
          <w:rFonts w:ascii="Times New Roman" w:hAnsi="Times New Roman" w:cs="Times New Roman"/>
          <w:sz w:val="24"/>
          <w:szCs w:val="24"/>
        </w:rPr>
        <w:t xml:space="preserve">перенос тяжести тела с лыжи на лыжу (на месте, в движении, прыжком с опорой на палки); комплексы общеразвивающих упражнений с изменением поз тела, стоя на лыжах; скольжение на правой (левой) ноге после </w:t>
      </w:r>
      <w:proofErr w:type="spellStart"/>
      <w:r w:rsidRPr="00E469FF">
        <w:rPr>
          <w:rFonts w:ascii="Times New Roman" w:hAnsi="Times New Roman" w:cs="Times New Roman"/>
          <w:sz w:val="24"/>
          <w:szCs w:val="24"/>
        </w:rPr>
        <w:t>двух­трех</w:t>
      </w:r>
      <w:proofErr w:type="spellEnd"/>
      <w:r w:rsidRPr="00E469FF">
        <w:rPr>
          <w:rFonts w:ascii="Times New Roman" w:hAnsi="Times New Roman" w:cs="Times New Roman"/>
          <w:sz w:val="24"/>
          <w:szCs w:val="24"/>
        </w:rPr>
        <w:t xml:space="preserve"> шагов; спуск с горы с изменяющимися стой</w:t>
      </w:r>
      <w:r w:rsidRPr="00E469FF">
        <w:rPr>
          <w:rFonts w:ascii="Times New Roman" w:hAnsi="Times New Roman" w:cs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E469FF">
        <w:rPr>
          <w:rFonts w:ascii="Times New Roman" w:hAnsi="Times New Roman" w:cs="Times New Roman"/>
          <w:sz w:val="24"/>
          <w:szCs w:val="24"/>
        </w:rPr>
        <w:t>низкой стойке.</w:t>
      </w:r>
      <w:proofErr w:type="gramEnd"/>
    </w:p>
    <w:p w:rsidR="00FE32B6" w:rsidRPr="00720C01" w:rsidRDefault="00556D91" w:rsidP="00E469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69FF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276CB4">
        <w:rPr>
          <w:rFonts w:ascii="Times New Roman" w:hAnsi="Times New Roman" w:cs="Times New Roman"/>
          <w:iCs/>
          <w:sz w:val="24"/>
          <w:szCs w:val="24"/>
        </w:rPr>
        <w:tab/>
      </w:r>
      <w:r w:rsidR="000D602A" w:rsidRPr="00E469FF">
        <w:rPr>
          <w:rFonts w:ascii="Times New Roman" w:hAnsi="Times New Roman" w:cs="Times New Roman"/>
          <w:iCs/>
          <w:sz w:val="24"/>
          <w:szCs w:val="24"/>
        </w:rPr>
        <w:t xml:space="preserve">Развитие выносливости: </w:t>
      </w:r>
      <w:r w:rsidR="000D602A" w:rsidRPr="00E469FF">
        <w:rPr>
          <w:rFonts w:ascii="Times New Roman" w:hAnsi="Times New Roman" w:cs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bCs/>
          <w:sz w:val="24"/>
          <w:szCs w:val="24"/>
        </w:rPr>
        <w:t>1 класс (99 часов)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Знания</w:t>
      </w:r>
      <w:r w:rsidR="007930C6"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 о физической культуре </w:t>
      </w:r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>(в ходе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Спос</w:t>
      </w:r>
      <w:r w:rsidR="007930C6" w:rsidRPr="00E469FF">
        <w:rPr>
          <w:rFonts w:ascii="Times New Roman" w:eastAsia="Times New Roman" w:hAnsi="Times New Roman" w:cs="Times New Roman"/>
          <w:b/>
          <w:sz w:val="24"/>
          <w:szCs w:val="24"/>
        </w:rPr>
        <w:t>обы физкультурной деятельности (в процессе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</w:t>
      </w:r>
      <w:r w:rsidRPr="00E469FF">
        <w:rPr>
          <w:rFonts w:ascii="Times New Roman" w:hAnsi="Times New Roman" w:cs="Times New Roman"/>
          <w:sz w:val="24"/>
          <w:szCs w:val="24"/>
        </w:rPr>
        <w:t>санки и развития мышц туловища.</w:t>
      </w:r>
    </w:p>
    <w:p w:rsidR="00FE32B6" w:rsidRPr="00E469FF" w:rsidRDefault="000D602A" w:rsidP="00FE32B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="00166DC9"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Физическое совершенствование </w:t>
      </w:r>
    </w:p>
    <w:p w:rsidR="000D602A" w:rsidRPr="00E469FF" w:rsidRDefault="000D602A" w:rsidP="00FE32B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Гим</w:t>
      </w:r>
      <w:r w:rsidR="008C56B1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настика с основами акробатики 1</w:t>
      </w:r>
      <w:r w:rsidR="008C56B1"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Организующие команды и приемы: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  <w:proofErr w:type="gramEnd"/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Акробатические упражнения: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упоры (присев, лежа, согнувшись, лежа сзади); седы (на пятках, углом); группировка из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FE32B6" w:rsidRPr="00E469FF" w:rsidRDefault="000D602A" w:rsidP="00556D9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Гимнастические упражнения прикладного характера: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по гимнастической стенке вверх и вниз, горизонтально лицом и спиной к опоре; ползание и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переползание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по-пластунски; преодоление полосы препятствий с элементами лазанья,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перелезания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поочередно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перемахом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правой и левой ногой,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переползания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; танцевальные упражнения (стилизованные ходьба и бег); хождение по наклонной гимнастической скамейке; упражнения на низкой перекладине: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вис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стоя спереди, сзади,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зависом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одной и двумя ногами (с помощью).</w:t>
      </w:r>
    </w:p>
    <w:p w:rsidR="000D602A" w:rsidRPr="00E469FF" w:rsidRDefault="008C56B1" w:rsidP="000D602A">
      <w:pPr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 2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Бег: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Прыжки: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Броски: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большого мяча (</w:t>
      </w:r>
      <w:smartTag w:uri="urn:schemas-microsoft-com:office:smarttags" w:element="metricconverter">
        <w:smartTagPr>
          <w:attr w:name="ProductID" w:val="1 кг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) на дальность двумя руками из-за головы, от груди.</w:t>
      </w:r>
    </w:p>
    <w:p w:rsidR="000D602A" w:rsidRPr="00E469FF" w:rsidRDefault="000D602A" w:rsidP="000D6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Метание: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малого мяча правой и левой рукой из-за головы, стоя на месте</w:t>
      </w:r>
      <w:r w:rsidRPr="00E469FF">
        <w:rPr>
          <w:rFonts w:ascii="Times New Roman" w:hAnsi="Times New Roman" w:cs="Times New Roman"/>
          <w:sz w:val="24"/>
          <w:szCs w:val="24"/>
        </w:rPr>
        <w:t>, в вертикальную цель, в стену.</w:t>
      </w:r>
    </w:p>
    <w:p w:rsidR="008C56B1" w:rsidRPr="00E469FF" w:rsidRDefault="008C56B1" w:rsidP="000D602A">
      <w:pPr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</w:t>
      </w:r>
      <w:proofErr w:type="gramEnd"/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гонки 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18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0D602A" w:rsidRPr="00E469FF" w:rsidRDefault="008C56B1" w:rsidP="000D602A">
      <w:pPr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Подвижные игры 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42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«Гимнастика с основами акробатики»: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«У медведя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На материале раздела «Легкая атлетика»: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  <w:proofErr w:type="gramEnd"/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«Спортивные игры»: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Футбол: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0D602A" w:rsidRPr="00E469FF" w:rsidRDefault="000D602A" w:rsidP="000D6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Общеразвивающие физические упражнения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 развит</w:t>
      </w:r>
      <w:r w:rsidRPr="00E469FF">
        <w:rPr>
          <w:rFonts w:ascii="Times New Roman" w:hAnsi="Times New Roman" w:cs="Times New Roman"/>
          <w:sz w:val="24"/>
          <w:szCs w:val="24"/>
        </w:rPr>
        <w:t>ие основных физических качеств.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2 класс  102 часа</w:t>
      </w:r>
    </w:p>
    <w:p w:rsidR="000D602A" w:rsidRPr="00E469FF" w:rsidRDefault="007C01FF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Знания о физической культуре (в процессе урока)</w:t>
      </w:r>
    </w:p>
    <w:p w:rsidR="000D602A" w:rsidRPr="0023436E" w:rsidRDefault="000D602A" w:rsidP="0041549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физкультурной деятельности </w:t>
      </w:r>
      <w:r w:rsidR="007C01FF" w:rsidRPr="00E469FF">
        <w:rPr>
          <w:rFonts w:ascii="Times New Roman" w:eastAsia="Times New Roman" w:hAnsi="Times New Roman" w:cs="Times New Roman"/>
          <w:b/>
          <w:sz w:val="24"/>
          <w:szCs w:val="24"/>
        </w:rPr>
        <w:t>(в процессе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Физическое совершенствование  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Гимнастика с основами акробатики 18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Организующие команды и приемы: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противоходом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Акробатические упражнения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из положения, лежа на спине, стойка на лопатках (согнув и выпрямив ноги); кувырок вперед в группировке; из стойки на лопатках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полупереворот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назад в стойку на коленях.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Гимнастические упражнения прикладного характера: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танцевальные упражнения, упражнения на низкой перекладине — вис на согнутых руках, вис, стоя спереди, сзади,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зависом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одной, двумя ногами.</w:t>
      </w:r>
    </w:p>
    <w:p w:rsidR="000D602A" w:rsidRPr="00E469FF" w:rsidRDefault="008C56B1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 2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4E2BCC">
      <w:pPr>
        <w:rPr>
          <w:rFonts w:ascii="Times New Roman" w:eastAsia="Times New Roman" w:hAnsi="Times New Roman" w:cs="Times New Roman"/>
        </w:rPr>
      </w:pPr>
      <w:r w:rsidRPr="00E469FF">
        <w:rPr>
          <w:rFonts w:ascii="Times New Roman" w:eastAsia="Times New Roman" w:hAnsi="Times New Roman" w:cs="Times New Roman"/>
          <w:i/>
        </w:rPr>
        <w:t>Бег:</w:t>
      </w:r>
      <w:r w:rsidRPr="00E469FF">
        <w:rPr>
          <w:rFonts w:ascii="Times New Roman" w:eastAsia="Times New Roman" w:hAnsi="Times New Roman" w:cs="Times New Roman"/>
        </w:rPr>
        <w:t xml:space="preserve"> равномерный бег с последующим ускорением, челночный бег 3 х </w:t>
      </w:r>
      <w:smartTag w:uri="urn:schemas-microsoft-com:office:smarttags" w:element="metricconverter">
        <w:smartTagPr>
          <w:attr w:name="ProductID" w:val="10 м"/>
        </w:smartTagPr>
        <w:r w:rsidRPr="00E469FF">
          <w:rPr>
            <w:rFonts w:ascii="Times New Roman" w:eastAsia="Times New Roman" w:hAnsi="Times New Roman" w:cs="Times New Roman"/>
          </w:rPr>
          <w:t>10 м</w:t>
        </w:r>
      </w:smartTag>
      <w:r w:rsidRPr="00E469FF">
        <w:rPr>
          <w:rFonts w:ascii="Times New Roman" w:eastAsia="Times New Roman" w:hAnsi="Times New Roman" w:cs="Times New Roman"/>
        </w:rPr>
        <w:t>, бег с изменением частоты шагов.</w:t>
      </w:r>
    </w:p>
    <w:p w:rsidR="000D602A" w:rsidRPr="00E469FF" w:rsidRDefault="000D602A" w:rsidP="004E2BCC">
      <w:pPr>
        <w:rPr>
          <w:rFonts w:ascii="Times New Roman" w:eastAsia="Times New Roman" w:hAnsi="Times New Roman" w:cs="Times New Roman"/>
        </w:rPr>
      </w:pPr>
      <w:r w:rsidRPr="00E469FF">
        <w:rPr>
          <w:rFonts w:ascii="Times New Roman" w:eastAsia="Times New Roman" w:hAnsi="Times New Roman" w:cs="Times New Roman"/>
          <w:i/>
        </w:rPr>
        <w:t xml:space="preserve">Броски </w:t>
      </w:r>
      <w:r w:rsidRPr="00E469FF">
        <w:rPr>
          <w:rFonts w:ascii="Times New Roman" w:eastAsia="Times New Roman" w:hAnsi="Times New Roman" w:cs="Times New Roman"/>
        </w:rPr>
        <w:t xml:space="preserve">большого мяча снизу из </w:t>
      </w:r>
      <w:proofErr w:type="gramStart"/>
      <w:r w:rsidRPr="00E469FF">
        <w:rPr>
          <w:rFonts w:ascii="Times New Roman" w:eastAsia="Times New Roman" w:hAnsi="Times New Roman" w:cs="Times New Roman"/>
        </w:rPr>
        <w:t>положения</w:t>
      </w:r>
      <w:proofErr w:type="gramEnd"/>
      <w:r w:rsidRPr="00E469FF">
        <w:rPr>
          <w:rFonts w:ascii="Times New Roman" w:eastAsia="Times New Roman" w:hAnsi="Times New Roman" w:cs="Times New Roman"/>
        </w:rPr>
        <w:t xml:space="preserve"> стоя и сидя из-за головы.</w:t>
      </w:r>
    </w:p>
    <w:p w:rsidR="000D602A" w:rsidRPr="00E469FF" w:rsidRDefault="000D602A" w:rsidP="004E2BCC">
      <w:pPr>
        <w:rPr>
          <w:rFonts w:ascii="Times New Roman" w:eastAsia="Times New Roman" w:hAnsi="Times New Roman" w:cs="Times New Roman"/>
        </w:rPr>
      </w:pPr>
      <w:r w:rsidRPr="00E469FF">
        <w:rPr>
          <w:rFonts w:ascii="Times New Roman" w:eastAsia="Times New Roman" w:hAnsi="Times New Roman" w:cs="Times New Roman"/>
          <w:i/>
        </w:rPr>
        <w:t xml:space="preserve">Метание </w:t>
      </w:r>
      <w:r w:rsidRPr="00E469FF">
        <w:rPr>
          <w:rFonts w:ascii="Times New Roman" w:eastAsia="Times New Roman" w:hAnsi="Times New Roman" w:cs="Times New Roman"/>
        </w:rPr>
        <w:t>малого мяча на дальность из-за головы.</w:t>
      </w:r>
    </w:p>
    <w:p w:rsidR="000D602A" w:rsidRPr="00E469FF" w:rsidRDefault="000D602A" w:rsidP="004E2BCC">
      <w:pPr>
        <w:rPr>
          <w:rFonts w:ascii="Times New Roman" w:eastAsia="Times New Roman" w:hAnsi="Times New Roman" w:cs="Times New Roman"/>
        </w:rPr>
      </w:pPr>
      <w:r w:rsidRPr="00E469FF">
        <w:rPr>
          <w:rFonts w:ascii="Times New Roman" w:eastAsia="Times New Roman" w:hAnsi="Times New Roman" w:cs="Times New Roman"/>
          <w:i/>
        </w:rPr>
        <w:lastRenderedPageBreak/>
        <w:t>Прыжки:</w:t>
      </w:r>
      <w:r w:rsidRPr="00E469FF">
        <w:rPr>
          <w:rFonts w:ascii="Times New Roman" w:eastAsia="Times New Roman" w:hAnsi="Times New Roman" w:cs="Times New Roman"/>
        </w:rPr>
        <w:t xml:space="preserve"> на месте и с поворотом на 90° и 100°, по разметкам, через препятствия; в высоту с прямого разбега; со скакалкой.</w:t>
      </w:r>
    </w:p>
    <w:p w:rsidR="007C01FF" w:rsidRPr="00E469FF" w:rsidRDefault="008C56B1" w:rsidP="007C01FF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 подготовка 2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="007C01FF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8C56B1" w:rsidRPr="00E469FF" w:rsidRDefault="008C56B1" w:rsidP="008C5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Передвижения на лыжах: одновременный </w:t>
      </w:r>
      <w:proofErr w:type="spellStart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>двухшажный</w:t>
      </w:r>
      <w:proofErr w:type="spellEnd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ход, чередование одновременного</w:t>
      </w:r>
    </w:p>
    <w:p w:rsidR="008C56B1" w:rsidRPr="00E469FF" w:rsidRDefault="008C56B1" w:rsidP="008C5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>двухшажного</w:t>
      </w:r>
      <w:proofErr w:type="spellEnd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 </w:t>
      </w:r>
      <w:proofErr w:type="spellStart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>попеременнымдвухшажным</w:t>
      </w:r>
      <w:proofErr w:type="spellEnd"/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C56B1" w:rsidRPr="00E469FF" w:rsidRDefault="008C56B1" w:rsidP="008C5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469FF">
        <w:rPr>
          <w:rFonts w:ascii="Times New Roman" w:eastAsia="Times New Roman" w:hAnsi="Times New Roman" w:cs="Times New Roman"/>
          <w:color w:val="000000"/>
          <w:sz w:val="23"/>
          <w:szCs w:val="23"/>
        </w:rPr>
        <w:t>Поворот переступанием.</w:t>
      </w:r>
    </w:p>
    <w:p w:rsidR="000D602A" w:rsidRPr="00E469FF" w:rsidRDefault="008C56B1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Подвижные игры 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42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«Гимнастика с основами акробатики»: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«Волна», «Неудобный бросок», «Конники-спортсмены», «Отгадай, чей голос», «Что изменилось», «Посадка картофеля», «Прокати быстрее мяч», эстафеты типа: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«Веревочка под ногами», «Эстафеты с обручами».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«Легкая атлетика»: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  <w:proofErr w:type="gramEnd"/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«Спортивные игры»:</w:t>
      </w:r>
    </w:p>
    <w:p w:rsidR="007C01FF" w:rsidRPr="00E469FF" w:rsidRDefault="000D602A" w:rsidP="007C01F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Футбол: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«Гонка мячей», «Метко в цель», «Слалом с мячом», «Футбольный бильярд», «Бросок ногой».</w:t>
      </w:r>
    </w:p>
    <w:p w:rsidR="000D602A" w:rsidRPr="00E469FF" w:rsidRDefault="007C01FF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Баскетбол</w:t>
      </w:r>
      <w:proofErr w:type="gramStart"/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proofErr w:type="gramEnd"/>
      <w:r w:rsidR="000D602A" w:rsidRPr="00E469FF">
        <w:rPr>
          <w:rFonts w:ascii="Times New Roman" w:eastAsia="Times New Roman" w:hAnsi="Times New Roman" w:cs="Times New Roman"/>
          <w:sz w:val="24"/>
          <w:szCs w:val="24"/>
        </w:rP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Волейбол</w:t>
      </w:r>
      <w:proofErr w:type="gramStart"/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0D602A" w:rsidRPr="00E469FF" w:rsidRDefault="000D602A" w:rsidP="000D6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Общеразвивающие физические упражнения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 развитие основных физических качеств.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3 класс 102 часа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Знания о физической культуре </w:t>
      </w:r>
      <w:proofErr w:type="gramStart"/>
      <w:r w:rsidR="008C56B1" w:rsidRPr="0023436E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proofErr w:type="gramEnd"/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>в ходе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физкультурной деятельности </w:t>
      </w:r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>(в ходе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Физическое совершенствование </w:t>
      </w:r>
    </w:p>
    <w:p w:rsidR="000D602A" w:rsidRPr="00E469FF" w:rsidRDefault="000D602A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Гимнастика с основами акробатики18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Акробатические упражнения: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кувырок назад до упора на коленях и до упора присев; мост из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лежа на спине; прыжки со скакалкой с изменяющимся темпом ее вращения.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Гимнастические упражнения прикладного характера: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лазанье по канату (</w:t>
      </w:r>
      <w:smartTag w:uri="urn:schemas-microsoft-com:office:smarttags" w:element="metricconverter">
        <w:smartTagPr>
          <w:attr w:name="ProductID" w:val="3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3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) в два и три приема; передвижения и повороты на гимнастическом бревне.</w:t>
      </w:r>
    </w:p>
    <w:p w:rsidR="000D602A" w:rsidRPr="00E469FF" w:rsidRDefault="008C56B1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 21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Прыжки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в длину и высоту с прямого разбега, согнув ноги.</w:t>
      </w:r>
    </w:p>
    <w:p w:rsidR="000D602A" w:rsidRPr="00E469FF" w:rsidRDefault="000D602A" w:rsidP="000D602A">
      <w:pPr>
        <w:ind w:left="180" w:hanging="36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Кроссов</w:t>
      </w:r>
      <w:r w:rsidR="008C56B1" w:rsidRPr="00E469F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ая подготовка, мини-футбол    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. Бег по слабопересеченной местности до </w:t>
      </w:r>
      <w:smartTag w:uri="urn:schemas-microsoft-com:office:smarttags" w:element="metricconverter">
        <w:smartTagPr>
          <w:attr w:name="ProductID" w:val="1 к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1 км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2. Равномерный медленный бег до 5 мин.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3. Кросс до </w:t>
      </w:r>
      <w:smartTag w:uri="urn:schemas-microsoft-com:office:smarttags" w:element="metricconverter">
        <w:smartTagPr>
          <w:attr w:name="ProductID" w:val="800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800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. (мал.) до </w:t>
      </w:r>
      <w:smartTag w:uri="urn:schemas-microsoft-com:office:smarttags" w:element="metricconverter">
        <w:smartTagPr>
          <w:attr w:name="ProductID" w:val="500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500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. (дев.)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4. Спортивная игра 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мини-футбол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: а) удары по мячу ногой.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б) остановка мяча ногой, отбор мяча.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в) тактические действия в защите и нападении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г) отбор мяча.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5. Бег по  пересеченной местности.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6. Равномерный бег до 6 мин.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7. Кросс до </w:t>
      </w:r>
      <w:smartTag w:uri="urn:schemas-microsoft-com:office:smarttags" w:element="metricconverter">
        <w:smartTagPr>
          <w:attr w:name="ProductID" w:val="1 к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1 км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8.Бег с преодолением препятствий.</w:t>
      </w:r>
    </w:p>
    <w:p w:rsidR="008C56B1" w:rsidRPr="00E469FF" w:rsidRDefault="000D602A" w:rsidP="00556D9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9.Бег по пересеченной местности.</w:t>
      </w:r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C56B1" w:rsidRPr="00E469FF" w:rsidRDefault="008C56B1" w:rsidP="008C56B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 подготовка 2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8C56B1" w:rsidRPr="00E469FF" w:rsidRDefault="008C56B1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Передвижения на лыжах: одновременный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двухшажный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ход, чередование одновременного</w:t>
      </w:r>
    </w:p>
    <w:p w:rsidR="008C56B1" w:rsidRPr="00E469FF" w:rsidRDefault="008C56B1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двухшажного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с попеременным</w:t>
      </w:r>
      <w:r w:rsidR="00D765F9" w:rsidRPr="002343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двухшажным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602A" w:rsidRPr="00E469FF" w:rsidRDefault="008C56B1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Подвижные игры 42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4E2BC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«Гимнастика с основами акробатики»: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«Парашютисты», «Догонялки на марше», «Увертывайся от мяча».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«Легкая атлетика»: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«Защита укрепления», «Стрелки», «Кто дальше бросит», «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Ловишка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>, поймай ленту», «Метатели».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спортивных игр:</w:t>
      </w:r>
      <w:r w:rsidR="004E2BCC" w:rsidRPr="00E469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Футбол: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удар ногой с разбега по неподвижному и катящемуся мячу в горизонтальную (полоса шириной </w:t>
      </w:r>
      <w:smartTag w:uri="urn:schemas-microsoft-com:office:smarttags" w:element="metricconverter">
        <w:smartTagPr>
          <w:attr w:name="ProductID" w:val="1,5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1,5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, длиной до 7 – </w:t>
      </w:r>
      <w:smartTag w:uri="urn:schemas-microsoft-com:office:smarttags" w:element="metricconverter">
        <w:smartTagPr>
          <w:attr w:name="ProductID" w:val="8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8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) и вертикальную (полоса шириной </w:t>
      </w:r>
      <w:smartTag w:uri="urn:schemas-microsoft-com:office:smarttags" w:element="metricconverter">
        <w:smartTagPr>
          <w:attr w:name="ProductID" w:val="2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2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, длиной 7 – </w:t>
      </w:r>
      <w:smartTag w:uri="urn:schemas-microsoft-com:office:smarttags" w:element="metricconverter">
        <w:smartTagPr>
          <w:attr w:name="ProductID" w:val="8 м"/>
        </w:smartTagPr>
        <w:r w:rsidRPr="00E469FF">
          <w:rPr>
            <w:rFonts w:ascii="Times New Roman" w:eastAsia="Times New Roman" w:hAnsi="Times New Roman" w:cs="Times New Roman"/>
            <w:sz w:val="24"/>
            <w:szCs w:val="24"/>
          </w:rPr>
          <w:t>8 м</w:t>
        </w:r>
      </w:smartTag>
      <w:r w:rsidRPr="00E469FF">
        <w:rPr>
          <w:rFonts w:ascii="Times New Roman" w:eastAsia="Times New Roman" w:hAnsi="Times New Roman" w:cs="Times New Roman"/>
          <w:sz w:val="24"/>
          <w:szCs w:val="24"/>
        </w:rPr>
        <w:t>) мишень; ведение мяча между предметами и с обводкой предметов; подвижные игры: «Передал — садись», «Передай мяч головой».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Баскетбол 12 часов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Волейбол 12 часов: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прием мяча снизу двумя руками; передача мяча сверху двумя руками вперед-вверх; нижняя прямая подача; подвижные игры: «Не давай мяча водящему», «Круговая лапта».</w:t>
      </w:r>
    </w:p>
    <w:p w:rsidR="008C56B1" w:rsidRPr="00E469FF" w:rsidRDefault="000D602A" w:rsidP="000D6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Общеразвивающие физические упражнения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на развитие основных физических качеств.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>4 класс 102 часа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Знания о физической культуре </w:t>
      </w:r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>(в ходе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физкультурной деятельности </w:t>
      </w:r>
      <w:r w:rsidR="008C56B1" w:rsidRPr="00E469FF">
        <w:rPr>
          <w:rFonts w:ascii="Times New Roman" w:eastAsia="Times New Roman" w:hAnsi="Times New Roman" w:cs="Times New Roman"/>
          <w:b/>
          <w:sz w:val="24"/>
          <w:szCs w:val="24"/>
        </w:rPr>
        <w:t>(в ходе урока)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sz w:val="24"/>
          <w:szCs w:val="24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0D602A" w:rsidRPr="00E469FF" w:rsidRDefault="000D602A" w:rsidP="000D602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sz w:val="24"/>
          <w:szCs w:val="24"/>
        </w:rPr>
        <w:t xml:space="preserve">Физическое совершенствование </w:t>
      </w:r>
    </w:p>
    <w:p w:rsidR="000D602A" w:rsidRPr="00E469FF" w:rsidRDefault="000D602A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Гимнастика с основами акробатики 18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Акробатические упражнения: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акробатические комбинации, например: мост из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Гимнастические упражнения прикладного характера: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опорный прыжок через гимнастического козла — с небольшого разбега толчком о гимнастический мостик прыжок в </w:t>
      </w:r>
      <w:proofErr w:type="gramStart"/>
      <w:r w:rsidRPr="00E469FF">
        <w:rPr>
          <w:rFonts w:ascii="Times New Roman" w:eastAsia="Times New Roman" w:hAnsi="Times New Roman" w:cs="Times New Roman"/>
          <w:sz w:val="24"/>
          <w:szCs w:val="24"/>
        </w:rPr>
        <w:t>упор</w:t>
      </w:r>
      <w:proofErr w:type="gramEnd"/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стоя на коленях, переход в упор присев и соскок вперед; из виса стоя присев толчком двумя ногами </w:t>
      </w:r>
      <w:proofErr w:type="spellStart"/>
      <w:r w:rsidRPr="00E469FF">
        <w:rPr>
          <w:rFonts w:ascii="Times New Roman" w:eastAsia="Times New Roman" w:hAnsi="Times New Roman" w:cs="Times New Roman"/>
          <w:sz w:val="24"/>
          <w:szCs w:val="24"/>
        </w:rPr>
        <w:t>перемах</w:t>
      </w:r>
      <w:proofErr w:type="spellEnd"/>
      <w:r w:rsidRPr="00E469FF">
        <w:rPr>
          <w:rFonts w:ascii="Times New Roman" w:eastAsia="Times New Roman" w:hAnsi="Times New Roman" w:cs="Times New Roman"/>
          <w:sz w:val="24"/>
          <w:szCs w:val="24"/>
        </w:rPr>
        <w:t>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0D602A" w:rsidRPr="00E469FF" w:rsidRDefault="000D602A" w:rsidP="000D602A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Легкая а</w:t>
      </w:r>
      <w:r w:rsidR="008C56B1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тлетика 21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часов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 xml:space="preserve">Прыжки 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>в высоту с разбега способом «перешагивание».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Низкий старт.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Стартовое ускорение.</w:t>
      </w:r>
    </w:p>
    <w:p w:rsidR="000D602A" w:rsidRPr="00E469FF" w:rsidRDefault="000D602A" w:rsidP="00556D91">
      <w:pPr>
        <w:pStyle w:val="a3"/>
        <w:rPr>
          <w:rFonts w:ascii="Times New Roman" w:eastAsia="Times New Roman" w:hAnsi="Times New Roman" w:cs="Times New Roman"/>
          <w:i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Финиширование</w:t>
      </w:r>
      <w:r w:rsidRPr="00E469FF">
        <w:rPr>
          <w:rFonts w:ascii="Times New Roman" w:eastAsia="Times New Roman" w:hAnsi="Times New Roman" w:cs="Times New Roman"/>
          <w:i/>
        </w:rPr>
        <w:t>.</w:t>
      </w:r>
    </w:p>
    <w:p w:rsidR="008C56B1" w:rsidRPr="00E469FF" w:rsidRDefault="008C56B1" w:rsidP="008C56B1">
      <w:pPr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 подготовка 2</w:t>
      </w:r>
      <w:r w:rsidRPr="0023436E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9E03D9" w:rsidRPr="00E469FF" w:rsidRDefault="009E03D9" w:rsidP="009E03D9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hAnsi="Times New Roman" w:cs="Times New Roman"/>
        </w:rPr>
        <w:t xml:space="preserve"> </w:t>
      </w:r>
      <w:r w:rsidRPr="00E469FF">
        <w:rPr>
          <w:rFonts w:ascii="Times New Roman" w:hAnsi="Times New Roman" w:cs="Times New Roman"/>
          <w:sz w:val="24"/>
          <w:szCs w:val="24"/>
        </w:rPr>
        <w:t>Передвижение на лыжах; повороты; спуски; подъёмы; торможение</w:t>
      </w:r>
    </w:p>
    <w:p w:rsidR="000D602A" w:rsidRPr="00E469FF" w:rsidRDefault="008C56B1" w:rsidP="000D602A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Подвижные игры 42</w:t>
      </w:r>
      <w:r w:rsidR="000D602A"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«Гимнастика с основами акробатики»: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раздела «Легкая атлетика»: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«Подвижная цель».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На материале спортивных игр: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Футбол: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0D602A" w:rsidRPr="00E469FF" w:rsidRDefault="000D602A" w:rsidP="000D602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Баскетбол 12 часов: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0D602A" w:rsidRPr="0023436E" w:rsidRDefault="000D602A" w:rsidP="0041549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9FF">
        <w:rPr>
          <w:rFonts w:ascii="Times New Roman" w:eastAsia="Times New Roman" w:hAnsi="Times New Roman" w:cs="Times New Roman"/>
          <w:b/>
          <w:i/>
          <w:sz w:val="24"/>
          <w:szCs w:val="24"/>
        </w:rPr>
        <w:t>Волейбол 12 часов</w:t>
      </w:r>
      <w:r w:rsidRPr="00E469F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469FF">
        <w:rPr>
          <w:rFonts w:ascii="Times New Roman" w:eastAsia="Times New Roman" w:hAnsi="Times New Roman" w:cs="Times New Roman"/>
          <w:sz w:val="24"/>
          <w:szCs w:val="24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703901" w:rsidRPr="00E469FF" w:rsidRDefault="00703901" w:rsidP="000D602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3901" w:rsidRPr="00E469FF" w:rsidRDefault="00703901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9FF" w:rsidRPr="00E469FF" w:rsidRDefault="00E469FF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77E" w:rsidRPr="00E469FF" w:rsidRDefault="00941C99" w:rsidP="002337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9FF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</w:t>
      </w:r>
      <w:r w:rsidR="0023377E" w:rsidRPr="00E469FF">
        <w:rPr>
          <w:rFonts w:ascii="Times New Roman" w:hAnsi="Times New Roman" w:cs="Times New Roman"/>
          <w:b/>
          <w:sz w:val="24"/>
          <w:szCs w:val="24"/>
        </w:rPr>
        <w:t>ланирование</w:t>
      </w:r>
    </w:p>
    <w:tbl>
      <w:tblPr>
        <w:tblStyle w:val="af3"/>
        <w:tblW w:w="9691" w:type="dxa"/>
        <w:tblLook w:val="04A0"/>
      </w:tblPr>
      <w:tblGrid>
        <w:gridCol w:w="1545"/>
        <w:gridCol w:w="6315"/>
        <w:gridCol w:w="1831"/>
      </w:tblGrid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631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831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831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:rsidR="0023377E" w:rsidRPr="00E469FF" w:rsidRDefault="0023377E" w:rsidP="002337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о физической культуре </w:t>
            </w:r>
            <w:r w:rsidR="009E03D9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(в ходе урока)</w:t>
            </w:r>
          </w:p>
        </w:tc>
        <w:tc>
          <w:tcPr>
            <w:tcW w:w="1831" w:type="dxa"/>
          </w:tcPr>
          <w:p w:rsidR="0023377E" w:rsidRPr="00E469FF" w:rsidRDefault="0023377E" w:rsidP="009E03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:rsidR="0023377E" w:rsidRPr="00E469FF" w:rsidRDefault="004F05CE" w:rsidP="002337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31" w:type="dxa"/>
          </w:tcPr>
          <w:p w:rsidR="0023377E" w:rsidRPr="00E469FF" w:rsidRDefault="009E03D9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02C29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3377E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4F05CE" w:rsidRPr="00E469FF" w:rsidTr="00720C01">
        <w:trPr>
          <w:trHeight w:val="397"/>
        </w:trPr>
        <w:tc>
          <w:tcPr>
            <w:tcW w:w="1545" w:type="dxa"/>
          </w:tcPr>
          <w:p w:rsidR="004F05CE" w:rsidRPr="00E469FF" w:rsidRDefault="004F05C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:rsidR="004F05CE" w:rsidRPr="00E469FF" w:rsidRDefault="004F05CE" w:rsidP="004F05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831" w:type="dxa"/>
          </w:tcPr>
          <w:p w:rsidR="004F05CE" w:rsidRPr="00E469FF" w:rsidRDefault="009E03D9" w:rsidP="002337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18ч.</w:t>
            </w:r>
          </w:p>
        </w:tc>
      </w:tr>
      <w:tr w:rsidR="004F05CE" w:rsidRPr="00E469FF" w:rsidTr="00720C01">
        <w:trPr>
          <w:trHeight w:val="397"/>
        </w:trPr>
        <w:tc>
          <w:tcPr>
            <w:tcW w:w="1545" w:type="dxa"/>
          </w:tcPr>
          <w:p w:rsidR="004F05CE" w:rsidRPr="00E469FF" w:rsidRDefault="004F05C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5" w:type="dxa"/>
          </w:tcPr>
          <w:p w:rsidR="004F05CE" w:rsidRPr="00E469FF" w:rsidRDefault="004F05CE" w:rsidP="002337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31" w:type="dxa"/>
          </w:tcPr>
          <w:p w:rsidR="004F05CE" w:rsidRPr="00E469FF" w:rsidRDefault="009E03D9" w:rsidP="002337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24ч.</w:t>
            </w:r>
          </w:p>
        </w:tc>
      </w:tr>
      <w:tr w:rsidR="0023377E" w:rsidRPr="00E469FF" w:rsidTr="00720C01">
        <w:trPr>
          <w:trHeight w:val="419"/>
        </w:trPr>
        <w:tc>
          <w:tcPr>
            <w:tcW w:w="1545" w:type="dxa"/>
          </w:tcPr>
          <w:p w:rsidR="0023377E" w:rsidRPr="00E469FF" w:rsidRDefault="004F05C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377E" w:rsidRPr="00E46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23377E" w:rsidRPr="00E469FF" w:rsidRDefault="0023377E" w:rsidP="002337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831" w:type="dxa"/>
          </w:tcPr>
          <w:p w:rsidR="0023377E" w:rsidRPr="00E469FF" w:rsidRDefault="009E03D9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23377E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23377E" w:rsidRPr="00E469FF" w:rsidRDefault="0023377E" w:rsidP="002337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31" w:type="dxa"/>
          </w:tcPr>
          <w:p w:rsidR="0023377E" w:rsidRPr="00E469FF" w:rsidRDefault="0023377E" w:rsidP="002337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99 ч.</w:t>
            </w: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831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4F05C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:rsidR="0023377E" w:rsidRPr="00E469FF" w:rsidRDefault="004F05CE" w:rsidP="00184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</w:t>
            </w:r>
            <w:proofErr w:type="gramStart"/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9E03D9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E03D9"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урока)</w:t>
            </w:r>
          </w:p>
        </w:tc>
        <w:tc>
          <w:tcPr>
            <w:tcW w:w="1831" w:type="dxa"/>
          </w:tcPr>
          <w:p w:rsidR="0023377E" w:rsidRPr="00E469FF" w:rsidRDefault="0023377E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77E" w:rsidRPr="00E469FF" w:rsidTr="00720C01">
        <w:trPr>
          <w:trHeight w:val="397"/>
        </w:trPr>
        <w:tc>
          <w:tcPr>
            <w:tcW w:w="1545" w:type="dxa"/>
          </w:tcPr>
          <w:p w:rsidR="0023377E" w:rsidRPr="00E469FF" w:rsidRDefault="004F05CE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:rsidR="0023377E" w:rsidRPr="00E469FF" w:rsidRDefault="004F05CE" w:rsidP="00184B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31" w:type="dxa"/>
          </w:tcPr>
          <w:p w:rsidR="0023377E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4F05CE" w:rsidRPr="00E469FF" w:rsidTr="00720C01">
        <w:trPr>
          <w:trHeight w:val="397"/>
        </w:trPr>
        <w:tc>
          <w:tcPr>
            <w:tcW w:w="1545" w:type="dxa"/>
          </w:tcPr>
          <w:p w:rsidR="004F05CE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:rsidR="004F05CE" w:rsidRPr="00E469FF" w:rsidRDefault="009E03D9" w:rsidP="009E03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831" w:type="dxa"/>
          </w:tcPr>
          <w:p w:rsidR="004F05CE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31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42ч.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831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9E03D9" w:rsidRPr="00E469FF" w:rsidRDefault="009E03D9" w:rsidP="00FE3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31" w:type="dxa"/>
          </w:tcPr>
          <w:p w:rsidR="009E03D9" w:rsidRPr="00E469FF" w:rsidRDefault="00FE32B6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102ч.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1831" w:type="dxa"/>
          </w:tcPr>
          <w:p w:rsidR="009E03D9" w:rsidRPr="00E469FF" w:rsidRDefault="009E03D9" w:rsidP="00233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:rsidR="009E03D9" w:rsidRPr="00E469FF" w:rsidRDefault="009E03D9" w:rsidP="00184B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</w:t>
            </w:r>
            <w:proofErr w:type="gramStart"/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урока)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:rsidR="009E03D9" w:rsidRPr="00E469FF" w:rsidRDefault="009E03D9" w:rsidP="00184B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физкультурной деятельности</w:t>
            </w:r>
            <w:r w:rsidRPr="00E469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(в ходе урока)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:rsidR="009E03D9" w:rsidRPr="00E469FF" w:rsidRDefault="009E03D9" w:rsidP="00184B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42ч.</w:t>
            </w:r>
          </w:p>
        </w:tc>
      </w:tr>
      <w:tr w:rsidR="009E03D9" w:rsidRPr="00E469FF" w:rsidTr="00720C01">
        <w:trPr>
          <w:trHeight w:val="419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31" w:type="dxa"/>
          </w:tcPr>
          <w:p w:rsidR="009E03D9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102ч.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:rsidR="009E03D9" w:rsidRPr="00E469FF" w:rsidRDefault="009E03D9" w:rsidP="00184B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</w:t>
            </w:r>
            <w:proofErr w:type="gramStart"/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урока)</w:t>
            </w:r>
          </w:p>
        </w:tc>
        <w:tc>
          <w:tcPr>
            <w:tcW w:w="1831" w:type="dxa"/>
          </w:tcPr>
          <w:p w:rsidR="009E03D9" w:rsidRPr="00E469FF" w:rsidRDefault="009E03D9" w:rsidP="009E0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:rsidR="009E03D9" w:rsidRPr="00E469FF" w:rsidRDefault="009E03D9" w:rsidP="00184B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физкультурной деятельности (в ходе урока)</w:t>
            </w:r>
          </w:p>
        </w:tc>
        <w:tc>
          <w:tcPr>
            <w:tcW w:w="1831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31" w:type="dxa"/>
          </w:tcPr>
          <w:p w:rsidR="009E03D9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831" w:type="dxa"/>
          </w:tcPr>
          <w:p w:rsidR="009E03D9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31" w:type="dxa"/>
          </w:tcPr>
          <w:p w:rsidR="009E03D9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42ч.</w:t>
            </w:r>
          </w:p>
        </w:tc>
      </w:tr>
      <w:tr w:rsidR="009E03D9" w:rsidRPr="00E469FF" w:rsidTr="00720C01">
        <w:trPr>
          <w:trHeight w:val="397"/>
        </w:trPr>
        <w:tc>
          <w:tcPr>
            <w:tcW w:w="1545" w:type="dxa"/>
          </w:tcPr>
          <w:p w:rsidR="009E03D9" w:rsidRPr="00E469FF" w:rsidRDefault="009E03D9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5" w:type="dxa"/>
          </w:tcPr>
          <w:p w:rsidR="009E03D9" w:rsidRPr="00E469FF" w:rsidRDefault="009E03D9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831" w:type="dxa"/>
          </w:tcPr>
          <w:p w:rsidR="009E03D9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</w:tr>
      <w:tr w:rsidR="00FE32B6" w:rsidRPr="00E469FF" w:rsidTr="00720C01">
        <w:trPr>
          <w:trHeight w:val="397"/>
        </w:trPr>
        <w:tc>
          <w:tcPr>
            <w:tcW w:w="1545" w:type="dxa"/>
          </w:tcPr>
          <w:p w:rsidR="00FE32B6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FE32B6" w:rsidRPr="00E469FF" w:rsidRDefault="00FE32B6" w:rsidP="009E03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31" w:type="dxa"/>
          </w:tcPr>
          <w:p w:rsidR="00FE32B6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102ч.</w:t>
            </w:r>
          </w:p>
        </w:tc>
      </w:tr>
      <w:tr w:rsidR="00FE32B6" w:rsidRPr="00E469FF" w:rsidTr="00720C01">
        <w:trPr>
          <w:trHeight w:val="419"/>
        </w:trPr>
        <w:tc>
          <w:tcPr>
            <w:tcW w:w="1545" w:type="dxa"/>
          </w:tcPr>
          <w:p w:rsidR="00FE32B6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FE32B6" w:rsidRPr="00E469FF" w:rsidRDefault="00FE32B6" w:rsidP="00FE32B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31" w:type="dxa"/>
          </w:tcPr>
          <w:p w:rsidR="00FE32B6" w:rsidRPr="00E469FF" w:rsidRDefault="00FE32B6" w:rsidP="004F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FF">
              <w:rPr>
                <w:rFonts w:ascii="Times New Roman" w:hAnsi="Times New Roman" w:cs="Times New Roman"/>
                <w:sz w:val="24"/>
                <w:szCs w:val="24"/>
              </w:rPr>
              <w:t>405ч.</w:t>
            </w:r>
          </w:p>
        </w:tc>
      </w:tr>
    </w:tbl>
    <w:p w:rsidR="0023377E" w:rsidRPr="00E469FF" w:rsidRDefault="0023377E" w:rsidP="0023377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765F9" w:rsidRPr="00E469FF" w:rsidRDefault="00D765F9" w:rsidP="0023377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765F9" w:rsidRPr="00E469FF" w:rsidRDefault="00D765F9" w:rsidP="0023377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D765F9" w:rsidRPr="00E469FF" w:rsidSect="00383AC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C33" w:rsidRDefault="00774C33" w:rsidP="000D602A">
      <w:pPr>
        <w:spacing w:after="0" w:line="240" w:lineRule="auto"/>
      </w:pPr>
      <w:r>
        <w:separator/>
      </w:r>
    </w:p>
  </w:endnote>
  <w:endnote w:type="continuationSeparator" w:id="0">
    <w:p w:rsidR="00774C33" w:rsidRDefault="00774C33" w:rsidP="000D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1753"/>
      <w:docPartObj>
        <w:docPartGallery w:val="Page Numbers (Bottom of Page)"/>
        <w:docPartUnique/>
      </w:docPartObj>
    </w:sdtPr>
    <w:sdtContent>
      <w:p w:rsidR="00D765F9" w:rsidRDefault="0093131D">
        <w:pPr>
          <w:pStyle w:val="af"/>
          <w:jc w:val="right"/>
        </w:pPr>
        <w:r>
          <w:fldChar w:fldCharType="begin"/>
        </w:r>
        <w:r w:rsidR="00D765F9">
          <w:instrText xml:space="preserve"> PAGE   \* MERGEFORMAT </w:instrText>
        </w:r>
        <w:r>
          <w:fldChar w:fldCharType="separate"/>
        </w:r>
        <w:r w:rsidR="00FF3F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65F9" w:rsidRDefault="00D765F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C33" w:rsidRDefault="00774C33" w:rsidP="000D602A">
      <w:pPr>
        <w:spacing w:after="0" w:line="240" w:lineRule="auto"/>
      </w:pPr>
      <w:r>
        <w:separator/>
      </w:r>
    </w:p>
  </w:footnote>
  <w:footnote w:type="continuationSeparator" w:id="0">
    <w:p w:rsidR="00774C33" w:rsidRDefault="00774C33" w:rsidP="000D6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16EE6273"/>
    <w:multiLevelType w:val="hybridMultilevel"/>
    <w:tmpl w:val="55FC0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52D52"/>
    <w:multiLevelType w:val="hybridMultilevel"/>
    <w:tmpl w:val="9EB89A3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D0D2C05"/>
    <w:multiLevelType w:val="multilevel"/>
    <w:tmpl w:val="C8F4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E075B"/>
    <w:multiLevelType w:val="multilevel"/>
    <w:tmpl w:val="D958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41F0F"/>
    <w:multiLevelType w:val="hybridMultilevel"/>
    <w:tmpl w:val="232CCFD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248377BE"/>
    <w:multiLevelType w:val="hybridMultilevel"/>
    <w:tmpl w:val="0304FED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>
    <w:nsid w:val="2489596D"/>
    <w:multiLevelType w:val="hybridMultilevel"/>
    <w:tmpl w:val="E8548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631E7"/>
    <w:multiLevelType w:val="hybridMultilevel"/>
    <w:tmpl w:val="EA64A388"/>
    <w:lvl w:ilvl="0" w:tplc="30FEF2F2">
      <w:start w:val="4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41"/>
        </w:tabs>
        <w:ind w:left="43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061"/>
        </w:tabs>
        <w:ind w:left="50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501"/>
        </w:tabs>
        <w:ind w:left="65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221"/>
        </w:tabs>
        <w:ind w:left="72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661"/>
        </w:tabs>
        <w:ind w:left="86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381"/>
        </w:tabs>
        <w:ind w:left="9381" w:hanging="180"/>
      </w:pPr>
      <w:rPr>
        <w:rFonts w:cs="Times New Roman"/>
      </w:rPr>
    </w:lvl>
  </w:abstractNum>
  <w:abstractNum w:abstractNumId="10">
    <w:nsid w:val="2E680CC0"/>
    <w:multiLevelType w:val="multilevel"/>
    <w:tmpl w:val="CA82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0767B0"/>
    <w:multiLevelType w:val="multilevel"/>
    <w:tmpl w:val="4CA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BF1763"/>
    <w:multiLevelType w:val="multilevel"/>
    <w:tmpl w:val="BF60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C57D2D"/>
    <w:multiLevelType w:val="multilevel"/>
    <w:tmpl w:val="D15A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C2844"/>
    <w:multiLevelType w:val="hybridMultilevel"/>
    <w:tmpl w:val="3A6CD53A"/>
    <w:lvl w:ilvl="0" w:tplc="0994CA6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AD2AD38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808080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F6264F"/>
    <w:multiLevelType w:val="multilevel"/>
    <w:tmpl w:val="D29E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7A6D26"/>
    <w:multiLevelType w:val="multilevel"/>
    <w:tmpl w:val="975C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D11A64"/>
    <w:multiLevelType w:val="hybridMultilevel"/>
    <w:tmpl w:val="265057D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0B3AB6"/>
    <w:multiLevelType w:val="multilevel"/>
    <w:tmpl w:val="3D0A3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80212F"/>
    <w:multiLevelType w:val="hybridMultilevel"/>
    <w:tmpl w:val="2AD6A2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43D31BF"/>
    <w:multiLevelType w:val="hybridMultilevel"/>
    <w:tmpl w:val="75607FC0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B1C97"/>
    <w:multiLevelType w:val="multilevel"/>
    <w:tmpl w:val="160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F4512C"/>
    <w:multiLevelType w:val="multilevel"/>
    <w:tmpl w:val="9CDE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0401C2C"/>
    <w:multiLevelType w:val="hybridMultilevel"/>
    <w:tmpl w:val="D30295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4970F8A"/>
    <w:multiLevelType w:val="hybridMultilevel"/>
    <w:tmpl w:val="04F821C6"/>
    <w:lvl w:ilvl="0" w:tplc="8C9E34D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2A66E08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808080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4B3AC8"/>
    <w:multiLevelType w:val="multilevel"/>
    <w:tmpl w:val="5530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0"/>
  </w:num>
  <w:num w:numId="3">
    <w:abstractNumId w:val="24"/>
  </w:num>
  <w:num w:numId="4">
    <w:abstractNumId w:val="18"/>
  </w:num>
  <w:num w:numId="5">
    <w:abstractNumId w:val="9"/>
  </w:num>
  <w:num w:numId="6">
    <w:abstractNumId w:val="3"/>
  </w:num>
  <w:num w:numId="7">
    <w:abstractNumId w:val="17"/>
  </w:num>
  <w:num w:numId="8">
    <w:abstractNumId w:val="25"/>
  </w:num>
  <w:num w:numId="9">
    <w:abstractNumId w:val="6"/>
  </w:num>
  <w:num w:numId="10">
    <w:abstractNumId w:val="7"/>
  </w:num>
  <w:num w:numId="11">
    <w:abstractNumId w:val="8"/>
  </w:num>
  <w:num w:numId="12">
    <w:abstractNumId w:val="2"/>
  </w:num>
  <w:num w:numId="13">
    <w:abstractNumId w:val="1"/>
  </w:num>
  <w:num w:numId="14">
    <w:abstractNumId w:val="20"/>
  </w:num>
  <w:num w:numId="15">
    <w:abstractNumId w:val="19"/>
  </w:num>
  <w:num w:numId="16">
    <w:abstractNumId w:val="22"/>
  </w:num>
  <w:num w:numId="17">
    <w:abstractNumId w:val="10"/>
  </w:num>
  <w:num w:numId="18">
    <w:abstractNumId w:val="11"/>
  </w:num>
  <w:num w:numId="19">
    <w:abstractNumId w:val="15"/>
  </w:num>
  <w:num w:numId="20">
    <w:abstractNumId w:val="13"/>
  </w:num>
  <w:num w:numId="21">
    <w:abstractNumId w:val="12"/>
  </w:num>
  <w:num w:numId="22">
    <w:abstractNumId w:val="23"/>
  </w:num>
  <w:num w:numId="23">
    <w:abstractNumId w:val="4"/>
  </w:num>
  <w:num w:numId="24">
    <w:abstractNumId w:val="5"/>
  </w:num>
  <w:num w:numId="25">
    <w:abstractNumId w:val="16"/>
  </w:num>
  <w:num w:numId="26">
    <w:abstractNumId w:val="27"/>
  </w:num>
  <w:num w:numId="27">
    <w:abstractNumId w:val="14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602A"/>
    <w:rsid w:val="000D602A"/>
    <w:rsid w:val="00123AE6"/>
    <w:rsid w:val="00131B6D"/>
    <w:rsid w:val="00166DC9"/>
    <w:rsid w:val="00184B2D"/>
    <w:rsid w:val="001E3E63"/>
    <w:rsid w:val="001F1D9B"/>
    <w:rsid w:val="0023377E"/>
    <w:rsid w:val="0023436E"/>
    <w:rsid w:val="00276CB4"/>
    <w:rsid w:val="00302C29"/>
    <w:rsid w:val="00383AC1"/>
    <w:rsid w:val="00415491"/>
    <w:rsid w:val="0043726C"/>
    <w:rsid w:val="004E2BCC"/>
    <w:rsid w:val="004F05CE"/>
    <w:rsid w:val="00524A36"/>
    <w:rsid w:val="00556D91"/>
    <w:rsid w:val="006611F3"/>
    <w:rsid w:val="0066140B"/>
    <w:rsid w:val="00675D46"/>
    <w:rsid w:val="006B708B"/>
    <w:rsid w:val="00703901"/>
    <w:rsid w:val="00720C01"/>
    <w:rsid w:val="00774C33"/>
    <w:rsid w:val="007930C6"/>
    <w:rsid w:val="007C01FF"/>
    <w:rsid w:val="008614C8"/>
    <w:rsid w:val="00883670"/>
    <w:rsid w:val="008C56B1"/>
    <w:rsid w:val="00906051"/>
    <w:rsid w:val="0093131D"/>
    <w:rsid w:val="00941C99"/>
    <w:rsid w:val="00975ABF"/>
    <w:rsid w:val="009E03D9"/>
    <w:rsid w:val="00A03DDB"/>
    <w:rsid w:val="00A22D45"/>
    <w:rsid w:val="00A87B6C"/>
    <w:rsid w:val="00AA2AF9"/>
    <w:rsid w:val="00AE5133"/>
    <w:rsid w:val="00BA19EB"/>
    <w:rsid w:val="00D56585"/>
    <w:rsid w:val="00D765F9"/>
    <w:rsid w:val="00E469FF"/>
    <w:rsid w:val="00EF79D1"/>
    <w:rsid w:val="00FE32B6"/>
    <w:rsid w:val="00FF3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AC1"/>
  </w:style>
  <w:style w:type="paragraph" w:styleId="2">
    <w:name w:val="heading 2"/>
    <w:basedOn w:val="a"/>
    <w:next w:val="a"/>
    <w:link w:val="20"/>
    <w:semiHidden/>
    <w:unhideWhenUsed/>
    <w:qFormat/>
    <w:rsid w:val="00D765F9"/>
    <w:pPr>
      <w:keepNext/>
      <w:snapToGrid w:val="0"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5F9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rsid w:val="000D602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qFormat/>
    <w:rsid w:val="000D602A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rsid w:val="000D602A"/>
  </w:style>
  <w:style w:type="paragraph" w:styleId="a5">
    <w:name w:val="Normal (Web)"/>
    <w:basedOn w:val="a"/>
    <w:rsid w:val="000D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Основной"/>
    <w:basedOn w:val="a"/>
    <w:link w:val="a7"/>
    <w:rsid w:val="000D602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1">
    <w:name w:val="Заг 4"/>
    <w:basedOn w:val="a"/>
    <w:rsid w:val="000D602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21">
    <w:name w:val="Средняя сетка 21"/>
    <w:basedOn w:val="a"/>
    <w:uiPriority w:val="1"/>
    <w:qFormat/>
    <w:rsid w:val="000D602A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Знак"/>
    <w:link w:val="a6"/>
    <w:rsid w:val="000D602A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8">
    <w:name w:val="Subtitle"/>
    <w:basedOn w:val="a"/>
    <w:next w:val="a"/>
    <w:link w:val="a9"/>
    <w:uiPriority w:val="11"/>
    <w:qFormat/>
    <w:rsid w:val="000D602A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D602A"/>
    <w:rPr>
      <w:rFonts w:ascii="Times New Roman" w:eastAsia="MS Gothic" w:hAnsi="Times New Roman" w:cs="Times New Roman"/>
      <w:b/>
      <w:sz w:val="28"/>
      <w:szCs w:val="24"/>
    </w:rPr>
  </w:style>
  <w:style w:type="paragraph" w:styleId="aa">
    <w:name w:val="footnote text"/>
    <w:basedOn w:val="a"/>
    <w:link w:val="ab"/>
    <w:rsid w:val="000D6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сноски Знак"/>
    <w:basedOn w:val="a0"/>
    <w:link w:val="aa"/>
    <w:rsid w:val="000D602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otnote reference"/>
    <w:rsid w:val="000D602A"/>
    <w:rPr>
      <w:vertAlign w:val="superscript"/>
    </w:rPr>
  </w:style>
  <w:style w:type="character" w:customStyle="1" w:styleId="40">
    <w:name w:val="Заголовок 4 Знак"/>
    <w:basedOn w:val="a0"/>
    <w:link w:val="4"/>
    <w:rsid w:val="000D602A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header"/>
    <w:basedOn w:val="a"/>
    <w:link w:val="ae"/>
    <w:unhideWhenUsed/>
    <w:rsid w:val="00437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43726C"/>
  </w:style>
  <w:style w:type="paragraph" w:styleId="af">
    <w:name w:val="footer"/>
    <w:basedOn w:val="a"/>
    <w:link w:val="af0"/>
    <w:unhideWhenUsed/>
    <w:rsid w:val="00437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43726C"/>
  </w:style>
  <w:style w:type="paragraph" w:styleId="af1">
    <w:name w:val="Balloon Text"/>
    <w:basedOn w:val="a"/>
    <w:link w:val="af2"/>
    <w:semiHidden/>
    <w:unhideWhenUsed/>
    <w:rsid w:val="00A0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A03DDB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233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D765F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765F9"/>
    <w:rPr>
      <w:rFonts w:ascii="Cambria" w:eastAsia="Times New Roman" w:hAnsi="Cambria" w:cs="Times New Roman"/>
      <w:b/>
      <w:bCs/>
      <w:color w:val="4F81BD"/>
      <w:sz w:val="20"/>
      <w:szCs w:val="20"/>
    </w:rPr>
  </w:style>
  <w:style w:type="numbering" w:customStyle="1" w:styleId="1">
    <w:name w:val="Нет списка1"/>
    <w:next w:val="a2"/>
    <w:semiHidden/>
    <w:rsid w:val="00D765F9"/>
  </w:style>
  <w:style w:type="paragraph" w:customStyle="1" w:styleId="10">
    <w:name w:val="Без интервала1"/>
    <w:rsid w:val="00D765F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4">
    <w:name w:val="Body Text"/>
    <w:basedOn w:val="a"/>
    <w:link w:val="af5"/>
    <w:semiHidden/>
    <w:rsid w:val="00D765F9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5">
    <w:name w:val="Основной текст Знак"/>
    <w:basedOn w:val="a0"/>
    <w:link w:val="af4"/>
    <w:semiHidden/>
    <w:rsid w:val="00D765F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D765F9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6">
    <w:name w:val="Strong"/>
    <w:qFormat/>
    <w:rsid w:val="00D765F9"/>
    <w:rPr>
      <w:rFonts w:cs="Times New Roman"/>
      <w:b/>
      <w:bCs/>
    </w:rPr>
  </w:style>
  <w:style w:type="character" w:customStyle="1" w:styleId="WW8Num1z0">
    <w:name w:val="WW8Num1z0"/>
    <w:rsid w:val="00D765F9"/>
    <w:rPr>
      <w:rFonts w:ascii="Symbol" w:hAnsi="Symbol"/>
    </w:rPr>
  </w:style>
  <w:style w:type="character" w:customStyle="1" w:styleId="WW8Num4z0">
    <w:name w:val="WW8Num4z0"/>
    <w:rsid w:val="00D765F9"/>
    <w:rPr>
      <w:rFonts w:ascii="Symbol" w:hAnsi="Symbol"/>
    </w:rPr>
  </w:style>
  <w:style w:type="character" w:customStyle="1" w:styleId="Absatz-Standardschriftart">
    <w:name w:val="Absatz-Standardschriftart"/>
    <w:rsid w:val="00D765F9"/>
  </w:style>
  <w:style w:type="character" w:customStyle="1" w:styleId="WW-Absatz-Standardschriftart">
    <w:name w:val="WW-Absatz-Standardschriftart"/>
    <w:rsid w:val="00D765F9"/>
  </w:style>
  <w:style w:type="character" w:customStyle="1" w:styleId="WW-Absatz-Standardschriftart1">
    <w:name w:val="WW-Absatz-Standardschriftart1"/>
    <w:rsid w:val="00D765F9"/>
  </w:style>
  <w:style w:type="character" w:customStyle="1" w:styleId="WW-Absatz-Standardschriftart11">
    <w:name w:val="WW-Absatz-Standardschriftart11"/>
    <w:rsid w:val="00D765F9"/>
  </w:style>
  <w:style w:type="character" w:customStyle="1" w:styleId="WW-Absatz-Standardschriftart111">
    <w:name w:val="WW-Absatz-Standardschriftart111"/>
    <w:rsid w:val="00D765F9"/>
  </w:style>
  <w:style w:type="character" w:customStyle="1" w:styleId="WW-Absatz-Standardschriftart1111">
    <w:name w:val="WW-Absatz-Standardschriftart1111"/>
    <w:rsid w:val="00D765F9"/>
  </w:style>
  <w:style w:type="character" w:customStyle="1" w:styleId="WW-Absatz-Standardschriftart11111">
    <w:name w:val="WW-Absatz-Standardschriftart11111"/>
    <w:rsid w:val="00D765F9"/>
  </w:style>
  <w:style w:type="character" w:customStyle="1" w:styleId="WW-Absatz-Standardschriftart111111">
    <w:name w:val="WW-Absatz-Standardschriftart111111"/>
    <w:rsid w:val="00D765F9"/>
  </w:style>
  <w:style w:type="character" w:customStyle="1" w:styleId="WW-Absatz-Standardschriftart1111111">
    <w:name w:val="WW-Absatz-Standardschriftart1111111"/>
    <w:rsid w:val="00D765F9"/>
  </w:style>
  <w:style w:type="character" w:customStyle="1" w:styleId="WW-Absatz-Standardschriftart11111111">
    <w:name w:val="WW-Absatz-Standardschriftart11111111"/>
    <w:rsid w:val="00D765F9"/>
  </w:style>
  <w:style w:type="character" w:customStyle="1" w:styleId="WW-Absatz-Standardschriftart111111111">
    <w:name w:val="WW-Absatz-Standardschriftart111111111"/>
    <w:rsid w:val="00D765F9"/>
  </w:style>
  <w:style w:type="character" w:customStyle="1" w:styleId="WW8Num1z1">
    <w:name w:val="WW8Num1z1"/>
    <w:rsid w:val="00D765F9"/>
    <w:rPr>
      <w:rFonts w:ascii="Courier New" w:hAnsi="Courier New"/>
    </w:rPr>
  </w:style>
  <w:style w:type="character" w:customStyle="1" w:styleId="WW8Num1z2">
    <w:name w:val="WW8Num1z2"/>
    <w:rsid w:val="00D765F9"/>
    <w:rPr>
      <w:rFonts w:ascii="Wingdings" w:hAnsi="Wingdings"/>
    </w:rPr>
  </w:style>
  <w:style w:type="character" w:customStyle="1" w:styleId="WW8Num2z0">
    <w:name w:val="WW8Num2z0"/>
    <w:rsid w:val="00D765F9"/>
    <w:rPr>
      <w:rFonts w:ascii="Symbol" w:hAnsi="Symbol"/>
    </w:rPr>
  </w:style>
  <w:style w:type="character" w:customStyle="1" w:styleId="WW8Num2z1">
    <w:name w:val="WW8Num2z1"/>
    <w:rsid w:val="00D765F9"/>
    <w:rPr>
      <w:rFonts w:ascii="Courier New" w:hAnsi="Courier New"/>
    </w:rPr>
  </w:style>
  <w:style w:type="character" w:customStyle="1" w:styleId="WW8Num2z2">
    <w:name w:val="WW8Num2z2"/>
    <w:rsid w:val="00D765F9"/>
    <w:rPr>
      <w:rFonts w:ascii="Wingdings" w:hAnsi="Wingdings"/>
    </w:rPr>
  </w:style>
  <w:style w:type="character" w:customStyle="1" w:styleId="WW8Num4z1">
    <w:name w:val="WW8Num4z1"/>
    <w:rsid w:val="00D765F9"/>
    <w:rPr>
      <w:rFonts w:ascii="Courier New" w:hAnsi="Courier New"/>
    </w:rPr>
  </w:style>
  <w:style w:type="character" w:customStyle="1" w:styleId="WW8Num4z2">
    <w:name w:val="WW8Num4z2"/>
    <w:rsid w:val="00D765F9"/>
    <w:rPr>
      <w:rFonts w:ascii="Wingdings" w:hAnsi="Wingdings"/>
    </w:rPr>
  </w:style>
  <w:style w:type="character" w:customStyle="1" w:styleId="WW8Num6z0">
    <w:name w:val="WW8Num6z0"/>
    <w:rsid w:val="00D765F9"/>
    <w:rPr>
      <w:rFonts w:ascii="Symbol" w:hAnsi="Symbol"/>
    </w:rPr>
  </w:style>
  <w:style w:type="character" w:customStyle="1" w:styleId="WW8Num6z1">
    <w:name w:val="WW8Num6z1"/>
    <w:rsid w:val="00D765F9"/>
    <w:rPr>
      <w:rFonts w:ascii="Courier New" w:hAnsi="Courier New"/>
    </w:rPr>
  </w:style>
  <w:style w:type="character" w:customStyle="1" w:styleId="WW8Num6z2">
    <w:name w:val="WW8Num6z2"/>
    <w:rsid w:val="00D765F9"/>
    <w:rPr>
      <w:rFonts w:ascii="Wingdings" w:hAnsi="Wingdings"/>
    </w:rPr>
  </w:style>
  <w:style w:type="character" w:customStyle="1" w:styleId="WW8Num7z0">
    <w:name w:val="WW8Num7z0"/>
    <w:rsid w:val="00D765F9"/>
    <w:rPr>
      <w:rFonts w:ascii="Symbol" w:hAnsi="Symbol"/>
    </w:rPr>
  </w:style>
  <w:style w:type="character" w:customStyle="1" w:styleId="WW8Num7z1">
    <w:name w:val="WW8Num7z1"/>
    <w:rsid w:val="00D765F9"/>
    <w:rPr>
      <w:rFonts w:ascii="Courier New" w:hAnsi="Courier New"/>
    </w:rPr>
  </w:style>
  <w:style w:type="character" w:customStyle="1" w:styleId="WW8Num7z2">
    <w:name w:val="WW8Num7z2"/>
    <w:rsid w:val="00D765F9"/>
    <w:rPr>
      <w:rFonts w:ascii="Wingdings" w:hAnsi="Wingdings"/>
    </w:rPr>
  </w:style>
  <w:style w:type="character" w:customStyle="1" w:styleId="12">
    <w:name w:val="Основной шрифт абзаца1"/>
    <w:rsid w:val="00D765F9"/>
  </w:style>
  <w:style w:type="character" w:customStyle="1" w:styleId="af7">
    <w:name w:val="Символ нумерации"/>
    <w:rsid w:val="00D765F9"/>
  </w:style>
  <w:style w:type="paragraph" w:customStyle="1" w:styleId="af8">
    <w:name w:val="Заголовок"/>
    <w:basedOn w:val="a"/>
    <w:next w:val="af4"/>
    <w:rsid w:val="00D765F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3">
    <w:name w:val="Название1"/>
    <w:basedOn w:val="a"/>
    <w:rsid w:val="00D765F9"/>
    <w:pPr>
      <w:suppressLineNumbers/>
      <w:suppressAutoHyphens/>
      <w:spacing w:before="120" w:after="120" w:line="240" w:lineRule="auto"/>
    </w:pPr>
    <w:rPr>
      <w:rFonts w:ascii="Arial" w:eastAsia="Calibri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D765F9"/>
    <w:pPr>
      <w:suppressLineNumbers/>
      <w:suppressAutoHyphens/>
      <w:spacing w:after="0" w:line="240" w:lineRule="auto"/>
    </w:pPr>
    <w:rPr>
      <w:rFonts w:ascii="Arial" w:eastAsia="Calibri" w:hAnsi="Arial" w:cs="Tahoma"/>
      <w:sz w:val="24"/>
      <w:szCs w:val="24"/>
      <w:lang w:eastAsia="ar-SA"/>
    </w:rPr>
  </w:style>
  <w:style w:type="paragraph" w:customStyle="1" w:styleId="af9">
    <w:name w:val="Содержимое таблицы"/>
    <w:basedOn w:val="a"/>
    <w:rsid w:val="00D765F9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a">
    <w:name w:val="Заголовок таблицы"/>
    <w:basedOn w:val="af9"/>
    <w:rsid w:val="00D765F9"/>
    <w:pPr>
      <w:jc w:val="center"/>
    </w:pPr>
    <w:rPr>
      <w:b/>
      <w:bCs/>
      <w:i/>
      <w:iCs/>
    </w:rPr>
  </w:style>
  <w:style w:type="paragraph" w:customStyle="1" w:styleId="afb">
    <w:name w:val="ТАБЛИЦА"/>
    <w:next w:val="a"/>
    <w:autoRedefine/>
    <w:rsid w:val="00D765F9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c">
    <w:name w:val="Emphasis"/>
    <w:qFormat/>
    <w:rsid w:val="00D765F9"/>
    <w:rPr>
      <w:rFonts w:cs="Times New Roman"/>
      <w:i/>
      <w:iCs/>
    </w:rPr>
  </w:style>
  <w:style w:type="paragraph" w:customStyle="1" w:styleId="31">
    <w:name w:val="Заголовок 3+"/>
    <w:basedOn w:val="a"/>
    <w:rsid w:val="00D765F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table" w:customStyle="1" w:styleId="15">
    <w:name w:val="Сетка таблицы1"/>
    <w:basedOn w:val="a1"/>
    <w:next w:val="af3"/>
    <w:rsid w:val="00D76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H5VRHAXFEW3S-1303-115</_dlc_DocId>
    <_dlc_DocIdUrl xmlns="b582dbf1-bcaa-4613-9a4c-8b7010640233">
      <Url>http://www.eduportal44.ru/Krasnoe/Dren/_layouts/15/DocIdRedir.aspx?ID=H5VRHAXFEW3S-1303-115</Url>
      <Description>H5VRHAXFEW3S-1303-115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C6FCC-39D1-448E-BE1F-318125468F15}"/>
</file>

<file path=customXml/itemProps2.xml><?xml version="1.0" encoding="utf-8"?>
<ds:datastoreItem xmlns:ds="http://schemas.openxmlformats.org/officeDocument/2006/customXml" ds:itemID="{2409ECE4-A1CB-41E6-92E1-95E4E6732684}"/>
</file>

<file path=customXml/itemProps3.xml><?xml version="1.0" encoding="utf-8"?>
<ds:datastoreItem xmlns:ds="http://schemas.openxmlformats.org/officeDocument/2006/customXml" ds:itemID="{94E98C9D-A42E-4045-8D8C-F30CFEC184B4}"/>
</file>

<file path=customXml/itemProps4.xml><?xml version="1.0" encoding="utf-8"?>
<ds:datastoreItem xmlns:ds="http://schemas.openxmlformats.org/officeDocument/2006/customXml" ds:itemID="{A6274B10-3992-4CD3-B8B9-27E37E29A538}"/>
</file>

<file path=customXml/itemProps5.xml><?xml version="1.0" encoding="utf-8"?>
<ds:datastoreItem xmlns:ds="http://schemas.openxmlformats.org/officeDocument/2006/customXml" ds:itemID="{A9213123-FFF7-4185-B2D4-718F1CAB81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4861</Words>
  <Characters>27709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</dc:creator>
  <cp:keywords/>
  <dc:description/>
  <cp:lastModifiedBy>администратор школы</cp:lastModifiedBy>
  <cp:revision>18</cp:revision>
  <cp:lastPrinted>2016-01-15T07:37:00Z</cp:lastPrinted>
  <dcterms:created xsi:type="dcterms:W3CDTF">2015-09-15T14:18:00Z</dcterms:created>
  <dcterms:modified xsi:type="dcterms:W3CDTF">2021-02-18T11:35:00Z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84d8a9cf-b9d1-4bef-849b-e28e411eaade</vt:lpwstr>
  </property>
</Properties>
</file>