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1D5" w:rsidRPr="00615378" w:rsidRDefault="00880246" w:rsidP="001351D5">
      <w:pPr>
        <w:spacing w:line="276" w:lineRule="auto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33875" cy="6128150"/>
            <wp:effectExtent l="0" t="0" r="0" b="0"/>
            <wp:docPr id="1" name="Рисунок 1" descr="F:\школа\для сайта\титульники программ\Скан_2021102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титульники программ\Скан_20211028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t="2722"/>
                    <a:stretch/>
                  </pic:blipFill>
                  <pic:spPr bwMode="auto">
                    <a:xfrm>
                      <a:off x="0" y="0"/>
                      <a:ext cx="4337878" cy="613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1DFA" w:rsidRPr="00091DFA" w:rsidRDefault="00091DFA" w:rsidP="00615378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091DFA">
        <w:rPr>
          <w:sz w:val="28"/>
          <w:szCs w:val="28"/>
        </w:rPr>
        <w:lastRenderedPageBreak/>
        <w:t xml:space="preserve">     Рабочая программа по </w:t>
      </w:r>
      <w:r w:rsidRPr="00615378">
        <w:rPr>
          <w:sz w:val="28"/>
          <w:szCs w:val="28"/>
        </w:rPr>
        <w:t>технологии</w:t>
      </w:r>
      <w:r w:rsidRPr="00091DFA">
        <w:rPr>
          <w:sz w:val="28"/>
          <w:szCs w:val="28"/>
        </w:rPr>
        <w:t xml:space="preserve"> для 1-4 классов составлена на основе:</w:t>
      </w:r>
    </w:p>
    <w:p w:rsidR="00091DFA" w:rsidRPr="00091DFA" w:rsidRDefault="00091DFA" w:rsidP="00615378">
      <w:pPr>
        <w:numPr>
          <w:ilvl w:val="0"/>
          <w:numId w:val="9"/>
        </w:numPr>
        <w:ind w:firstLine="0"/>
        <w:jc w:val="both"/>
        <w:rPr>
          <w:sz w:val="28"/>
          <w:szCs w:val="28"/>
        </w:rPr>
      </w:pPr>
      <w:r w:rsidRPr="00091DFA">
        <w:rPr>
          <w:sz w:val="28"/>
          <w:szCs w:val="28"/>
        </w:rPr>
        <w:t>Федерального закона от 29.12.2012 года № 273 ФЗ «Об образовании в Российской Федерации»</w:t>
      </w:r>
    </w:p>
    <w:p w:rsidR="00091DFA" w:rsidRPr="00091DFA" w:rsidRDefault="00091DFA" w:rsidP="00615378">
      <w:pPr>
        <w:widowControl w:val="0"/>
        <w:numPr>
          <w:ilvl w:val="0"/>
          <w:numId w:val="9"/>
        </w:numPr>
        <w:autoSpaceDE w:val="0"/>
        <w:autoSpaceDN w:val="0"/>
        <w:adjustRightInd w:val="0"/>
        <w:ind w:firstLine="0"/>
        <w:jc w:val="both"/>
        <w:rPr>
          <w:sz w:val="28"/>
          <w:szCs w:val="28"/>
        </w:rPr>
      </w:pPr>
      <w:proofErr w:type="gramStart"/>
      <w:r w:rsidRPr="00091DFA">
        <w:rPr>
          <w:sz w:val="28"/>
          <w:szCs w:val="28"/>
        </w:rPr>
        <w:t>Федерального государственного образовательного стандарта начального общего образования, утвержденный  приказом  Министерства образования и науки РФ от 6 октября 2009 г. N 373, с изменениями и дополнениями от: 26 ноября 2010 г., 22 сентября 2011 г., 18 декабря 2012 г., 29 декабря 2014г., 18 мая, 31 декабря 2015 г., 11 декабря 2020 г.</w:t>
      </w:r>
      <w:proofErr w:type="gramEnd"/>
    </w:p>
    <w:p w:rsidR="00091DFA" w:rsidRPr="00615378" w:rsidRDefault="00091DFA" w:rsidP="00615378">
      <w:pPr>
        <w:jc w:val="both"/>
        <w:outlineLvl w:val="0"/>
        <w:rPr>
          <w:sz w:val="28"/>
          <w:szCs w:val="28"/>
        </w:rPr>
      </w:pPr>
      <w:r w:rsidRPr="00091DFA">
        <w:rPr>
          <w:color w:val="000000"/>
          <w:spacing w:val="-2"/>
          <w:sz w:val="28"/>
          <w:szCs w:val="28"/>
          <w:highlight w:val="white"/>
        </w:rPr>
        <w:t>ООО НОО Муниципального казённого общеобразовательного учреждения «Дреневская основная школа» Красносельского муниципального района Костромской области.</w:t>
      </w:r>
      <w:r w:rsidRPr="00615378">
        <w:rPr>
          <w:sz w:val="28"/>
          <w:szCs w:val="28"/>
        </w:rPr>
        <w:t xml:space="preserve"> </w:t>
      </w:r>
    </w:p>
    <w:p w:rsidR="00091DFA" w:rsidRPr="00615378" w:rsidRDefault="00091DFA" w:rsidP="00615378">
      <w:pPr>
        <w:pStyle w:val="a3"/>
        <w:numPr>
          <w:ilvl w:val="0"/>
          <w:numId w:val="9"/>
        </w:numPr>
        <w:spacing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615378">
        <w:rPr>
          <w:rFonts w:ascii="Times New Roman" w:hAnsi="Times New Roman"/>
          <w:sz w:val="28"/>
          <w:szCs w:val="28"/>
        </w:rPr>
        <w:t xml:space="preserve">Концепции духовно-нравственного развития и воспитания личности гражданина России, планируемых результатов начального общего образования и авторской программы </w:t>
      </w:r>
      <w:proofErr w:type="spellStart"/>
      <w:r w:rsidRPr="00615378">
        <w:rPr>
          <w:rFonts w:ascii="Times New Roman" w:hAnsi="Times New Roman"/>
          <w:sz w:val="28"/>
          <w:szCs w:val="28"/>
        </w:rPr>
        <w:t>Н.И.Роговцевой</w:t>
      </w:r>
      <w:proofErr w:type="gramStart"/>
      <w:r w:rsidRPr="00615378">
        <w:rPr>
          <w:rFonts w:ascii="Times New Roman" w:hAnsi="Times New Roman"/>
          <w:sz w:val="28"/>
          <w:szCs w:val="28"/>
        </w:rPr>
        <w:t>,Н</w:t>
      </w:r>
      <w:proofErr w:type="gramEnd"/>
      <w:r w:rsidRPr="00615378">
        <w:rPr>
          <w:rFonts w:ascii="Times New Roman" w:hAnsi="Times New Roman"/>
          <w:sz w:val="28"/>
          <w:szCs w:val="28"/>
        </w:rPr>
        <w:t>.В</w:t>
      </w:r>
      <w:proofErr w:type="spellEnd"/>
      <w:r w:rsidRPr="0061537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15378">
        <w:rPr>
          <w:rFonts w:ascii="Times New Roman" w:hAnsi="Times New Roman"/>
          <w:sz w:val="28"/>
          <w:szCs w:val="28"/>
        </w:rPr>
        <w:t>Богдановой,И.П</w:t>
      </w:r>
      <w:proofErr w:type="spellEnd"/>
      <w:r w:rsidRPr="00615378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615378">
        <w:rPr>
          <w:rFonts w:ascii="Times New Roman" w:hAnsi="Times New Roman"/>
          <w:sz w:val="28"/>
          <w:szCs w:val="28"/>
        </w:rPr>
        <w:t>Фрейтаг</w:t>
      </w:r>
      <w:proofErr w:type="spellEnd"/>
      <w:r w:rsidRPr="00615378">
        <w:rPr>
          <w:rFonts w:ascii="Times New Roman" w:hAnsi="Times New Roman"/>
          <w:sz w:val="28"/>
          <w:szCs w:val="28"/>
        </w:rPr>
        <w:t xml:space="preserve"> Н.В., .Добромысловой,, Н.В.Шипиловой «Технология.1-4 классы» ( УМК « Школа России»). </w:t>
      </w:r>
    </w:p>
    <w:p w:rsidR="00091DFA" w:rsidRPr="00091DFA" w:rsidRDefault="00091DFA" w:rsidP="00615378">
      <w:pPr>
        <w:jc w:val="both"/>
        <w:rPr>
          <w:sz w:val="28"/>
          <w:szCs w:val="28"/>
        </w:rPr>
      </w:pPr>
    </w:p>
    <w:p w:rsidR="00091DFA" w:rsidRPr="00091DFA" w:rsidRDefault="00091DFA" w:rsidP="00615378">
      <w:pPr>
        <w:rPr>
          <w:sz w:val="28"/>
          <w:szCs w:val="28"/>
        </w:rPr>
      </w:pPr>
      <w:r w:rsidRPr="00091DFA">
        <w:rPr>
          <w:spacing w:val="-1"/>
          <w:sz w:val="28"/>
          <w:szCs w:val="28"/>
        </w:rPr>
        <w:t xml:space="preserve">     </w:t>
      </w:r>
      <w:r w:rsidRPr="00615378">
        <w:rPr>
          <w:sz w:val="28"/>
          <w:szCs w:val="28"/>
        </w:rPr>
        <w:t xml:space="preserve">Технология </w:t>
      </w:r>
      <w:r w:rsidRPr="00091DFA">
        <w:rPr>
          <w:spacing w:val="-1"/>
          <w:sz w:val="28"/>
          <w:szCs w:val="28"/>
        </w:rPr>
        <w:t xml:space="preserve"> в начальной школе изучается с 1 по 4 классы. </w:t>
      </w:r>
      <w:r w:rsidRPr="00091DFA">
        <w:rPr>
          <w:spacing w:val="-5"/>
          <w:sz w:val="28"/>
          <w:szCs w:val="28"/>
        </w:rPr>
        <w:t xml:space="preserve">Общее число учебных часов за четыре года обучения — 135, из них </w:t>
      </w:r>
      <w:r w:rsidRPr="00091DFA">
        <w:rPr>
          <w:iCs/>
          <w:spacing w:val="10"/>
          <w:sz w:val="28"/>
          <w:szCs w:val="28"/>
        </w:rPr>
        <w:t xml:space="preserve">в </w:t>
      </w:r>
      <w:r w:rsidRPr="00091DFA">
        <w:rPr>
          <w:sz w:val="28"/>
          <w:szCs w:val="28"/>
        </w:rPr>
        <w:t>1 классе 33 ч, во 2, 3 и 4 классах по 34 ч.</w:t>
      </w:r>
    </w:p>
    <w:p w:rsidR="00580560" w:rsidRPr="00615378" w:rsidRDefault="00580560" w:rsidP="00615378">
      <w:pPr>
        <w:jc w:val="center"/>
        <w:outlineLvl w:val="0"/>
        <w:rPr>
          <w:b/>
          <w:sz w:val="28"/>
          <w:szCs w:val="28"/>
        </w:rPr>
      </w:pPr>
    </w:p>
    <w:p w:rsidR="00593D38" w:rsidRPr="00615378" w:rsidRDefault="00091DFA" w:rsidP="00615378">
      <w:pPr>
        <w:jc w:val="both"/>
        <w:outlineLvl w:val="0"/>
        <w:rPr>
          <w:sz w:val="28"/>
          <w:szCs w:val="28"/>
        </w:rPr>
      </w:pPr>
      <w:r w:rsidRPr="00615378">
        <w:rPr>
          <w:sz w:val="28"/>
          <w:szCs w:val="28"/>
        </w:rPr>
        <w:t>При реализации программы используются следующие учебники:</w:t>
      </w:r>
    </w:p>
    <w:p w:rsidR="00091DFA" w:rsidRPr="00615378" w:rsidRDefault="00091DFA" w:rsidP="00615378">
      <w:pPr>
        <w:pStyle w:val="a3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615378">
        <w:rPr>
          <w:rFonts w:ascii="Times New Roman" w:hAnsi="Times New Roman"/>
          <w:sz w:val="28"/>
          <w:szCs w:val="28"/>
        </w:rPr>
        <w:t>Роговцева</w:t>
      </w:r>
      <w:proofErr w:type="spellEnd"/>
      <w:r w:rsidRPr="00615378">
        <w:rPr>
          <w:rFonts w:ascii="Times New Roman" w:hAnsi="Times New Roman"/>
          <w:sz w:val="28"/>
          <w:szCs w:val="28"/>
        </w:rPr>
        <w:t xml:space="preserve"> Н.И., Богданова Н.В., </w:t>
      </w:r>
      <w:proofErr w:type="spellStart"/>
      <w:r w:rsidRPr="00615378">
        <w:rPr>
          <w:rFonts w:ascii="Times New Roman" w:hAnsi="Times New Roman"/>
          <w:sz w:val="28"/>
          <w:szCs w:val="28"/>
        </w:rPr>
        <w:t>Фрейтаг</w:t>
      </w:r>
      <w:proofErr w:type="spellEnd"/>
      <w:r w:rsidRPr="00615378">
        <w:rPr>
          <w:rFonts w:ascii="Times New Roman" w:hAnsi="Times New Roman"/>
          <w:sz w:val="28"/>
          <w:szCs w:val="28"/>
        </w:rPr>
        <w:t xml:space="preserve"> И.П. Технология. Учебник.1 класс.</w:t>
      </w:r>
    </w:p>
    <w:p w:rsidR="00091DFA" w:rsidRPr="00615378" w:rsidRDefault="00091DFA" w:rsidP="00615378">
      <w:pPr>
        <w:pStyle w:val="a3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615378">
        <w:rPr>
          <w:rFonts w:ascii="Times New Roman" w:hAnsi="Times New Roman"/>
          <w:sz w:val="28"/>
          <w:szCs w:val="28"/>
        </w:rPr>
        <w:t>Роговцева</w:t>
      </w:r>
      <w:proofErr w:type="spellEnd"/>
      <w:r w:rsidRPr="00615378">
        <w:rPr>
          <w:rFonts w:ascii="Times New Roman" w:hAnsi="Times New Roman"/>
          <w:sz w:val="28"/>
          <w:szCs w:val="28"/>
        </w:rPr>
        <w:t xml:space="preserve"> Н.И., Богданова Н.В., </w:t>
      </w:r>
      <w:proofErr w:type="spellStart"/>
      <w:r w:rsidRPr="00615378">
        <w:rPr>
          <w:rFonts w:ascii="Times New Roman" w:hAnsi="Times New Roman"/>
          <w:sz w:val="28"/>
          <w:szCs w:val="28"/>
        </w:rPr>
        <w:t>Фрейтаг</w:t>
      </w:r>
      <w:proofErr w:type="spellEnd"/>
      <w:r w:rsidRPr="00615378">
        <w:rPr>
          <w:rFonts w:ascii="Times New Roman" w:hAnsi="Times New Roman"/>
          <w:sz w:val="28"/>
          <w:szCs w:val="28"/>
        </w:rPr>
        <w:t xml:space="preserve"> И.П. Технология. Учебник.2 класс.</w:t>
      </w:r>
    </w:p>
    <w:p w:rsidR="00091DFA" w:rsidRPr="00615378" w:rsidRDefault="00091DFA" w:rsidP="00615378">
      <w:pPr>
        <w:pStyle w:val="a3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615378">
        <w:rPr>
          <w:rFonts w:ascii="Times New Roman" w:hAnsi="Times New Roman"/>
          <w:sz w:val="28"/>
          <w:szCs w:val="28"/>
        </w:rPr>
        <w:t>Роговцева</w:t>
      </w:r>
      <w:proofErr w:type="spellEnd"/>
      <w:r w:rsidRPr="00615378">
        <w:rPr>
          <w:rFonts w:ascii="Times New Roman" w:hAnsi="Times New Roman"/>
          <w:sz w:val="28"/>
          <w:szCs w:val="28"/>
        </w:rPr>
        <w:t xml:space="preserve"> Н.И., Богданова Н.В., </w:t>
      </w:r>
      <w:proofErr w:type="spellStart"/>
      <w:r w:rsidRPr="00615378">
        <w:rPr>
          <w:rFonts w:ascii="Times New Roman" w:hAnsi="Times New Roman"/>
          <w:sz w:val="28"/>
          <w:szCs w:val="28"/>
        </w:rPr>
        <w:t>Фрейтаг</w:t>
      </w:r>
      <w:proofErr w:type="spellEnd"/>
      <w:r w:rsidRPr="00615378">
        <w:rPr>
          <w:rFonts w:ascii="Times New Roman" w:hAnsi="Times New Roman"/>
          <w:sz w:val="28"/>
          <w:szCs w:val="28"/>
        </w:rPr>
        <w:t xml:space="preserve"> И.П. Технология. Учебник.3 класс.</w:t>
      </w:r>
    </w:p>
    <w:p w:rsidR="00091DFA" w:rsidRPr="00615378" w:rsidRDefault="00091DFA" w:rsidP="00615378">
      <w:pPr>
        <w:pStyle w:val="a3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615378">
        <w:rPr>
          <w:rFonts w:ascii="Times New Roman" w:hAnsi="Times New Roman"/>
          <w:sz w:val="28"/>
          <w:szCs w:val="28"/>
        </w:rPr>
        <w:t>Роговцева</w:t>
      </w:r>
      <w:proofErr w:type="spellEnd"/>
      <w:r w:rsidRPr="00615378">
        <w:rPr>
          <w:rFonts w:ascii="Times New Roman" w:hAnsi="Times New Roman"/>
          <w:sz w:val="28"/>
          <w:szCs w:val="28"/>
        </w:rPr>
        <w:t xml:space="preserve"> Н.И., Богданова Н.В., </w:t>
      </w:r>
      <w:proofErr w:type="spellStart"/>
      <w:r w:rsidRPr="00615378">
        <w:rPr>
          <w:rFonts w:ascii="Times New Roman" w:hAnsi="Times New Roman"/>
          <w:sz w:val="28"/>
          <w:szCs w:val="28"/>
        </w:rPr>
        <w:t>Фрейтаг</w:t>
      </w:r>
      <w:proofErr w:type="spellEnd"/>
      <w:r w:rsidRPr="00615378">
        <w:rPr>
          <w:rFonts w:ascii="Times New Roman" w:hAnsi="Times New Roman"/>
          <w:sz w:val="28"/>
          <w:szCs w:val="28"/>
        </w:rPr>
        <w:t xml:space="preserve"> И.П. Технология. Учебник.4класс.</w:t>
      </w:r>
    </w:p>
    <w:p w:rsidR="00091DFA" w:rsidRPr="00615378" w:rsidRDefault="00091DFA" w:rsidP="00615378">
      <w:pPr>
        <w:jc w:val="both"/>
        <w:outlineLvl w:val="0"/>
        <w:rPr>
          <w:sz w:val="28"/>
          <w:szCs w:val="28"/>
        </w:rPr>
      </w:pPr>
    </w:p>
    <w:p w:rsidR="00091DFA" w:rsidRPr="00615378" w:rsidRDefault="00091DFA" w:rsidP="00615378">
      <w:pPr>
        <w:jc w:val="both"/>
        <w:outlineLvl w:val="0"/>
        <w:rPr>
          <w:b/>
          <w:sz w:val="28"/>
          <w:szCs w:val="28"/>
        </w:rPr>
      </w:pPr>
      <w:r w:rsidRPr="00615378">
        <w:rPr>
          <w:b/>
          <w:sz w:val="28"/>
          <w:szCs w:val="28"/>
        </w:rPr>
        <w:t>1. ПЛАНИРУЕМЫЕ РЕЗУЛЬТАТЫ ИЗУЧЕНИЯ КУРСА.</w:t>
      </w:r>
    </w:p>
    <w:p w:rsidR="00091DFA" w:rsidRPr="00615378" w:rsidRDefault="00091DFA" w:rsidP="00615378">
      <w:pPr>
        <w:ind w:firstLine="360"/>
        <w:jc w:val="both"/>
        <w:rPr>
          <w:b/>
          <w:i/>
          <w:sz w:val="28"/>
          <w:szCs w:val="28"/>
        </w:rPr>
      </w:pPr>
    </w:p>
    <w:p w:rsidR="00593D38" w:rsidRPr="00615378" w:rsidRDefault="00091DFA" w:rsidP="00615378">
      <w:pPr>
        <w:ind w:firstLine="360"/>
        <w:jc w:val="both"/>
        <w:rPr>
          <w:b/>
          <w:i/>
          <w:sz w:val="28"/>
          <w:szCs w:val="28"/>
        </w:rPr>
      </w:pPr>
      <w:r w:rsidRPr="00615378">
        <w:rPr>
          <w:b/>
          <w:i/>
          <w:sz w:val="28"/>
          <w:szCs w:val="28"/>
        </w:rPr>
        <w:t xml:space="preserve">ЛИЧНОСТНЫЕ РЕЗУЛЬТАТЫ </w:t>
      </w:r>
    </w:p>
    <w:p w:rsidR="00593D38" w:rsidRPr="00615378" w:rsidRDefault="00593D38" w:rsidP="00615378">
      <w:pPr>
        <w:ind w:firstLine="360"/>
        <w:jc w:val="both"/>
        <w:rPr>
          <w:sz w:val="28"/>
          <w:szCs w:val="28"/>
        </w:rPr>
      </w:pPr>
      <w:r w:rsidRPr="00615378">
        <w:rPr>
          <w:sz w:val="28"/>
          <w:szCs w:val="28"/>
        </w:rPr>
        <w:t>-воспитание патриотизма, чувства гордости за свою Родину, российский народ и историю России;</w:t>
      </w:r>
    </w:p>
    <w:p w:rsidR="00593D38" w:rsidRPr="00615378" w:rsidRDefault="00593D38" w:rsidP="00615378">
      <w:pPr>
        <w:ind w:firstLine="360"/>
        <w:jc w:val="both"/>
        <w:rPr>
          <w:sz w:val="28"/>
          <w:szCs w:val="28"/>
        </w:rPr>
      </w:pPr>
      <w:r w:rsidRPr="00615378">
        <w:rPr>
          <w:sz w:val="28"/>
          <w:szCs w:val="28"/>
        </w:rPr>
        <w:t>-формирование целостного,</w:t>
      </w:r>
      <w:r w:rsidR="00091DFA" w:rsidRPr="00615378">
        <w:rPr>
          <w:sz w:val="28"/>
          <w:szCs w:val="28"/>
        </w:rPr>
        <w:t xml:space="preserve"> </w:t>
      </w:r>
      <w:r w:rsidRPr="00615378">
        <w:rPr>
          <w:sz w:val="28"/>
          <w:szCs w:val="28"/>
        </w:rPr>
        <w:t xml:space="preserve">социально ориентированного взгляда на мир и его органичном </w:t>
      </w:r>
      <w:proofErr w:type="gramStart"/>
      <w:r w:rsidRPr="00615378">
        <w:rPr>
          <w:sz w:val="28"/>
          <w:szCs w:val="28"/>
        </w:rPr>
        <w:t>единстве</w:t>
      </w:r>
      <w:proofErr w:type="gramEnd"/>
      <w:r w:rsidRPr="00615378">
        <w:rPr>
          <w:sz w:val="28"/>
          <w:szCs w:val="28"/>
        </w:rPr>
        <w:t xml:space="preserve"> и разнообразии природы, народов;</w:t>
      </w:r>
    </w:p>
    <w:p w:rsidR="00593D38" w:rsidRPr="00615378" w:rsidRDefault="00593D38" w:rsidP="00615378">
      <w:pPr>
        <w:ind w:firstLine="360"/>
        <w:jc w:val="both"/>
        <w:rPr>
          <w:sz w:val="28"/>
          <w:szCs w:val="28"/>
        </w:rPr>
      </w:pPr>
      <w:r w:rsidRPr="00615378">
        <w:rPr>
          <w:sz w:val="28"/>
          <w:szCs w:val="28"/>
        </w:rPr>
        <w:t>-формирование уважительного отношения к истории и культуре других народов;</w:t>
      </w:r>
    </w:p>
    <w:p w:rsidR="00593D38" w:rsidRPr="00615378" w:rsidRDefault="00593D38" w:rsidP="00615378">
      <w:pPr>
        <w:ind w:firstLine="360"/>
        <w:jc w:val="both"/>
        <w:rPr>
          <w:sz w:val="28"/>
          <w:szCs w:val="28"/>
        </w:rPr>
      </w:pPr>
      <w:r w:rsidRPr="00615378">
        <w:rPr>
          <w:sz w:val="28"/>
          <w:szCs w:val="28"/>
        </w:rPr>
        <w:lastRenderedPageBreak/>
        <w:t>-развитие мотивов учебной деятельности формирование личностного смысла учения;</w:t>
      </w:r>
    </w:p>
    <w:p w:rsidR="00593D38" w:rsidRPr="00615378" w:rsidRDefault="00593D38" w:rsidP="00615378">
      <w:pPr>
        <w:ind w:firstLine="360"/>
        <w:jc w:val="both"/>
        <w:rPr>
          <w:sz w:val="28"/>
          <w:szCs w:val="28"/>
        </w:rPr>
      </w:pPr>
      <w:proofErr w:type="gramStart"/>
      <w:r w:rsidRPr="00615378">
        <w:rPr>
          <w:sz w:val="28"/>
          <w:szCs w:val="28"/>
        </w:rPr>
        <w:t xml:space="preserve">-развитие самостоятельности личной ответственности за свои </w:t>
      </w:r>
      <w:proofErr w:type="spellStart"/>
      <w:r w:rsidRPr="00615378">
        <w:rPr>
          <w:sz w:val="28"/>
          <w:szCs w:val="28"/>
        </w:rPr>
        <w:t>постутки</w:t>
      </w:r>
      <w:proofErr w:type="spellEnd"/>
      <w:r w:rsidRPr="00615378">
        <w:rPr>
          <w:sz w:val="28"/>
          <w:szCs w:val="28"/>
        </w:rPr>
        <w:t xml:space="preserve"> на основе представлений о нравственных нормах;</w:t>
      </w:r>
      <w:proofErr w:type="gramEnd"/>
    </w:p>
    <w:p w:rsidR="00593D38" w:rsidRPr="00615378" w:rsidRDefault="00593D38" w:rsidP="00615378">
      <w:pPr>
        <w:ind w:firstLine="360"/>
        <w:jc w:val="both"/>
        <w:rPr>
          <w:sz w:val="28"/>
          <w:szCs w:val="28"/>
        </w:rPr>
      </w:pPr>
      <w:r w:rsidRPr="00615378">
        <w:rPr>
          <w:sz w:val="28"/>
          <w:szCs w:val="28"/>
        </w:rPr>
        <w:t>-формирование эстетических потребностей, ценностей и чувств;</w:t>
      </w:r>
    </w:p>
    <w:p w:rsidR="00593D38" w:rsidRPr="00615378" w:rsidRDefault="00593D38" w:rsidP="00615378">
      <w:pPr>
        <w:ind w:firstLine="360"/>
        <w:jc w:val="both"/>
        <w:rPr>
          <w:sz w:val="28"/>
          <w:szCs w:val="28"/>
        </w:rPr>
      </w:pPr>
      <w:r w:rsidRPr="00615378">
        <w:rPr>
          <w:sz w:val="28"/>
          <w:szCs w:val="28"/>
        </w:rPr>
        <w:t xml:space="preserve">-развитие навыков сотрудничества </w:t>
      </w:r>
      <w:proofErr w:type="gramStart"/>
      <w:r w:rsidRPr="00615378">
        <w:rPr>
          <w:sz w:val="28"/>
          <w:szCs w:val="28"/>
        </w:rPr>
        <w:t>со</w:t>
      </w:r>
      <w:proofErr w:type="gramEnd"/>
      <w:r w:rsidRPr="00615378">
        <w:rPr>
          <w:sz w:val="28"/>
          <w:szCs w:val="28"/>
        </w:rPr>
        <w:t xml:space="preserve"> взрослыми и сверстниками;</w:t>
      </w:r>
    </w:p>
    <w:p w:rsidR="00593D38" w:rsidRPr="00615378" w:rsidRDefault="00593D38" w:rsidP="00615378">
      <w:pPr>
        <w:ind w:firstLine="360"/>
        <w:jc w:val="both"/>
        <w:rPr>
          <w:sz w:val="28"/>
          <w:szCs w:val="28"/>
        </w:rPr>
      </w:pPr>
      <w:r w:rsidRPr="00615378">
        <w:rPr>
          <w:sz w:val="28"/>
          <w:szCs w:val="28"/>
        </w:rPr>
        <w:t>-формирование установки на безопасный и здоровый образ жизни.</w:t>
      </w:r>
    </w:p>
    <w:p w:rsidR="00593D38" w:rsidRPr="00615378" w:rsidRDefault="00091DFA" w:rsidP="00615378">
      <w:pPr>
        <w:ind w:firstLine="360"/>
        <w:jc w:val="both"/>
        <w:rPr>
          <w:i/>
          <w:sz w:val="28"/>
          <w:szCs w:val="28"/>
        </w:rPr>
      </w:pPr>
      <w:r w:rsidRPr="00615378">
        <w:rPr>
          <w:b/>
          <w:i/>
          <w:sz w:val="28"/>
          <w:szCs w:val="28"/>
        </w:rPr>
        <w:t>МЕАПЕДМЕТНЫЕ РЕЗУЛЬТАТЫ</w:t>
      </w:r>
    </w:p>
    <w:p w:rsidR="00593D38" w:rsidRPr="00615378" w:rsidRDefault="00593D38" w:rsidP="00615378">
      <w:pPr>
        <w:pStyle w:val="3"/>
        <w:numPr>
          <w:ilvl w:val="0"/>
          <w:numId w:val="1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>о</w:t>
      </w:r>
      <w:r w:rsidRPr="00615378">
        <w:rPr>
          <w:b w:val="0"/>
          <w:iCs/>
          <w:szCs w:val="28"/>
        </w:rPr>
        <w:t>пределять</w:t>
      </w:r>
      <w:r w:rsidRPr="00615378">
        <w:rPr>
          <w:b w:val="0"/>
          <w:szCs w:val="28"/>
        </w:rPr>
        <w:t xml:space="preserve"> с помощью учителя и самостоятельно цель деятельности на уроке,</w:t>
      </w:r>
    </w:p>
    <w:p w:rsidR="00593D38" w:rsidRPr="00615378" w:rsidRDefault="00593D38" w:rsidP="00615378">
      <w:pPr>
        <w:pStyle w:val="3"/>
        <w:numPr>
          <w:ilvl w:val="0"/>
          <w:numId w:val="1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 xml:space="preserve">учиться выявлять и </w:t>
      </w:r>
      <w:r w:rsidRPr="00615378">
        <w:rPr>
          <w:b w:val="0"/>
          <w:iCs/>
          <w:szCs w:val="28"/>
        </w:rPr>
        <w:t xml:space="preserve">формулировать учебную проблему </w:t>
      </w:r>
      <w:r w:rsidRPr="00615378">
        <w:rPr>
          <w:b w:val="0"/>
          <w:szCs w:val="28"/>
        </w:rPr>
        <w:t xml:space="preserve">совместно с учителем </w:t>
      </w:r>
      <w:r w:rsidRPr="00615378">
        <w:rPr>
          <w:b w:val="0"/>
          <w:iCs/>
          <w:szCs w:val="28"/>
        </w:rPr>
        <w:t>(в ходе</w:t>
      </w:r>
      <w:r w:rsidRPr="00615378">
        <w:rPr>
          <w:b w:val="0"/>
          <w:szCs w:val="28"/>
        </w:rPr>
        <w:t xml:space="preserve"> анализа предлагаемых заданий, образцов изделий);</w:t>
      </w:r>
    </w:p>
    <w:p w:rsidR="00593D38" w:rsidRPr="00615378" w:rsidRDefault="00593D38" w:rsidP="00615378">
      <w:pPr>
        <w:pStyle w:val="3"/>
        <w:numPr>
          <w:ilvl w:val="0"/>
          <w:numId w:val="1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 xml:space="preserve">учиться </w:t>
      </w:r>
      <w:r w:rsidRPr="00615378">
        <w:rPr>
          <w:b w:val="0"/>
          <w:iCs/>
          <w:szCs w:val="28"/>
        </w:rPr>
        <w:t>планировать</w:t>
      </w:r>
      <w:r w:rsidRPr="00615378">
        <w:rPr>
          <w:b w:val="0"/>
          <w:szCs w:val="28"/>
        </w:rPr>
        <w:t xml:space="preserve"> практическую деятельность на уроке;</w:t>
      </w:r>
    </w:p>
    <w:p w:rsidR="00593D38" w:rsidRPr="00615378" w:rsidRDefault="00593D38" w:rsidP="00615378">
      <w:pPr>
        <w:pStyle w:val="3"/>
        <w:numPr>
          <w:ilvl w:val="0"/>
          <w:numId w:val="1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i/>
          <w:szCs w:val="28"/>
        </w:rPr>
        <w:t>под контролем учителя</w:t>
      </w:r>
      <w:r w:rsidRPr="00615378">
        <w:rPr>
          <w:b w:val="0"/>
          <w:szCs w:val="28"/>
        </w:rPr>
        <w:t xml:space="preserve"> выполнять пробные поисковые действия (упражнения) для выявления оптимального решения проблемы (задачи);</w:t>
      </w:r>
    </w:p>
    <w:p w:rsidR="00593D38" w:rsidRPr="00615378" w:rsidRDefault="00593D38" w:rsidP="00615378">
      <w:pPr>
        <w:pStyle w:val="3"/>
        <w:numPr>
          <w:ilvl w:val="0"/>
          <w:numId w:val="1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iCs/>
          <w:szCs w:val="28"/>
        </w:rPr>
        <w:t>учиться предлагать</w:t>
      </w:r>
      <w:r w:rsidRPr="00615378">
        <w:rPr>
          <w:b w:val="0"/>
          <w:szCs w:val="28"/>
        </w:rPr>
        <w:t xml:space="preserve"> из числа освоенных конструкторско-технологические приемы и способы выполнения отдельных этапов изготовления изделий (на основе продуктивных заданий в учебнике);</w:t>
      </w:r>
    </w:p>
    <w:p w:rsidR="00593D38" w:rsidRPr="00615378" w:rsidRDefault="00593D38" w:rsidP="00615378">
      <w:pPr>
        <w:pStyle w:val="3"/>
        <w:numPr>
          <w:ilvl w:val="0"/>
          <w:numId w:val="1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 xml:space="preserve">работать по совместно с учителем составленному плану, </w:t>
      </w:r>
      <w:r w:rsidRPr="00615378">
        <w:rPr>
          <w:b w:val="0"/>
          <w:iCs/>
          <w:szCs w:val="28"/>
        </w:rPr>
        <w:t xml:space="preserve">используя </w:t>
      </w:r>
      <w:r w:rsidRPr="00615378">
        <w:rPr>
          <w:b w:val="0"/>
          <w:szCs w:val="28"/>
        </w:rPr>
        <w:t>необходимые дидактические средства (рисунки, инструкционные карты, инструменты и приспособления), осуществлять контроль точности выполнения операций (с помощью шаблонов неправильной формы, чертежных инструментов);</w:t>
      </w:r>
    </w:p>
    <w:p w:rsidR="00593D38" w:rsidRPr="00615378" w:rsidRDefault="00593D38" w:rsidP="00615378">
      <w:pPr>
        <w:pStyle w:val="3"/>
        <w:numPr>
          <w:ilvl w:val="0"/>
          <w:numId w:val="1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iCs/>
          <w:szCs w:val="28"/>
        </w:rPr>
        <w:t>определять</w:t>
      </w:r>
      <w:r w:rsidRPr="00615378">
        <w:rPr>
          <w:b w:val="0"/>
          <w:szCs w:val="28"/>
        </w:rPr>
        <w:t xml:space="preserve"> в диалоге с учителем успешность выполнения своего задания.</w:t>
      </w:r>
    </w:p>
    <w:p w:rsidR="00593D38" w:rsidRPr="00615378" w:rsidRDefault="00593D38" w:rsidP="00615378">
      <w:pPr>
        <w:numPr>
          <w:ilvl w:val="0"/>
          <w:numId w:val="2"/>
        </w:numPr>
        <w:autoSpaceDE w:val="0"/>
        <w:autoSpaceDN w:val="0"/>
        <w:ind w:right="875" w:firstLine="540"/>
        <w:jc w:val="both"/>
        <w:rPr>
          <w:sz w:val="28"/>
          <w:szCs w:val="28"/>
        </w:rPr>
      </w:pPr>
      <w:r w:rsidRPr="00615378">
        <w:rPr>
          <w:sz w:val="28"/>
          <w:szCs w:val="28"/>
        </w:rPr>
        <w:t>наблюдать конструкции и образы объектов природы и окружающего мира, результаты творчества мастеров родного края;</w:t>
      </w:r>
    </w:p>
    <w:p w:rsidR="00593D38" w:rsidRPr="00615378" w:rsidRDefault="00593D38" w:rsidP="00615378">
      <w:pPr>
        <w:numPr>
          <w:ilvl w:val="0"/>
          <w:numId w:val="2"/>
        </w:numPr>
        <w:autoSpaceDE w:val="0"/>
        <w:autoSpaceDN w:val="0"/>
        <w:ind w:firstLine="540"/>
        <w:jc w:val="both"/>
        <w:rPr>
          <w:sz w:val="28"/>
          <w:szCs w:val="28"/>
        </w:rPr>
      </w:pPr>
      <w:r w:rsidRPr="00615378">
        <w:rPr>
          <w:sz w:val="28"/>
          <w:szCs w:val="28"/>
        </w:rPr>
        <w:t>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материалы;</w:t>
      </w:r>
    </w:p>
    <w:p w:rsidR="00593D38" w:rsidRPr="00615378" w:rsidRDefault="00593D38" w:rsidP="00615378">
      <w:pPr>
        <w:pStyle w:val="3"/>
        <w:numPr>
          <w:ilvl w:val="0"/>
          <w:numId w:val="2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 xml:space="preserve">учиться </w:t>
      </w:r>
      <w:r w:rsidRPr="00615378">
        <w:rPr>
          <w:b w:val="0"/>
          <w:iCs/>
          <w:szCs w:val="28"/>
        </w:rPr>
        <w:t>понимать</w:t>
      </w:r>
      <w:r w:rsidRPr="00615378">
        <w:rPr>
          <w:b w:val="0"/>
          <w:szCs w:val="28"/>
        </w:rPr>
        <w:t xml:space="preserve"> необходимость использования пробно-поисковых практических упражнений для открытия нового знания и умения;</w:t>
      </w:r>
    </w:p>
    <w:p w:rsidR="00593D38" w:rsidRPr="00615378" w:rsidRDefault="00593D38" w:rsidP="00615378">
      <w:pPr>
        <w:pStyle w:val="3"/>
        <w:numPr>
          <w:ilvl w:val="0"/>
          <w:numId w:val="2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iCs/>
          <w:szCs w:val="28"/>
        </w:rPr>
        <w:t>находить</w:t>
      </w:r>
      <w:r w:rsidRPr="00615378">
        <w:rPr>
          <w:b w:val="0"/>
          <w:szCs w:val="28"/>
        </w:rPr>
        <w:t xml:space="preserve"> необходимую информацию в учебнике, в предложенных учителем словарях и энциклопедиях (в учебнике – словарь терминов, дополнительный познавательный материал);</w:t>
      </w:r>
    </w:p>
    <w:p w:rsidR="00593D38" w:rsidRPr="00615378" w:rsidRDefault="00593D38" w:rsidP="00615378">
      <w:pPr>
        <w:numPr>
          <w:ilvl w:val="0"/>
          <w:numId w:val="2"/>
        </w:numPr>
        <w:autoSpaceDE w:val="0"/>
        <w:autoSpaceDN w:val="0"/>
        <w:ind w:firstLine="540"/>
        <w:jc w:val="both"/>
        <w:rPr>
          <w:sz w:val="28"/>
          <w:szCs w:val="28"/>
        </w:rPr>
      </w:pPr>
      <w:r w:rsidRPr="00615378">
        <w:rPr>
          <w:i/>
          <w:sz w:val="28"/>
          <w:szCs w:val="28"/>
        </w:rPr>
        <w:lastRenderedPageBreak/>
        <w:t>с помощью учителя</w:t>
      </w:r>
      <w:r w:rsidRPr="00615378">
        <w:rPr>
          <w:sz w:val="28"/>
          <w:szCs w:val="28"/>
        </w:rPr>
        <w:t xml:space="preserve"> исследовать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задач из числа освоенных;</w:t>
      </w:r>
    </w:p>
    <w:p w:rsidR="00593D38" w:rsidRPr="00615378" w:rsidRDefault="00593D38" w:rsidP="00615378">
      <w:pPr>
        <w:pStyle w:val="3"/>
        <w:numPr>
          <w:ilvl w:val="0"/>
          <w:numId w:val="2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 xml:space="preserve">самостоятельно </w:t>
      </w:r>
      <w:r w:rsidRPr="00615378">
        <w:rPr>
          <w:b w:val="0"/>
          <w:iCs/>
          <w:szCs w:val="28"/>
        </w:rPr>
        <w:t>делать</w:t>
      </w:r>
      <w:r w:rsidRPr="00615378">
        <w:rPr>
          <w:b w:val="0"/>
          <w:szCs w:val="28"/>
        </w:rPr>
        <w:t xml:space="preserve"> простейшие обобщения и </w:t>
      </w:r>
      <w:r w:rsidRPr="00615378">
        <w:rPr>
          <w:b w:val="0"/>
          <w:i/>
          <w:szCs w:val="28"/>
        </w:rPr>
        <w:t>выводы</w:t>
      </w:r>
      <w:r w:rsidRPr="00615378">
        <w:rPr>
          <w:b w:val="0"/>
          <w:szCs w:val="28"/>
        </w:rPr>
        <w:t>.</w:t>
      </w:r>
    </w:p>
    <w:p w:rsidR="00593D38" w:rsidRPr="00615378" w:rsidRDefault="00593D38" w:rsidP="00615378">
      <w:pPr>
        <w:pStyle w:val="3"/>
        <w:numPr>
          <w:ilvl w:val="0"/>
          <w:numId w:val="3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>уметь слушать учителя и одноклассников, высказывать свое мнение;</w:t>
      </w:r>
    </w:p>
    <w:p w:rsidR="00593D38" w:rsidRPr="00615378" w:rsidRDefault="00593D38" w:rsidP="00615378">
      <w:pPr>
        <w:pStyle w:val="3"/>
        <w:numPr>
          <w:ilvl w:val="0"/>
          <w:numId w:val="3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iCs/>
          <w:szCs w:val="28"/>
        </w:rPr>
        <w:t>уметь вести небольшой познавательный диалог</w:t>
      </w:r>
      <w:r w:rsidRPr="00615378">
        <w:rPr>
          <w:b w:val="0"/>
          <w:szCs w:val="28"/>
        </w:rPr>
        <w:t xml:space="preserve"> по теме урока, коллективно анализировать изделия;</w:t>
      </w:r>
    </w:p>
    <w:p w:rsidR="00593D38" w:rsidRPr="00615378" w:rsidRDefault="00593D38" w:rsidP="00615378">
      <w:pPr>
        <w:pStyle w:val="3"/>
        <w:numPr>
          <w:ilvl w:val="0"/>
          <w:numId w:val="3"/>
        </w:numPr>
        <w:spacing w:before="0"/>
        <w:ind w:firstLine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>учиться выполнять предлагаемые задания в паре, группе.</w:t>
      </w:r>
    </w:p>
    <w:p w:rsidR="00593D38" w:rsidRPr="00615378" w:rsidRDefault="00091DFA" w:rsidP="00615378">
      <w:pPr>
        <w:pStyle w:val="3"/>
        <w:spacing w:before="0"/>
        <w:ind w:left="540"/>
        <w:jc w:val="left"/>
        <w:rPr>
          <w:i/>
          <w:szCs w:val="28"/>
        </w:rPr>
      </w:pPr>
      <w:r w:rsidRPr="00615378">
        <w:rPr>
          <w:i/>
          <w:szCs w:val="28"/>
        </w:rPr>
        <w:t>ПРЕДМЕТНЫЕ РЕЗУЛЬТАТЫ</w:t>
      </w:r>
    </w:p>
    <w:p w:rsidR="00593D38" w:rsidRPr="00615378" w:rsidRDefault="00593D38" w:rsidP="00615378">
      <w:pPr>
        <w:pStyle w:val="3"/>
        <w:spacing w:before="0"/>
        <w:ind w:left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>-получить первоначальные представления о созидательном и нравственном значении труда в жизни человека и общества, о мире профессий, о важности правильного выбора профессии;</w:t>
      </w:r>
    </w:p>
    <w:p w:rsidR="00593D38" w:rsidRPr="00615378" w:rsidRDefault="00593D38" w:rsidP="00615378">
      <w:pPr>
        <w:pStyle w:val="3"/>
        <w:spacing w:before="0"/>
        <w:ind w:left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>-приобретение навыков самообслуживания, овладение технологическими приемами ручной обработки материалов, усвоение правил техники безопасности;</w:t>
      </w:r>
    </w:p>
    <w:p w:rsidR="00593D38" w:rsidRPr="00615378" w:rsidRDefault="00593D38" w:rsidP="00615378">
      <w:pPr>
        <w:pStyle w:val="3"/>
        <w:spacing w:before="0"/>
        <w:ind w:left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>-использование приобретенных знаний и умений для творческого решения несложных конструкторских, технологических и организационных задач;</w:t>
      </w:r>
    </w:p>
    <w:p w:rsidR="00593D38" w:rsidRPr="00615378" w:rsidRDefault="00593D38" w:rsidP="00615378">
      <w:pPr>
        <w:pStyle w:val="3"/>
        <w:spacing w:before="0"/>
        <w:ind w:left="540"/>
        <w:jc w:val="both"/>
        <w:rPr>
          <w:b w:val="0"/>
          <w:szCs w:val="28"/>
        </w:rPr>
      </w:pPr>
      <w:r w:rsidRPr="00615378">
        <w:rPr>
          <w:b w:val="0"/>
          <w:szCs w:val="28"/>
        </w:rPr>
        <w:t>-приобретение первоначальных знаний о правилах создания предметной и информационной среды и умения применять их для выполнения учебно-познавательных и проектных художественно-конструкторских задач.</w:t>
      </w:r>
    </w:p>
    <w:p w:rsidR="00615378" w:rsidRPr="00615378" w:rsidRDefault="00615378" w:rsidP="00615378">
      <w:pPr>
        <w:jc w:val="center"/>
        <w:rPr>
          <w:b/>
          <w:bCs/>
          <w:sz w:val="28"/>
          <w:szCs w:val="28"/>
        </w:rPr>
      </w:pPr>
    </w:p>
    <w:p w:rsidR="00615378" w:rsidRPr="00615378" w:rsidRDefault="00615378" w:rsidP="00615378">
      <w:pPr>
        <w:rPr>
          <w:b/>
          <w:bCs/>
          <w:sz w:val="28"/>
          <w:szCs w:val="28"/>
        </w:rPr>
      </w:pPr>
      <w:r w:rsidRPr="00615378">
        <w:rPr>
          <w:b/>
          <w:bCs/>
          <w:sz w:val="28"/>
          <w:szCs w:val="28"/>
        </w:rPr>
        <w:t xml:space="preserve">Планируемые результаты освоения учебного предмета «Технология» </w:t>
      </w:r>
    </w:p>
    <w:p w:rsidR="00615378" w:rsidRPr="00615378" w:rsidRDefault="00615378" w:rsidP="00615378">
      <w:pPr>
        <w:rPr>
          <w:b/>
          <w:bCs/>
          <w:sz w:val="28"/>
          <w:szCs w:val="28"/>
        </w:rPr>
      </w:pPr>
    </w:p>
    <w:p w:rsidR="00615378" w:rsidRPr="00615378" w:rsidRDefault="00615378" w:rsidP="00615378">
      <w:pPr>
        <w:rPr>
          <w:b/>
          <w:bCs/>
          <w:sz w:val="28"/>
          <w:szCs w:val="28"/>
        </w:rPr>
      </w:pPr>
      <w:r w:rsidRPr="00615378">
        <w:rPr>
          <w:b/>
          <w:bCs/>
          <w:sz w:val="28"/>
          <w:szCs w:val="28"/>
        </w:rPr>
        <w:t xml:space="preserve">1. Общекультурные и </w:t>
      </w:r>
      <w:proofErr w:type="spellStart"/>
      <w:r w:rsidRPr="00615378">
        <w:rPr>
          <w:b/>
          <w:bCs/>
          <w:sz w:val="28"/>
          <w:szCs w:val="28"/>
        </w:rPr>
        <w:t>общетрудовые</w:t>
      </w:r>
      <w:proofErr w:type="spellEnd"/>
      <w:r w:rsidRPr="00615378">
        <w:rPr>
          <w:b/>
          <w:bCs/>
          <w:sz w:val="28"/>
          <w:szCs w:val="28"/>
        </w:rPr>
        <w:t xml:space="preserve"> компетенции. Основы культуры труда.</w:t>
      </w:r>
    </w:p>
    <w:p w:rsidR="00615378" w:rsidRPr="00615378" w:rsidRDefault="00615378" w:rsidP="00615378">
      <w:pPr>
        <w:rPr>
          <w:b/>
          <w:sz w:val="28"/>
          <w:szCs w:val="28"/>
        </w:rPr>
      </w:pPr>
      <w:r w:rsidRPr="00615378">
        <w:rPr>
          <w:b/>
          <w:sz w:val="28"/>
          <w:szCs w:val="28"/>
        </w:rPr>
        <w:t>Ученик научится:</w:t>
      </w:r>
    </w:p>
    <w:p w:rsidR="00615378" w:rsidRPr="00615378" w:rsidRDefault="00615378" w:rsidP="00615378">
      <w:pPr>
        <w:rPr>
          <w:sz w:val="28"/>
          <w:szCs w:val="28"/>
        </w:rPr>
      </w:pPr>
      <w:r w:rsidRPr="00615378">
        <w:rPr>
          <w:sz w:val="28"/>
          <w:szCs w:val="28"/>
        </w:rPr>
        <w:t>• называть наиболее распространенные в своем регионе традиционные народные промыслы и ремесла, современные профессии (в том числе профессии своих родителей) и описывать их особенности;</w:t>
      </w:r>
    </w:p>
    <w:p w:rsidR="00615378" w:rsidRPr="00615378" w:rsidRDefault="00615378" w:rsidP="00615378">
      <w:pPr>
        <w:rPr>
          <w:sz w:val="28"/>
          <w:szCs w:val="28"/>
        </w:rPr>
      </w:pPr>
      <w:r w:rsidRPr="00615378">
        <w:rPr>
          <w:sz w:val="28"/>
          <w:szCs w:val="28"/>
        </w:rPr>
        <w:t>• 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— и руководствоваться ими в своей продуктивной деятельности;</w:t>
      </w:r>
    </w:p>
    <w:p w:rsidR="00615378" w:rsidRPr="00615378" w:rsidRDefault="00615378" w:rsidP="00615378">
      <w:pPr>
        <w:rPr>
          <w:sz w:val="28"/>
          <w:szCs w:val="28"/>
        </w:rPr>
      </w:pPr>
      <w:r w:rsidRPr="00615378">
        <w:rPr>
          <w:sz w:val="28"/>
          <w:szCs w:val="28"/>
        </w:rPr>
        <w:t>• анализировать предлагаемую информацию, планировать предстоящую практическую работу, осуществлять корректировку хода практической работы, самоконтроль выполняемых практических действий;</w:t>
      </w:r>
    </w:p>
    <w:p w:rsidR="00615378" w:rsidRPr="00615378" w:rsidRDefault="00615378" w:rsidP="00615378">
      <w:pPr>
        <w:rPr>
          <w:sz w:val="28"/>
          <w:szCs w:val="28"/>
        </w:rPr>
      </w:pPr>
      <w:r w:rsidRPr="00615378">
        <w:rPr>
          <w:sz w:val="28"/>
          <w:szCs w:val="28"/>
        </w:rPr>
        <w:t>• организовывать свое рабочее место в зависимости от вида работы, выполнять доступные действия по самообслуживанию и доступные виды домашнего труда.</w:t>
      </w:r>
    </w:p>
    <w:p w:rsidR="00615378" w:rsidRPr="00615378" w:rsidRDefault="00615378" w:rsidP="00615378">
      <w:pPr>
        <w:rPr>
          <w:b/>
          <w:sz w:val="28"/>
          <w:szCs w:val="28"/>
        </w:rPr>
      </w:pPr>
      <w:r w:rsidRPr="00615378">
        <w:rPr>
          <w:b/>
          <w:sz w:val="28"/>
          <w:szCs w:val="28"/>
        </w:rPr>
        <w:lastRenderedPageBreak/>
        <w:t>Ученик получит возможность научиться:</w:t>
      </w:r>
    </w:p>
    <w:p w:rsidR="00615378" w:rsidRPr="00615378" w:rsidRDefault="00615378" w:rsidP="00615378">
      <w:pPr>
        <w:rPr>
          <w:sz w:val="28"/>
          <w:szCs w:val="28"/>
        </w:rPr>
      </w:pPr>
      <w:r w:rsidRPr="00615378">
        <w:rPr>
          <w:sz w:val="28"/>
          <w:szCs w:val="28"/>
        </w:rPr>
        <w:t>• уважительно относиться к труду людей;</w:t>
      </w:r>
    </w:p>
    <w:p w:rsidR="00615378" w:rsidRPr="00615378" w:rsidRDefault="00615378" w:rsidP="00615378">
      <w:pPr>
        <w:rPr>
          <w:sz w:val="28"/>
          <w:szCs w:val="28"/>
        </w:rPr>
      </w:pPr>
      <w:r w:rsidRPr="00615378">
        <w:rPr>
          <w:sz w:val="28"/>
          <w:szCs w:val="28"/>
        </w:rPr>
        <w:t>• понимать культурно-историческую ценность традиций, отраженных в предметном мире и уважать их;</w:t>
      </w:r>
    </w:p>
    <w:p w:rsidR="00615378" w:rsidRPr="00615378" w:rsidRDefault="00615378" w:rsidP="00615378">
      <w:pPr>
        <w:rPr>
          <w:sz w:val="28"/>
          <w:szCs w:val="28"/>
        </w:rPr>
      </w:pPr>
      <w:r w:rsidRPr="00615378">
        <w:rPr>
          <w:sz w:val="28"/>
          <w:szCs w:val="28"/>
        </w:rPr>
        <w:t>• 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</w:t>
      </w:r>
    </w:p>
    <w:p w:rsidR="00615378" w:rsidRPr="00615378" w:rsidRDefault="00615378" w:rsidP="00615378">
      <w:pPr>
        <w:rPr>
          <w:sz w:val="28"/>
          <w:szCs w:val="28"/>
        </w:rPr>
      </w:pPr>
      <w:r w:rsidRPr="00615378">
        <w:rPr>
          <w:sz w:val="28"/>
          <w:szCs w:val="28"/>
        </w:rPr>
        <w:t>демонстрировать готовый продукт (изделия, комплексные работы, социальные услуги).</w:t>
      </w:r>
    </w:p>
    <w:p w:rsidR="00615378" w:rsidRPr="00615378" w:rsidRDefault="00615378" w:rsidP="00615378">
      <w:pPr>
        <w:rPr>
          <w:sz w:val="28"/>
          <w:szCs w:val="28"/>
        </w:rPr>
      </w:pPr>
    </w:p>
    <w:p w:rsidR="00615378" w:rsidRPr="00615378" w:rsidRDefault="00615378" w:rsidP="00615378">
      <w:pPr>
        <w:rPr>
          <w:b/>
          <w:bCs/>
          <w:sz w:val="28"/>
          <w:szCs w:val="28"/>
        </w:rPr>
      </w:pPr>
      <w:r w:rsidRPr="00615378">
        <w:rPr>
          <w:b/>
          <w:bCs/>
          <w:sz w:val="28"/>
          <w:szCs w:val="28"/>
        </w:rPr>
        <w:t>2. Технология ручной обработки материалов. Элементы графической грамоты.</w:t>
      </w:r>
    </w:p>
    <w:p w:rsidR="00615378" w:rsidRPr="00615378" w:rsidRDefault="00615378" w:rsidP="00615378">
      <w:pPr>
        <w:rPr>
          <w:b/>
          <w:bCs/>
          <w:sz w:val="28"/>
          <w:szCs w:val="28"/>
        </w:rPr>
      </w:pPr>
      <w:r w:rsidRPr="00615378">
        <w:rPr>
          <w:b/>
          <w:bCs/>
          <w:sz w:val="28"/>
          <w:szCs w:val="28"/>
        </w:rPr>
        <w:t>Ученик научится:</w:t>
      </w:r>
    </w:p>
    <w:p w:rsidR="00615378" w:rsidRPr="00615378" w:rsidRDefault="00615378" w:rsidP="00615378">
      <w:pPr>
        <w:rPr>
          <w:bCs/>
          <w:sz w:val="28"/>
          <w:szCs w:val="28"/>
        </w:rPr>
      </w:pPr>
      <w:r w:rsidRPr="00615378">
        <w:rPr>
          <w:bCs/>
          <w:sz w:val="28"/>
          <w:szCs w:val="28"/>
        </w:rPr>
        <w:t>• 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</w:t>
      </w:r>
    </w:p>
    <w:p w:rsidR="00615378" w:rsidRPr="00615378" w:rsidRDefault="00615378" w:rsidP="00615378">
      <w:pPr>
        <w:rPr>
          <w:bCs/>
          <w:sz w:val="28"/>
          <w:szCs w:val="28"/>
        </w:rPr>
      </w:pPr>
      <w:r w:rsidRPr="00615378">
        <w:rPr>
          <w:bCs/>
          <w:sz w:val="28"/>
          <w:szCs w:val="28"/>
        </w:rPr>
        <w:t>•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деталей, их выделении из заготовки, формообразовании, сборке и отделке изделия; экономно расходовать используемые материалы;</w:t>
      </w:r>
    </w:p>
    <w:p w:rsidR="00615378" w:rsidRPr="00615378" w:rsidRDefault="00615378" w:rsidP="00615378">
      <w:pPr>
        <w:rPr>
          <w:bCs/>
          <w:sz w:val="28"/>
          <w:szCs w:val="28"/>
        </w:rPr>
      </w:pPr>
      <w:proofErr w:type="gramStart"/>
      <w:r w:rsidRPr="00615378">
        <w:rPr>
          <w:bCs/>
          <w:sz w:val="28"/>
          <w:szCs w:val="28"/>
        </w:rPr>
        <w:t>• применять приёмы  безопасной работы ручными инструментами: чертежными (линейка, угольник, циркуль), режущими (ножницы) и колющими (игла);</w:t>
      </w:r>
      <w:proofErr w:type="gramEnd"/>
    </w:p>
    <w:p w:rsidR="00615378" w:rsidRPr="00615378" w:rsidRDefault="00615378" w:rsidP="00615378">
      <w:pPr>
        <w:rPr>
          <w:bCs/>
          <w:sz w:val="28"/>
          <w:szCs w:val="28"/>
        </w:rPr>
      </w:pPr>
      <w:r w:rsidRPr="00615378">
        <w:rPr>
          <w:bCs/>
          <w:sz w:val="28"/>
          <w:szCs w:val="28"/>
        </w:rPr>
        <w:t>• выполнять символические действия моделирования и преобразования модели и работать с простейшей технической документацией: распознавать 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</w:t>
      </w:r>
    </w:p>
    <w:p w:rsidR="00615378" w:rsidRPr="00615378" w:rsidRDefault="00615378" w:rsidP="00615378">
      <w:pPr>
        <w:rPr>
          <w:b/>
          <w:bCs/>
          <w:sz w:val="28"/>
          <w:szCs w:val="28"/>
        </w:rPr>
      </w:pPr>
      <w:r w:rsidRPr="00615378">
        <w:rPr>
          <w:b/>
          <w:bCs/>
          <w:sz w:val="28"/>
          <w:szCs w:val="28"/>
        </w:rPr>
        <w:t>Ученик получит возможность научиться:</w:t>
      </w:r>
    </w:p>
    <w:p w:rsidR="00615378" w:rsidRPr="00615378" w:rsidRDefault="00615378" w:rsidP="00615378">
      <w:pPr>
        <w:rPr>
          <w:bCs/>
          <w:sz w:val="28"/>
          <w:szCs w:val="28"/>
        </w:rPr>
      </w:pPr>
      <w:r w:rsidRPr="00615378">
        <w:rPr>
          <w:bCs/>
          <w:sz w:val="28"/>
          <w:szCs w:val="28"/>
        </w:rPr>
        <w:t xml:space="preserve">• отбирать и выстраивать оптимальную технологическую последовательность реализации собственного или предложенного учителем замысла; </w:t>
      </w:r>
    </w:p>
    <w:p w:rsidR="00615378" w:rsidRPr="00615378" w:rsidRDefault="00615378" w:rsidP="00615378">
      <w:pPr>
        <w:rPr>
          <w:bCs/>
          <w:sz w:val="28"/>
          <w:szCs w:val="28"/>
        </w:rPr>
      </w:pPr>
      <w:r w:rsidRPr="00615378">
        <w:rPr>
          <w:bCs/>
          <w:sz w:val="28"/>
          <w:szCs w:val="28"/>
        </w:rPr>
        <w:t>•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декоративно-художественной задачей.</w:t>
      </w:r>
    </w:p>
    <w:p w:rsidR="00615378" w:rsidRPr="00615378" w:rsidRDefault="00615378" w:rsidP="00615378">
      <w:pPr>
        <w:rPr>
          <w:b/>
          <w:bCs/>
          <w:sz w:val="28"/>
          <w:szCs w:val="28"/>
        </w:rPr>
      </w:pPr>
      <w:r w:rsidRPr="00615378">
        <w:rPr>
          <w:b/>
          <w:bCs/>
          <w:sz w:val="28"/>
          <w:szCs w:val="28"/>
        </w:rPr>
        <w:t>3. Конструирование и моделирование</w:t>
      </w:r>
    </w:p>
    <w:p w:rsidR="00615378" w:rsidRPr="00615378" w:rsidRDefault="00615378" w:rsidP="00615378">
      <w:pPr>
        <w:rPr>
          <w:b/>
          <w:bCs/>
          <w:sz w:val="28"/>
          <w:szCs w:val="28"/>
        </w:rPr>
      </w:pPr>
      <w:r w:rsidRPr="00615378">
        <w:rPr>
          <w:b/>
          <w:bCs/>
          <w:sz w:val="28"/>
          <w:szCs w:val="28"/>
        </w:rPr>
        <w:t>Ученик научится</w:t>
      </w:r>
    </w:p>
    <w:p w:rsidR="00615378" w:rsidRPr="00615378" w:rsidRDefault="00615378" w:rsidP="00615378">
      <w:pPr>
        <w:rPr>
          <w:bCs/>
          <w:sz w:val="28"/>
          <w:szCs w:val="28"/>
        </w:rPr>
      </w:pPr>
      <w:r w:rsidRPr="00615378">
        <w:rPr>
          <w:bCs/>
          <w:sz w:val="28"/>
          <w:szCs w:val="28"/>
        </w:rPr>
        <w:t>• анализировать устройство изделия: выделять детали, их форму, определять взаимное расположение, виды соединения деталей;</w:t>
      </w:r>
    </w:p>
    <w:p w:rsidR="00615378" w:rsidRPr="00615378" w:rsidRDefault="00615378" w:rsidP="00615378">
      <w:pPr>
        <w:rPr>
          <w:bCs/>
          <w:sz w:val="28"/>
          <w:szCs w:val="28"/>
        </w:rPr>
      </w:pPr>
      <w:r w:rsidRPr="00615378">
        <w:rPr>
          <w:bCs/>
          <w:sz w:val="28"/>
          <w:szCs w:val="28"/>
        </w:rPr>
        <w:lastRenderedPageBreak/>
        <w:t>• 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конструкции, а также другие доступные и сходные по сложности задачи (в том числе в интерактивных средах на компьютере);</w:t>
      </w:r>
    </w:p>
    <w:p w:rsidR="00615378" w:rsidRPr="00615378" w:rsidRDefault="00615378" w:rsidP="00615378">
      <w:pPr>
        <w:rPr>
          <w:bCs/>
          <w:sz w:val="28"/>
          <w:szCs w:val="28"/>
        </w:rPr>
      </w:pPr>
      <w:r w:rsidRPr="00615378">
        <w:rPr>
          <w:bCs/>
          <w:sz w:val="28"/>
          <w:szCs w:val="28"/>
        </w:rPr>
        <w:t>• изготавливать несложные конструкции изделий по рисунку, простейшему чертежу или эскизу, образцу и доступным заданным условиям (в том числе в интерактивных средах на компьютере).</w:t>
      </w:r>
    </w:p>
    <w:p w:rsidR="00615378" w:rsidRPr="00615378" w:rsidRDefault="00615378" w:rsidP="00615378">
      <w:pPr>
        <w:rPr>
          <w:b/>
          <w:bCs/>
          <w:sz w:val="28"/>
          <w:szCs w:val="28"/>
        </w:rPr>
      </w:pPr>
      <w:r w:rsidRPr="00615378">
        <w:rPr>
          <w:b/>
          <w:bCs/>
          <w:sz w:val="28"/>
          <w:szCs w:val="28"/>
        </w:rPr>
        <w:t>Ученик получит возможность научиться:</w:t>
      </w:r>
    </w:p>
    <w:p w:rsidR="00615378" w:rsidRPr="00615378" w:rsidRDefault="00615378" w:rsidP="00615378">
      <w:pPr>
        <w:rPr>
          <w:bCs/>
          <w:sz w:val="28"/>
          <w:szCs w:val="28"/>
        </w:rPr>
      </w:pPr>
      <w:r w:rsidRPr="00615378">
        <w:rPr>
          <w:bCs/>
          <w:sz w:val="28"/>
          <w:szCs w:val="28"/>
        </w:rPr>
        <w:t>• соотносить объемную конструкцию, основанную на правильных геометрических формах, с изображениями их разверток;</w:t>
      </w:r>
    </w:p>
    <w:p w:rsidR="00615378" w:rsidRPr="00615378" w:rsidRDefault="00615378" w:rsidP="00615378">
      <w:pPr>
        <w:rPr>
          <w:bCs/>
          <w:sz w:val="28"/>
          <w:szCs w:val="28"/>
        </w:rPr>
      </w:pPr>
      <w:r w:rsidRPr="00615378">
        <w:rPr>
          <w:bCs/>
          <w:sz w:val="28"/>
          <w:szCs w:val="28"/>
        </w:rPr>
        <w:t>• создавать мысленный образ конструкции с целью решения определенной конструкторской задачи или передачи определенной художественно-эстетической информации, воплощать этот образ в материале.</w:t>
      </w:r>
    </w:p>
    <w:p w:rsidR="00615378" w:rsidRPr="00615378" w:rsidRDefault="00615378" w:rsidP="00615378">
      <w:pPr>
        <w:tabs>
          <w:tab w:val="left" w:pos="1080"/>
        </w:tabs>
        <w:autoSpaceDE w:val="0"/>
        <w:rPr>
          <w:b/>
          <w:iCs/>
          <w:sz w:val="28"/>
          <w:szCs w:val="28"/>
        </w:rPr>
      </w:pPr>
      <w:r w:rsidRPr="00615378">
        <w:rPr>
          <w:b/>
          <w:iCs/>
          <w:sz w:val="28"/>
          <w:szCs w:val="28"/>
        </w:rPr>
        <w:t>4.  Практика работы на компьютере</w:t>
      </w:r>
    </w:p>
    <w:p w:rsidR="00615378" w:rsidRPr="00615378" w:rsidRDefault="00615378" w:rsidP="00615378">
      <w:pPr>
        <w:tabs>
          <w:tab w:val="left" w:pos="1080"/>
        </w:tabs>
        <w:autoSpaceDE w:val="0"/>
        <w:rPr>
          <w:b/>
          <w:iCs/>
          <w:sz w:val="28"/>
          <w:szCs w:val="28"/>
        </w:rPr>
      </w:pPr>
      <w:r w:rsidRPr="00615378">
        <w:rPr>
          <w:b/>
          <w:iCs/>
          <w:sz w:val="28"/>
          <w:szCs w:val="28"/>
        </w:rPr>
        <w:t>Ученик научится</w:t>
      </w:r>
    </w:p>
    <w:p w:rsidR="00615378" w:rsidRPr="00615378" w:rsidRDefault="00615378" w:rsidP="00615378">
      <w:pPr>
        <w:tabs>
          <w:tab w:val="left" w:pos="1080"/>
        </w:tabs>
        <w:autoSpaceDE w:val="0"/>
        <w:rPr>
          <w:iCs/>
          <w:sz w:val="28"/>
          <w:szCs w:val="28"/>
        </w:rPr>
      </w:pPr>
      <w:r w:rsidRPr="00615378">
        <w:rPr>
          <w:iCs/>
          <w:sz w:val="28"/>
          <w:szCs w:val="28"/>
        </w:rPr>
        <w:t>• соблюдать безопасные приёмы труда, пользоваться персональным компьютером для воспроизведения и поиска необходимой информации в ресурсе компьютера, для решения доступных конструкторско-технологических задач;</w:t>
      </w:r>
    </w:p>
    <w:p w:rsidR="00615378" w:rsidRPr="00615378" w:rsidRDefault="00615378" w:rsidP="00615378">
      <w:pPr>
        <w:tabs>
          <w:tab w:val="left" w:pos="1080"/>
        </w:tabs>
        <w:autoSpaceDE w:val="0"/>
        <w:rPr>
          <w:iCs/>
          <w:sz w:val="28"/>
          <w:szCs w:val="28"/>
        </w:rPr>
      </w:pPr>
      <w:r w:rsidRPr="00615378">
        <w:rPr>
          <w:iCs/>
          <w:sz w:val="28"/>
          <w:szCs w:val="28"/>
        </w:rPr>
        <w:t>• использовать простейшие приёмы работы с готовыми электронными ресурсами: активировать, читать информацию, выполнять задания;</w:t>
      </w:r>
    </w:p>
    <w:p w:rsidR="00615378" w:rsidRPr="00615378" w:rsidRDefault="00615378" w:rsidP="00615378">
      <w:pPr>
        <w:tabs>
          <w:tab w:val="left" w:pos="1080"/>
        </w:tabs>
        <w:autoSpaceDE w:val="0"/>
        <w:rPr>
          <w:iCs/>
          <w:sz w:val="28"/>
          <w:szCs w:val="28"/>
        </w:rPr>
      </w:pPr>
      <w:r w:rsidRPr="00615378">
        <w:rPr>
          <w:iCs/>
          <w:sz w:val="28"/>
          <w:szCs w:val="28"/>
        </w:rPr>
        <w:t>• создавать небольшие тексты, иллюстрации к устному рассказу, используя редакторы текстов и презентаций.</w:t>
      </w:r>
    </w:p>
    <w:p w:rsidR="00615378" w:rsidRPr="00615378" w:rsidRDefault="00615378" w:rsidP="00615378">
      <w:pPr>
        <w:tabs>
          <w:tab w:val="left" w:pos="1080"/>
        </w:tabs>
        <w:autoSpaceDE w:val="0"/>
        <w:rPr>
          <w:b/>
          <w:iCs/>
          <w:sz w:val="28"/>
          <w:szCs w:val="28"/>
        </w:rPr>
      </w:pPr>
      <w:r w:rsidRPr="00615378">
        <w:rPr>
          <w:b/>
          <w:iCs/>
          <w:sz w:val="28"/>
          <w:szCs w:val="28"/>
        </w:rPr>
        <w:t>Ученик получит возможность научиться</w:t>
      </w:r>
    </w:p>
    <w:p w:rsidR="00615378" w:rsidRPr="00615378" w:rsidRDefault="00615378" w:rsidP="00615378">
      <w:pPr>
        <w:tabs>
          <w:tab w:val="left" w:pos="1080"/>
        </w:tabs>
        <w:autoSpaceDE w:val="0"/>
        <w:rPr>
          <w:iCs/>
          <w:sz w:val="28"/>
          <w:szCs w:val="28"/>
        </w:rPr>
      </w:pPr>
      <w:r w:rsidRPr="00615378">
        <w:rPr>
          <w:iCs/>
          <w:sz w:val="28"/>
          <w:szCs w:val="28"/>
        </w:rPr>
        <w:t>• пользоваться доступными приёмами работы с готовой текстовой, визуальной, звуковой информацией в сети Интернет, а также познакомится с доступными способами её получения, хранения, переработки.</w:t>
      </w:r>
    </w:p>
    <w:p w:rsidR="00615378" w:rsidRPr="00615378" w:rsidRDefault="00615378" w:rsidP="00615378">
      <w:pPr>
        <w:spacing w:after="200"/>
        <w:rPr>
          <w:b/>
          <w:sz w:val="28"/>
          <w:szCs w:val="28"/>
        </w:rPr>
      </w:pPr>
    </w:p>
    <w:p w:rsidR="00580560" w:rsidRPr="00580560" w:rsidRDefault="00615378" w:rsidP="00A94453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 СОДЕРЖАНИЕ УЧЕБНОГО КУРСА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b/>
          <w:bCs/>
          <w:color w:val="000000"/>
          <w:sz w:val="28"/>
          <w:szCs w:val="28"/>
        </w:rPr>
        <w:t xml:space="preserve">Общекультурные и </w:t>
      </w:r>
      <w:proofErr w:type="spellStart"/>
      <w:r w:rsidRPr="00A94453">
        <w:rPr>
          <w:rStyle w:val="Zag11"/>
          <w:rFonts w:eastAsia="@Arial Unicode MS"/>
          <w:b/>
          <w:bCs/>
          <w:color w:val="000000"/>
          <w:sz w:val="28"/>
          <w:szCs w:val="28"/>
        </w:rPr>
        <w:t>общетрудовые</w:t>
      </w:r>
      <w:proofErr w:type="spellEnd"/>
      <w:r w:rsidRPr="00A94453">
        <w:rPr>
          <w:rStyle w:val="Zag11"/>
          <w:rFonts w:eastAsia="@Arial Unicode MS"/>
          <w:b/>
          <w:bCs/>
          <w:color w:val="000000"/>
          <w:sz w:val="28"/>
          <w:szCs w:val="28"/>
        </w:rPr>
        <w:t xml:space="preserve"> компетенции (знания, умения и способы деятельности). Основы культуры труда, самообслуживания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>Трудовая деятельность и её значение в жизни человека. Рукотворный мир как результат труда человека; разнообразие предметов рукотворного мира (</w:t>
      </w:r>
      <w:r w:rsidRPr="00A94453">
        <w:rPr>
          <w:rStyle w:val="Zag11"/>
          <w:rFonts w:eastAsia="@Arial Unicode MS"/>
          <w:i/>
          <w:iCs/>
          <w:color w:val="000000"/>
          <w:sz w:val="28"/>
          <w:szCs w:val="28"/>
        </w:rPr>
        <w:t>архитектура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, техника, предметы быта и декоративно-прикладного искусства и т. д.) разных народов России (на примере 2—3 народов). Особенности тематики, материалов, внешнего вида изделий 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lastRenderedPageBreak/>
        <w:t>декоративного искусства разных народов, отражающие природные, географические и социальные условия конкретного народа.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</w:t>
      </w:r>
      <w:r w:rsidRPr="00A94453">
        <w:rPr>
          <w:rStyle w:val="Zag11"/>
          <w:rFonts w:eastAsia="@Arial Unicode MS"/>
          <w:i/>
          <w:iCs/>
          <w:color w:val="000000"/>
          <w:sz w:val="28"/>
          <w:szCs w:val="28"/>
        </w:rPr>
        <w:t>традиции и творчество мастера в создании предметной среды (общее представление)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t>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 w:rsidRPr="00A94453">
        <w:rPr>
          <w:rStyle w:val="Zag11"/>
          <w:rFonts w:eastAsia="@Arial Unicode MS"/>
          <w:i/>
          <w:iCs/>
          <w:color w:val="000000"/>
          <w:sz w:val="28"/>
          <w:szCs w:val="28"/>
        </w:rPr>
        <w:t>распределение рабочего времени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t>. Отбор и анализ информации (из учебника и других дидактических материалов), её 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</w:t>
      </w:r>
      <w:proofErr w:type="gramStart"/>
      <w:r w:rsidRPr="00A94453">
        <w:rPr>
          <w:rStyle w:val="Zag11"/>
          <w:rFonts w:eastAsia="@Arial Unicode MS"/>
          <w:color w:val="000000"/>
          <w:sz w:val="28"/>
          <w:szCs w:val="28"/>
        </w:rPr>
        <w:t>проектной</w:t>
      </w:r>
      <w:proofErr w:type="gramEnd"/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 деятельности — изделия, услуги (например, помощь ветеранам, пенсионерам, инвалидам), праздники и т. п.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b/>
          <w:bCs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>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b/>
          <w:bCs/>
          <w:color w:val="000000"/>
          <w:sz w:val="28"/>
          <w:szCs w:val="28"/>
        </w:rPr>
        <w:t>Технология ручной обработки материалов. Элементы графической грамоты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 w:rsidRPr="00A94453">
        <w:rPr>
          <w:rStyle w:val="Zag11"/>
          <w:rFonts w:eastAsia="@Arial Unicode MS"/>
          <w:i/>
          <w:iCs/>
          <w:color w:val="000000"/>
          <w:sz w:val="28"/>
          <w:szCs w:val="28"/>
        </w:rPr>
        <w:t>Многообразие материалов и их практическое применение в жизни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t>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Подготовка материалов к работе. Экономное расходование материалов. </w:t>
      </w:r>
      <w:r w:rsidRPr="00A94453">
        <w:rPr>
          <w:rStyle w:val="Zag11"/>
          <w:rFonts w:eastAsia="@Arial Unicode MS"/>
          <w:i/>
          <w:iCs/>
          <w:color w:val="000000"/>
          <w:sz w:val="28"/>
          <w:szCs w:val="28"/>
        </w:rPr>
        <w:t>Выбор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t>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i/>
          <w:iCs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i/>
          <w:iCs/>
          <w:color w:val="000000"/>
          <w:sz w:val="28"/>
          <w:szCs w:val="28"/>
        </w:rPr>
        <w:t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. </w:t>
      </w:r>
      <w:proofErr w:type="gramStart"/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Называние и выполнение основных технологических операций ручной 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lastRenderedPageBreak/>
        <w:t>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</w:t>
      </w:r>
      <w:proofErr w:type="gramEnd"/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b/>
          <w:bCs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Использование измерений и построений для решения практических задач. Виды условных графических изображений: рисунок, простейший чертёж, эскиз, развёртка, схема (их узнавание). </w:t>
      </w:r>
      <w:proofErr w:type="gramStart"/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Назначение линий чертежа (контур, линия надреза, сгиба, размерная, осевая, центровая, </w:t>
      </w:r>
      <w:r w:rsidRPr="00A94453">
        <w:rPr>
          <w:rStyle w:val="Zag11"/>
          <w:rFonts w:eastAsia="@Arial Unicode MS"/>
          <w:i/>
          <w:iCs/>
          <w:color w:val="000000"/>
          <w:sz w:val="28"/>
          <w:szCs w:val="28"/>
        </w:rPr>
        <w:t>разрыва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t>).</w:t>
      </w:r>
      <w:proofErr w:type="gramEnd"/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 Чтение условных графических изображений. Разметка деталей с опорой на простейший чертёж, эскиз. Изготовление изделий по рисунку, простейшему чертежу или эскизу, схеме.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b/>
          <w:bCs/>
          <w:color w:val="000000"/>
          <w:sz w:val="28"/>
          <w:szCs w:val="28"/>
        </w:rPr>
        <w:t>Конструирование и моделирование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</w:t>
      </w:r>
      <w:r w:rsidRPr="00A94453">
        <w:rPr>
          <w:rStyle w:val="Zag11"/>
          <w:rFonts w:eastAsia="@Arial Unicode MS"/>
          <w:i/>
          <w:iCs/>
          <w:color w:val="000000"/>
          <w:sz w:val="28"/>
          <w:szCs w:val="28"/>
        </w:rPr>
        <w:t>различные виды конструкций и способы их сборки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b/>
          <w:bCs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Конструирование и моделирование изделий из различных материалов по образцу, рисунку, простейшему </w:t>
      </w:r>
      <w:r w:rsidRPr="00A94453">
        <w:rPr>
          <w:rStyle w:val="Zag11"/>
          <w:rFonts w:eastAsia="@Arial Unicode MS"/>
          <w:i/>
          <w:iCs/>
          <w:color w:val="000000"/>
          <w:sz w:val="28"/>
          <w:szCs w:val="28"/>
        </w:rPr>
        <w:t>чертежу или эскизу и по заданным условиям (технико-технологическим, функциональным, декоративно-художественным и пр.).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 Конструирование и моделирование на компьютере и в интерактивном конструкторе.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b/>
          <w:bCs/>
          <w:color w:val="000000"/>
          <w:sz w:val="28"/>
          <w:szCs w:val="28"/>
        </w:rPr>
        <w:t>Практика работы на компьютере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>Информация, её отбор, анализ и систематизация. Способы получения, хранения, переработки информации.</w:t>
      </w:r>
    </w:p>
    <w:p w:rsidR="00207EB5" w:rsidRPr="00A94453" w:rsidRDefault="00207EB5" w:rsidP="00207EB5">
      <w:pPr>
        <w:pStyle w:val="a8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</w:t>
      </w:r>
      <w:r w:rsidRPr="00A94453">
        <w:rPr>
          <w:rStyle w:val="Zag11"/>
          <w:rFonts w:eastAsia="@Arial Unicode MS"/>
          <w:i/>
          <w:iCs/>
          <w:color w:val="000000"/>
          <w:sz w:val="28"/>
          <w:szCs w:val="28"/>
        </w:rPr>
        <w:t>общее представление о правилах клавиатурного письма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t xml:space="preserve">, пользование мышью, использование простейших средств текстового редактора. </w:t>
      </w:r>
      <w:r w:rsidRPr="00A94453">
        <w:rPr>
          <w:rStyle w:val="Zag11"/>
          <w:rFonts w:eastAsia="@Arial Unicode MS"/>
          <w:i/>
          <w:iCs/>
          <w:color w:val="000000"/>
          <w:sz w:val="28"/>
          <w:szCs w:val="28"/>
        </w:rPr>
        <w:t>Простейшие приёмы поиска информации: по ключевым словам, каталогам</w:t>
      </w:r>
      <w:r w:rsidRPr="00A94453">
        <w:rPr>
          <w:rStyle w:val="Zag11"/>
          <w:rFonts w:eastAsia="@Arial Unicode MS"/>
          <w:color w:val="000000"/>
          <w:sz w:val="28"/>
          <w:szCs w:val="28"/>
        </w:rPr>
        <w:t>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</w:t>
      </w:r>
      <w:proofErr w:type="gramStart"/>
      <w:r w:rsidRPr="00A94453">
        <w:rPr>
          <w:rStyle w:val="Zag11"/>
          <w:rFonts w:eastAsia="@Arial Unicode MS"/>
          <w:color w:val="000000"/>
          <w:sz w:val="28"/>
          <w:szCs w:val="28"/>
        </w:rPr>
        <w:t>СО</w:t>
      </w:r>
      <w:proofErr w:type="gramEnd"/>
      <w:r w:rsidRPr="00A94453">
        <w:rPr>
          <w:rStyle w:val="Zag11"/>
          <w:rFonts w:eastAsia="@Arial Unicode MS"/>
          <w:color w:val="000000"/>
          <w:sz w:val="28"/>
          <w:szCs w:val="28"/>
        </w:rPr>
        <w:t>).</w:t>
      </w:r>
    </w:p>
    <w:p w:rsidR="00593D38" w:rsidRPr="00A94453" w:rsidRDefault="00207EB5" w:rsidP="00A94453">
      <w:pPr>
        <w:pStyle w:val="a8"/>
        <w:jc w:val="both"/>
        <w:rPr>
          <w:rFonts w:eastAsia="@Arial Unicode MS"/>
          <w:i/>
          <w:iCs/>
          <w:sz w:val="28"/>
          <w:szCs w:val="28"/>
        </w:rPr>
      </w:pPr>
      <w:proofErr w:type="gramStart"/>
      <w:r w:rsidRPr="00A94453">
        <w:rPr>
          <w:rStyle w:val="Zag11"/>
          <w:rFonts w:eastAsia="@Arial Unicode MS"/>
          <w:i/>
          <w:iCs/>
          <w:sz w:val="28"/>
          <w:szCs w:val="28"/>
        </w:rPr>
        <w:t>Работа с простыми информационными объектами (текст, таблица, схема, рисунок): преобразование, создание, сохранение, удаление.</w:t>
      </w:r>
      <w:proofErr w:type="gramEnd"/>
      <w:r w:rsidRPr="00A94453">
        <w:rPr>
          <w:rStyle w:val="Zag11"/>
          <w:rFonts w:eastAsia="@Arial Unicode MS"/>
          <w:i/>
          <w:iCs/>
          <w:sz w:val="28"/>
          <w:szCs w:val="28"/>
        </w:rPr>
        <w:t xml:space="preserve"> Создание небольшого текста по интересной детям тематике. Вывод текста на принтер. </w:t>
      </w:r>
      <w:r w:rsidRPr="00A94453">
        <w:rPr>
          <w:rStyle w:val="Zag11"/>
          <w:rFonts w:eastAsia="@Arial Unicode MS"/>
          <w:sz w:val="28"/>
          <w:szCs w:val="28"/>
        </w:rPr>
        <w:t xml:space="preserve">Использование рисунков из ресурса компьютера, программ </w:t>
      </w:r>
      <w:proofErr w:type="spellStart"/>
      <w:r w:rsidRPr="00A94453">
        <w:rPr>
          <w:rStyle w:val="Zag11"/>
          <w:rFonts w:eastAsia="@Arial Unicode MS"/>
          <w:sz w:val="28"/>
          <w:szCs w:val="28"/>
        </w:rPr>
        <w:t>Word</w:t>
      </w:r>
      <w:proofErr w:type="spellEnd"/>
      <w:r w:rsidRPr="00A94453">
        <w:rPr>
          <w:rStyle w:val="Zag11"/>
          <w:rFonts w:eastAsia="@Arial Unicode MS"/>
          <w:sz w:val="28"/>
          <w:szCs w:val="28"/>
        </w:rPr>
        <w:t xml:space="preserve"> и </w:t>
      </w:r>
      <w:proofErr w:type="spellStart"/>
      <w:r w:rsidRPr="00A94453">
        <w:rPr>
          <w:rStyle w:val="Zag11"/>
          <w:rFonts w:eastAsia="@Arial Unicode MS"/>
          <w:sz w:val="28"/>
          <w:szCs w:val="28"/>
        </w:rPr>
        <w:t>Power</w:t>
      </w:r>
      <w:proofErr w:type="spellEnd"/>
      <w:r w:rsidRPr="00A94453">
        <w:rPr>
          <w:rStyle w:val="Zag11"/>
          <w:rFonts w:eastAsia="@Arial Unicode MS"/>
          <w:sz w:val="28"/>
          <w:szCs w:val="28"/>
        </w:rPr>
        <w:t xml:space="preserve"> </w:t>
      </w:r>
      <w:proofErr w:type="spellStart"/>
      <w:r w:rsidRPr="00A94453">
        <w:rPr>
          <w:rStyle w:val="Zag11"/>
          <w:rFonts w:eastAsia="@Arial Unicode MS"/>
          <w:sz w:val="28"/>
          <w:szCs w:val="28"/>
        </w:rPr>
        <w:t>Point</w:t>
      </w:r>
      <w:proofErr w:type="spellEnd"/>
      <w:r w:rsidRPr="00A94453">
        <w:rPr>
          <w:rStyle w:val="Zag11"/>
          <w:rFonts w:eastAsia="@Arial Unicode MS"/>
          <w:i/>
          <w:iCs/>
          <w:sz w:val="28"/>
          <w:szCs w:val="28"/>
        </w:rPr>
        <w:t>.</w:t>
      </w:r>
    </w:p>
    <w:p w:rsidR="00593D38" w:rsidRDefault="00615378" w:rsidP="00615378">
      <w:pPr>
        <w:spacing w:line="276" w:lineRule="auto"/>
      </w:pPr>
      <w:r>
        <w:rPr>
          <w:b/>
          <w:sz w:val="28"/>
          <w:szCs w:val="28"/>
        </w:rPr>
        <w:lastRenderedPageBreak/>
        <w:t>3. ТЕМАТИЧЕСКОЕ ПЛАНИРОВАНИЕ</w:t>
      </w:r>
    </w:p>
    <w:p w:rsidR="00580560" w:rsidRPr="00580560" w:rsidRDefault="00580560" w:rsidP="00580560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2345"/>
        <w:gridCol w:w="1574"/>
        <w:gridCol w:w="1747"/>
        <w:gridCol w:w="1690"/>
        <w:gridCol w:w="1632"/>
      </w:tblGrid>
      <w:tr w:rsidR="00593D38" w:rsidRPr="00580560" w:rsidTr="001F61D7">
        <w:tc>
          <w:tcPr>
            <w:tcW w:w="583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№ п\</w:t>
            </w:r>
            <w:proofErr w:type="gramStart"/>
            <w:r w:rsidRPr="00580560">
              <w:rPr>
                <w:b/>
              </w:rPr>
              <w:t>п</w:t>
            </w:r>
            <w:proofErr w:type="gramEnd"/>
          </w:p>
        </w:tc>
        <w:tc>
          <w:tcPr>
            <w:tcW w:w="2345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Название раздела</w:t>
            </w:r>
          </w:p>
        </w:tc>
        <w:tc>
          <w:tcPr>
            <w:tcW w:w="1574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1 класс</w:t>
            </w:r>
          </w:p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(кол-во часов)</w:t>
            </w:r>
          </w:p>
        </w:tc>
        <w:tc>
          <w:tcPr>
            <w:tcW w:w="1747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2 класс</w:t>
            </w:r>
          </w:p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(кол-во часов)</w:t>
            </w:r>
          </w:p>
        </w:tc>
        <w:tc>
          <w:tcPr>
            <w:tcW w:w="1690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3 класс</w:t>
            </w:r>
          </w:p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(кол-во часов)</w:t>
            </w:r>
          </w:p>
        </w:tc>
        <w:tc>
          <w:tcPr>
            <w:tcW w:w="1632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4 класс</w:t>
            </w:r>
          </w:p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(кол-во часов)</w:t>
            </w:r>
          </w:p>
        </w:tc>
      </w:tr>
      <w:tr w:rsidR="00593D38" w:rsidRPr="00580560" w:rsidTr="001F61D7">
        <w:tc>
          <w:tcPr>
            <w:tcW w:w="583" w:type="dxa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1</w:t>
            </w:r>
          </w:p>
        </w:tc>
        <w:tc>
          <w:tcPr>
            <w:tcW w:w="2345" w:type="dxa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Давайте познакомимся</w:t>
            </w:r>
          </w:p>
        </w:tc>
        <w:tc>
          <w:tcPr>
            <w:tcW w:w="1574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3</w:t>
            </w:r>
          </w:p>
        </w:tc>
        <w:tc>
          <w:tcPr>
            <w:tcW w:w="1747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1</w:t>
            </w:r>
          </w:p>
        </w:tc>
        <w:tc>
          <w:tcPr>
            <w:tcW w:w="1690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1</w:t>
            </w:r>
          </w:p>
        </w:tc>
        <w:tc>
          <w:tcPr>
            <w:tcW w:w="1632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1</w:t>
            </w:r>
          </w:p>
        </w:tc>
      </w:tr>
      <w:tr w:rsidR="00593D38" w:rsidRPr="00580560" w:rsidTr="001F61D7">
        <w:tc>
          <w:tcPr>
            <w:tcW w:w="583" w:type="dxa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2</w:t>
            </w:r>
          </w:p>
        </w:tc>
        <w:tc>
          <w:tcPr>
            <w:tcW w:w="2345" w:type="dxa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Человек и земля</w:t>
            </w:r>
          </w:p>
        </w:tc>
        <w:tc>
          <w:tcPr>
            <w:tcW w:w="1574" w:type="dxa"/>
            <w:vAlign w:val="center"/>
          </w:tcPr>
          <w:p w:rsidR="00593D38" w:rsidRPr="00580560" w:rsidRDefault="00593D38" w:rsidP="001F61D7">
            <w:pPr>
              <w:spacing w:line="276" w:lineRule="auto"/>
              <w:jc w:val="both"/>
            </w:pPr>
            <w:r w:rsidRPr="00580560">
              <w:t>2</w:t>
            </w:r>
            <w:r w:rsidR="001F61D7">
              <w:t>1</w:t>
            </w:r>
          </w:p>
        </w:tc>
        <w:tc>
          <w:tcPr>
            <w:tcW w:w="1747" w:type="dxa"/>
            <w:vAlign w:val="center"/>
          </w:tcPr>
          <w:p w:rsidR="00593D38" w:rsidRPr="00580560" w:rsidRDefault="00593D38" w:rsidP="001F61D7">
            <w:pPr>
              <w:spacing w:line="276" w:lineRule="auto"/>
              <w:jc w:val="both"/>
            </w:pPr>
            <w:r w:rsidRPr="00580560">
              <w:t>2</w:t>
            </w:r>
            <w:r w:rsidR="001F61D7">
              <w:t>3</w:t>
            </w:r>
          </w:p>
        </w:tc>
        <w:tc>
          <w:tcPr>
            <w:tcW w:w="1690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21</w:t>
            </w:r>
          </w:p>
        </w:tc>
        <w:tc>
          <w:tcPr>
            <w:tcW w:w="1632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21</w:t>
            </w:r>
          </w:p>
        </w:tc>
      </w:tr>
      <w:tr w:rsidR="00593D38" w:rsidRPr="00580560" w:rsidTr="001F61D7">
        <w:tc>
          <w:tcPr>
            <w:tcW w:w="583" w:type="dxa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3</w:t>
            </w:r>
          </w:p>
        </w:tc>
        <w:tc>
          <w:tcPr>
            <w:tcW w:w="2345" w:type="dxa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Человек и вода</w:t>
            </w:r>
          </w:p>
        </w:tc>
        <w:tc>
          <w:tcPr>
            <w:tcW w:w="1574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3</w:t>
            </w:r>
          </w:p>
        </w:tc>
        <w:tc>
          <w:tcPr>
            <w:tcW w:w="1747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3</w:t>
            </w:r>
          </w:p>
        </w:tc>
        <w:tc>
          <w:tcPr>
            <w:tcW w:w="1690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4</w:t>
            </w:r>
          </w:p>
        </w:tc>
        <w:tc>
          <w:tcPr>
            <w:tcW w:w="1632" w:type="dxa"/>
            <w:vAlign w:val="center"/>
          </w:tcPr>
          <w:p w:rsidR="00593D38" w:rsidRPr="00580560" w:rsidRDefault="001F61D7" w:rsidP="00C50508">
            <w:pPr>
              <w:spacing w:line="276" w:lineRule="auto"/>
              <w:jc w:val="both"/>
            </w:pPr>
            <w:r>
              <w:t>3</w:t>
            </w:r>
          </w:p>
        </w:tc>
      </w:tr>
      <w:tr w:rsidR="00593D38" w:rsidRPr="00580560" w:rsidTr="001F61D7">
        <w:tc>
          <w:tcPr>
            <w:tcW w:w="583" w:type="dxa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4</w:t>
            </w:r>
          </w:p>
        </w:tc>
        <w:tc>
          <w:tcPr>
            <w:tcW w:w="2345" w:type="dxa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Человек и воздух</w:t>
            </w:r>
          </w:p>
        </w:tc>
        <w:tc>
          <w:tcPr>
            <w:tcW w:w="1574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3</w:t>
            </w:r>
          </w:p>
        </w:tc>
        <w:tc>
          <w:tcPr>
            <w:tcW w:w="1747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3</w:t>
            </w:r>
          </w:p>
        </w:tc>
        <w:tc>
          <w:tcPr>
            <w:tcW w:w="1690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3</w:t>
            </w:r>
          </w:p>
        </w:tc>
        <w:tc>
          <w:tcPr>
            <w:tcW w:w="1632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3</w:t>
            </w:r>
          </w:p>
        </w:tc>
      </w:tr>
      <w:tr w:rsidR="00593D38" w:rsidRPr="00580560" w:rsidTr="001F61D7">
        <w:trPr>
          <w:trHeight w:val="281"/>
        </w:trPr>
        <w:tc>
          <w:tcPr>
            <w:tcW w:w="583" w:type="dxa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5</w:t>
            </w:r>
          </w:p>
        </w:tc>
        <w:tc>
          <w:tcPr>
            <w:tcW w:w="2345" w:type="dxa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Человек и информация</w:t>
            </w:r>
          </w:p>
        </w:tc>
        <w:tc>
          <w:tcPr>
            <w:tcW w:w="1574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3</w:t>
            </w:r>
          </w:p>
        </w:tc>
        <w:tc>
          <w:tcPr>
            <w:tcW w:w="1747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3</w:t>
            </w:r>
          </w:p>
        </w:tc>
        <w:tc>
          <w:tcPr>
            <w:tcW w:w="1690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5</w:t>
            </w:r>
          </w:p>
        </w:tc>
        <w:tc>
          <w:tcPr>
            <w:tcW w:w="1632" w:type="dxa"/>
            <w:vAlign w:val="center"/>
          </w:tcPr>
          <w:p w:rsidR="00593D38" w:rsidRPr="00580560" w:rsidRDefault="001F61D7" w:rsidP="00C50508">
            <w:pPr>
              <w:spacing w:line="276" w:lineRule="auto"/>
              <w:jc w:val="both"/>
            </w:pPr>
            <w:r>
              <w:t>6</w:t>
            </w:r>
          </w:p>
        </w:tc>
      </w:tr>
      <w:tr w:rsidR="00593D38" w:rsidRPr="00580560" w:rsidTr="001F61D7">
        <w:trPr>
          <w:trHeight w:val="336"/>
        </w:trPr>
        <w:tc>
          <w:tcPr>
            <w:tcW w:w="583" w:type="dxa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6</w:t>
            </w:r>
          </w:p>
        </w:tc>
        <w:tc>
          <w:tcPr>
            <w:tcW w:w="2345" w:type="dxa"/>
          </w:tcPr>
          <w:p w:rsidR="00593D38" w:rsidRPr="00580560" w:rsidRDefault="00593D38" w:rsidP="001F61D7">
            <w:pPr>
              <w:spacing w:line="276" w:lineRule="auto"/>
              <w:jc w:val="both"/>
            </w:pPr>
            <w:r w:rsidRPr="00580560">
              <w:t>Заключ</w:t>
            </w:r>
            <w:r w:rsidR="001F61D7">
              <w:t xml:space="preserve">ительный урок </w:t>
            </w:r>
          </w:p>
        </w:tc>
        <w:tc>
          <w:tcPr>
            <w:tcW w:w="1574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</w:p>
        </w:tc>
        <w:tc>
          <w:tcPr>
            <w:tcW w:w="1747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  <w:r w:rsidRPr="00580560">
              <w:t>1</w:t>
            </w:r>
          </w:p>
        </w:tc>
        <w:tc>
          <w:tcPr>
            <w:tcW w:w="1690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</w:p>
        </w:tc>
        <w:tc>
          <w:tcPr>
            <w:tcW w:w="1632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</w:pPr>
          </w:p>
        </w:tc>
      </w:tr>
      <w:tr w:rsidR="00593D38" w:rsidRPr="00580560" w:rsidTr="001F61D7">
        <w:tc>
          <w:tcPr>
            <w:tcW w:w="2928" w:type="dxa"/>
            <w:gridSpan w:val="2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ИТОГО</w:t>
            </w:r>
          </w:p>
        </w:tc>
        <w:tc>
          <w:tcPr>
            <w:tcW w:w="1574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33</w:t>
            </w:r>
          </w:p>
        </w:tc>
        <w:tc>
          <w:tcPr>
            <w:tcW w:w="1747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34</w:t>
            </w:r>
          </w:p>
        </w:tc>
        <w:tc>
          <w:tcPr>
            <w:tcW w:w="1690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34</w:t>
            </w:r>
          </w:p>
        </w:tc>
        <w:tc>
          <w:tcPr>
            <w:tcW w:w="1632" w:type="dxa"/>
            <w:vAlign w:val="center"/>
          </w:tcPr>
          <w:p w:rsidR="00593D38" w:rsidRPr="00580560" w:rsidRDefault="00593D38" w:rsidP="00C50508">
            <w:pPr>
              <w:spacing w:line="276" w:lineRule="auto"/>
              <w:jc w:val="both"/>
              <w:rPr>
                <w:b/>
              </w:rPr>
            </w:pPr>
            <w:r w:rsidRPr="00580560">
              <w:rPr>
                <w:b/>
              </w:rPr>
              <w:t>34</w:t>
            </w:r>
          </w:p>
        </w:tc>
      </w:tr>
    </w:tbl>
    <w:p w:rsidR="00593D38" w:rsidRPr="00580560" w:rsidRDefault="00593D38" w:rsidP="00593D38">
      <w:pPr>
        <w:spacing w:line="276" w:lineRule="auto"/>
        <w:jc w:val="both"/>
      </w:pPr>
    </w:p>
    <w:p w:rsidR="00593D38" w:rsidRPr="00580560" w:rsidRDefault="00593D38" w:rsidP="00593D38">
      <w:pPr>
        <w:spacing w:line="276" w:lineRule="auto"/>
        <w:jc w:val="both"/>
      </w:pPr>
    </w:p>
    <w:p w:rsidR="0086306B" w:rsidRPr="00580560" w:rsidRDefault="0086306B" w:rsidP="0086306B">
      <w:pPr>
        <w:spacing w:line="276" w:lineRule="auto"/>
        <w:jc w:val="both"/>
        <w:outlineLvl w:val="0"/>
        <w:rPr>
          <w:b/>
        </w:rPr>
      </w:pPr>
    </w:p>
    <w:p w:rsidR="0086306B" w:rsidRPr="00580560" w:rsidRDefault="0086306B" w:rsidP="0086306B">
      <w:pPr>
        <w:spacing w:line="276" w:lineRule="auto"/>
        <w:jc w:val="both"/>
      </w:pPr>
    </w:p>
    <w:p w:rsidR="002E6F02" w:rsidRPr="00580560" w:rsidRDefault="002E6F02" w:rsidP="00257DED">
      <w:pPr>
        <w:pStyle w:val="a3"/>
        <w:ind w:left="0"/>
        <w:rPr>
          <w:rFonts w:ascii="Times New Roman" w:hAnsi="Times New Roman"/>
          <w:sz w:val="24"/>
          <w:szCs w:val="24"/>
        </w:rPr>
      </w:pPr>
    </w:p>
    <w:sectPr w:rsidR="002E6F02" w:rsidRPr="00580560" w:rsidSect="00E228BF">
      <w:footerReference w:type="default" r:id="rId9"/>
      <w:footerReference w:type="first" r:id="rId10"/>
      <w:pgSz w:w="16838" w:h="11906" w:orient="landscape"/>
      <w:pgMar w:top="1134" w:right="1134" w:bottom="851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01F" w:rsidRDefault="004B301F" w:rsidP="004B2036">
      <w:r>
        <w:separator/>
      </w:r>
    </w:p>
  </w:endnote>
  <w:endnote w:type="continuationSeparator" w:id="0">
    <w:p w:rsidR="004B301F" w:rsidRDefault="004B301F" w:rsidP="004B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8549160"/>
      <w:docPartObj>
        <w:docPartGallery w:val="Page Numbers (Bottom of Page)"/>
        <w:docPartUnique/>
      </w:docPartObj>
    </w:sdtPr>
    <w:sdtEndPr/>
    <w:sdtContent>
      <w:p w:rsidR="009E5B51" w:rsidRDefault="00E228BF">
        <w:pPr>
          <w:pStyle w:val="a6"/>
          <w:jc w:val="center"/>
        </w:pPr>
        <w:r>
  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  </w:r>
        <w:r w:rsidR="00C43DAA">
          <w:fldChar w:fldCharType="begin"/>
        </w:r>
        <w:r w:rsidR="00C43DAA">
          <w:instrText xml:space="preserve"> PAGE   \* MERGEFORMAT </w:instrText>
        </w:r>
        <w:r w:rsidR="00C43DAA">
          <w:fldChar w:fldCharType="separate"/>
        </w:r>
        <w:r w:rsidR="00880246">
          <w:rPr>
            <w:noProof/>
          </w:rPr>
          <w:t>3</w:t>
        </w:r>
        <w:r w:rsidR="00C43DAA">
          <w:rPr>
            <w:noProof/>
          </w:rPr>
          <w:fldChar w:fldCharType="end"/>
        </w:r>
      </w:p>
    </w:sdtContent>
  </w:sdt>
  <w:p w:rsidR="0066497F" w:rsidRDefault="0066497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0860574"/>
      <w:docPartObj>
        <w:docPartGallery w:val="Page Numbers (Bottom of Page)"/>
        <w:docPartUnique/>
      </w:docPartObj>
    </w:sdtPr>
    <w:sdtEndPr/>
    <w:sdtContent>
      <w:p w:rsidR="00E228BF" w:rsidRDefault="00E228B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246">
          <w:rPr>
            <w:noProof/>
          </w:rPr>
          <w:t>2</w:t>
        </w:r>
        <w:r>
          <w:fldChar w:fldCharType="end"/>
        </w:r>
      </w:p>
    </w:sdtContent>
  </w:sdt>
  <w:p w:rsidR="00E228BF" w:rsidRDefault="00E228B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01F" w:rsidRDefault="004B301F" w:rsidP="004B2036">
      <w:r>
        <w:separator/>
      </w:r>
    </w:p>
  </w:footnote>
  <w:footnote w:type="continuationSeparator" w:id="0">
    <w:p w:rsidR="004B301F" w:rsidRDefault="004B301F" w:rsidP="004B2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1026B3E"/>
    <w:multiLevelType w:val="hybridMultilevel"/>
    <w:tmpl w:val="D8E8D778"/>
    <w:lvl w:ilvl="0" w:tplc="F8AA36A2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0977BC"/>
    <w:multiLevelType w:val="hybridMultilevel"/>
    <w:tmpl w:val="93720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0678D"/>
    <w:multiLevelType w:val="hybridMultilevel"/>
    <w:tmpl w:val="324855AA"/>
    <w:lvl w:ilvl="0" w:tplc="CC7AF20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264F9"/>
    <w:multiLevelType w:val="hybridMultilevel"/>
    <w:tmpl w:val="3588E8B6"/>
    <w:lvl w:ilvl="0" w:tplc="544ECC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5E491B"/>
    <w:multiLevelType w:val="hybridMultilevel"/>
    <w:tmpl w:val="CF603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60572"/>
    <w:multiLevelType w:val="hybridMultilevel"/>
    <w:tmpl w:val="5EC05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4C41A8"/>
    <w:multiLevelType w:val="hybridMultilevel"/>
    <w:tmpl w:val="2214A336"/>
    <w:lvl w:ilvl="0" w:tplc="F8AA36A2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8D0D80"/>
    <w:multiLevelType w:val="hybridMultilevel"/>
    <w:tmpl w:val="23527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7F0DDF"/>
    <w:multiLevelType w:val="hybridMultilevel"/>
    <w:tmpl w:val="BC9EB0B2"/>
    <w:lvl w:ilvl="0" w:tplc="F8AA36A2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3"/>
  </w:num>
  <w:num w:numId="9">
    <w:abstractNumId w:val="0"/>
    <w:lvlOverride w:ilvl="0">
      <w:lvl w:ilvl="0"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306B"/>
    <w:rsid w:val="000463E7"/>
    <w:rsid w:val="00091DFA"/>
    <w:rsid w:val="000A2D02"/>
    <w:rsid w:val="001351D5"/>
    <w:rsid w:val="001A6E16"/>
    <w:rsid w:val="001F61D7"/>
    <w:rsid w:val="00207EB5"/>
    <w:rsid w:val="00215EA4"/>
    <w:rsid w:val="00257DED"/>
    <w:rsid w:val="00264E58"/>
    <w:rsid w:val="002E6F02"/>
    <w:rsid w:val="002F361A"/>
    <w:rsid w:val="00334DCF"/>
    <w:rsid w:val="003B5866"/>
    <w:rsid w:val="00477B1E"/>
    <w:rsid w:val="004B2036"/>
    <w:rsid w:val="004B301F"/>
    <w:rsid w:val="005145F8"/>
    <w:rsid w:val="00580560"/>
    <w:rsid w:val="00593D38"/>
    <w:rsid w:val="006145FB"/>
    <w:rsid w:val="00615378"/>
    <w:rsid w:val="0066497F"/>
    <w:rsid w:val="006A51E7"/>
    <w:rsid w:val="007062FB"/>
    <w:rsid w:val="00761774"/>
    <w:rsid w:val="007B504A"/>
    <w:rsid w:val="007E53CA"/>
    <w:rsid w:val="00843805"/>
    <w:rsid w:val="0086306B"/>
    <w:rsid w:val="00880246"/>
    <w:rsid w:val="008F59B1"/>
    <w:rsid w:val="00902D64"/>
    <w:rsid w:val="009B1AB2"/>
    <w:rsid w:val="009E5B51"/>
    <w:rsid w:val="00A44024"/>
    <w:rsid w:val="00A71F8E"/>
    <w:rsid w:val="00A94453"/>
    <w:rsid w:val="00AF4498"/>
    <w:rsid w:val="00B0591B"/>
    <w:rsid w:val="00B3527A"/>
    <w:rsid w:val="00BC5EB8"/>
    <w:rsid w:val="00C07B7A"/>
    <w:rsid w:val="00C3130B"/>
    <w:rsid w:val="00C43DAA"/>
    <w:rsid w:val="00C50508"/>
    <w:rsid w:val="00D91FD5"/>
    <w:rsid w:val="00D9263B"/>
    <w:rsid w:val="00E228BF"/>
    <w:rsid w:val="00E63AF3"/>
    <w:rsid w:val="00EF0297"/>
    <w:rsid w:val="00F255BE"/>
    <w:rsid w:val="00F4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0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86306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630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630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"/>
    <w:link w:val="HTML0"/>
    <w:rsid w:val="008630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aliases w:val="Стандартный HTML Знак1 Знак,Стандартный HTML Знак Знак Знак, Знак2 Знак Знак Знак, Знак2 Знак1 Знак, Знак2 Знак Знак1, Знак2 Знак2"/>
    <w:basedOn w:val="a0"/>
    <w:link w:val="HTML"/>
    <w:rsid w:val="0086306B"/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3">
    <w:name w:val="Заголовок 3+"/>
    <w:basedOn w:val="a"/>
    <w:rsid w:val="0086306B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paragraph" w:customStyle="1" w:styleId="ConsPlusNormal">
    <w:name w:val="ConsPlusNormal"/>
    <w:rsid w:val="008630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4B203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B20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B203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B20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207EB5"/>
  </w:style>
  <w:style w:type="paragraph" w:styleId="a8">
    <w:name w:val="No Spacing"/>
    <w:uiPriority w:val="1"/>
    <w:qFormat/>
    <w:rsid w:val="00207E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228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28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H5VRHAXFEW3S-1303-137</_dlc_DocId>
    <_dlc_DocIdUrl xmlns="b582dbf1-bcaa-4613-9a4c-8b7010640233">
      <Url>http://www.eduportal44.ru/Krasnoe/Dren/_layouts/15/DocIdRedir.aspx?ID=H5VRHAXFEW3S-1303-137</Url>
      <Description>H5VRHAXFEW3S-1303-137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5712BC-95AE-4975-A4A8-AAB79CB9D229}"/>
</file>

<file path=customXml/itemProps2.xml><?xml version="1.0" encoding="utf-8"?>
<ds:datastoreItem xmlns:ds="http://schemas.openxmlformats.org/officeDocument/2006/customXml" ds:itemID="{1052315A-9273-4B0E-8E3C-5E69D0860564}"/>
</file>

<file path=customXml/itemProps3.xml><?xml version="1.0" encoding="utf-8"?>
<ds:datastoreItem xmlns:ds="http://schemas.openxmlformats.org/officeDocument/2006/customXml" ds:itemID="{6E2DCB02-8DF9-4FF0-A4FD-0760A35FF8D8}"/>
</file>

<file path=customXml/itemProps4.xml><?xml version="1.0" encoding="utf-8"?>
<ds:datastoreItem xmlns:ds="http://schemas.openxmlformats.org/officeDocument/2006/customXml" ds:itemID="{243B8556-9327-4735-9042-74F18E042B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2308</Words>
  <Characters>13156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Дмитрий</cp:lastModifiedBy>
  <cp:revision>28</cp:revision>
  <cp:lastPrinted>2021-10-11T19:57:00Z</cp:lastPrinted>
  <dcterms:created xsi:type="dcterms:W3CDTF">2014-09-25T17:05:00Z</dcterms:created>
  <dcterms:modified xsi:type="dcterms:W3CDTF">2021-10-30T05:18:00Z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34f30c05-9be6-4234-bef8-2d46dfd40cc5</vt:lpwstr>
  </property>
</Properties>
</file>