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9925" cy="8039100"/>
            <wp:effectExtent l="19050" t="0" r="3175" b="0"/>
            <wp:docPr id="1" name="Рисунок 1" descr="G:\школа\для сайта\титульники программ\адаптированная рабочая программа начального общего образования с ЗПР по математике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с ЗПР по математике 1-4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07" t="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405B" w:rsidRDefault="003F405B" w:rsidP="003F4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D59" w:rsidRDefault="001563B7" w:rsidP="003F405B">
      <w:pPr>
        <w:pStyle w:val="a3"/>
        <w:jc w:val="center"/>
        <w:rPr>
          <w:rStyle w:val="a9"/>
          <w:rFonts w:ascii="Times New Roman" w:hAnsi="Times New Roman"/>
          <w:color w:val="000000"/>
          <w:sz w:val="24"/>
          <w:szCs w:val="24"/>
        </w:rPr>
      </w:pPr>
      <w:r w:rsidRPr="00F41A3E">
        <w:rPr>
          <w:rFonts w:ascii="Times New Roman" w:hAnsi="Times New Roman"/>
          <w:sz w:val="28"/>
          <w:szCs w:val="28"/>
        </w:rPr>
        <w:t xml:space="preserve">       </w:t>
      </w:r>
    </w:p>
    <w:p w:rsidR="00A04D59" w:rsidRDefault="00A04D59" w:rsidP="009017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02560C" w:rsidRDefault="0002560C" w:rsidP="009017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901746" w:rsidRPr="00104932" w:rsidRDefault="00901746" w:rsidP="009017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104932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</w:rPr>
        <w:t>по математике</w:t>
      </w:r>
      <w:r w:rsidRPr="00104932">
        <w:rPr>
          <w:rFonts w:ascii="Times New Roman" w:eastAsia="Times New Roman" w:hAnsi="Times New Roman"/>
          <w:sz w:val="24"/>
          <w:szCs w:val="24"/>
        </w:rPr>
        <w:t xml:space="preserve"> для 1</w:t>
      </w:r>
      <w:r w:rsidRPr="00104932">
        <w:rPr>
          <w:rFonts w:ascii="Times New Roman" w:hAnsi="Times New Roman"/>
          <w:sz w:val="24"/>
          <w:szCs w:val="24"/>
        </w:rPr>
        <w:t xml:space="preserve"> - 4</w:t>
      </w:r>
      <w:r w:rsidRPr="00104932">
        <w:rPr>
          <w:rFonts w:ascii="Times New Roman" w:eastAsia="Times New Roman" w:hAnsi="Times New Roman"/>
          <w:sz w:val="24"/>
          <w:szCs w:val="24"/>
        </w:rPr>
        <w:t xml:space="preserve"> классов </w:t>
      </w:r>
      <w:r w:rsidRPr="00104932">
        <w:rPr>
          <w:rFonts w:ascii="Times New Roman" w:hAnsi="Times New Roman"/>
          <w:sz w:val="24"/>
          <w:szCs w:val="24"/>
        </w:rPr>
        <w:t xml:space="preserve"> составлена на основе:</w:t>
      </w:r>
    </w:p>
    <w:p w:rsidR="00901746" w:rsidRPr="00104932" w:rsidRDefault="00901746" w:rsidP="008A38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2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901746" w:rsidRPr="00104932" w:rsidRDefault="00901746" w:rsidP="008A385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то 26.11.2010 г., 22.09.2011 г., 18.12.2012 г., 29.12.2014 г., 18.05.2015 г., 31.12.2015 г</w:t>
      </w:r>
      <w:proofErr w:type="gramStart"/>
      <w:r w:rsidRPr="00104932">
        <w:rPr>
          <w:rFonts w:ascii="Times New Roman" w:hAnsi="Times New Roman"/>
          <w:sz w:val="24"/>
          <w:szCs w:val="24"/>
        </w:rPr>
        <w:t>..</w:t>
      </w:r>
      <w:proofErr w:type="gramEnd"/>
    </w:p>
    <w:p w:rsidR="00901746" w:rsidRPr="00901746" w:rsidRDefault="00901746" w:rsidP="008A3857">
      <w:pPr>
        <w:numPr>
          <w:ilvl w:val="0"/>
          <w:numId w:val="37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104932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B80FB2" w:rsidRDefault="00B80FB2" w:rsidP="00B80FB2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изучение математики в 1 -</w:t>
      </w:r>
      <w:r w:rsidRPr="004D78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4D7815">
        <w:rPr>
          <w:rFonts w:ascii="Times New Roman" w:hAnsi="Times New Roman"/>
          <w:color w:val="000000"/>
          <w:sz w:val="24"/>
          <w:szCs w:val="24"/>
        </w:rPr>
        <w:t xml:space="preserve"> классе начальной школы отв</w:t>
      </w:r>
      <w:r>
        <w:rPr>
          <w:rFonts w:ascii="Times New Roman" w:hAnsi="Times New Roman"/>
          <w:color w:val="000000"/>
          <w:sz w:val="24"/>
          <w:szCs w:val="24"/>
        </w:rPr>
        <w:t>одится по 4 ч в неделю, 132 часа в год в 1 классе (33 учебные недели), 136 часов</w:t>
      </w:r>
      <w:r w:rsidRPr="004D7815">
        <w:rPr>
          <w:rFonts w:ascii="Times New Roman" w:hAnsi="Times New Roman"/>
          <w:color w:val="000000"/>
          <w:sz w:val="24"/>
          <w:szCs w:val="24"/>
        </w:rPr>
        <w:t xml:space="preserve"> в год</w:t>
      </w:r>
      <w:r>
        <w:rPr>
          <w:rFonts w:ascii="Times New Roman" w:hAnsi="Times New Roman"/>
          <w:color w:val="000000"/>
          <w:sz w:val="24"/>
          <w:szCs w:val="24"/>
        </w:rPr>
        <w:t xml:space="preserve"> во 2 – 4 классе </w:t>
      </w:r>
      <w:r w:rsidRPr="004D7815">
        <w:rPr>
          <w:rFonts w:ascii="Times New Roman" w:hAnsi="Times New Roman"/>
          <w:color w:val="000000"/>
          <w:sz w:val="24"/>
          <w:szCs w:val="24"/>
        </w:rPr>
        <w:t>(34 учебные недели).</w:t>
      </w:r>
    </w:p>
    <w:p w:rsidR="0028082B" w:rsidRDefault="0028082B"/>
    <w:p w:rsidR="00C3736C" w:rsidRPr="00F41A3E" w:rsidRDefault="00C3736C" w:rsidP="00C3736C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 xml:space="preserve">ПЛАНИРУЕМЫЕ РЕЗУЛЬТАТЫ </w:t>
      </w:r>
    </w:p>
    <w:p w:rsidR="00C3736C" w:rsidRDefault="00C3736C" w:rsidP="00C3736C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МАТЕМАТИКА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C3736C" w:rsidRDefault="00C3736C" w:rsidP="00C3736C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</w:p>
    <w:p w:rsidR="00C3736C" w:rsidRPr="00F41A3E" w:rsidRDefault="00C3736C" w:rsidP="00C3736C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ЛИЧНОСТНЫЕ РЕЗУЛЬТАТЫ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У выпускника будут сформированы: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 xml:space="preserve">-широкая мотивационная основа учебной деятельности, включающая социальные, </w:t>
      </w:r>
      <w:proofErr w:type="spellStart"/>
      <w:r w:rsidRPr="00B63FC7">
        <w:rPr>
          <w:rFonts w:ascii="Times New Roman" w:eastAsia="Times New Roman" w:hAnsi="Times New Roman"/>
          <w:sz w:val="24"/>
          <w:szCs w:val="24"/>
        </w:rPr>
        <w:t>учебно</w:t>
      </w:r>
      <w:r w:rsidRPr="00B63FC7">
        <w:rPr>
          <w:rFonts w:ascii="Times New Roman" w:eastAsia="Times New Roman" w:hAnsi="Times New Roman"/>
          <w:sz w:val="24"/>
          <w:szCs w:val="24"/>
        </w:rPr>
        <w:softHyphen/>
        <w:t>познавательные</w:t>
      </w:r>
      <w:proofErr w:type="spellEnd"/>
      <w:r w:rsidRPr="00B63FC7">
        <w:rPr>
          <w:rFonts w:ascii="Times New Roman" w:eastAsia="Times New Roman" w:hAnsi="Times New Roman"/>
          <w:sz w:val="24"/>
          <w:szCs w:val="24"/>
        </w:rPr>
        <w:t xml:space="preserve"> и внешние мотивы;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-учебно-</w:t>
      </w:r>
      <w:r w:rsidRPr="00B63FC7">
        <w:rPr>
          <w:rFonts w:ascii="Times New Roman" w:eastAsia="Times New Roman" w:hAnsi="Times New Roman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-способность к оценке своей учебной деятельности;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-знание основных моральных норм и ориентация на их выполнение;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-установка на здоровый образ жизни;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63FC7">
        <w:rPr>
          <w:rFonts w:ascii="Times New Roman" w:eastAsia="Times New Roman" w:hAnsi="Times New Roman"/>
          <w:sz w:val="24"/>
          <w:szCs w:val="24"/>
        </w:rPr>
        <w:t>здоровьесберегающего</w:t>
      </w:r>
      <w:proofErr w:type="spellEnd"/>
      <w:r w:rsidRPr="00B63FC7">
        <w:rPr>
          <w:rFonts w:ascii="Times New Roman" w:eastAsia="Times New Roman" w:hAnsi="Times New Roman"/>
          <w:sz w:val="24"/>
          <w:szCs w:val="24"/>
        </w:rPr>
        <w:t xml:space="preserve"> поведения;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-чувство прекрасного и эстетические чувства на основе знакомства с мировой и отечественной художественной культурой.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получит возможность для формирования: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 xml:space="preserve">-внутренней позиции обучающегося на уровне положительного отношения к образовательной организации, понимания необходимости учения, выраженного в </w:t>
      </w:r>
      <w:r w:rsidRPr="00B63FC7">
        <w:rPr>
          <w:rFonts w:ascii="Times New Roman" w:eastAsia="Times New Roman" w:hAnsi="Times New Roman"/>
          <w:iCs/>
          <w:sz w:val="24"/>
          <w:szCs w:val="24"/>
        </w:rPr>
        <w:lastRenderedPageBreak/>
        <w:t>преобладании учебно-</w:t>
      </w:r>
      <w:r w:rsidRPr="00B63FC7">
        <w:rPr>
          <w:rFonts w:ascii="Times New Roman" w:eastAsia="Times New Roman" w:hAnsi="Times New Roman"/>
          <w:iCs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-выраженной устойчивой учебно-</w:t>
      </w:r>
      <w:r w:rsidRPr="00B63FC7">
        <w:rPr>
          <w:rFonts w:ascii="Times New Roman" w:eastAsia="Times New Roman" w:hAnsi="Times New Roman"/>
          <w:iCs/>
          <w:sz w:val="24"/>
          <w:szCs w:val="24"/>
        </w:rPr>
        <w:softHyphen/>
        <w:t>познавательной мотивации учения;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-устойчивого учебно-</w:t>
      </w:r>
      <w:r w:rsidRPr="00B63FC7">
        <w:rPr>
          <w:rFonts w:ascii="Times New Roman" w:eastAsia="Times New Roman" w:hAnsi="Times New Roman"/>
          <w:iCs/>
          <w:sz w:val="24"/>
          <w:szCs w:val="24"/>
        </w:rPr>
        <w:softHyphen/>
        <w:t>познавательного интереса к новым общим способам решения задач;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-адекватного понимания причин успешности/неуспешности учебной деятельности;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-компетентности в реализации основ гражданской идентичности в поступках и деятельности;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-установки на здоровый образ жизни и реализации ее в реальном поведении и поступках;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-осознанных устойчивых эстетических предпочтений и ориентации на искусство как значимую сферу человеческой жизни;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3736C" w:rsidRDefault="00C3736C" w:rsidP="0045374D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</w:p>
    <w:p w:rsidR="00C3736C" w:rsidRPr="00F41A3E" w:rsidRDefault="00C3736C" w:rsidP="00C3736C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C3736C" w:rsidRPr="00901746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63FC7">
        <w:rPr>
          <w:rFonts w:ascii="Times New Roman" w:eastAsia="Times New Roman" w:hAnsi="Times New Roman"/>
          <w:sz w:val="24"/>
          <w:szCs w:val="24"/>
        </w:rPr>
        <w:t> </w:t>
      </w:r>
      <w:r w:rsidRPr="00901746">
        <w:rPr>
          <w:rFonts w:ascii="Times New Roman" w:eastAsia="Times New Roman" w:hAnsi="Times New Roman"/>
          <w:sz w:val="24"/>
          <w:szCs w:val="24"/>
          <w:u w:val="single"/>
        </w:rPr>
        <w:t>Регулятивные универсальные учебные действия: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научится: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-принимать и сохранять учебную задачу;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-планировать свои действия в соответствии с поставленной задачей и условиями ее реализации, в том числе во внутреннем плане;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-учитывать установленные правила в планировании и контроле способа решения;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-осуществлять итоговый и пошаговый контроль по результату;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-различать способ и результат действия;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-в сотрудничестве с учителем ставить новые учебные задачи;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-преобразовывать практическую задачу в познавательную;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-проявлять познавательную инициативу в учебном сотрудничестве;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-самостоятельно учитывать выделенные учителем ориентиры действия в новом учебном материале;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C3736C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46BEC" w:rsidRPr="00B63FC7" w:rsidRDefault="00846BE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736C" w:rsidRPr="00901746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1746">
        <w:rPr>
          <w:rFonts w:ascii="Times New Roman" w:eastAsia="Times New Roman" w:hAnsi="Times New Roman"/>
          <w:sz w:val="24"/>
          <w:szCs w:val="24"/>
          <w:u w:val="single"/>
        </w:rPr>
        <w:t>Познавательные универсальные учебные действия: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научится: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lastRenderedPageBreak/>
        <w:t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-использовать знаково-</w:t>
      </w:r>
      <w:r w:rsidRPr="00B63FC7">
        <w:rPr>
          <w:rFonts w:ascii="Times New Roman" w:eastAsia="Times New Roman" w:hAnsi="Times New Roman"/>
          <w:sz w:val="24"/>
          <w:szCs w:val="24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-проявлять познавательную инициативу в учебном сотрудничестве;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-строить сообщения в устной и письменной форме;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-ориентироваться на разнообразие способов решения задач;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-осуществлять синтез как составление целого из частей;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 xml:space="preserve">-проводить сравнение, </w:t>
      </w:r>
      <w:proofErr w:type="spellStart"/>
      <w:r w:rsidRPr="00B63FC7">
        <w:rPr>
          <w:rFonts w:ascii="Times New Roman" w:eastAsia="Times New Roman" w:hAnsi="Times New Roman"/>
          <w:sz w:val="24"/>
          <w:szCs w:val="24"/>
        </w:rPr>
        <w:t>сериацию</w:t>
      </w:r>
      <w:proofErr w:type="spellEnd"/>
      <w:r w:rsidRPr="00B63FC7">
        <w:rPr>
          <w:rFonts w:ascii="Times New Roman" w:eastAsia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-устанавливать причинно-</w:t>
      </w:r>
      <w:r w:rsidRPr="00B63FC7">
        <w:rPr>
          <w:rFonts w:ascii="Times New Roman" w:eastAsia="Times New Roman" w:hAnsi="Times New Roman"/>
          <w:sz w:val="24"/>
          <w:szCs w:val="24"/>
        </w:rPr>
        <w:softHyphen/>
        <w:t>следственные связи в изучаемом круге явлений;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-обобщать, т.</w:t>
      </w:r>
      <w:r w:rsidRPr="00B63FC7">
        <w:rPr>
          <w:rFonts w:ascii="Times New Roman" w:eastAsia="Times New Roman" w:hAnsi="Times New Roman"/>
          <w:sz w:val="24"/>
          <w:szCs w:val="24"/>
        </w:rPr>
        <w:t> </w:t>
      </w:r>
      <w:r w:rsidRPr="00B63FC7">
        <w:rPr>
          <w:rFonts w:ascii="Times New Roman" w:eastAsia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-устанавливать аналогии;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-владеть рядом общих приемов решения задач.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-осуществлять поиск информации с использованием ресурсов библиотек;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-записывать, фиксировать информацию об окружающем мире с помощью инструментов ИКТ;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-создавать и преобразовывать модели и схемы для решения задач;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-осознанно и произвольно строить сообщения в устной и письменной форме;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-осуществлять выбор наиболее эффективных способов решения задач в зависимости от конкретных условий;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 xml:space="preserve">-осуществлять сравнение, </w:t>
      </w:r>
      <w:proofErr w:type="spellStart"/>
      <w:r w:rsidRPr="00B63FC7">
        <w:rPr>
          <w:rFonts w:ascii="Times New Roman" w:eastAsia="Times New Roman" w:hAnsi="Times New Roman"/>
          <w:iCs/>
          <w:sz w:val="24"/>
          <w:szCs w:val="24"/>
        </w:rPr>
        <w:t>сериацию</w:t>
      </w:r>
      <w:proofErr w:type="spellEnd"/>
      <w:r w:rsidRPr="00B63FC7">
        <w:rPr>
          <w:rFonts w:ascii="Times New Roman" w:eastAsia="Times New Roman" w:hAnsi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-строить логическое рассуждение, включающее установление причинно-</w:t>
      </w:r>
      <w:r w:rsidRPr="00B63FC7">
        <w:rPr>
          <w:rFonts w:ascii="Times New Roman" w:eastAsia="Times New Roman" w:hAnsi="Times New Roman"/>
          <w:iCs/>
          <w:sz w:val="24"/>
          <w:szCs w:val="24"/>
        </w:rPr>
        <w:softHyphen/>
        <w:t>следственных связей;</w:t>
      </w:r>
    </w:p>
    <w:p w:rsidR="00C3736C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-произвольно и осознанно владеть общими приемами решения задач.</w:t>
      </w:r>
    </w:p>
    <w:p w:rsidR="00846BEC" w:rsidRPr="00B63FC7" w:rsidRDefault="00846BE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C3736C" w:rsidRPr="00846BEC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46BEC">
        <w:rPr>
          <w:rFonts w:ascii="Times New Roman" w:eastAsia="Times New Roman" w:hAnsi="Times New Roman"/>
          <w:sz w:val="24"/>
          <w:szCs w:val="24"/>
          <w:u w:val="single"/>
        </w:rPr>
        <w:t>Коммуникативные универсальные учебные действия: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научится: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-формулировать собственное мнение и позицию;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lastRenderedPageBreak/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-строить понятные для партнера высказывания, учитывающие, что партнер знает и видит, а что нет;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-задавать вопросы;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-контролировать действия партнера;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-использовать речь для регуляции своего действия;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sz w:val="24"/>
          <w:szCs w:val="24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-учитывать и координировать в сотрудничестве позиции других людей, отличные от собственной;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-учитывать разные мнения и интересы и обосновывать собственную позицию;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-понимать относительность мнений и подходов к решению проблемы;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-продуктивно содействовать разрешению конфликтов на основе учета интересов и позиций всех участников;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C3736C" w:rsidRPr="00B63FC7" w:rsidRDefault="00C3736C" w:rsidP="00C3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FC7">
        <w:rPr>
          <w:rFonts w:ascii="Times New Roman" w:eastAsia="Times New Roman" w:hAnsi="Times New Roman"/>
          <w:iCs/>
          <w:sz w:val="24"/>
          <w:szCs w:val="24"/>
        </w:rPr>
        <w:t>-адекватно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63FC7">
        <w:rPr>
          <w:rFonts w:ascii="Times New Roman" w:eastAsia="Times New Roman" w:hAnsi="Times New Roman"/>
          <w:sz w:val="24"/>
          <w:szCs w:val="24"/>
        </w:rPr>
        <w:t>.</w:t>
      </w:r>
    </w:p>
    <w:p w:rsidR="00C3736C" w:rsidRPr="00F41A3E" w:rsidRDefault="00C3736C" w:rsidP="008D3BD1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4116E2" w:rsidRPr="00F41A3E" w:rsidRDefault="004116E2" w:rsidP="004116E2">
      <w:pPr>
        <w:autoSpaceDE w:val="0"/>
        <w:autoSpaceDN w:val="0"/>
        <w:adjustRightInd w:val="0"/>
        <w:spacing w:after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ПРЕДМЕТНЫЕ РЕЗУЛЬТАТЫ</w:t>
      </w:r>
    </w:p>
    <w:p w:rsidR="008D3BD1" w:rsidRDefault="008D3BD1" w:rsidP="008D3B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D3BD1" w:rsidRPr="00287779" w:rsidRDefault="004116E2" w:rsidP="008D3B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7779">
        <w:rPr>
          <w:rFonts w:ascii="Times New Roman" w:eastAsia="Times New Roman" w:hAnsi="Times New Roman"/>
          <w:b/>
          <w:sz w:val="24"/>
          <w:szCs w:val="24"/>
        </w:rPr>
        <w:t>1 класс</w:t>
      </w:r>
    </w:p>
    <w:p w:rsidR="001B1C99" w:rsidRDefault="004116E2" w:rsidP="001B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ЧИСЛА И ВЕЛИЧИНЫ</w:t>
      </w:r>
    </w:p>
    <w:p w:rsidR="004116E2" w:rsidRPr="008D3BD1" w:rsidRDefault="004116E2" w:rsidP="001B1C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записывать, сравнивать (используя знаки сравнения</w:t>
      </w:r>
      <w:proofErr w:type="gramStart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 «&gt;», « &lt;», « =», </w:t>
      </w:r>
      <w:proofErr w:type="gramEnd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термины «равенство» и «неравенство») и упорядочивать числа в пределах 20;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нумерационного характера: 15 + 1, 18 – 1, 10 + 6, 12 – 10, 14 – 4;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4116E2" w:rsidRPr="00B63FC7" w:rsidRDefault="004116E2" w:rsidP="002877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)и</w:t>
      </w:r>
      <w:proofErr w:type="gramEnd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соотношение между ними: 1 дм = 10 см.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4116E2" w:rsidRPr="00B63FC7" w:rsidRDefault="004116E2" w:rsidP="002877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вести счет десятками;</w:t>
      </w:r>
    </w:p>
    <w:p w:rsidR="004116E2" w:rsidRDefault="004116E2" w:rsidP="002877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287779" w:rsidRPr="00D4109B" w:rsidRDefault="00287779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C99" w:rsidRDefault="004116E2" w:rsidP="001B1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ДЕЙСТВИЯ. СЛОЖЕНИЕ И ВЫЧИТАНИЕ</w:t>
      </w:r>
    </w:p>
    <w:p w:rsidR="004116E2" w:rsidRPr="00287779" w:rsidRDefault="004116E2" w:rsidP="001B1C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4116E2" w:rsidRPr="00B63FC7" w:rsidRDefault="004116E2" w:rsidP="0028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4116E2" w:rsidRPr="00B63FC7" w:rsidRDefault="004116E2" w:rsidP="0028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4116E2" w:rsidRPr="00B63FC7" w:rsidRDefault="004116E2" w:rsidP="002877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4116E2" w:rsidRPr="00B63FC7" w:rsidRDefault="004116E2" w:rsidP="002877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4116E2" w:rsidRPr="00B63FC7" w:rsidRDefault="004116E2" w:rsidP="002877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4116E2" w:rsidRDefault="004116E2" w:rsidP="002877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проверять и исправлять выполненные действия.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E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4116E2" w:rsidRPr="00B63FC7" w:rsidRDefault="004116E2" w:rsidP="002877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4116E2" w:rsidRPr="00B63FC7" w:rsidRDefault="004116E2" w:rsidP="002877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4116E2" w:rsidRPr="00B63FC7" w:rsidRDefault="004116E2" w:rsidP="002877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4116E2" w:rsidRPr="00B63FC7" w:rsidRDefault="004116E2" w:rsidP="002877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составлять задачу по рисунку, по схеме, по решению;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4116E2" w:rsidRPr="00B63FC7" w:rsidRDefault="004116E2" w:rsidP="002877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4116E2" w:rsidRPr="00B63FC7" w:rsidRDefault="004116E2" w:rsidP="002877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4116E2" w:rsidRPr="00B63FC7" w:rsidRDefault="004116E2" w:rsidP="002877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4116E2" w:rsidRPr="00B63FC7" w:rsidRDefault="004116E2" w:rsidP="002877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задачи в 2 действия;</w:t>
      </w:r>
    </w:p>
    <w:p w:rsidR="004116E2" w:rsidRDefault="004116E2" w:rsidP="002877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проверять и исправлять неверное решение задачи.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E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116E2" w:rsidRPr="00B63FC7" w:rsidRDefault="004116E2" w:rsidP="002877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4116E2" w:rsidRPr="00B63FC7" w:rsidRDefault="004116E2" w:rsidP="002877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4116E2" w:rsidRPr="00B63FC7" w:rsidRDefault="004116E2" w:rsidP="002877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4116E2" w:rsidRPr="00B63FC7" w:rsidRDefault="004116E2" w:rsidP="002877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находить сходство и различие геометрических фигур (прямая, отрезок, луч).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4116E2" w:rsidRDefault="004116E2" w:rsidP="0028777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287779" w:rsidRPr="00B63FC7" w:rsidRDefault="00287779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E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ВЕЛИЧИНЫ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br/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4116E2" w:rsidRPr="00B63FC7" w:rsidRDefault="004116E2" w:rsidP="002877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4116E2" w:rsidRPr="00B63FC7" w:rsidRDefault="004116E2" w:rsidP="002877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выбирать единицу длины, соответствующую измеряемому предмету.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8D3BD1" w:rsidRDefault="004116E2" w:rsidP="002877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D4109B" w:rsidRPr="00D4109B" w:rsidRDefault="00D4109B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E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2877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небольшие готовые таблицы;</w:t>
      </w:r>
    </w:p>
    <w:p w:rsidR="004116E2" w:rsidRPr="00B63FC7" w:rsidRDefault="004116E2" w:rsidP="002877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строить несложные цепочки логических рассуждений;</w:t>
      </w:r>
    </w:p>
    <w:p w:rsidR="004116E2" w:rsidRPr="00B63FC7" w:rsidRDefault="004116E2" w:rsidP="002877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определять верные логические высказывания по отношению к конкретному рисунку.</w:t>
      </w:r>
    </w:p>
    <w:p w:rsidR="004116E2" w:rsidRPr="00B63FC7" w:rsidRDefault="004116E2" w:rsidP="00287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Учащийся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получит возможность научиться (повышенный уровень):</w:t>
      </w:r>
    </w:p>
    <w:p w:rsidR="004116E2" w:rsidRPr="00B63FC7" w:rsidRDefault="004116E2" w:rsidP="0028777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4116E2" w:rsidRPr="00D4109B" w:rsidRDefault="004116E2" w:rsidP="0028777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проводить логические рассуждения, устанавливая отношения между объектами и формулируя выводы.</w:t>
      </w:r>
    </w:p>
    <w:p w:rsidR="004116E2" w:rsidRPr="00287779" w:rsidRDefault="004116E2" w:rsidP="00D4109B">
      <w:pPr>
        <w:spacing w:after="0" w:line="240" w:lineRule="auto"/>
        <w:ind w:left="720" w:right="42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7779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p w:rsidR="001B1C99" w:rsidRDefault="001B1C99" w:rsidP="001B1C99">
      <w:pPr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ЧИСЛА И ВЕЛИЧИНЫ</w:t>
      </w:r>
    </w:p>
    <w:p w:rsidR="001B1C99" w:rsidRPr="0069307B" w:rsidRDefault="001B1C99" w:rsidP="001B1C99">
      <w:pPr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Учащийся научится: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образовывать, называть, читать, записывать числа от 0 до 100;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числа и записывать результат сравнения;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упорядочивать заданные числа;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заменять двузначное число суммой разрядных слагаемых;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 и вычитание вида 30 + 5, 35–5, 35–30;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1B1C99" w:rsidRPr="008A3857" w:rsidRDefault="001B1C99" w:rsidP="001B1C99">
      <w:pPr>
        <w:numPr>
          <w:ilvl w:val="0"/>
          <w:numId w:val="38"/>
        </w:numPr>
        <w:tabs>
          <w:tab w:val="clear" w:pos="720"/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и использовать соотношение между рублём и копейкой: 1 р. = 100 к.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AB146B" w:rsidRDefault="001B1C99" w:rsidP="001B1C99">
      <w:pPr>
        <w:pStyle w:val="a8"/>
        <w:numPr>
          <w:ilvl w:val="0"/>
          <w:numId w:val="5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B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группировать объекты по разным признакам;</w:t>
      </w:r>
    </w:p>
    <w:p w:rsidR="001B1C99" w:rsidRPr="00AB146B" w:rsidRDefault="001B1C99" w:rsidP="001B1C99">
      <w:pPr>
        <w:pStyle w:val="a8"/>
        <w:numPr>
          <w:ilvl w:val="0"/>
          <w:numId w:val="5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B1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выбирать единицу для измерения таких величин, как длина, время, в конкретных условиях и объяснять свой выбор</w:t>
      </w:r>
      <w:r w:rsidRPr="00AB1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АРИФМЕТИЧЕСКИЕ ДЕЙСТВИЯ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научится: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воспроизводить по памяти таблицу сложения чисел в пределах 20 и использовать её при выполнении действий </w:t>
      </w:r>
      <w:r w:rsidRPr="008A38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сложения и вычитания</w:t>
      </w: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проверку правильности выполнения сложения и вычитания;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и обозначать действия </w:t>
      </w:r>
      <w:r w:rsidRPr="008A38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умножения и деления</w:t>
      </w: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термины: уравнение, буквенное выражение;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заменять сумму одинаковых слагаемых произведением и произведение — суммой одинаковых слагаемых;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умножать 1 и 0 на число; умножать и делить на 10;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записывать числовые выражения в 2 действия;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1B1C99" w:rsidRPr="008A3857" w:rsidRDefault="001B1C99" w:rsidP="001B1C99">
      <w:pPr>
        <w:numPr>
          <w:ilvl w:val="0"/>
          <w:numId w:val="40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переместительное и сочетательное свойства сложения при вычислениях.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простые уравнения подбором неизвестного числа;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раскрывать конкретный смысл действий «умножение» и «деление»;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переместительное свойство умножения при вычислениях;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компоненты и результаты действий умножения и деления;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взаимосвязи между компонентами и результатом умножения;</w:t>
      </w:r>
    </w:p>
    <w:p w:rsidR="001B1C99" w:rsidRPr="008A3857" w:rsidRDefault="001B1C99" w:rsidP="001B1C99">
      <w:pPr>
        <w:numPr>
          <w:ilvl w:val="0"/>
          <w:numId w:val="41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умножение и деление с числами 2 и 3.</w:t>
      </w: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ТЕКСТОВЫМИ ЗАДАЧАМИ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научится:</w:t>
      </w:r>
    </w:p>
    <w:p w:rsidR="001B1C99" w:rsidRPr="008A3857" w:rsidRDefault="001B1C99" w:rsidP="001B1C99">
      <w:pPr>
        <w:numPr>
          <w:ilvl w:val="0"/>
          <w:numId w:val="42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чисел и задачи в 1 действие, раскрывающие конкретный смысл действий </w:t>
      </w:r>
      <w:r w:rsidRPr="008A38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умножение и деление</w:t>
      </w: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1C99" w:rsidRPr="008A3857" w:rsidRDefault="001B1C99" w:rsidP="001B1C99">
      <w:pPr>
        <w:numPr>
          <w:ilvl w:val="0"/>
          <w:numId w:val="42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краткую запись задачи, схематический рисунок;</w:t>
      </w:r>
    </w:p>
    <w:p w:rsidR="001B1C99" w:rsidRPr="008A3857" w:rsidRDefault="001B1C99" w:rsidP="001B1C99">
      <w:pPr>
        <w:numPr>
          <w:ilvl w:val="0"/>
          <w:numId w:val="42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8A3857" w:rsidRDefault="001B1C99" w:rsidP="001B1C99">
      <w:pPr>
        <w:numPr>
          <w:ilvl w:val="0"/>
          <w:numId w:val="43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с величинами: цена, количество, стоимость.</w:t>
      </w:r>
    </w:p>
    <w:p w:rsidR="001B1C99" w:rsidRPr="008A3857" w:rsidRDefault="001B1C99" w:rsidP="001B1C99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научится:</w:t>
      </w:r>
    </w:p>
    <w:p w:rsidR="001B1C99" w:rsidRPr="008A3857" w:rsidRDefault="001B1C99" w:rsidP="001B1C99">
      <w:pPr>
        <w:numPr>
          <w:ilvl w:val="0"/>
          <w:numId w:val="44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называть углы разных видов: прямой, острый, тупой;</w:t>
      </w:r>
    </w:p>
    <w:p w:rsidR="001B1C99" w:rsidRPr="008A3857" w:rsidRDefault="001B1C99" w:rsidP="001B1C99">
      <w:pPr>
        <w:numPr>
          <w:ilvl w:val="0"/>
          <w:numId w:val="44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1B1C99" w:rsidRPr="008A3857" w:rsidRDefault="001B1C99" w:rsidP="001B1C99">
      <w:pPr>
        <w:numPr>
          <w:ilvl w:val="0"/>
          <w:numId w:val="44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1B1C99" w:rsidRPr="008A3857" w:rsidRDefault="001B1C99" w:rsidP="001B1C99">
      <w:pPr>
        <w:numPr>
          <w:ilvl w:val="0"/>
          <w:numId w:val="44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1B1C99" w:rsidRPr="0069307B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69307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8A3857" w:rsidRDefault="001B1C99" w:rsidP="001B1C99">
      <w:pPr>
        <w:numPr>
          <w:ilvl w:val="0"/>
          <w:numId w:val="45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ВЕЛИЧИНЫ</w:t>
      </w:r>
    </w:p>
    <w:p w:rsidR="001B1C99" w:rsidRPr="0026765D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26765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научится:</w:t>
      </w:r>
    </w:p>
    <w:p w:rsidR="001B1C99" w:rsidRPr="008A3857" w:rsidRDefault="001B1C99" w:rsidP="001B1C99">
      <w:pPr>
        <w:numPr>
          <w:ilvl w:val="0"/>
          <w:numId w:val="46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записывать значение величины </w:t>
      </w:r>
      <w:r w:rsidRPr="008A38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длина</w:t>
      </w: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1B1C99" w:rsidRPr="008A3857" w:rsidRDefault="001B1C99" w:rsidP="001B1C99">
      <w:pPr>
        <w:numPr>
          <w:ilvl w:val="0"/>
          <w:numId w:val="46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1B1C99" w:rsidRPr="0026765D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26765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8A3857" w:rsidRDefault="001B1C99" w:rsidP="001B1C99">
      <w:pPr>
        <w:numPr>
          <w:ilvl w:val="0"/>
          <w:numId w:val="47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наиболее подходящие единицы длины в конкретной ситуации;</w:t>
      </w:r>
    </w:p>
    <w:p w:rsidR="001B1C99" w:rsidRPr="008A3857" w:rsidRDefault="001B1C99" w:rsidP="001B1C99">
      <w:pPr>
        <w:numPr>
          <w:ilvl w:val="0"/>
          <w:numId w:val="47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периметр прямоугольника (квадрата).</w:t>
      </w: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B1C99" w:rsidRPr="008A3857" w:rsidRDefault="001B1C99" w:rsidP="001B1C99">
      <w:pPr>
        <w:tabs>
          <w:tab w:val="num" w:pos="142"/>
        </w:tabs>
        <w:spacing w:after="0" w:line="294" w:lineRule="atLeast"/>
        <w:ind w:hanging="284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РАБОТА С ИНФОРМАЦИЕЙ</w:t>
      </w:r>
    </w:p>
    <w:p w:rsidR="001B1C99" w:rsidRPr="0026765D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 w:rsidRPr="0026765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   Учащийся научится:</w:t>
      </w:r>
    </w:p>
    <w:p w:rsidR="001B1C99" w:rsidRPr="008A3857" w:rsidRDefault="001B1C99" w:rsidP="001B1C99">
      <w:pPr>
        <w:numPr>
          <w:ilvl w:val="0"/>
          <w:numId w:val="48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заполнять таблицы по результатам выполнения задания;</w:t>
      </w:r>
    </w:p>
    <w:p w:rsidR="001B1C99" w:rsidRPr="008A3857" w:rsidRDefault="001B1C99" w:rsidP="001B1C99">
      <w:pPr>
        <w:numPr>
          <w:ilvl w:val="0"/>
          <w:numId w:val="48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1B1C99" w:rsidRPr="008A3857" w:rsidRDefault="001B1C99" w:rsidP="001B1C99">
      <w:pPr>
        <w:numPr>
          <w:ilvl w:val="0"/>
          <w:numId w:val="48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логические рассуждения и делать выводы;</w:t>
      </w:r>
    </w:p>
    <w:p w:rsidR="001B1C99" w:rsidRPr="008A3857" w:rsidRDefault="001B1C99" w:rsidP="001B1C99">
      <w:pPr>
        <w:numPr>
          <w:ilvl w:val="0"/>
          <w:numId w:val="48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1B1C99" w:rsidRPr="0026765D" w:rsidRDefault="001B1C99" w:rsidP="001B1C99">
      <w:pPr>
        <w:tabs>
          <w:tab w:val="num" w:pos="142"/>
        </w:tabs>
        <w:spacing w:after="0" w:line="294" w:lineRule="atLeast"/>
        <w:ind w:hanging="284"/>
        <w:jc w:val="both"/>
        <w:rPr>
          <w:rFonts w:ascii="Open Sans" w:eastAsia="Times New Roman" w:hAnsi="Open Sans" w:cs="Open Sans"/>
          <w:i/>
          <w:i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26765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1B1C99" w:rsidRPr="008A3857" w:rsidRDefault="001B1C99" w:rsidP="001B1C99">
      <w:pPr>
        <w:numPr>
          <w:ilvl w:val="0"/>
          <w:numId w:val="49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1B1C99" w:rsidRPr="008A3857" w:rsidRDefault="001B1C99" w:rsidP="001B1C99">
      <w:pPr>
        <w:numPr>
          <w:ilvl w:val="0"/>
          <w:numId w:val="49"/>
        </w:numPr>
        <w:tabs>
          <w:tab w:val="num" w:pos="142"/>
        </w:tabs>
        <w:spacing w:after="0" w:line="294" w:lineRule="atLeast"/>
        <w:ind w:left="0" w:hanging="284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38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представлений о построении последовательности логических рассуждений</w:t>
      </w:r>
      <w:r w:rsidRPr="008A385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8A3857" w:rsidRPr="00D4109B" w:rsidRDefault="008A3857" w:rsidP="001B1C99">
      <w:pPr>
        <w:spacing w:after="0" w:line="240" w:lineRule="auto"/>
        <w:ind w:right="42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116E2" w:rsidRDefault="004116E2" w:rsidP="0041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45B3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p w:rsidR="00DC45B3" w:rsidRPr="00DC45B3" w:rsidRDefault="00DC45B3" w:rsidP="0041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ЧИСЛА И ВЕЛИЧИНЫ</w:t>
      </w:r>
    </w:p>
    <w:p w:rsidR="004116E2" w:rsidRPr="00B63FC7" w:rsidRDefault="004116E2" w:rsidP="004116E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4116E2" w:rsidRPr="00B63FC7" w:rsidRDefault="004116E2" w:rsidP="00DC45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4116E2" w:rsidRPr="00B63FC7" w:rsidRDefault="004116E2" w:rsidP="00DC45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9F1525" w:rsidRPr="00B63FC7" w:rsidRDefault="009F1525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1B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 а, 0 : а;</w:t>
      </w:r>
    </w:p>
    <w:p w:rsidR="004116E2" w:rsidRPr="00B63FC7" w:rsidRDefault="004116E2" w:rsidP="00DC45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</w:t>
      </w:r>
      <w:proofErr w:type="spellStart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внетабличное</w:t>
      </w:r>
      <w:proofErr w:type="spellEnd"/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4116E2" w:rsidRPr="00B63FC7" w:rsidRDefault="004116E2" w:rsidP="00DC45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4116E2" w:rsidRPr="00B63FC7" w:rsidRDefault="004116E2" w:rsidP="00DC45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4116E2" w:rsidRPr="00B63FC7" w:rsidRDefault="004116E2" w:rsidP="00DC45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вычислять значение буквенного выражения при заданных значениях входящих в него букв;</w:t>
      </w:r>
    </w:p>
    <w:p w:rsidR="004116E2" w:rsidRDefault="004116E2" w:rsidP="00DC45B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E810A6" w:rsidRPr="00B63FC7" w:rsidRDefault="00E810A6" w:rsidP="00E81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1B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116E2" w:rsidRPr="00B63FC7" w:rsidRDefault="004116E2" w:rsidP="00DC45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4116E2" w:rsidRPr="00B63FC7" w:rsidRDefault="004116E2" w:rsidP="00DC45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4116E2" w:rsidRPr="00B63FC7" w:rsidRDefault="004116E2" w:rsidP="00DC45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4116E2" w:rsidRPr="00B63FC7" w:rsidRDefault="004116E2" w:rsidP="00DC45B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сравнивать задачи по сходству и различию отношений между объектами, рассматриваемых в задачах;</w:t>
      </w:r>
    </w:p>
    <w:p w:rsidR="004116E2" w:rsidRPr="00B63FC7" w:rsidRDefault="004116E2" w:rsidP="00DC45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4116E2" w:rsidRPr="00B63FC7" w:rsidRDefault="004116E2" w:rsidP="00DC45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4116E2" w:rsidRPr="00B63FC7" w:rsidRDefault="004116E2" w:rsidP="00DC45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4116E2" w:rsidRDefault="004116E2" w:rsidP="00DC45B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задачи практического содержания, в том числе задачи-расчеты.</w:t>
      </w:r>
    </w:p>
    <w:p w:rsidR="009F1525" w:rsidRPr="00B63FC7" w:rsidRDefault="009F1525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1B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обозначать геометрические фигуры буквами (базовый уровень):</w:t>
      </w:r>
    </w:p>
    <w:p w:rsidR="004116E2" w:rsidRPr="00B63FC7" w:rsidRDefault="004116E2" w:rsidP="00DC45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различать круг и окружность;</w:t>
      </w:r>
    </w:p>
    <w:p w:rsidR="004116E2" w:rsidRPr="00B63FC7" w:rsidRDefault="004116E2" w:rsidP="00DC45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4116E2" w:rsidRPr="00B63FC7" w:rsidRDefault="004116E2" w:rsidP="00DC45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9F1525" w:rsidRPr="008D3BD1" w:rsidRDefault="004116E2" w:rsidP="00DC45B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план участка (комнаты, сада и др.).</w:t>
      </w:r>
    </w:p>
    <w:p w:rsidR="009F1525" w:rsidRPr="00B63FC7" w:rsidRDefault="009F1525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1B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ВЕЛИЧИНЫ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измерять длину отрезка;</w:t>
      </w:r>
    </w:p>
    <w:p w:rsidR="004116E2" w:rsidRPr="00B63FC7" w:rsidRDefault="004116E2" w:rsidP="00DC45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4116E2" w:rsidRPr="00B63FC7" w:rsidRDefault="004116E2" w:rsidP="00DC45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4116E2" w:rsidRPr="00B63FC7" w:rsidRDefault="004116E2" w:rsidP="00DC45B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1B1C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</w:t>
      </w:r>
    </w:p>
    <w:p w:rsidR="004116E2" w:rsidRPr="004116E2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Учащийся научится (базовый уровень):</w:t>
      </w:r>
    </w:p>
    <w:p w:rsidR="004116E2" w:rsidRPr="00B63FC7" w:rsidRDefault="004116E2" w:rsidP="00DC45B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4116E2" w:rsidRPr="00B63FC7" w:rsidRDefault="004116E2" w:rsidP="00DC45B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116E2" w:rsidRPr="00B63FC7" w:rsidRDefault="004116E2" w:rsidP="00DC45B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оформлять в таблице зависимости между пропорциональными величинами;</w:t>
      </w:r>
    </w:p>
    <w:p w:rsidR="004116E2" w:rsidRPr="00B63FC7" w:rsidRDefault="004116E2" w:rsidP="00DC45B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Учащийся получит возможность научиться 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(повышенный уровень):</w:t>
      </w:r>
    </w:p>
    <w:p w:rsidR="004116E2" w:rsidRPr="00B63FC7" w:rsidRDefault="004116E2" w:rsidP="00DC45B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4116E2" w:rsidRPr="00B63FC7" w:rsidRDefault="004116E2" w:rsidP="00DC45B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1B1C99" w:rsidRDefault="004116E2" w:rsidP="00411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C99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4116E2" w:rsidRPr="00B63FC7" w:rsidRDefault="009F1525" w:rsidP="00D410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ЧИСЛА И ВЕЛИЧИНЫ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Выпускник научится (базовый уровень):</w:t>
      </w:r>
    </w:p>
    <w:p w:rsidR="004116E2" w:rsidRPr="00B63FC7" w:rsidRDefault="004116E2" w:rsidP="00DC45B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4116E2" w:rsidRPr="00B63FC7" w:rsidRDefault="004116E2" w:rsidP="00DC45B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116E2" w:rsidRPr="00B63FC7" w:rsidRDefault="004116E2" w:rsidP="00DC45B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4116E2" w:rsidRPr="00B63FC7" w:rsidRDefault="004116E2" w:rsidP="00DC45B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</w:t>
      </w: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br/>
        <w:t>секунда; километр — метр, метр — дециметр, дециметр — сантиметр, метр — сантиметр, сантиметр — миллиметр), сравнивать   названные   величины,   выполнять   арифметические действия с этими величинами.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 Выпускник в совместной деятельности с учителем получит возможность научиться (повышенный уровень):</w:t>
      </w:r>
    </w:p>
    <w:p w:rsidR="004116E2" w:rsidRPr="00B63FC7" w:rsidRDefault="004116E2" w:rsidP="00DC45B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4116E2" w:rsidRPr="00BF3975" w:rsidRDefault="004116E2" w:rsidP="00DC45B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BF3975" w:rsidRPr="00B63FC7" w:rsidRDefault="00BF3975" w:rsidP="00DE4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09B" w:rsidRDefault="00D4109B" w:rsidP="00DE4B5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АРИФМЕТИЧЕСКИЕ</w:t>
      </w:r>
      <w:r w:rsidR="00BF39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ДЕЙСТВИЯ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Выпускник научится (базовый уровень):</w:t>
      </w:r>
    </w:p>
    <w:p w:rsidR="004116E2" w:rsidRPr="00B63FC7" w:rsidRDefault="004116E2" w:rsidP="00DC45B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4116E2" w:rsidRPr="00B63FC7" w:rsidRDefault="004116E2" w:rsidP="00DC45B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4116E2" w:rsidRPr="00B63FC7" w:rsidRDefault="004116E2" w:rsidP="00DC45B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выделять  неизвестный  компонент  арифметического действия и находить его значение;</w:t>
      </w:r>
    </w:p>
    <w:p w:rsidR="004116E2" w:rsidRPr="00B63FC7" w:rsidRDefault="004116E2" w:rsidP="00DC45B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 Выпускник в совместной деятельности с учителем получит возможность научиться (повышенный уровень):</w:t>
      </w:r>
    </w:p>
    <w:p w:rsidR="004116E2" w:rsidRPr="00B63FC7" w:rsidRDefault="004116E2" w:rsidP="00DC45B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выполнять действия с величинами;</w:t>
      </w:r>
    </w:p>
    <w:p w:rsidR="004116E2" w:rsidRPr="00B63FC7" w:rsidRDefault="004116E2" w:rsidP="00DC45B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4116E2" w:rsidRPr="00BF3975" w:rsidRDefault="004116E2" w:rsidP="00DC45B3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BF3975" w:rsidRPr="00B63FC7" w:rsidRDefault="00BF3975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975" w:rsidRPr="00BF3975" w:rsidRDefault="00BF3975" w:rsidP="00DE4B50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975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Выпускник научится (базовый уровень):</w:t>
      </w:r>
    </w:p>
    <w:p w:rsidR="004116E2" w:rsidRPr="00B63FC7" w:rsidRDefault="004116E2" w:rsidP="00DC45B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4116E2" w:rsidRPr="00B63FC7" w:rsidRDefault="004116E2" w:rsidP="00DC45B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решать учебные задачи и задачи, связанные с повседневной жизнью, арифметическим способом (в  1—2 действия);</w:t>
      </w:r>
    </w:p>
    <w:p w:rsidR="004116E2" w:rsidRPr="00B63FC7" w:rsidRDefault="004116E2" w:rsidP="00DC45B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 Выпускник в совместной деятельности с учителем получит возможность научиться (повышенный уровень):</w:t>
      </w:r>
    </w:p>
    <w:p w:rsidR="004116E2" w:rsidRPr="00B63FC7" w:rsidRDefault="004116E2" w:rsidP="00DC45B3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решать задачи на нахождение доли величины и величины по значению её доли (половина, треть,  четверть, пятая, десятая часть);</w:t>
      </w:r>
    </w:p>
    <w:p w:rsidR="004116E2" w:rsidRPr="00B63FC7" w:rsidRDefault="004116E2" w:rsidP="00DC45B3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решать задачи в 3</w:t>
      </w: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4 действия;</w:t>
      </w:r>
    </w:p>
    <w:p w:rsidR="004116E2" w:rsidRPr="00B63FC7" w:rsidRDefault="004116E2" w:rsidP="00DC45B3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разные способы решения задачи.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975" w:rsidRPr="00BF3975" w:rsidRDefault="00BF3975" w:rsidP="00DE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Выпускник научится (базовый уровень):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4116E2" w:rsidRPr="00B63FC7" w:rsidRDefault="004116E2" w:rsidP="00DC45B3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 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 Выпускник в совместной деятельности с учителем получит возможность научиться (повышенный уровень)</w:t>
      </w:r>
      <w:proofErr w:type="gramStart"/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4116E2" w:rsidRPr="00B63FC7" w:rsidRDefault="004116E2" w:rsidP="00DC45B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975" w:rsidRPr="00B63FC7" w:rsidRDefault="00BF3975" w:rsidP="00DE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ВЕЛИЧИНЫ</w:t>
      </w:r>
    </w:p>
    <w:p w:rsidR="00BF3975" w:rsidRDefault="00BF3975" w:rsidP="00DC45B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Выпускник научится (базовый уровень):</w:t>
      </w:r>
    </w:p>
    <w:p w:rsidR="004116E2" w:rsidRPr="00B63FC7" w:rsidRDefault="004116E2" w:rsidP="00DC45B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измерять длину отрезка;</w:t>
      </w:r>
    </w:p>
    <w:p w:rsidR="004116E2" w:rsidRPr="00B63FC7" w:rsidRDefault="004116E2" w:rsidP="00DC45B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4116E2" w:rsidRPr="00B63FC7" w:rsidRDefault="004116E2" w:rsidP="00DC45B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 Выпускник в совместной деятельности с учителем получит возможность научиться (повышенный уровень):</w:t>
      </w:r>
    </w:p>
    <w:p w:rsidR="004116E2" w:rsidRPr="00B63FC7" w:rsidRDefault="004116E2" w:rsidP="00DC45B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вычислять периметр и площадь различных фигур прямоугольной формы.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3975" w:rsidRPr="00B63FC7" w:rsidRDefault="00BF3975" w:rsidP="00DE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</w:t>
      </w:r>
    </w:p>
    <w:p w:rsidR="00BF3975" w:rsidRDefault="00BF3975" w:rsidP="00DC45B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Выпускник научится (базовый уровень): </w:t>
      </w:r>
    </w:p>
    <w:p w:rsidR="004116E2" w:rsidRPr="00B63FC7" w:rsidRDefault="004116E2" w:rsidP="00DC45B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4116E2" w:rsidRPr="00B63FC7" w:rsidRDefault="004116E2" w:rsidP="00DC45B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заполнять несложные готовые таблицы;</w:t>
      </w:r>
    </w:p>
    <w:p w:rsidR="004116E2" w:rsidRPr="00B63FC7" w:rsidRDefault="004116E2" w:rsidP="00DC45B3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E2" w:rsidRPr="00B63FC7" w:rsidRDefault="004116E2" w:rsidP="00DC45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F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Выпускник в совместной деятельности с учителем получит возможность научиться (повышенный уровень)</w:t>
      </w:r>
      <w:proofErr w:type="gramStart"/>
      <w:r w:rsidRPr="00B63FC7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 несложные готовые круговые диаграммы;</w:t>
      </w:r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сравнивать и обобщать информацию,  представленную в строках и столбцах </w:t>
      </w:r>
      <w:proofErr w:type="gramStart"/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несложные</w:t>
      </w:r>
      <w:proofErr w:type="gramEnd"/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 таблиц и диаграмм;</w:t>
      </w:r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распознавать одну и ту же информацию, представленную в разной форме (таблицы и диаграммы);</w:t>
      </w:r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планировать  несложные  исследования,   собирать  и представлять полученную информацию с помощью таблиц и диаграмм;</w:t>
      </w:r>
    </w:p>
    <w:p w:rsidR="004116E2" w:rsidRPr="00B63FC7" w:rsidRDefault="004116E2" w:rsidP="00DC45B3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FC7"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интерпретировать информацию, полученную при проведении несложные исследований (объяснять, сравнивать и обобщать данные, делать выводы и прогнозы)</w:t>
      </w:r>
    </w:p>
    <w:p w:rsidR="004116E2" w:rsidRPr="00B63FC7" w:rsidRDefault="004116E2" w:rsidP="00DC45B3">
      <w:pPr>
        <w:pStyle w:val="a5"/>
        <w:numPr>
          <w:ilvl w:val="0"/>
          <w:numId w:val="36"/>
        </w:numPr>
        <w:spacing w:before="0" w:beforeAutospacing="0" w:after="0" w:afterAutospacing="0"/>
        <w:ind w:left="0"/>
        <w:jc w:val="both"/>
      </w:pPr>
      <w:r w:rsidRPr="00B63FC7"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</w:p>
    <w:p w:rsidR="004116E2" w:rsidRPr="004116E2" w:rsidRDefault="004116E2" w:rsidP="0041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4116E2" w:rsidRPr="004116E2" w:rsidRDefault="004116E2" w:rsidP="00846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F1F78" w:rsidRPr="00846BEC" w:rsidRDefault="00623ADC" w:rsidP="00846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46BEC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r w:rsidR="009F1F78" w:rsidRPr="00846BEC">
        <w:rPr>
          <w:rFonts w:ascii="Times New Roman" w:hAnsi="Times New Roman"/>
          <w:b/>
          <w:bCs/>
          <w:color w:val="000000"/>
          <w:sz w:val="26"/>
          <w:szCs w:val="26"/>
        </w:rPr>
        <w:t>СОДЕРЖАНИЕ КУРСА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z w:val="24"/>
          <w:szCs w:val="24"/>
        </w:rPr>
        <w:t>Числа и величины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B63DA4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BF3975" w:rsidRPr="00B63DA4" w:rsidRDefault="00BF3975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B63DA4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63DA4">
        <w:rPr>
          <w:rFonts w:ascii="Times New Roman" w:hAnsi="Times New Roman"/>
          <w:sz w:val="24"/>
          <w:szCs w:val="24"/>
        </w:rPr>
        <w:t>с остатком.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63DA4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B63DA4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B63DA4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z w:val="24"/>
          <w:szCs w:val="24"/>
        </w:rPr>
        <w:t>Работа с текстовыми задачами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B63DA4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ющими процессы движения, работы, купли </w:t>
      </w:r>
      <w:r w:rsidRPr="00B63DA4">
        <w:rPr>
          <w:rFonts w:ascii="Times New Roman" w:hAnsi="Times New Roman"/>
          <w:spacing w:val="2"/>
          <w:sz w:val="24"/>
          <w:szCs w:val="24"/>
        </w:rPr>
        <w:noBreakHyphen/>
        <w:t xml:space="preserve"> продажи и</w:t>
      </w:r>
      <w:r w:rsidRPr="00B63DA4">
        <w:rPr>
          <w:rFonts w:ascii="Times New Roman" w:hAnsi="Times New Roman"/>
          <w:spacing w:val="2"/>
          <w:sz w:val="24"/>
          <w:szCs w:val="24"/>
        </w:rPr>
        <w:t> 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B63DA4">
        <w:rPr>
          <w:rFonts w:ascii="Times New Roman" w:hAnsi="Times New Roman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B63DA4">
        <w:rPr>
          <w:rFonts w:ascii="Times New Roman" w:hAnsi="Times New Roman"/>
          <w:sz w:val="24"/>
          <w:szCs w:val="24"/>
        </w:rPr>
        <w:t> </w:t>
      </w:r>
      <w:r w:rsidRPr="00B63DA4">
        <w:rPr>
          <w:rFonts w:ascii="Times New Roman" w:hAnsi="Times New Roman"/>
          <w:sz w:val="24"/>
          <w:szCs w:val="24"/>
        </w:rPr>
        <w:t xml:space="preserve">др. 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B63DA4">
        <w:rPr>
          <w:rFonts w:ascii="Times New Roman" w:hAnsi="Times New Roman"/>
          <w:sz w:val="24"/>
          <w:szCs w:val="24"/>
        </w:rPr>
        <w:t>задачи (схема, таблица, диаграмма и другие модели).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pacing w:val="2"/>
          <w:sz w:val="24"/>
          <w:szCs w:val="24"/>
        </w:rPr>
        <w:t>Пространственные отношения. Геометрические фи</w:t>
      </w:r>
      <w:r w:rsidRPr="00B63DA4">
        <w:rPr>
          <w:rFonts w:ascii="Times New Roman" w:hAnsi="Times New Roman"/>
          <w:b/>
          <w:bCs/>
          <w:iCs/>
          <w:sz w:val="24"/>
          <w:szCs w:val="24"/>
        </w:rPr>
        <w:t>гуры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63DA4"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B63DA4">
        <w:rPr>
          <w:rFonts w:ascii="Times New Roman" w:hAnsi="Times New Roman"/>
          <w:spacing w:val="2"/>
          <w:sz w:val="24"/>
          <w:szCs w:val="24"/>
        </w:rPr>
        <w:t> 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пр.). Распознавание и изображение </w:t>
      </w:r>
      <w:r w:rsidRPr="00B63DA4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B63DA4">
        <w:rPr>
          <w:rFonts w:ascii="Times New Roman" w:hAnsi="Times New Roman"/>
          <w:i/>
          <w:spacing w:val="2"/>
          <w:sz w:val="24"/>
          <w:szCs w:val="24"/>
        </w:rPr>
        <w:t xml:space="preserve">Распознавание и называние: </w:t>
      </w:r>
      <w:r w:rsidRPr="00B63DA4">
        <w:rPr>
          <w:rFonts w:ascii="Times New Roman" w:hAnsi="Times New Roman"/>
          <w:i/>
          <w:sz w:val="24"/>
          <w:szCs w:val="24"/>
        </w:rPr>
        <w:t>куб, шар, параллелепипед, пирамида, цилиндр, конус.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z w:val="24"/>
          <w:szCs w:val="24"/>
        </w:rPr>
        <w:t>Геометрические величины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2"/>
          <w:sz w:val="24"/>
          <w:szCs w:val="24"/>
        </w:rPr>
        <w:lastRenderedPageBreak/>
        <w:t xml:space="preserve">Геометрические величины и их измерение. Измерение </w:t>
      </w:r>
      <w:r w:rsidRPr="00B63DA4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B63DA4">
        <w:rPr>
          <w:rFonts w:ascii="Times New Roman" w:hAnsi="Times New Roman"/>
          <w:sz w:val="24"/>
          <w:szCs w:val="24"/>
          <w:vertAlign w:val="superscript"/>
        </w:rPr>
        <w:t>2</w:t>
      </w:r>
      <w:r w:rsidRPr="00B63DA4">
        <w:rPr>
          <w:rFonts w:ascii="Times New Roman" w:hAnsi="Times New Roman"/>
          <w:sz w:val="24"/>
          <w:szCs w:val="24"/>
        </w:rPr>
        <w:t xml:space="preserve">, </w:t>
      </w:r>
      <w:r w:rsidRPr="00B63DA4">
        <w:rPr>
          <w:rFonts w:ascii="Times New Roman" w:hAnsi="Times New Roman"/>
          <w:spacing w:val="2"/>
          <w:sz w:val="24"/>
          <w:szCs w:val="24"/>
        </w:rPr>
        <w:t>дм</w:t>
      </w:r>
      <w:r w:rsidRPr="00B63DA4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B63DA4">
        <w:rPr>
          <w:rFonts w:ascii="Times New Roman" w:hAnsi="Times New Roman"/>
          <w:spacing w:val="2"/>
          <w:sz w:val="24"/>
          <w:szCs w:val="24"/>
        </w:rPr>
        <w:t>, м</w:t>
      </w:r>
      <w:r w:rsidRPr="00B63DA4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B63DA4">
        <w:rPr>
          <w:rFonts w:ascii="Times New Roman" w:hAnsi="Times New Roman"/>
          <w:spacing w:val="2"/>
          <w:sz w:val="24"/>
          <w:szCs w:val="24"/>
        </w:rPr>
        <w:t>). Точное и приближенное измерение площади гео</w:t>
      </w:r>
      <w:r w:rsidRPr="00B63DA4">
        <w:rPr>
          <w:rFonts w:ascii="Times New Roman" w:hAnsi="Times New Roman"/>
          <w:sz w:val="24"/>
          <w:szCs w:val="24"/>
        </w:rPr>
        <w:t>метрической фигуры. Вычисление площади прямоугольника.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63DA4">
        <w:rPr>
          <w:rFonts w:ascii="Times New Roman" w:hAnsi="Times New Roman"/>
          <w:b/>
          <w:bCs/>
          <w:iCs/>
          <w:sz w:val="24"/>
          <w:szCs w:val="24"/>
        </w:rPr>
        <w:t>Работа с информацией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счетом 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B63DA4">
        <w:rPr>
          <w:rFonts w:ascii="Times New Roman" w:hAnsi="Times New Roman"/>
          <w:sz w:val="24"/>
          <w:szCs w:val="24"/>
        </w:rPr>
        <w:t>полученной информации.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63DA4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B63DA4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B63DA4">
        <w:rPr>
          <w:rFonts w:ascii="Times New Roman" w:hAnsi="Times New Roman"/>
          <w:spacing w:val="2"/>
          <w:sz w:val="24"/>
          <w:szCs w:val="24"/>
        </w:rPr>
        <w:t> </w:t>
      </w:r>
      <w:r w:rsidRPr="00B63DA4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B63DA4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F1F78" w:rsidRPr="00B63DA4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63DA4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B63DA4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sz w:val="24"/>
          <w:szCs w:val="24"/>
        </w:rPr>
        <w:t>1-й класс (4 часа в неделю, всего – 132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Общие понятия.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Подготовка к изучению чисел. Пространственные и временные представления (8ч)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i/>
          <w:iCs/>
          <w:sz w:val="24"/>
          <w:szCs w:val="24"/>
        </w:rPr>
        <w:t>Признаки предметов.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i/>
          <w:iCs/>
          <w:sz w:val="24"/>
          <w:szCs w:val="24"/>
        </w:rPr>
        <w:t>Отношения.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Сравнение групп предметов. Равно, не равно, столько же.</w:t>
      </w:r>
    </w:p>
    <w:p w:rsidR="008A05F5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Числа и операции над ними.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Числа от 1 до 10. 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Нумерация</w:t>
      </w:r>
      <w:r>
        <w:rPr>
          <w:rFonts w:ascii="Times New Roman" w:hAnsi="Times New Roman"/>
          <w:b/>
          <w:i/>
          <w:iCs/>
          <w:sz w:val="24"/>
          <w:szCs w:val="24"/>
        </w:rPr>
        <w:t>. (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28ч)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Числа от 1 до 9. Натуральное число как результат счёта и мера величины.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8A05F5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Ноль. Число 10. Состав числа 10.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Сложение и вычитание в пределах десяти. (56ч)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1E2837">
        <w:rPr>
          <w:rFonts w:ascii="Times New Roman" w:hAnsi="Times New Roman"/>
          <w:iCs/>
          <w:sz w:val="24"/>
          <w:szCs w:val="24"/>
        </w:rPr>
        <w:t xml:space="preserve">Конкретный смысл и названия действий сложения и вычитания. Знаки + (плюс),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iCs/>
          <w:sz w:val="24"/>
          <w:szCs w:val="24"/>
        </w:rPr>
        <w:t>- (минус), = (равно).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8A05F5" w:rsidRPr="00A10A3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Понятия «увеличить на ...», «уменьшить на ...», «больше на ...», «меньше на ...».</w:t>
      </w:r>
    </w:p>
    <w:p w:rsidR="008A05F5" w:rsidRPr="001E2837" w:rsidRDefault="008A05F5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Числа от 1 до 20. 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Нумерация</w:t>
      </w:r>
      <w:r>
        <w:rPr>
          <w:rFonts w:ascii="Times New Roman" w:hAnsi="Times New Roman"/>
          <w:b/>
          <w:i/>
          <w:iCs/>
          <w:sz w:val="24"/>
          <w:szCs w:val="24"/>
        </w:rPr>
        <w:t>. (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12ч)</w:t>
      </w:r>
    </w:p>
    <w:p w:rsidR="008A05F5" w:rsidRPr="001E2837" w:rsidRDefault="008A05F5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8A05F5" w:rsidRPr="001E2837" w:rsidRDefault="008A05F5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8A05F5" w:rsidRPr="00A10A38" w:rsidRDefault="008A05F5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9F1F78" w:rsidRPr="00AA78F4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AA78F4">
        <w:rPr>
          <w:rFonts w:ascii="Times New Roman" w:hAnsi="Times New Roman"/>
          <w:b/>
          <w:i/>
          <w:iCs/>
          <w:sz w:val="24"/>
          <w:szCs w:val="24"/>
        </w:rPr>
        <w:t>Сложение и вычитание чисел в пределах 20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AA78F4">
        <w:rPr>
          <w:rFonts w:ascii="Times New Roman" w:hAnsi="Times New Roman"/>
          <w:b/>
          <w:i/>
          <w:iCs/>
          <w:sz w:val="24"/>
          <w:szCs w:val="24"/>
        </w:rPr>
        <w:t xml:space="preserve"> (22ч)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Величины и их измерение.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lastRenderedPageBreak/>
        <w:t>Величины: длина, масса, объём и их измерение. Общие свойства величин.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Единицы</w:t>
      </w:r>
      <w:r>
        <w:rPr>
          <w:rFonts w:ascii="Times New Roman" w:hAnsi="Times New Roman"/>
          <w:sz w:val="24"/>
          <w:szCs w:val="24"/>
        </w:rPr>
        <w:t xml:space="preserve"> измерения величин: сантиметр, </w:t>
      </w:r>
      <w:r w:rsidRPr="001E2837">
        <w:rPr>
          <w:rFonts w:ascii="Times New Roman" w:hAnsi="Times New Roman"/>
          <w:sz w:val="24"/>
          <w:szCs w:val="24"/>
        </w:rPr>
        <w:t>килограмм, литр.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Текстовые задачи.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Задача, её структура. Простые и составные текстовые задачи: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а) раскрывающие смысл действий сложения и вычитания;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pacing w:val="-10"/>
          <w:sz w:val="24"/>
          <w:szCs w:val="24"/>
        </w:rPr>
        <w:t>б) </w:t>
      </w:r>
      <w:r w:rsidRPr="001E2837">
        <w:rPr>
          <w:rFonts w:ascii="Times New Roman" w:hAnsi="Times New Roman"/>
          <w:sz w:val="24"/>
          <w:szCs w:val="24"/>
        </w:rPr>
        <w:t>задачи, при решении которых используются понятия «увеличить на ...», «уменьшить на ...»;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Элементы геометрии.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Вычисление длины ломаной как суммы длин её звеньев.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Элементы алгебры.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Занимательные и нестандартные задачи.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9F1F78" w:rsidRPr="00AA78F4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AA78F4">
        <w:rPr>
          <w:rFonts w:ascii="Times New Roman" w:hAnsi="Times New Roman"/>
          <w:b/>
          <w:i/>
          <w:sz w:val="24"/>
          <w:szCs w:val="24"/>
        </w:rPr>
        <w:t>Итоговое повторение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AA78F4">
        <w:rPr>
          <w:rFonts w:ascii="Times New Roman" w:hAnsi="Times New Roman"/>
          <w:b/>
          <w:i/>
          <w:sz w:val="24"/>
          <w:szCs w:val="24"/>
        </w:rPr>
        <w:t xml:space="preserve"> (6ч)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sz w:val="24"/>
          <w:szCs w:val="24"/>
        </w:rPr>
        <w:t>2-й класс (4 часа в неделю, всего – 136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Числа и операции над ними.</w:t>
      </w:r>
    </w:p>
    <w:p w:rsidR="009F1F78" w:rsidRPr="00BA0E99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A0E99">
        <w:rPr>
          <w:rFonts w:ascii="Times New Roman" w:hAnsi="Times New Roman"/>
          <w:b/>
          <w:i/>
          <w:iCs/>
          <w:sz w:val="24"/>
          <w:szCs w:val="24"/>
        </w:rPr>
        <w:t>Числа от 1 до 100.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Нумерация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 xml:space="preserve"> (16ч)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Сложение и вычитание чисел.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(70ч)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Сложение и вычитание двузначных чисел, оканчивающихся нулями.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Алгоритмы сложения и вычитания.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Умножение и деление чисел.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>(39ч)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Величины и их измерение.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Цена, количество и стоимость товара.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Время. Единица времени – час.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Текстовые задачи.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pacing w:val="-1"/>
          <w:sz w:val="24"/>
          <w:szCs w:val="24"/>
        </w:rPr>
        <w:t>а)</w:t>
      </w:r>
      <w:r w:rsidRPr="001E2837">
        <w:rPr>
          <w:rFonts w:ascii="Times New Roman" w:hAnsi="Times New Roman"/>
          <w:sz w:val="24"/>
          <w:szCs w:val="24"/>
        </w:rPr>
        <w:t> смысл действий сложения, вычитания, умножения и деления;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pacing w:val="-3"/>
          <w:sz w:val="24"/>
          <w:szCs w:val="24"/>
        </w:rPr>
        <w:t>в) </w:t>
      </w:r>
      <w:r w:rsidRPr="001E2837">
        <w:rPr>
          <w:rFonts w:ascii="Times New Roman" w:hAnsi="Times New Roman"/>
          <w:sz w:val="24"/>
          <w:szCs w:val="24"/>
        </w:rPr>
        <w:t>разностное сравнение;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Элементы геометрии.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lastRenderedPageBreak/>
        <w:t>Обозначение геометрических фигур буквами.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Острые и тупые углы.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Элементы алгебры.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Переменная. Выражения с переменной. Нахождение значений выражений вида </w:t>
      </w:r>
      <w:r w:rsidRPr="001E2837">
        <w:rPr>
          <w:rFonts w:ascii="Times New Roman" w:hAnsi="Times New Roman"/>
          <w:i/>
          <w:iCs/>
          <w:sz w:val="24"/>
          <w:szCs w:val="24"/>
        </w:rPr>
        <w:t>а </w:t>
      </w:r>
      <w:r w:rsidRPr="001E2837">
        <w:rPr>
          <w:rFonts w:ascii="Times New Roman" w:hAnsi="Times New Roman"/>
          <w:sz w:val="24"/>
          <w:szCs w:val="24"/>
        </w:rPr>
        <w:t>± 5; 4</w:t>
      </w:r>
      <w:r w:rsidRPr="001E2837">
        <w:rPr>
          <w:rFonts w:ascii="Times New Roman" w:hAnsi="Times New Roman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–</w:t>
      </w:r>
      <w:r w:rsidRPr="001E2837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</w:rPr>
        <w:t>а</w:t>
      </w:r>
      <w:r w:rsidRPr="001E2837">
        <w:rPr>
          <w:rFonts w:ascii="Times New Roman" w:hAnsi="Times New Roman"/>
          <w:iCs/>
          <w:sz w:val="24"/>
          <w:szCs w:val="24"/>
        </w:rPr>
        <w:t xml:space="preserve">; </w:t>
      </w:r>
      <w:r w:rsidRPr="001E2837">
        <w:rPr>
          <w:rFonts w:ascii="Times New Roman" w:hAnsi="Times New Roman"/>
          <w:sz w:val="24"/>
          <w:szCs w:val="24"/>
        </w:rPr>
        <w:t xml:space="preserve">при заданных числовых значениях переменной.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а ± х = 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>; х</w:t>
      </w:r>
      <w:r w:rsidRPr="001E2837">
        <w:rPr>
          <w:rFonts w:ascii="Times New Roman" w:hAnsi="Times New Roman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–</w:t>
      </w:r>
      <w:r w:rsidRPr="001E2837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а = 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>; а</w:t>
      </w:r>
      <w:r w:rsidRPr="001E2837">
        <w:rPr>
          <w:rFonts w:ascii="Times New Roman" w:hAnsi="Times New Roman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–</w:t>
      </w:r>
      <w:r w:rsidRPr="001E2837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х = 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Занимательные и нестандартные задачи.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Задачи на разрезание и составление фигур. Задачи с палочками.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Итоговое повторение.(11ч)</w:t>
      </w:r>
    </w:p>
    <w:p w:rsidR="009F1F78" w:rsidRPr="001E2837" w:rsidRDefault="009F1F78" w:rsidP="00846BE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sz w:val="24"/>
          <w:szCs w:val="24"/>
        </w:rPr>
        <w:t>3-й класс (4 часа в неделю, всего – 136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Числа и операции над ними.</w:t>
      </w:r>
    </w:p>
    <w:p w:rsidR="009F1F78" w:rsidRPr="00BA0E99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A0E99">
        <w:rPr>
          <w:rFonts w:ascii="Times New Roman" w:hAnsi="Times New Roman"/>
          <w:b/>
          <w:i/>
          <w:iCs/>
          <w:sz w:val="24"/>
          <w:szCs w:val="24"/>
        </w:rPr>
        <w:t xml:space="preserve">Числа от 1 до 100.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Сложение и вычитание (продолжение) (8ч).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Устные и письменные приёмы </w:t>
      </w:r>
      <w:r w:rsidRPr="001E2837">
        <w:rPr>
          <w:rFonts w:ascii="Times New Roman" w:hAnsi="Times New Roman"/>
          <w:sz w:val="24"/>
          <w:szCs w:val="24"/>
        </w:rPr>
        <w:t>сложения и вычитания</w:t>
      </w:r>
      <w:proofErr w:type="gramStart"/>
      <w:r w:rsidRPr="001E283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Умножение и деление чисел в пределах 100 (83ч).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1E2837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E2837">
        <w:rPr>
          <w:rFonts w:ascii="Times New Roman" w:hAnsi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</w:t>
      </w:r>
      <w:r w:rsidRPr="001E2837">
        <w:rPr>
          <w:rFonts w:ascii="Times New Roman" w:hAnsi="Times New Roman"/>
          <w:i/>
          <w:iCs/>
          <w:sz w:val="24"/>
          <w:szCs w:val="24"/>
        </w:rPr>
        <w:t>Дробные числа.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9F1F78" w:rsidRPr="004F30AE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F30AE">
        <w:rPr>
          <w:rFonts w:ascii="Times New Roman" w:hAnsi="Times New Roman"/>
          <w:b/>
          <w:i/>
          <w:iCs/>
          <w:sz w:val="24"/>
          <w:szCs w:val="24"/>
        </w:rPr>
        <w:t xml:space="preserve">Числа от 1 до 1 000.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Нумерация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1E2837">
        <w:rPr>
          <w:rFonts w:ascii="Times New Roman" w:hAnsi="Times New Roman"/>
          <w:b/>
          <w:i/>
          <w:iCs/>
          <w:sz w:val="24"/>
          <w:szCs w:val="24"/>
        </w:rPr>
        <w:t xml:space="preserve"> (13ч)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/>
          <w:b/>
          <w:i/>
          <w:iCs/>
          <w:sz w:val="24"/>
          <w:szCs w:val="24"/>
        </w:rPr>
        <w:t>ложение и вычитание чисел.  (10ч)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i/>
          <w:iCs/>
          <w:sz w:val="24"/>
          <w:szCs w:val="24"/>
        </w:rPr>
        <w:t>Умножение и деление чисел в пределах 1000</w:t>
      </w:r>
      <w:r>
        <w:rPr>
          <w:rFonts w:ascii="Times New Roman" w:hAnsi="Times New Roman"/>
          <w:b/>
          <w:i/>
          <w:iCs/>
          <w:sz w:val="24"/>
          <w:szCs w:val="24"/>
        </w:rPr>
        <w:t>. (12ч)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Величины и их измерение.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1E2837">
          <w:rPr>
            <w:rFonts w:ascii="Times New Roman" w:hAnsi="Times New Roman"/>
            <w:sz w:val="24"/>
            <w:szCs w:val="24"/>
          </w:rPr>
          <w:t>1 мм</w:t>
        </w:r>
      </w:smartTag>
      <w:r w:rsidRPr="001E283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1E2837">
          <w:rPr>
            <w:rFonts w:ascii="Times New Roman" w:hAnsi="Times New Roman"/>
            <w:sz w:val="24"/>
            <w:szCs w:val="24"/>
          </w:rPr>
          <w:t>1 км</w:t>
        </w:r>
      </w:smartTag>
      <w:r w:rsidRPr="001E2837">
        <w:rPr>
          <w:rFonts w:ascii="Times New Roman" w:hAnsi="Times New Roman"/>
          <w:sz w:val="24"/>
          <w:szCs w:val="24"/>
        </w:rPr>
        <w:t>. Соотношения между единицами измерения длины.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Текстовые задачи.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простых и составных текстовых задач.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Элементы алгебры.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Решение уравнений вида: 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2837">
        <w:rPr>
          <w:rFonts w:ascii="Times New Roman" w:hAnsi="Times New Roman"/>
          <w:sz w:val="24"/>
          <w:szCs w:val="24"/>
        </w:rPr>
        <w:t xml:space="preserve">± 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а = с </w:t>
      </w:r>
      <w:r w:rsidRPr="001E2837">
        <w:rPr>
          <w:rFonts w:ascii="Times New Roman" w:hAnsi="Times New Roman"/>
          <w:sz w:val="24"/>
          <w:szCs w:val="24"/>
        </w:rPr>
        <w:t xml:space="preserve">± 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>; а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–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х = </w:t>
      </w:r>
      <w:r w:rsidRPr="001E2837">
        <w:rPr>
          <w:rFonts w:ascii="Times New Roman" w:hAnsi="Times New Roman"/>
          <w:sz w:val="24"/>
          <w:szCs w:val="24"/>
        </w:rPr>
        <w:t xml:space="preserve">с ± 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; х </w:t>
      </w:r>
      <w:r w:rsidRPr="001E2837">
        <w:rPr>
          <w:rFonts w:ascii="Times New Roman" w:hAnsi="Times New Roman"/>
          <w:sz w:val="24"/>
          <w:szCs w:val="24"/>
        </w:rPr>
        <w:t xml:space="preserve">± </w:t>
      </w:r>
      <w:r w:rsidRPr="001E2837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2837">
        <w:rPr>
          <w:rFonts w:ascii="Times New Roman" w:hAnsi="Times New Roman"/>
          <w:sz w:val="24"/>
          <w:szCs w:val="24"/>
        </w:rPr>
        <w:t xml:space="preserve"> = с</w:t>
      </w:r>
      <w:r w:rsidRPr="001E2837">
        <w:rPr>
          <w:rFonts w:ascii="Times New Roman" w:hAnsi="Times New Roman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z w:val="24"/>
          <w:szCs w:val="24"/>
        </w:rPr>
        <w:t>∙</w:t>
      </w:r>
      <w:r w:rsidRPr="001E2837">
        <w:rPr>
          <w:rFonts w:ascii="Times New Roman" w:hAnsi="Times New Roman"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>а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–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 xml:space="preserve">х </w:t>
      </w:r>
      <w:r w:rsidRPr="001E2837">
        <w:rPr>
          <w:rFonts w:ascii="Times New Roman" w:hAnsi="Times New Roman"/>
          <w:iCs/>
          <w:spacing w:val="-2"/>
          <w:sz w:val="24"/>
          <w:szCs w:val="24"/>
        </w:rPr>
        <w:t>=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 xml:space="preserve"> с</w:t>
      </w:r>
      <w:proofErr w:type="gramStart"/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Cs/>
          <w:sz w:val="24"/>
          <w:szCs w:val="24"/>
        </w:rPr>
        <w:t>:</w:t>
      </w:r>
      <w:proofErr w:type="gramEnd"/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>; х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Cs/>
          <w:sz w:val="24"/>
          <w:szCs w:val="24"/>
        </w:rPr>
        <w:t>: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>а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Cs/>
          <w:spacing w:val="-2"/>
          <w:sz w:val="24"/>
          <w:szCs w:val="24"/>
        </w:rPr>
        <w:t>=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52"/>
          <w:sz w:val="24"/>
          <w:szCs w:val="24"/>
        </w:rPr>
        <w:t>с±</w:t>
      </w:r>
      <w:r w:rsidRPr="001E2837">
        <w:rPr>
          <w:rFonts w:ascii="Times New Roman" w:hAnsi="Times New Roman"/>
          <w:i/>
          <w:iCs/>
          <w:spacing w:val="52"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pacing w:val="52"/>
          <w:sz w:val="24"/>
          <w:szCs w:val="24"/>
        </w:rPr>
        <w:t>;а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∙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52"/>
          <w:sz w:val="24"/>
          <w:szCs w:val="24"/>
        </w:rPr>
        <w:t>х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 xml:space="preserve"> = </w:t>
      </w:r>
      <w:r w:rsidRPr="001E2837">
        <w:rPr>
          <w:rFonts w:ascii="Times New Roman" w:hAnsi="Times New Roman"/>
          <w:i/>
          <w:iCs/>
          <w:spacing w:val="49"/>
          <w:sz w:val="24"/>
          <w:szCs w:val="24"/>
        </w:rPr>
        <w:t>с±</w:t>
      </w:r>
      <w:r w:rsidRPr="001E2837">
        <w:rPr>
          <w:rFonts w:ascii="Times New Roman" w:hAnsi="Times New Roman"/>
          <w:i/>
          <w:iCs/>
          <w:spacing w:val="49"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/>
          <w:iCs/>
          <w:spacing w:val="49"/>
          <w:sz w:val="24"/>
          <w:szCs w:val="24"/>
        </w:rPr>
        <w:t>;а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Cs/>
          <w:sz w:val="24"/>
          <w:szCs w:val="24"/>
        </w:rPr>
        <w:t>: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pacing w:val="49"/>
          <w:sz w:val="24"/>
          <w:szCs w:val="24"/>
        </w:rPr>
        <w:t>х</w:t>
      </w:r>
      <w:r w:rsidRPr="001E2837">
        <w:rPr>
          <w:rFonts w:ascii="Times New Roman" w:hAnsi="Times New Roman"/>
          <w:i/>
          <w:iCs/>
          <w:spacing w:val="-2"/>
          <w:sz w:val="24"/>
          <w:szCs w:val="24"/>
        </w:rPr>
        <w:t xml:space="preserve"> = </w:t>
      </w:r>
      <w:r w:rsidRPr="001E2837">
        <w:rPr>
          <w:rFonts w:ascii="Times New Roman" w:hAnsi="Times New Roman"/>
          <w:i/>
          <w:iCs/>
          <w:sz w:val="24"/>
          <w:szCs w:val="24"/>
        </w:rPr>
        <w:t>с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spacing w:val="47"/>
          <w:sz w:val="24"/>
          <w:szCs w:val="24"/>
        </w:rPr>
        <w:t>∙</w:t>
      </w:r>
      <w:r w:rsidRPr="001E2837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1E2837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2837">
        <w:rPr>
          <w:rFonts w:ascii="Times New Roman" w:hAnsi="Times New Roman"/>
          <w:iCs/>
          <w:sz w:val="24"/>
          <w:szCs w:val="24"/>
        </w:rPr>
        <w:t xml:space="preserve">  и</w:t>
      </w:r>
      <w:r w:rsidRPr="001E2837">
        <w:rPr>
          <w:rFonts w:ascii="Times New Roman" w:hAnsi="Times New Roman"/>
          <w:spacing w:val="-2"/>
          <w:sz w:val="24"/>
          <w:szCs w:val="24"/>
        </w:rPr>
        <w:t>т.д.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lastRenderedPageBreak/>
        <w:t xml:space="preserve">Занимательные и нестандартные задачи.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Логические задачи.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Итоговое повторение.(10ч)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E2837">
        <w:rPr>
          <w:rFonts w:ascii="Times New Roman" w:hAnsi="Times New Roman"/>
          <w:b/>
          <w:sz w:val="24"/>
          <w:szCs w:val="24"/>
        </w:rPr>
        <w:t>4-й класс (4 часа в неделю, всего – 136 ч)</w:t>
      </w:r>
    </w:p>
    <w:p w:rsidR="009F1F78" w:rsidRPr="00531821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31821">
        <w:rPr>
          <w:rFonts w:ascii="Times New Roman" w:hAnsi="Times New Roman"/>
          <w:sz w:val="24"/>
          <w:szCs w:val="24"/>
        </w:rPr>
        <w:t xml:space="preserve">Числа от 1 до 1000.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Повторение (13ч)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Нумерация.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9F1F78" w:rsidRPr="00531821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31821">
        <w:rPr>
          <w:rFonts w:ascii="Times New Roman" w:hAnsi="Times New Roman"/>
          <w:sz w:val="24"/>
          <w:szCs w:val="24"/>
        </w:rPr>
        <w:t xml:space="preserve">Числа, которые больше 1000.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Нумерация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E2837">
        <w:rPr>
          <w:rFonts w:ascii="Times New Roman" w:hAnsi="Times New Roman"/>
          <w:b/>
          <w:i/>
          <w:sz w:val="24"/>
          <w:szCs w:val="24"/>
        </w:rPr>
        <w:t xml:space="preserve"> (11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Новая счетная единица — тысяча.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Чтение, запись и сравнение многозначных чисел.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Представление многозначного числа в виде суммы раз рядных слагаемых.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Увеличение (уменьшение) числа в 10, 100, 1000 раз.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Практическая работа: Угол. Построение углов различных видов.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Величины. (18</w:t>
      </w:r>
      <w:r w:rsidRPr="001E2837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Практическая работа: Измерение площади геометрической фигуры при помощи палетки.</w:t>
      </w:r>
    </w:p>
    <w:p w:rsidR="009F1F78" w:rsidRPr="00531821" w:rsidRDefault="009F1F78" w:rsidP="00846BEC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31821">
        <w:rPr>
          <w:rFonts w:ascii="Times New Roman" w:hAnsi="Times New Roman"/>
          <w:i/>
          <w:sz w:val="24"/>
          <w:szCs w:val="24"/>
        </w:rPr>
        <w:t xml:space="preserve">Числа, которые больше 1000.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Сложение и вычитание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E2837">
        <w:rPr>
          <w:rFonts w:ascii="Times New Roman" w:hAnsi="Times New Roman"/>
          <w:b/>
          <w:i/>
          <w:sz w:val="24"/>
          <w:szCs w:val="24"/>
        </w:rPr>
        <w:t xml:space="preserve"> (11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уравнений вида: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Х + 312 = 654 + 79,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729 – х = 217,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х – 137 = 500 – 140.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Сложение и вычитание значений величин.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E2837">
        <w:rPr>
          <w:rFonts w:ascii="Times New Roman" w:hAnsi="Times New Roman"/>
          <w:i/>
          <w:sz w:val="24"/>
          <w:szCs w:val="24"/>
        </w:rPr>
        <w:t xml:space="preserve">Числа, которые больше 1000. 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Умножение и деление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E2837">
        <w:rPr>
          <w:rFonts w:ascii="Times New Roman" w:hAnsi="Times New Roman"/>
          <w:b/>
          <w:i/>
          <w:sz w:val="24"/>
          <w:szCs w:val="24"/>
        </w:rPr>
        <w:t xml:space="preserve"> (71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1E28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E2837">
        <w:rPr>
          <w:rFonts w:ascii="Times New Roman" w:hAnsi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lastRenderedPageBreak/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Умножение и деление значений величин на однозначное число.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 течение всего года проводится: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 xml:space="preserve">вычисление значений числовых выражений в 2 – 4 действия </w:t>
      </w:r>
      <w:proofErr w:type="gramStart"/>
      <w:r w:rsidRPr="001E28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E2837">
        <w:rPr>
          <w:rFonts w:ascii="Times New Roman" w:hAnsi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задач в одно действие, раскрывающих: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а) смысл арифметических действий;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б) нахождение неизвестных компонентов действий;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в) отношения больше, меньше, равно;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г) взаимосвязь между величинами;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задач в 2 – 4 действия;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E2837">
        <w:rPr>
          <w:rFonts w:ascii="Times New Roman" w:hAnsi="Times New Roman"/>
          <w:b/>
          <w:i/>
          <w:sz w:val="24"/>
          <w:szCs w:val="24"/>
        </w:rPr>
        <w:t>Итоговое повто</w:t>
      </w:r>
      <w:r>
        <w:rPr>
          <w:rFonts w:ascii="Times New Roman" w:hAnsi="Times New Roman"/>
          <w:b/>
          <w:i/>
          <w:sz w:val="24"/>
          <w:szCs w:val="24"/>
        </w:rPr>
        <w:t>рение. (12</w:t>
      </w:r>
      <w:r w:rsidRPr="001E2837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Выражение. Равенство. Неравенство. Уравнение.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Величины.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Геометрические фигуры.</w:t>
      </w:r>
    </w:p>
    <w:p w:rsidR="009F1F78" w:rsidRPr="001E2837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Доли.</w:t>
      </w:r>
    </w:p>
    <w:p w:rsidR="009F1F78" w:rsidRDefault="009F1F7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E2837">
        <w:rPr>
          <w:rFonts w:ascii="Times New Roman" w:hAnsi="Times New Roman"/>
          <w:sz w:val="24"/>
          <w:szCs w:val="24"/>
        </w:rPr>
        <w:t>Решение задач изученных видов.</w:t>
      </w: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0A38" w:rsidRDefault="00A10A3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0A38" w:rsidRDefault="00A10A3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0A38" w:rsidRDefault="00A10A3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0A38" w:rsidRDefault="00A10A3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10A38" w:rsidRDefault="00A10A38" w:rsidP="00846BE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759C" w:rsidRDefault="0007759C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6BEC" w:rsidRDefault="00846BEC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4B50" w:rsidRDefault="00DE4B50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4B50" w:rsidRDefault="00DE4B50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4B50" w:rsidRDefault="00DE4B50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0A6" w:rsidRDefault="00E810A6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4B50" w:rsidRDefault="00DE4B50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560C" w:rsidRPr="001E2837" w:rsidRDefault="0002560C" w:rsidP="00846B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F78" w:rsidRDefault="009F1F78" w:rsidP="009F1F7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F1F78" w:rsidRPr="00846BEC" w:rsidRDefault="000768B7" w:rsidP="000768B7">
      <w:pPr>
        <w:pStyle w:val="a3"/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846BEC">
        <w:rPr>
          <w:rFonts w:ascii="Times New Roman" w:hAnsi="Times New Roman"/>
          <w:b/>
          <w:bCs/>
          <w:sz w:val="26"/>
          <w:szCs w:val="26"/>
        </w:rPr>
        <w:t>3. ТЕМАТИЧЕСКОЕ ПЛАНИРОВАНИЕ</w:t>
      </w:r>
    </w:p>
    <w:p w:rsidR="000768B7" w:rsidRDefault="000768B7" w:rsidP="000768B7">
      <w:pPr>
        <w:pStyle w:val="a3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5812"/>
        <w:gridCol w:w="2233"/>
      </w:tblGrid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812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F1F78" w:rsidTr="002370AC">
        <w:tc>
          <w:tcPr>
            <w:tcW w:w="9571" w:type="dxa"/>
            <w:gridSpan w:val="3"/>
          </w:tcPr>
          <w:p w:rsidR="009F1F78" w:rsidRPr="004364E1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E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Числа от 1 до 10. Нумерация.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десяти.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9F1F78" w:rsidRPr="00BA0E99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>132 ч.</w:t>
            </w:r>
          </w:p>
        </w:tc>
      </w:tr>
      <w:tr w:rsidR="009F1F78" w:rsidTr="002370AC">
        <w:tc>
          <w:tcPr>
            <w:tcW w:w="9571" w:type="dxa"/>
            <w:gridSpan w:val="3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364E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iCs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99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9F1F78" w:rsidRPr="00BA0E99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F1F78" w:rsidTr="002370AC">
        <w:tc>
          <w:tcPr>
            <w:tcW w:w="9571" w:type="dxa"/>
            <w:gridSpan w:val="3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364E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 xml:space="preserve">Табличное умножение и деление. 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>Внетабличное</w:t>
            </w:r>
            <w:proofErr w:type="spellEnd"/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>Числа от 1 до 1 000. Нумерация.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 xml:space="preserve">Сложение и вычитание чисел.  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AE">
              <w:rPr>
                <w:rFonts w:ascii="Times New Roman" w:hAnsi="Times New Roman"/>
                <w:iCs/>
                <w:sz w:val="24"/>
                <w:szCs w:val="24"/>
              </w:rPr>
              <w:t>Умножение и деление чисел в пределах 1000.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9F1F78" w:rsidRPr="004F30AE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AE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9F1F78" w:rsidRPr="00BA0E99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F1F78" w:rsidTr="002370AC">
        <w:tc>
          <w:tcPr>
            <w:tcW w:w="9571" w:type="dxa"/>
            <w:gridSpan w:val="3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64E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Величины.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 xml:space="preserve">Числа, которые больше 1000. </w:t>
            </w:r>
          </w:p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F1F78" w:rsidRPr="00531821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821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233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9F1F78" w:rsidTr="002370AC">
        <w:tc>
          <w:tcPr>
            <w:tcW w:w="1526" w:type="dxa"/>
          </w:tcPr>
          <w:p w:rsidR="009F1F78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1F78" w:rsidRPr="00BA0E99" w:rsidRDefault="009F1F78" w:rsidP="002370AC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9F1F78" w:rsidRPr="00BA0E99" w:rsidRDefault="009F1F78" w:rsidP="002370AC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Pr="00BA0E9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9F1F78" w:rsidRDefault="009F1F78" w:rsidP="009F1F7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16E2" w:rsidRPr="00B63FC7" w:rsidRDefault="004116E2" w:rsidP="0041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116E2" w:rsidRPr="00B63FC7" w:rsidSect="00A04D59">
      <w:footerReference w:type="default" r:id="rId9"/>
      <w:pgSz w:w="11906" w:h="16838"/>
      <w:pgMar w:top="696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B1" w:rsidRDefault="003448B1" w:rsidP="003448B1">
      <w:pPr>
        <w:spacing w:after="0" w:line="240" w:lineRule="auto"/>
      </w:pPr>
      <w:r>
        <w:separator/>
      </w:r>
    </w:p>
  </w:endnote>
  <w:endnote w:type="continuationSeparator" w:id="0">
    <w:p w:rsidR="003448B1" w:rsidRDefault="003448B1" w:rsidP="0034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364092"/>
      <w:docPartObj>
        <w:docPartGallery w:val="Page Numbers (Bottom of Page)"/>
        <w:docPartUnique/>
      </w:docPartObj>
    </w:sdtPr>
    <w:sdtContent>
      <w:p w:rsidR="003448B1" w:rsidRDefault="00B1338F">
        <w:pPr>
          <w:pStyle w:val="ad"/>
          <w:jc w:val="center"/>
        </w:pPr>
        <w:r>
          <w:fldChar w:fldCharType="begin"/>
        </w:r>
        <w:r w:rsidR="003448B1">
          <w:instrText>PAGE   \* MERGEFORMAT</w:instrText>
        </w:r>
        <w:r>
          <w:fldChar w:fldCharType="separate"/>
        </w:r>
        <w:r w:rsidR="003F405B">
          <w:rPr>
            <w:noProof/>
          </w:rPr>
          <w:t>2</w:t>
        </w:r>
        <w:r>
          <w:fldChar w:fldCharType="end"/>
        </w:r>
      </w:p>
    </w:sdtContent>
  </w:sdt>
  <w:p w:rsidR="003448B1" w:rsidRDefault="003448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B1" w:rsidRDefault="003448B1" w:rsidP="003448B1">
      <w:pPr>
        <w:spacing w:after="0" w:line="240" w:lineRule="auto"/>
      </w:pPr>
      <w:r>
        <w:separator/>
      </w:r>
    </w:p>
  </w:footnote>
  <w:footnote w:type="continuationSeparator" w:id="0">
    <w:p w:rsidR="003448B1" w:rsidRDefault="003448B1" w:rsidP="0034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287BCB"/>
    <w:multiLevelType w:val="multilevel"/>
    <w:tmpl w:val="F896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9496D"/>
    <w:multiLevelType w:val="multilevel"/>
    <w:tmpl w:val="402C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40738"/>
    <w:multiLevelType w:val="multilevel"/>
    <w:tmpl w:val="5A9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E698A"/>
    <w:multiLevelType w:val="multilevel"/>
    <w:tmpl w:val="351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345D20"/>
    <w:multiLevelType w:val="multilevel"/>
    <w:tmpl w:val="C120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C2C32"/>
    <w:multiLevelType w:val="multilevel"/>
    <w:tmpl w:val="581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B4410A"/>
    <w:multiLevelType w:val="multilevel"/>
    <w:tmpl w:val="C80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E470C1"/>
    <w:multiLevelType w:val="multilevel"/>
    <w:tmpl w:val="CB7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A6470"/>
    <w:multiLevelType w:val="multilevel"/>
    <w:tmpl w:val="C346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53867"/>
    <w:multiLevelType w:val="multilevel"/>
    <w:tmpl w:val="0AE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7F1170"/>
    <w:multiLevelType w:val="multilevel"/>
    <w:tmpl w:val="2E9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40A80"/>
    <w:multiLevelType w:val="multilevel"/>
    <w:tmpl w:val="13A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364EB"/>
    <w:multiLevelType w:val="multilevel"/>
    <w:tmpl w:val="9CC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26C6C"/>
    <w:multiLevelType w:val="multilevel"/>
    <w:tmpl w:val="889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730BE"/>
    <w:multiLevelType w:val="multilevel"/>
    <w:tmpl w:val="580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81E5C"/>
    <w:multiLevelType w:val="multilevel"/>
    <w:tmpl w:val="A72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0D6BAA"/>
    <w:multiLevelType w:val="multilevel"/>
    <w:tmpl w:val="5A4E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4F552D"/>
    <w:multiLevelType w:val="multilevel"/>
    <w:tmpl w:val="B23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5C4ACB"/>
    <w:multiLevelType w:val="multilevel"/>
    <w:tmpl w:val="0D7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B83C8F"/>
    <w:multiLevelType w:val="multilevel"/>
    <w:tmpl w:val="002C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F762B1"/>
    <w:multiLevelType w:val="multilevel"/>
    <w:tmpl w:val="1D70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38242A"/>
    <w:multiLevelType w:val="multilevel"/>
    <w:tmpl w:val="10A8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8034E"/>
    <w:multiLevelType w:val="multilevel"/>
    <w:tmpl w:val="EDD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2F3D3D"/>
    <w:multiLevelType w:val="multilevel"/>
    <w:tmpl w:val="FF5A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0D3D11"/>
    <w:multiLevelType w:val="multilevel"/>
    <w:tmpl w:val="01B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E753C4"/>
    <w:multiLevelType w:val="multilevel"/>
    <w:tmpl w:val="7A3C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1D1D91"/>
    <w:multiLevelType w:val="multilevel"/>
    <w:tmpl w:val="DA1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CA0616"/>
    <w:multiLevelType w:val="multilevel"/>
    <w:tmpl w:val="2E5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8F2C77"/>
    <w:multiLevelType w:val="multilevel"/>
    <w:tmpl w:val="049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B29B4"/>
    <w:multiLevelType w:val="multilevel"/>
    <w:tmpl w:val="37C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AD5E23"/>
    <w:multiLevelType w:val="multilevel"/>
    <w:tmpl w:val="3CD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AC558C"/>
    <w:multiLevelType w:val="multilevel"/>
    <w:tmpl w:val="5B5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727ED"/>
    <w:multiLevelType w:val="multilevel"/>
    <w:tmpl w:val="F2E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FD4161"/>
    <w:multiLevelType w:val="multilevel"/>
    <w:tmpl w:val="B080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E1B45"/>
    <w:multiLevelType w:val="hybridMultilevel"/>
    <w:tmpl w:val="C3C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E554F"/>
    <w:multiLevelType w:val="multilevel"/>
    <w:tmpl w:val="1EC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F0373"/>
    <w:multiLevelType w:val="multilevel"/>
    <w:tmpl w:val="E45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9C5EFA"/>
    <w:multiLevelType w:val="multilevel"/>
    <w:tmpl w:val="F2C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861526"/>
    <w:multiLevelType w:val="multilevel"/>
    <w:tmpl w:val="189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E60F6"/>
    <w:multiLevelType w:val="multilevel"/>
    <w:tmpl w:val="FFB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E74167"/>
    <w:multiLevelType w:val="multilevel"/>
    <w:tmpl w:val="934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E0D00"/>
    <w:multiLevelType w:val="multilevel"/>
    <w:tmpl w:val="F07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E3F03"/>
    <w:multiLevelType w:val="multilevel"/>
    <w:tmpl w:val="24B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B05EA2"/>
    <w:multiLevelType w:val="multilevel"/>
    <w:tmpl w:val="7F7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5E62CB"/>
    <w:multiLevelType w:val="multilevel"/>
    <w:tmpl w:val="7E2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C5023C"/>
    <w:multiLevelType w:val="multilevel"/>
    <w:tmpl w:val="B2F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AF6E4B"/>
    <w:multiLevelType w:val="multilevel"/>
    <w:tmpl w:val="F3F2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CE19CB"/>
    <w:multiLevelType w:val="multilevel"/>
    <w:tmpl w:val="852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175A83"/>
    <w:multiLevelType w:val="multilevel"/>
    <w:tmpl w:val="2F4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4"/>
  </w:num>
  <w:num w:numId="3">
    <w:abstractNumId w:val="40"/>
  </w:num>
  <w:num w:numId="4">
    <w:abstractNumId w:val="28"/>
  </w:num>
  <w:num w:numId="5">
    <w:abstractNumId w:val="38"/>
  </w:num>
  <w:num w:numId="6">
    <w:abstractNumId w:val="32"/>
  </w:num>
  <w:num w:numId="7">
    <w:abstractNumId w:val="33"/>
  </w:num>
  <w:num w:numId="8">
    <w:abstractNumId w:val="13"/>
  </w:num>
  <w:num w:numId="9">
    <w:abstractNumId w:val="24"/>
  </w:num>
  <w:num w:numId="10">
    <w:abstractNumId w:val="37"/>
  </w:num>
  <w:num w:numId="11">
    <w:abstractNumId w:val="15"/>
  </w:num>
  <w:num w:numId="12">
    <w:abstractNumId w:val="44"/>
  </w:num>
  <w:num w:numId="13">
    <w:abstractNumId w:val="1"/>
  </w:num>
  <w:num w:numId="14">
    <w:abstractNumId w:val="34"/>
  </w:num>
  <w:num w:numId="15">
    <w:abstractNumId w:val="47"/>
  </w:num>
  <w:num w:numId="16">
    <w:abstractNumId w:val="12"/>
  </w:num>
  <w:num w:numId="17">
    <w:abstractNumId w:val="16"/>
  </w:num>
  <w:num w:numId="18">
    <w:abstractNumId w:val="43"/>
  </w:num>
  <w:num w:numId="19">
    <w:abstractNumId w:val="5"/>
  </w:num>
  <w:num w:numId="20">
    <w:abstractNumId w:val="23"/>
  </w:num>
  <w:num w:numId="21">
    <w:abstractNumId w:val="11"/>
  </w:num>
  <w:num w:numId="22">
    <w:abstractNumId w:val="4"/>
  </w:num>
  <w:num w:numId="23">
    <w:abstractNumId w:val="41"/>
  </w:num>
  <w:num w:numId="24">
    <w:abstractNumId w:val="3"/>
  </w:num>
  <w:num w:numId="25">
    <w:abstractNumId w:val="25"/>
  </w:num>
  <w:num w:numId="26">
    <w:abstractNumId w:val="19"/>
  </w:num>
  <w:num w:numId="27">
    <w:abstractNumId w:val="2"/>
  </w:num>
  <w:num w:numId="28">
    <w:abstractNumId w:val="6"/>
  </w:num>
  <w:num w:numId="29">
    <w:abstractNumId w:val="10"/>
  </w:num>
  <w:num w:numId="30">
    <w:abstractNumId w:val="7"/>
  </w:num>
  <w:num w:numId="31">
    <w:abstractNumId w:val="18"/>
  </w:num>
  <w:num w:numId="32">
    <w:abstractNumId w:val="26"/>
  </w:num>
  <w:num w:numId="33">
    <w:abstractNumId w:val="39"/>
  </w:num>
  <w:num w:numId="34">
    <w:abstractNumId w:val="20"/>
  </w:num>
  <w:num w:numId="35">
    <w:abstractNumId w:val="21"/>
  </w:num>
  <w:num w:numId="36">
    <w:abstractNumId w:val="36"/>
  </w:num>
  <w:num w:numId="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8">
    <w:abstractNumId w:val="45"/>
  </w:num>
  <w:num w:numId="39">
    <w:abstractNumId w:val="17"/>
  </w:num>
  <w:num w:numId="40">
    <w:abstractNumId w:val="29"/>
  </w:num>
  <w:num w:numId="41">
    <w:abstractNumId w:val="49"/>
  </w:num>
  <w:num w:numId="42">
    <w:abstractNumId w:val="42"/>
  </w:num>
  <w:num w:numId="43">
    <w:abstractNumId w:val="9"/>
  </w:num>
  <w:num w:numId="44">
    <w:abstractNumId w:val="22"/>
  </w:num>
  <w:num w:numId="45">
    <w:abstractNumId w:val="8"/>
  </w:num>
  <w:num w:numId="46">
    <w:abstractNumId w:val="30"/>
  </w:num>
  <w:num w:numId="47">
    <w:abstractNumId w:val="46"/>
  </w:num>
  <w:num w:numId="48">
    <w:abstractNumId w:val="48"/>
  </w:num>
  <w:num w:numId="49">
    <w:abstractNumId w:val="27"/>
  </w:num>
  <w:num w:numId="50">
    <w:abstractNumId w:val="3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67F9F"/>
    <w:rsid w:val="0002560C"/>
    <w:rsid w:val="000768B7"/>
    <w:rsid w:val="0007759C"/>
    <w:rsid w:val="000E69F0"/>
    <w:rsid w:val="001231AD"/>
    <w:rsid w:val="001563B7"/>
    <w:rsid w:val="001B1C99"/>
    <w:rsid w:val="0028082B"/>
    <w:rsid w:val="00287779"/>
    <w:rsid w:val="003448B1"/>
    <w:rsid w:val="003B2438"/>
    <w:rsid w:val="003F405B"/>
    <w:rsid w:val="004116E2"/>
    <w:rsid w:val="0045374D"/>
    <w:rsid w:val="00476899"/>
    <w:rsid w:val="00623ADC"/>
    <w:rsid w:val="00692D1F"/>
    <w:rsid w:val="00727D8D"/>
    <w:rsid w:val="007625E6"/>
    <w:rsid w:val="007C2D8B"/>
    <w:rsid w:val="00846BEC"/>
    <w:rsid w:val="008A05F5"/>
    <w:rsid w:val="008A3857"/>
    <w:rsid w:val="008D3BD1"/>
    <w:rsid w:val="008F7C35"/>
    <w:rsid w:val="00901746"/>
    <w:rsid w:val="009F1525"/>
    <w:rsid w:val="009F1F78"/>
    <w:rsid w:val="00A04D59"/>
    <w:rsid w:val="00A10A38"/>
    <w:rsid w:val="00B1338F"/>
    <w:rsid w:val="00B67F9F"/>
    <w:rsid w:val="00B80FB2"/>
    <w:rsid w:val="00BF3975"/>
    <w:rsid w:val="00C3736C"/>
    <w:rsid w:val="00D4109B"/>
    <w:rsid w:val="00D54134"/>
    <w:rsid w:val="00DC45B3"/>
    <w:rsid w:val="00DE4B50"/>
    <w:rsid w:val="00E8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156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1563B7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C3736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3736C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customStyle="1" w:styleId="a5">
    <w:basedOn w:val="a"/>
    <w:next w:val="a6"/>
    <w:uiPriority w:val="99"/>
    <w:unhideWhenUsed/>
    <w:rsid w:val="00476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116E2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76899"/>
  </w:style>
  <w:style w:type="table" w:styleId="a7">
    <w:name w:val="Table Grid"/>
    <w:basedOn w:val="a1"/>
    <w:uiPriority w:val="59"/>
    <w:rsid w:val="001231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3975"/>
    <w:pPr>
      <w:ind w:left="720"/>
      <w:contextualSpacing/>
    </w:pPr>
  </w:style>
  <w:style w:type="character" w:styleId="a9">
    <w:name w:val="Strong"/>
    <w:basedOn w:val="a0"/>
    <w:uiPriority w:val="22"/>
    <w:qFormat/>
    <w:rsid w:val="00901746"/>
    <w:rPr>
      <w:b/>
      <w:bCs/>
    </w:rPr>
  </w:style>
  <w:style w:type="character" w:styleId="aa">
    <w:name w:val="Emphasis"/>
    <w:basedOn w:val="a0"/>
    <w:uiPriority w:val="20"/>
    <w:qFormat/>
    <w:rsid w:val="008A3857"/>
    <w:rPr>
      <w:i/>
      <w:iCs/>
    </w:rPr>
  </w:style>
  <w:style w:type="paragraph" w:styleId="ab">
    <w:name w:val="header"/>
    <w:basedOn w:val="a"/>
    <w:link w:val="ac"/>
    <w:uiPriority w:val="99"/>
    <w:unhideWhenUsed/>
    <w:rsid w:val="0034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8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44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48B1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F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4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H5VRHAXFEW3S-1303-139</_dlc_DocId>
    <_dlc_DocIdUrl xmlns="b582dbf1-bcaa-4613-9a4c-8b7010640233">
      <Url>http://www.eduportal44.ru/Krasnoe/Dren/_layouts/15/DocIdRedir.aspx?ID=H5VRHAXFEW3S-1303-139</Url>
      <Description>H5VRHAXFEW3S-1303-139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823B6-322B-4761-B276-B8980E267939}"/>
</file>

<file path=customXml/itemProps2.xml><?xml version="1.0" encoding="utf-8"?>
<ds:datastoreItem xmlns:ds="http://schemas.openxmlformats.org/officeDocument/2006/customXml" ds:itemID="{0B682A98-0208-452C-861C-E1B450124751}"/>
</file>

<file path=customXml/itemProps3.xml><?xml version="1.0" encoding="utf-8"?>
<ds:datastoreItem xmlns:ds="http://schemas.openxmlformats.org/officeDocument/2006/customXml" ds:itemID="{45A14FF3-E40C-42D2-A96B-DCCCE50358D3}"/>
</file>

<file path=customXml/itemProps4.xml><?xml version="1.0" encoding="utf-8"?>
<ds:datastoreItem xmlns:ds="http://schemas.openxmlformats.org/officeDocument/2006/customXml" ds:itemID="{60CCB786-A2E4-46D4-B31B-9B9AD4ABCAB3}"/>
</file>

<file path=customXml/itemProps5.xml><?xml version="1.0" encoding="utf-8"?>
<ds:datastoreItem xmlns:ds="http://schemas.openxmlformats.org/officeDocument/2006/customXml" ds:itemID="{CD36AA44-84C5-49D2-84C9-8B9661319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7019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20</cp:revision>
  <cp:lastPrinted>2021-10-22T14:12:00Z</cp:lastPrinted>
  <dcterms:created xsi:type="dcterms:W3CDTF">2021-10-06T15:58:00Z</dcterms:created>
  <dcterms:modified xsi:type="dcterms:W3CDTF">2021-11-26T06:51:00Z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51c587ea-a558-40e1-aa7b-e3c08515e97a</vt:lpwstr>
  </property>
  <property fmtid="{D5CDD505-2E9C-101B-9397-08002B2CF9AE}" pid="3" name="ContentTypeId">
    <vt:lpwstr>0x010100716AFF4FBA7B094DB0A3FA6604909747</vt:lpwstr>
  </property>
</Properties>
</file>