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46B" w:rsidRPr="009A482E" w:rsidRDefault="00AC405A" w:rsidP="006C046B">
      <w:pPr>
        <w:pStyle w:val="a3"/>
        <w:spacing w:line="360" w:lineRule="auto"/>
        <w:ind w:left="360"/>
        <w:jc w:val="center"/>
        <w:rPr>
          <w:b/>
          <w:bCs/>
          <w:color w:val="000000"/>
          <w:sz w:val="28"/>
          <w:szCs w:val="28"/>
        </w:rPr>
        <w:sectPr w:rsidR="006C046B" w:rsidRPr="009A482E" w:rsidSect="00DB0C13">
          <w:footerReference w:type="default" r:id="rId7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504490" cy="7931889"/>
            <wp:effectExtent l="19050" t="0" r="960" b="0"/>
            <wp:docPr id="1" name="Рисунок 1" descr="F:\школа\для сайта\рабочие программы 2021-2022\Адаптированная основная образовательная программа для обучающихся с нарушениями опорно-двигательного аппарата с умственной отсталостью вариант 6.3\вариант 6.3\соц-быт ориентир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а\для сайта\рабочие программы 2021-2022\Адаптированная основная образовательная программа для обучающихся с нарушениями опорно-двигательного аппарата с умственной отсталостью вариант 6.3\вариант 6.3\соц-быт ориентировк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373" t="2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490" cy="793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05A" w:rsidRDefault="00AC405A" w:rsidP="00DB0C13">
      <w:pPr>
        <w:tabs>
          <w:tab w:val="left" w:pos="709"/>
        </w:tabs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C046B" w:rsidRPr="009A482E" w:rsidRDefault="006C046B" w:rsidP="00DB0C13">
      <w:pPr>
        <w:tabs>
          <w:tab w:val="left" w:pos="709"/>
        </w:tabs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A482E">
        <w:rPr>
          <w:rFonts w:ascii="Times New Roman" w:hAnsi="Times New Roman" w:cs="Times New Roman"/>
          <w:sz w:val="24"/>
          <w:szCs w:val="24"/>
        </w:rPr>
        <w:t>Рабочая программа по социально-бытовой ориентировке для 5-9 классов составлена на основе:</w:t>
      </w:r>
    </w:p>
    <w:p w:rsidR="006C046B" w:rsidRPr="009A482E" w:rsidRDefault="006C046B" w:rsidP="00DB0C13">
      <w:pPr>
        <w:numPr>
          <w:ilvl w:val="0"/>
          <w:numId w:val="6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A482E">
        <w:rPr>
          <w:rFonts w:ascii="Times New Roman" w:hAnsi="Times New Roman" w:cs="Times New Roman"/>
          <w:sz w:val="24"/>
          <w:szCs w:val="24"/>
        </w:rPr>
        <w:t>Федерального закона от 29.12.2012 года № 273 ФЗ «Об образовании в Российской Федерации»;</w:t>
      </w:r>
    </w:p>
    <w:p w:rsidR="006C046B" w:rsidRPr="009A482E" w:rsidRDefault="006C046B" w:rsidP="00DB0C13">
      <w:pPr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9A482E">
        <w:rPr>
          <w:rFonts w:ascii="Times New Roman" w:hAnsi="Times New Roman" w:cs="Times New Roman"/>
          <w:sz w:val="24"/>
          <w:szCs w:val="24"/>
        </w:rPr>
        <w:t>Приказа Министерства образования и науки Российской Федерации от 10 апреля 2002 г. N 29/2065-п «Об утверждении учебных планов специальных (коррекционных) образовательных учреждений для обучающихся, воспитанников с отклонениями в развитии»;</w:t>
      </w:r>
    </w:p>
    <w:p w:rsidR="006C046B" w:rsidRPr="009A482E" w:rsidRDefault="006C046B" w:rsidP="00DB0C13">
      <w:pPr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9A482E">
        <w:rPr>
          <w:rFonts w:ascii="Times New Roman" w:hAnsi="Times New Roman" w:cs="Times New Roman"/>
          <w:color w:val="000000"/>
          <w:spacing w:val="-2"/>
          <w:sz w:val="24"/>
          <w:szCs w:val="24"/>
          <w:highlight w:val="white"/>
        </w:rPr>
        <w:t>АООП ООО Муниципального казённого общеобразовательного учреждения «Дреневская основная школа» Красносельского муниципального района Костромской области для обучающихся с нарушениями опорно-двигательного аппарата с умственной отсталостью (вариант 6.3);</w:t>
      </w:r>
    </w:p>
    <w:p w:rsidR="006C046B" w:rsidRPr="009A482E" w:rsidRDefault="006C046B" w:rsidP="00DB0C13">
      <w:pPr>
        <w:pStyle w:val="af1"/>
        <w:widowControl w:val="0"/>
        <w:numPr>
          <w:ilvl w:val="0"/>
          <w:numId w:val="6"/>
        </w:numPr>
        <w:tabs>
          <w:tab w:val="left" w:pos="0"/>
          <w:tab w:val="left" w:pos="5954"/>
          <w:tab w:val="left" w:pos="9356"/>
        </w:tabs>
        <w:spacing w:before="5" w:after="0" w:line="239" w:lineRule="auto"/>
        <w:ind w:left="426" w:right="-1"/>
        <w:jc w:val="both"/>
        <w:rPr>
          <w:rFonts w:ascii="Times New Roman" w:hAnsi="Times New Roman"/>
          <w:color w:val="000000"/>
          <w:sz w:val="24"/>
          <w:szCs w:val="24"/>
        </w:rPr>
      </w:pPr>
      <w:r w:rsidRPr="009A482E">
        <w:rPr>
          <w:rFonts w:ascii="Times New Roman" w:hAnsi="Times New Roman"/>
          <w:color w:val="000000"/>
          <w:sz w:val="24"/>
          <w:szCs w:val="24"/>
        </w:rPr>
        <w:t>Учебный</w:t>
      </w:r>
      <w:r w:rsidRPr="009A482E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9A482E">
        <w:rPr>
          <w:rFonts w:ascii="Times New Roman" w:hAnsi="Times New Roman"/>
          <w:color w:val="000000"/>
          <w:sz w:val="24"/>
          <w:szCs w:val="24"/>
        </w:rPr>
        <w:t>лан МКОУ Дренев</w:t>
      </w:r>
      <w:r w:rsidRPr="009A482E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9A482E">
        <w:rPr>
          <w:rFonts w:ascii="Times New Roman" w:hAnsi="Times New Roman"/>
          <w:color w:val="000000"/>
          <w:sz w:val="24"/>
          <w:szCs w:val="24"/>
        </w:rPr>
        <w:t>кой ОШ».</w:t>
      </w:r>
    </w:p>
    <w:p w:rsidR="006C046B" w:rsidRPr="009A482E" w:rsidRDefault="006C046B" w:rsidP="00DB0C13">
      <w:p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9A482E">
        <w:rPr>
          <w:rFonts w:ascii="Times New Roman" w:hAnsi="Times New Roman" w:cs="Times New Roman"/>
          <w:spacing w:val="-1"/>
          <w:sz w:val="24"/>
          <w:szCs w:val="24"/>
        </w:rPr>
        <w:t xml:space="preserve">    </w:t>
      </w:r>
    </w:p>
    <w:p w:rsidR="006C046B" w:rsidRPr="009A482E" w:rsidRDefault="006C046B" w:rsidP="00DB0C13">
      <w:p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A482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sz w:val="24"/>
          <w:szCs w:val="24"/>
        </w:rPr>
        <w:t>Курс рассчитан на следующее количество часов:</w:t>
      </w:r>
    </w:p>
    <w:p w:rsidR="006C046B" w:rsidRPr="009A482E" w:rsidRDefault="006C046B" w:rsidP="00DB0C13">
      <w:p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A482E">
        <w:rPr>
          <w:rFonts w:ascii="Times New Roman" w:hAnsi="Times New Roman" w:cs="Times New Roman"/>
          <w:sz w:val="24"/>
          <w:szCs w:val="24"/>
        </w:rPr>
        <w:t>в 5-9 классах – по 2 часа в неделю, 68 ч за учебный год. Всего за 5 лет обучения – 340 часов.</w:t>
      </w:r>
    </w:p>
    <w:p w:rsidR="006C046B" w:rsidRPr="009A482E" w:rsidRDefault="006C046B" w:rsidP="00DB0C13">
      <w:pPr>
        <w:tabs>
          <w:tab w:val="left" w:pos="709"/>
        </w:tabs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C046B" w:rsidRPr="009A482E" w:rsidRDefault="006C046B" w:rsidP="006C046B">
      <w:pPr>
        <w:pStyle w:val="310"/>
        <w:keepNext/>
        <w:keepLines/>
        <w:shd w:val="clear" w:color="auto" w:fill="auto"/>
        <w:spacing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 w:rsidRPr="009A482E">
        <w:rPr>
          <w:rFonts w:ascii="Times New Roman" w:hAnsi="Times New Roman" w:cs="Times New Roman"/>
          <w:sz w:val="24"/>
          <w:szCs w:val="24"/>
        </w:rPr>
        <w:t xml:space="preserve">1. ПЛАНИРУЕМЫЕ РЕЗУЛЬТАТЫ </w:t>
      </w:r>
    </w:p>
    <w:p w:rsidR="006C046B" w:rsidRPr="009A482E" w:rsidRDefault="006C046B" w:rsidP="006C046B">
      <w:pPr>
        <w:pStyle w:val="310"/>
        <w:keepNext/>
        <w:keepLines/>
        <w:shd w:val="clear" w:color="auto" w:fill="auto"/>
        <w:spacing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 w:rsidRPr="009A482E">
        <w:rPr>
          <w:rFonts w:ascii="Times New Roman" w:hAnsi="Times New Roman" w:cs="Times New Roman"/>
          <w:sz w:val="24"/>
          <w:szCs w:val="24"/>
        </w:rPr>
        <w:t>ИЗУЧЕНИЯ УЧЕБНОГО ПРЕДМЕТА «</w:t>
      </w:r>
      <w:r w:rsidR="009A482E" w:rsidRPr="009A482E">
        <w:rPr>
          <w:rFonts w:ascii="Times New Roman" w:hAnsi="Times New Roman" w:cs="Times New Roman"/>
          <w:sz w:val="24"/>
          <w:szCs w:val="24"/>
        </w:rPr>
        <w:t>СОЦИАЛЬНО-БЫТОВАЯ ОРИЕНТИРОВКА</w:t>
      </w:r>
      <w:r w:rsidRPr="009A482E">
        <w:rPr>
          <w:rFonts w:ascii="Times New Roman" w:hAnsi="Times New Roman" w:cs="Times New Roman"/>
          <w:sz w:val="24"/>
          <w:szCs w:val="24"/>
        </w:rPr>
        <w:t>»</w:t>
      </w:r>
    </w:p>
    <w:p w:rsidR="006C046B" w:rsidRPr="009A482E" w:rsidRDefault="006C046B" w:rsidP="006C046B">
      <w:pPr>
        <w:pStyle w:val="310"/>
        <w:keepNext/>
        <w:keepLines/>
        <w:shd w:val="clear" w:color="auto" w:fill="auto"/>
        <w:spacing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</w:p>
    <w:p w:rsidR="006C046B" w:rsidRPr="009A482E" w:rsidRDefault="006C046B" w:rsidP="006C04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choolBookSanPin" w:hAnsi="Times New Roman" w:cs="Times New Roman"/>
          <w:b/>
          <w:sz w:val="24"/>
          <w:szCs w:val="24"/>
        </w:rPr>
      </w:pPr>
      <w:r w:rsidRPr="009A482E">
        <w:rPr>
          <w:rFonts w:ascii="Times New Roman" w:eastAsia="SchoolBookSanPin" w:hAnsi="Times New Roman" w:cs="Times New Roman"/>
          <w:b/>
          <w:sz w:val="24"/>
          <w:szCs w:val="24"/>
        </w:rPr>
        <w:t>ЛИЧНОСТНЫЕ РЕЗУЛЬТАТЫ</w:t>
      </w:r>
    </w:p>
    <w:p w:rsidR="006C046B" w:rsidRPr="009A482E" w:rsidRDefault="006C046B" w:rsidP="006C046B">
      <w:pPr>
        <w:widowControl w:val="0"/>
        <w:spacing w:after="0" w:line="240" w:lineRule="auto"/>
        <w:ind w:left="1" w:right="3" w:firstLine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C046B" w:rsidRPr="009A482E" w:rsidRDefault="006C046B" w:rsidP="006C046B">
      <w:pPr>
        <w:widowControl w:val="0"/>
        <w:spacing w:after="0" w:line="240" w:lineRule="auto"/>
        <w:ind w:left="284" w:right="-45" w:firstLine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482E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)</w:t>
      </w:r>
      <w:r w:rsidRPr="009A482E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-4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A482E"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A482E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еб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9A482E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ак</w:t>
      </w:r>
      <w:r w:rsidRPr="009A482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ра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да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A482E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9A482E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сси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9A482E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ми</w:t>
      </w:r>
      <w:r w:rsidRPr="009A482E"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ан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A482E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9A482E"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A482E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Pr="009A482E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9A482E">
        <w:rPr>
          <w:rFonts w:ascii="Times New Roman" w:hAnsi="Times New Roman" w:cs="Times New Roman"/>
          <w:color w:val="000000"/>
          <w:spacing w:val="-6"/>
          <w:sz w:val="24"/>
          <w:szCs w:val="24"/>
        </w:rPr>
        <w:t>д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A482E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 w:rsidRPr="009A482E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C046B" w:rsidRPr="009A482E" w:rsidRDefault="006C046B" w:rsidP="006C046B">
      <w:pPr>
        <w:widowControl w:val="0"/>
        <w:spacing w:after="0" w:line="240" w:lineRule="auto"/>
        <w:ind w:left="284" w:right="-44" w:firstLine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482E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)</w:t>
      </w:r>
      <w:r w:rsidRPr="009A482E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та</w:t>
      </w:r>
      <w:r w:rsidRPr="009A482E"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A482E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ва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тель</w:t>
      </w:r>
      <w:r w:rsidRPr="009A482E"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ен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9A482E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9A482E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но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9A482E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ен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A482E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9A482E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ии</w:t>
      </w:r>
      <w:r w:rsidRPr="009A482E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 w:rsidRPr="009A482E"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ль</w:t>
      </w:r>
      <w:r w:rsidRPr="009A482E">
        <w:rPr>
          <w:rFonts w:ascii="Times New Roman" w:hAnsi="Times New Roman" w:cs="Times New Roman"/>
          <w:color w:val="000000"/>
          <w:spacing w:val="5"/>
          <w:sz w:val="24"/>
          <w:szCs w:val="24"/>
        </w:rPr>
        <w:t>т</w:t>
      </w:r>
      <w:r w:rsidRPr="009A482E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р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 w:rsidRPr="009A482E"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р</w:t>
      </w:r>
      <w:r w:rsidRPr="009A482E"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9A482E">
        <w:rPr>
          <w:rFonts w:ascii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ар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ов;</w:t>
      </w:r>
    </w:p>
    <w:p w:rsidR="006C046B" w:rsidRPr="009A482E" w:rsidRDefault="006C046B" w:rsidP="006C046B">
      <w:pPr>
        <w:widowControl w:val="0"/>
        <w:spacing w:after="0" w:line="240" w:lineRule="auto"/>
        <w:ind w:left="284" w:right="-40" w:firstLine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482E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)</w:t>
      </w:r>
      <w:r w:rsidRPr="009A482E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 w:rsidRPr="009A482E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 w:rsidRPr="009A482E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9A482E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A482E"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A482E"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9A482E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ре</w:t>
      </w:r>
      <w:r w:rsidRPr="009A482E"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ле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9A482E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бс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ен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9A482E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ж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стя</w:t>
      </w:r>
      <w:r w:rsidRPr="009A482E"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A482E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A482E">
        <w:rPr>
          <w:rFonts w:ascii="Times New Roman" w:hAnsi="Times New Roman" w:cs="Times New Roman"/>
          <w:color w:val="000000"/>
          <w:spacing w:val="3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щно</w:t>
      </w:r>
      <w:r w:rsidRPr="009A482E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 w:rsidRPr="009A482E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9A482E">
        <w:rPr>
          <w:rFonts w:ascii="Times New Roman" w:hAnsi="Times New Roman" w:cs="Times New Roman"/>
          <w:color w:val="000000"/>
          <w:spacing w:val="-5"/>
          <w:sz w:val="24"/>
          <w:szCs w:val="24"/>
        </w:rPr>
        <w:t>х</w:t>
      </w:r>
      <w:r w:rsidRPr="009A482E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ж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бе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спе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ен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ии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C046B" w:rsidRPr="009A482E" w:rsidRDefault="006C046B" w:rsidP="006C046B">
      <w:pPr>
        <w:widowControl w:val="0"/>
        <w:spacing w:after="0" w:line="240" w:lineRule="auto"/>
        <w:ind w:left="284" w:right="-44" w:firstLine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482E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)</w:t>
      </w:r>
      <w:r w:rsidRPr="009A482E"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ла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A482E"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ач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ль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ы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A482E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ыками</w:t>
      </w:r>
      <w:r w:rsidRPr="009A482E"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да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ации</w:t>
      </w:r>
      <w:r w:rsidRPr="009A482E"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ми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меня</w:t>
      </w:r>
      <w:r w:rsidRPr="009A482E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ще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ся</w:t>
      </w:r>
      <w:r w:rsidRPr="009A482E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 xml:space="preserve"> ра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аю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ся</w:t>
      </w:r>
      <w:r w:rsidRPr="009A482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ре;</w:t>
      </w:r>
    </w:p>
    <w:p w:rsidR="006C046B" w:rsidRPr="009A482E" w:rsidRDefault="006C046B" w:rsidP="006C046B">
      <w:pPr>
        <w:widowControl w:val="0"/>
        <w:spacing w:after="0" w:line="240" w:lineRule="auto"/>
        <w:ind w:left="284" w:right="-46" w:firstLine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482E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)</w:t>
      </w:r>
      <w:r w:rsidRPr="009A482E"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ла</w:t>
      </w:r>
      <w:r w:rsidRPr="009A482E"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A482E"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со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аль</w:t>
      </w:r>
      <w:r w:rsidRPr="009A482E"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7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-</w:t>
      </w:r>
      <w:r w:rsidRPr="009A482E">
        <w:rPr>
          <w:rFonts w:ascii="Times New Roman" w:hAnsi="Times New Roman" w:cs="Times New Roman"/>
          <w:color w:val="000000"/>
          <w:spacing w:val="-2"/>
          <w:sz w:val="24"/>
          <w:szCs w:val="24"/>
        </w:rPr>
        <w:t>бы</w:t>
      </w:r>
      <w:r w:rsidRPr="009A482E">
        <w:rPr>
          <w:rFonts w:ascii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9A482E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и,</w:t>
      </w:r>
      <w:r w:rsidRPr="009A482E"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 w:rsidRPr="009A482E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9A482E"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мы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Pr="009A482E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9A482E"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ев</w:t>
      </w:r>
      <w:r w:rsidRPr="009A482E"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6C046B" w:rsidRPr="009A482E" w:rsidRDefault="006C046B" w:rsidP="006C046B">
      <w:pPr>
        <w:widowControl w:val="0"/>
        <w:spacing w:after="0" w:line="240" w:lineRule="auto"/>
        <w:ind w:left="284" w:right="-40" w:firstLine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482E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)</w:t>
      </w:r>
      <w:r w:rsidRPr="009A482E">
        <w:rPr>
          <w:rFonts w:ascii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ла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A482E">
        <w:rPr>
          <w:rFonts w:ascii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-4"/>
          <w:sz w:val="24"/>
          <w:szCs w:val="24"/>
        </w:rPr>
        <w:t>к</w:t>
      </w:r>
      <w:r w:rsidRPr="009A482E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9A482E"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никации</w:t>
      </w:r>
      <w:r w:rsidRPr="009A482E">
        <w:rPr>
          <w:rFonts w:ascii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пр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ы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ми</w:t>
      </w:r>
      <w:r w:rsidRPr="009A482E">
        <w:rPr>
          <w:rFonts w:ascii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-4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ци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A482E">
        <w:rPr>
          <w:rFonts w:ascii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 w:rsidRPr="009A482E"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ст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я;</w:t>
      </w:r>
    </w:p>
    <w:p w:rsidR="006C046B" w:rsidRPr="009A482E" w:rsidRDefault="006C046B" w:rsidP="006C046B">
      <w:pPr>
        <w:widowControl w:val="0"/>
        <w:spacing w:after="0" w:line="240" w:lineRule="auto"/>
        <w:ind w:left="284" w:right="-43" w:firstLine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482E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)</w:t>
      </w:r>
      <w:r w:rsidRPr="009A482E"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 w:rsidRPr="009A482E">
        <w:rPr>
          <w:rFonts w:ascii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сть</w:t>
      </w:r>
      <w:r w:rsidRPr="009A482E"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9A482E"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сл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 w:rsidRPr="009A482E"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ци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ал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ь</w:t>
      </w:r>
      <w:r w:rsidRPr="009A482E"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р</w:t>
      </w:r>
      <w:r w:rsidRPr="009A482E"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ен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я,</w:t>
      </w:r>
      <w:r w:rsidRPr="009A482E">
        <w:rPr>
          <w:rFonts w:ascii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 w:rsidRPr="009A482E"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ес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A482E"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 xml:space="preserve">м, 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ят</w:t>
      </w:r>
      <w:r w:rsidRPr="009A482E"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етст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ю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9A482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рас</w:t>
      </w:r>
      <w:r w:rsidRPr="009A482E">
        <w:rPr>
          <w:rFonts w:ascii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9A482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цен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ей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ц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иал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-5"/>
          <w:sz w:val="24"/>
          <w:szCs w:val="24"/>
        </w:rPr>
        <w:t>р</w:t>
      </w:r>
      <w:r w:rsidRPr="009A482E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ле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C046B" w:rsidRPr="009A482E" w:rsidRDefault="006C046B" w:rsidP="006C046B">
      <w:pPr>
        <w:widowControl w:val="0"/>
        <w:spacing w:after="0" w:line="240" w:lineRule="auto"/>
        <w:ind w:left="284" w:right="-40" w:firstLine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482E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)</w:t>
      </w:r>
      <w:r w:rsidRPr="009A482E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9A482E"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ят</w:t>
      </w:r>
      <w:r w:rsidRPr="009A482E"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A482E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A482E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со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ци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ал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Pr="009A482E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ли</w:t>
      </w:r>
      <w:r w:rsidRPr="009A482E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gramStart"/>
      <w:r w:rsidRPr="009A482E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 w:rsidRPr="009A482E"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 w:rsidRPr="009A482E"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9A482E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ся</w:t>
      </w:r>
      <w:proofErr w:type="gramEnd"/>
      <w:r w:rsidRPr="009A482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A482E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9A482E"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-4"/>
          <w:sz w:val="24"/>
          <w:szCs w:val="24"/>
        </w:rPr>
        <w:t>я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лен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A482E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A482E">
        <w:rPr>
          <w:rFonts w:ascii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 w:rsidRPr="009A482E"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ач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мы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9A482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A482E"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9A482E">
        <w:rPr>
          <w:rFonts w:ascii="Times New Roman" w:hAnsi="Times New Roman" w:cs="Times New Roman"/>
          <w:color w:val="000000"/>
          <w:spacing w:val="-10"/>
          <w:sz w:val="24"/>
          <w:szCs w:val="24"/>
        </w:rPr>
        <w:t>у</w:t>
      </w:r>
      <w:r w:rsidRPr="009A482E">
        <w:rPr>
          <w:rFonts w:ascii="Times New Roman" w:hAnsi="Times New Roman" w:cs="Times New Roman"/>
          <w:color w:val="000000"/>
          <w:spacing w:val="3"/>
          <w:sz w:val="24"/>
          <w:szCs w:val="24"/>
        </w:rPr>
        <w:t>ч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A482E"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 w:rsidRPr="009A482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ятел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C046B" w:rsidRPr="009A482E" w:rsidRDefault="006C046B" w:rsidP="006C046B">
      <w:pPr>
        <w:widowControl w:val="0"/>
        <w:spacing w:after="0" w:line="240" w:lineRule="auto"/>
        <w:ind w:left="284" w:right="-46" w:firstLine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482E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)</w:t>
      </w:r>
      <w:r w:rsidRPr="009A482E"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spacing w:val="-5"/>
          <w:sz w:val="24"/>
          <w:szCs w:val="24"/>
        </w:rPr>
        <w:t>ф</w:t>
      </w:r>
      <w:r w:rsidRPr="009A482E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ова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сть</w:t>
      </w:r>
      <w:r w:rsidRPr="009A482E"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вы</w:t>
      </w:r>
      <w:r w:rsidRPr="009A482E">
        <w:rPr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 w:rsidRPr="009A482E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9A482E"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 w:rsidRPr="009A482E"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9A482E">
        <w:rPr>
          <w:rFonts w:ascii="Times New Roman" w:hAnsi="Times New Roman" w:cs="Times New Roman"/>
          <w:color w:val="000000"/>
          <w:spacing w:val="3"/>
          <w:sz w:val="24"/>
          <w:szCs w:val="24"/>
        </w:rPr>
        <w:t>е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A482E"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 w:rsidRPr="009A482E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л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ыми</w:t>
      </w:r>
      <w:r w:rsidRPr="009A482E"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ерс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в ра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9A482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аль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A482E"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pacing w:val="5"/>
          <w:sz w:val="24"/>
          <w:szCs w:val="24"/>
        </w:rPr>
        <w:t>я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х;</w:t>
      </w:r>
    </w:p>
    <w:p w:rsidR="006C046B" w:rsidRPr="009A482E" w:rsidRDefault="006C046B" w:rsidP="006C046B">
      <w:pPr>
        <w:widowControl w:val="0"/>
        <w:spacing w:after="0" w:line="240" w:lineRule="auto"/>
        <w:ind w:left="284" w:right="-20" w:firstLine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482E">
        <w:rPr>
          <w:rFonts w:ascii="Times New Roman" w:hAnsi="Times New Roman" w:cs="Times New Roman"/>
          <w:color w:val="000000"/>
          <w:sz w:val="24"/>
          <w:szCs w:val="24"/>
        </w:rPr>
        <w:t>10)</w:t>
      </w:r>
      <w:r w:rsidRPr="009A482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та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тет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их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ре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A482E">
        <w:rPr>
          <w:rFonts w:ascii="Times New Roman" w:hAnsi="Times New Roman" w:cs="Times New Roman"/>
          <w:color w:val="000000"/>
          <w:spacing w:val="-2"/>
          <w:sz w:val="24"/>
          <w:szCs w:val="24"/>
        </w:rPr>
        <w:t>й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A482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ей</w:t>
      </w:r>
      <w:r w:rsidRPr="009A482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3"/>
          <w:sz w:val="24"/>
          <w:szCs w:val="24"/>
        </w:rPr>
        <w:t>ч</w:t>
      </w:r>
      <w:r w:rsidRPr="009A482E"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C046B" w:rsidRPr="009A482E" w:rsidRDefault="006C046B" w:rsidP="006C046B">
      <w:pPr>
        <w:widowControl w:val="0"/>
        <w:spacing w:after="0" w:line="240" w:lineRule="auto"/>
        <w:ind w:left="284" w:right="-15" w:firstLine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482E">
        <w:rPr>
          <w:rFonts w:ascii="Times New Roman" w:hAnsi="Times New Roman" w:cs="Times New Roman"/>
          <w:color w:val="000000"/>
          <w:sz w:val="24"/>
          <w:szCs w:val="24"/>
        </w:rPr>
        <w:t>11)</w:t>
      </w:r>
      <w:r w:rsidRPr="009A482E"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раз</w:t>
      </w:r>
      <w:r w:rsidRPr="009A482E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A482E"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A482E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9A482E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ч</w:t>
      </w:r>
      <w:r w:rsidRPr="009A482E"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вс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в,</w:t>
      </w:r>
      <w:r w:rsidRPr="009A482E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 w:rsidRPr="009A482E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я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влен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A482E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 w:rsidRPr="009A482E">
        <w:rPr>
          <w:rFonts w:ascii="Times New Roman" w:hAnsi="Times New Roman" w:cs="Times New Roman"/>
          <w:color w:val="000000"/>
          <w:spacing w:val="-5"/>
          <w:sz w:val="24"/>
          <w:szCs w:val="24"/>
        </w:rPr>
        <w:t>р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ж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ела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ел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A482E"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э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оц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ль</w:t>
      </w:r>
      <w:r w:rsidRPr="009A482E"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10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-н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ра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ст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 w:rsidRPr="009A482E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A482E">
        <w:rPr>
          <w:rFonts w:ascii="Times New Roman" w:hAnsi="Times New Roman" w:cs="Times New Roman"/>
          <w:color w:val="000000"/>
          <w:spacing w:val="-2"/>
          <w:sz w:val="24"/>
          <w:szCs w:val="24"/>
        </w:rPr>
        <w:t>з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9A482E"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ст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3"/>
          <w:sz w:val="24"/>
          <w:szCs w:val="24"/>
        </w:rPr>
        <w:t>п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и,</w:t>
      </w:r>
      <w:r w:rsidRPr="009A482E"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9A482E"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лен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A482E"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со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ер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жи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ия</w:t>
      </w:r>
      <w:r w:rsidRPr="009A482E"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9A482E"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9A482E"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ст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 xml:space="preserve">ам </w:t>
      </w:r>
      <w:r w:rsidRPr="009A482E"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р</w:t>
      </w:r>
      <w:r w:rsidRPr="009A482E"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9A482E">
        <w:rPr>
          <w:rFonts w:ascii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юде</w:t>
      </w:r>
      <w:r w:rsidRPr="009A482E">
        <w:rPr>
          <w:rFonts w:ascii="Times New Roman" w:hAnsi="Times New Roman" w:cs="Times New Roman"/>
          <w:color w:val="000000"/>
          <w:spacing w:val="4"/>
          <w:w w:val="99"/>
          <w:sz w:val="24"/>
          <w:szCs w:val="24"/>
        </w:rPr>
        <w:t>й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C046B" w:rsidRPr="009A482E" w:rsidRDefault="006C046B" w:rsidP="006C046B">
      <w:pPr>
        <w:widowControl w:val="0"/>
        <w:spacing w:after="0" w:line="240" w:lineRule="auto"/>
        <w:ind w:left="284" w:right="-6" w:firstLine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482E">
        <w:rPr>
          <w:rFonts w:ascii="Times New Roman" w:hAnsi="Times New Roman" w:cs="Times New Roman"/>
          <w:color w:val="000000"/>
          <w:sz w:val="24"/>
          <w:szCs w:val="24"/>
        </w:rPr>
        <w:t>12)</w:t>
      </w:r>
      <w:r w:rsidRPr="009A482E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spacing w:val="-2"/>
          <w:sz w:val="24"/>
          <w:szCs w:val="24"/>
        </w:rPr>
        <w:t>ф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A482E">
        <w:rPr>
          <w:rFonts w:ascii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сть</w:t>
      </w:r>
      <w:r w:rsidRPr="009A482E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ан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ки</w:t>
      </w:r>
      <w:r w:rsidRPr="009A482E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A482E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бе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опас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ый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,</w:t>
      </w:r>
      <w:r w:rsidRPr="009A482E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 w:rsidRPr="009A482E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9A482E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 w:rsidRPr="009A482E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ж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и,</w:t>
      </w:r>
      <w:r w:rsidRPr="009A482E">
        <w:rPr>
          <w:rFonts w:ascii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A482E">
        <w:rPr>
          <w:rFonts w:ascii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от</w:t>
      </w:r>
      <w:r w:rsidRPr="009A482E"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9A482E">
        <w:rPr>
          <w:rFonts w:ascii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тв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рч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9A482E">
        <w:rPr>
          <w:rFonts w:ascii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A482E">
        <w:rPr>
          <w:rFonts w:ascii="Times New Roman" w:hAnsi="Times New Roman" w:cs="Times New Roman"/>
          <w:color w:val="000000"/>
          <w:spacing w:val="5"/>
          <w:sz w:val="24"/>
          <w:szCs w:val="24"/>
        </w:rPr>
        <w:t>р</w:t>
      </w:r>
      <w:r w:rsidRPr="009A482E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 w:rsidRPr="009A482E"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A482E">
        <w:rPr>
          <w:rFonts w:ascii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а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A482E">
        <w:rPr>
          <w:rFonts w:ascii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A482E">
        <w:rPr>
          <w:rFonts w:ascii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ре</w:t>
      </w:r>
      <w:r w:rsidRPr="009A482E">
        <w:rPr>
          <w:rFonts w:ascii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9A482E"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ль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A482E"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бер</w:t>
      </w:r>
      <w:r w:rsidRPr="009A482E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жно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9A482E">
        <w:rPr>
          <w:rFonts w:ascii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9A482E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 w:rsidRPr="009A482E">
        <w:rPr>
          <w:rFonts w:ascii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 xml:space="preserve">к 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атер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ал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 xml:space="preserve">м 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 w:rsidRPr="009A482E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9A482E">
        <w:rPr>
          <w:rFonts w:ascii="Times New Roman" w:hAnsi="Times New Roman" w:cs="Times New Roman"/>
          <w:color w:val="000000"/>
          <w:spacing w:val="-5"/>
          <w:sz w:val="24"/>
          <w:szCs w:val="24"/>
        </w:rPr>
        <w:t>х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9A482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9A482E"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C046B" w:rsidRPr="009A482E" w:rsidRDefault="006C046B" w:rsidP="006C046B">
      <w:pPr>
        <w:widowControl w:val="0"/>
        <w:spacing w:after="0" w:line="240" w:lineRule="auto"/>
        <w:ind w:left="284" w:right="-20" w:firstLine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482E">
        <w:rPr>
          <w:rFonts w:ascii="Times New Roman" w:hAnsi="Times New Roman" w:cs="Times New Roman"/>
          <w:color w:val="000000"/>
          <w:sz w:val="24"/>
          <w:szCs w:val="24"/>
        </w:rPr>
        <w:t>13)</w:t>
      </w:r>
      <w:r w:rsidRPr="009A482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A482E"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-4"/>
          <w:sz w:val="24"/>
          <w:szCs w:val="24"/>
        </w:rPr>
        <w:t>я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A482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9A482E"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 xml:space="preserve"> са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A482E">
        <w:rPr>
          <w:rFonts w:ascii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9A482E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я</w:t>
      </w:r>
      <w:r w:rsidRPr="009A482E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ель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9A482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жи</w:t>
      </w:r>
      <w:r w:rsidRPr="009A482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482E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9A482E"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 w:rsidRPr="009A482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C046B" w:rsidRPr="009A482E" w:rsidRDefault="006C046B" w:rsidP="006C046B">
      <w:pPr>
        <w:widowControl w:val="0"/>
        <w:spacing w:after="0" w:line="237" w:lineRule="auto"/>
        <w:ind w:left="1" w:right="3" w:firstLine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B0C13" w:rsidRDefault="00DB0C13" w:rsidP="006C046B">
      <w:pPr>
        <w:widowControl w:val="0"/>
        <w:spacing w:line="237" w:lineRule="auto"/>
        <w:ind w:left="1" w:right="3" w:firstLine="283"/>
        <w:jc w:val="center"/>
        <w:rPr>
          <w:rFonts w:ascii="Times New Roman" w:eastAsia="SchoolBookSanPin" w:hAnsi="Times New Roman" w:cs="Times New Roman"/>
          <w:b/>
          <w:sz w:val="24"/>
          <w:szCs w:val="24"/>
        </w:rPr>
      </w:pPr>
    </w:p>
    <w:p w:rsidR="00DB0C13" w:rsidRDefault="00DB0C13" w:rsidP="006C046B">
      <w:pPr>
        <w:widowControl w:val="0"/>
        <w:spacing w:line="237" w:lineRule="auto"/>
        <w:ind w:left="1" w:right="3" w:firstLine="283"/>
        <w:jc w:val="center"/>
        <w:rPr>
          <w:rFonts w:ascii="Times New Roman" w:eastAsia="SchoolBookSanPin" w:hAnsi="Times New Roman" w:cs="Times New Roman"/>
          <w:b/>
          <w:sz w:val="24"/>
          <w:szCs w:val="24"/>
        </w:rPr>
      </w:pPr>
    </w:p>
    <w:p w:rsidR="006C046B" w:rsidRPr="009A482E" w:rsidRDefault="006C046B" w:rsidP="006C046B">
      <w:pPr>
        <w:widowControl w:val="0"/>
        <w:spacing w:line="237" w:lineRule="auto"/>
        <w:ind w:left="1" w:right="3" w:firstLine="283"/>
        <w:jc w:val="center"/>
        <w:rPr>
          <w:rFonts w:ascii="Times New Roman" w:eastAsia="SchoolBookSanPin" w:hAnsi="Times New Roman" w:cs="Times New Roman"/>
          <w:b/>
          <w:sz w:val="24"/>
          <w:szCs w:val="24"/>
        </w:rPr>
      </w:pPr>
      <w:r w:rsidRPr="009A482E">
        <w:rPr>
          <w:rFonts w:ascii="Times New Roman" w:eastAsia="SchoolBookSanPin" w:hAnsi="Times New Roman" w:cs="Times New Roman"/>
          <w:b/>
          <w:sz w:val="24"/>
          <w:szCs w:val="24"/>
        </w:rPr>
        <w:t>ПРЕДМЕТНЫЕ РЕЗУЛЬТАТЫ</w:t>
      </w:r>
    </w:p>
    <w:p w:rsidR="006C046B" w:rsidRPr="009A482E" w:rsidRDefault="006C046B" w:rsidP="006C046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482E">
        <w:rPr>
          <w:rFonts w:ascii="Times New Roman" w:hAnsi="Times New Roman" w:cs="Times New Roman"/>
          <w:sz w:val="24"/>
          <w:szCs w:val="24"/>
        </w:rPr>
        <w:t xml:space="preserve">Предметные результаты освоения АООП общего образования включают освоенные </w:t>
      </w:r>
      <w:proofErr w:type="gramStart"/>
      <w:r w:rsidRPr="009A482E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9A482E">
        <w:rPr>
          <w:rFonts w:ascii="Times New Roman" w:hAnsi="Times New Roman" w:cs="Times New Roman"/>
          <w:sz w:val="24"/>
          <w:szCs w:val="24"/>
        </w:rPr>
        <w:t xml:space="preserve"> знания и умения, специфичные для каждой образовательной области, готовность их применения. Предметные результаты обучающихся с умственной отсталостью не являются основным критерием при принятии решения о переводе обучающегося в следующий класс, но рассматриваются как одна из составляющих при оценке итоговых достижений. </w:t>
      </w:r>
    </w:p>
    <w:p w:rsidR="006C046B" w:rsidRPr="009A482E" w:rsidRDefault="006C046B" w:rsidP="006C046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482E">
        <w:rPr>
          <w:rFonts w:ascii="Times New Roman" w:hAnsi="Times New Roman" w:cs="Times New Roman"/>
          <w:sz w:val="24"/>
          <w:szCs w:val="24"/>
        </w:rPr>
        <w:t xml:space="preserve">АООП определяет два уровня овладения предметными результатами: минимальный и достаточный. Достаточный уровень освоения предметных результатов не является обязательным для всех обучающихся. Минимальный уровень является обязательным для всех обучающихся с умственной отсталостью. Отсутствие достижения этого уровня по отдельным предметам не является препятствием к продолжению образования по данному варианту программы. В случае если </w:t>
      </w:r>
      <w:proofErr w:type="gramStart"/>
      <w:r w:rsidRPr="009A482E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9A482E">
        <w:rPr>
          <w:rFonts w:ascii="Times New Roman" w:hAnsi="Times New Roman" w:cs="Times New Roman"/>
          <w:sz w:val="24"/>
          <w:szCs w:val="24"/>
        </w:rPr>
        <w:t xml:space="preserve"> не достигает минимального уровня овладения по всем или большинству учебных предметов, то по рекомендации медико-психолого-педагогической комиссии и с согласия родителей (законных представителей) образовательная организация может перевести обучающегося на обучение по индивидуальному плану.</w:t>
      </w:r>
    </w:p>
    <w:tbl>
      <w:tblPr>
        <w:tblStyle w:val="af2"/>
        <w:tblW w:w="0" w:type="auto"/>
        <w:tblLook w:val="04A0"/>
      </w:tblPr>
      <w:tblGrid>
        <w:gridCol w:w="5013"/>
        <w:gridCol w:w="4558"/>
      </w:tblGrid>
      <w:tr w:rsidR="006C046B" w:rsidRPr="009A482E" w:rsidTr="002A0108">
        <w:tc>
          <w:tcPr>
            <w:tcW w:w="5637" w:type="dxa"/>
          </w:tcPr>
          <w:p w:rsidR="006C046B" w:rsidRPr="009A482E" w:rsidRDefault="006C046B" w:rsidP="006C046B">
            <w:pPr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Минимальный уровень</w:t>
            </w:r>
          </w:p>
        </w:tc>
        <w:tc>
          <w:tcPr>
            <w:tcW w:w="5045" w:type="dxa"/>
          </w:tcPr>
          <w:p w:rsidR="006C046B" w:rsidRPr="009A482E" w:rsidRDefault="006C046B" w:rsidP="006C046B">
            <w:pPr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Достаточный уровень</w:t>
            </w:r>
          </w:p>
        </w:tc>
      </w:tr>
      <w:tr w:rsidR="006C046B" w:rsidRPr="009A482E" w:rsidTr="002A0108">
        <w:tc>
          <w:tcPr>
            <w:tcW w:w="5637" w:type="dxa"/>
          </w:tcPr>
          <w:p w:rsidR="002A0108" w:rsidRPr="009A482E" w:rsidRDefault="002A0108" w:rsidP="002A0108">
            <w:pPr>
              <w:pStyle w:val="af1"/>
              <w:numPr>
                <w:ilvl w:val="0"/>
                <w:numId w:val="7"/>
              </w:numPr>
              <w:ind w:left="142" w:right="163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82E">
              <w:rPr>
                <w:rFonts w:ascii="Times New Roman" w:hAnsi="Times New Roman"/>
                <w:sz w:val="24"/>
                <w:szCs w:val="24"/>
              </w:rPr>
              <w:t>различение отдельных видов продуктов, относящихся к разным группам по их основным характеристикам;</w:t>
            </w:r>
          </w:p>
          <w:p w:rsidR="002A0108" w:rsidRPr="009A482E" w:rsidRDefault="002A0108" w:rsidP="002A0108">
            <w:pPr>
              <w:pStyle w:val="af1"/>
              <w:numPr>
                <w:ilvl w:val="0"/>
                <w:numId w:val="7"/>
              </w:numPr>
              <w:ind w:left="142" w:right="163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82E">
              <w:rPr>
                <w:rFonts w:ascii="Times New Roman" w:hAnsi="Times New Roman"/>
                <w:sz w:val="24"/>
                <w:szCs w:val="24"/>
              </w:rPr>
              <w:t>самостоятельное приготовление несложных блюд (бутербродов, салатов, вторых блюд);</w:t>
            </w:r>
          </w:p>
          <w:p w:rsidR="002A0108" w:rsidRPr="009A482E" w:rsidRDefault="002A0108" w:rsidP="002A0108">
            <w:pPr>
              <w:pStyle w:val="af1"/>
              <w:numPr>
                <w:ilvl w:val="0"/>
                <w:numId w:val="7"/>
              </w:numPr>
              <w:ind w:left="142" w:right="163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82E">
              <w:rPr>
                <w:rFonts w:ascii="Times New Roman" w:hAnsi="Times New Roman"/>
                <w:sz w:val="24"/>
                <w:szCs w:val="24"/>
              </w:rPr>
              <w:t>соблюдение санитарно-гигиенических требований к процессу приготовления пищи и требований техники безопасности при приготовлении пищи;</w:t>
            </w:r>
          </w:p>
          <w:p w:rsidR="002A0108" w:rsidRPr="009A482E" w:rsidRDefault="002A0108" w:rsidP="002A0108">
            <w:pPr>
              <w:pStyle w:val="af1"/>
              <w:numPr>
                <w:ilvl w:val="0"/>
                <w:numId w:val="7"/>
              </w:numPr>
              <w:ind w:left="142" w:right="163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82E">
              <w:rPr>
                <w:rFonts w:ascii="Times New Roman" w:hAnsi="Times New Roman"/>
                <w:sz w:val="24"/>
                <w:szCs w:val="24"/>
              </w:rPr>
              <w:t>выполнение (под руководством учителя) мелкого ремонта и обновление одежды;</w:t>
            </w:r>
          </w:p>
          <w:p w:rsidR="002A0108" w:rsidRPr="009A482E" w:rsidRDefault="002A0108" w:rsidP="002A0108">
            <w:pPr>
              <w:pStyle w:val="af1"/>
              <w:numPr>
                <w:ilvl w:val="0"/>
                <w:numId w:val="7"/>
              </w:numPr>
              <w:ind w:left="142" w:right="163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82E">
              <w:rPr>
                <w:rFonts w:ascii="Times New Roman" w:hAnsi="Times New Roman"/>
                <w:sz w:val="24"/>
                <w:szCs w:val="24"/>
              </w:rPr>
              <w:t>решение типовых практических задач (под руководством педагога) посредством обращения в торговые предприятия и предприятия бытового обслуживания;</w:t>
            </w:r>
          </w:p>
          <w:p w:rsidR="002A0108" w:rsidRPr="009A482E" w:rsidRDefault="002A0108" w:rsidP="002A0108">
            <w:pPr>
              <w:pStyle w:val="af1"/>
              <w:numPr>
                <w:ilvl w:val="0"/>
                <w:numId w:val="7"/>
              </w:numPr>
              <w:ind w:left="142" w:right="163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82E">
              <w:rPr>
                <w:rFonts w:ascii="Times New Roman" w:hAnsi="Times New Roman"/>
                <w:sz w:val="24"/>
                <w:szCs w:val="24"/>
              </w:rPr>
              <w:t xml:space="preserve">самостоятельное совершение покупок товаров повседневного спроса и знание </w:t>
            </w:r>
            <w:proofErr w:type="gramStart"/>
            <w:r w:rsidRPr="009A482E">
              <w:rPr>
                <w:rFonts w:ascii="Times New Roman" w:hAnsi="Times New Roman"/>
                <w:sz w:val="24"/>
                <w:szCs w:val="24"/>
              </w:rPr>
              <w:t>способов определения правильности отпуска товаров</w:t>
            </w:r>
            <w:proofErr w:type="gramEnd"/>
            <w:r w:rsidRPr="009A482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A0108" w:rsidRPr="009A482E" w:rsidRDefault="002A0108" w:rsidP="002A0108">
            <w:pPr>
              <w:pStyle w:val="af1"/>
              <w:numPr>
                <w:ilvl w:val="0"/>
                <w:numId w:val="7"/>
              </w:numPr>
              <w:ind w:left="142" w:right="163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A482E">
              <w:rPr>
                <w:rFonts w:ascii="Times New Roman" w:hAnsi="Times New Roman"/>
                <w:sz w:val="24"/>
                <w:szCs w:val="24"/>
              </w:rPr>
              <w:t>пользование</w:t>
            </w:r>
            <w:proofErr w:type="gramEnd"/>
            <w:r w:rsidRPr="009A482E">
              <w:rPr>
                <w:rFonts w:ascii="Times New Roman" w:hAnsi="Times New Roman"/>
                <w:sz w:val="24"/>
                <w:szCs w:val="24"/>
              </w:rPr>
              <w:t xml:space="preserve"> различными средствами связи, включая Интернет-средства;</w:t>
            </w:r>
          </w:p>
          <w:p w:rsidR="002A0108" w:rsidRPr="009A482E" w:rsidRDefault="002A0108" w:rsidP="002A0108">
            <w:pPr>
              <w:pStyle w:val="af1"/>
              <w:numPr>
                <w:ilvl w:val="0"/>
                <w:numId w:val="7"/>
              </w:numPr>
              <w:ind w:left="142" w:right="163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82E">
              <w:rPr>
                <w:rFonts w:ascii="Times New Roman" w:hAnsi="Times New Roman"/>
                <w:sz w:val="24"/>
                <w:szCs w:val="24"/>
              </w:rPr>
              <w:t>знание и соблюдение санитарно-гигиенических правил для девушек и юношей;</w:t>
            </w:r>
          </w:p>
          <w:p w:rsidR="002A0108" w:rsidRPr="009A482E" w:rsidRDefault="002A0108" w:rsidP="002A0108">
            <w:pPr>
              <w:pStyle w:val="af1"/>
              <w:numPr>
                <w:ilvl w:val="0"/>
                <w:numId w:val="7"/>
              </w:numPr>
              <w:ind w:left="142" w:right="163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82E">
              <w:rPr>
                <w:rFonts w:ascii="Times New Roman" w:hAnsi="Times New Roman"/>
                <w:sz w:val="24"/>
                <w:szCs w:val="24"/>
              </w:rPr>
              <w:t>знание основных мер по предупреждению инфекционных заболеваний;</w:t>
            </w:r>
          </w:p>
          <w:p w:rsidR="002A0108" w:rsidRPr="009A482E" w:rsidRDefault="002A0108" w:rsidP="002A0108">
            <w:pPr>
              <w:pStyle w:val="af1"/>
              <w:numPr>
                <w:ilvl w:val="0"/>
                <w:numId w:val="7"/>
              </w:numPr>
              <w:ind w:left="142" w:right="163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82E">
              <w:rPr>
                <w:rFonts w:ascii="Times New Roman" w:hAnsi="Times New Roman"/>
                <w:sz w:val="24"/>
                <w:szCs w:val="24"/>
              </w:rPr>
              <w:t xml:space="preserve">знание основных правил ухода за </w:t>
            </w:r>
            <w:r w:rsidRPr="009A482E">
              <w:rPr>
                <w:rFonts w:ascii="Times New Roman" w:hAnsi="Times New Roman"/>
                <w:sz w:val="24"/>
                <w:szCs w:val="24"/>
              </w:rPr>
              <w:lastRenderedPageBreak/>
              <w:t>больным;</w:t>
            </w:r>
          </w:p>
          <w:p w:rsidR="002A0108" w:rsidRPr="009A482E" w:rsidRDefault="002A0108" w:rsidP="002A0108">
            <w:pPr>
              <w:pStyle w:val="af1"/>
              <w:numPr>
                <w:ilvl w:val="0"/>
                <w:numId w:val="7"/>
              </w:numPr>
              <w:ind w:left="142" w:right="163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82E">
              <w:rPr>
                <w:rFonts w:ascii="Times New Roman" w:hAnsi="Times New Roman"/>
                <w:sz w:val="24"/>
                <w:szCs w:val="24"/>
              </w:rPr>
              <w:t xml:space="preserve">коллективное планирование семейного бюджета; </w:t>
            </w:r>
          </w:p>
          <w:p w:rsidR="002A0108" w:rsidRPr="009A482E" w:rsidRDefault="002A0108" w:rsidP="002A0108">
            <w:pPr>
              <w:pStyle w:val="af1"/>
              <w:numPr>
                <w:ilvl w:val="0"/>
                <w:numId w:val="7"/>
              </w:numPr>
              <w:ind w:left="142" w:right="163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82E">
              <w:rPr>
                <w:rFonts w:ascii="Times New Roman" w:hAnsi="Times New Roman"/>
                <w:sz w:val="24"/>
                <w:szCs w:val="24"/>
              </w:rPr>
              <w:t>заполнение различных деловых бумаг (с опорой на образец), необходимых для дальнейшего трудоустройства;</w:t>
            </w:r>
          </w:p>
          <w:p w:rsidR="006C046B" w:rsidRPr="009A482E" w:rsidRDefault="002A0108" w:rsidP="002A0108">
            <w:pPr>
              <w:pStyle w:val="af1"/>
              <w:numPr>
                <w:ilvl w:val="0"/>
                <w:numId w:val="7"/>
              </w:numPr>
              <w:ind w:left="142" w:right="163" w:firstLine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/>
                <w:sz w:val="24"/>
                <w:szCs w:val="24"/>
              </w:rPr>
              <w:t>соблюдение морально-этических норм и правил современного общества.</w:t>
            </w:r>
            <w:r w:rsidRPr="009A482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045" w:type="dxa"/>
          </w:tcPr>
          <w:p w:rsidR="002A0108" w:rsidRPr="009A482E" w:rsidRDefault="002A0108" w:rsidP="002A0108">
            <w:pPr>
              <w:pStyle w:val="af1"/>
              <w:numPr>
                <w:ilvl w:val="0"/>
                <w:numId w:val="8"/>
              </w:numPr>
              <w:ind w:left="188" w:right="118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82E">
              <w:rPr>
                <w:rFonts w:ascii="Times New Roman" w:hAnsi="Times New Roman"/>
                <w:sz w:val="24"/>
                <w:szCs w:val="24"/>
              </w:rPr>
              <w:lastRenderedPageBreak/>
              <w:t>знание способов хранения и переработки продуктов питания;</w:t>
            </w:r>
          </w:p>
          <w:p w:rsidR="002A0108" w:rsidRPr="009A482E" w:rsidRDefault="002A0108" w:rsidP="002A0108">
            <w:pPr>
              <w:pStyle w:val="af1"/>
              <w:numPr>
                <w:ilvl w:val="0"/>
                <w:numId w:val="8"/>
              </w:numPr>
              <w:ind w:left="188" w:right="118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82E">
              <w:rPr>
                <w:rFonts w:ascii="Times New Roman" w:hAnsi="Times New Roman"/>
                <w:sz w:val="24"/>
                <w:szCs w:val="24"/>
              </w:rPr>
              <w:t>составление ежедневного и праздничного меню из предложенных продуктов питания;</w:t>
            </w:r>
          </w:p>
          <w:p w:rsidR="002A0108" w:rsidRPr="009A482E" w:rsidRDefault="002A0108" w:rsidP="002A0108">
            <w:pPr>
              <w:pStyle w:val="af1"/>
              <w:numPr>
                <w:ilvl w:val="0"/>
                <w:numId w:val="8"/>
              </w:numPr>
              <w:ind w:left="188" w:right="118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82E">
              <w:rPr>
                <w:rFonts w:ascii="Times New Roman" w:hAnsi="Times New Roman"/>
                <w:sz w:val="24"/>
                <w:szCs w:val="24"/>
              </w:rPr>
              <w:t>составление сметы расходов на продукты питания в соответствии с меню;</w:t>
            </w:r>
          </w:p>
          <w:p w:rsidR="002A0108" w:rsidRPr="009A482E" w:rsidRDefault="002A0108" w:rsidP="002A0108">
            <w:pPr>
              <w:pStyle w:val="af1"/>
              <w:numPr>
                <w:ilvl w:val="0"/>
                <w:numId w:val="8"/>
              </w:numPr>
              <w:ind w:left="188" w:right="118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82E">
              <w:rPr>
                <w:rFonts w:ascii="Times New Roman" w:hAnsi="Times New Roman"/>
                <w:sz w:val="24"/>
                <w:szCs w:val="24"/>
              </w:rPr>
              <w:t>самостоятельное приготовление известных блюд (холодных и горячих закусок, первых и вторых блюд);</w:t>
            </w:r>
          </w:p>
          <w:p w:rsidR="002A0108" w:rsidRPr="009A482E" w:rsidRDefault="002A0108" w:rsidP="002A0108">
            <w:pPr>
              <w:pStyle w:val="af1"/>
              <w:numPr>
                <w:ilvl w:val="0"/>
                <w:numId w:val="8"/>
              </w:numPr>
              <w:ind w:left="188" w:right="118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82E">
              <w:rPr>
                <w:rFonts w:ascii="Times New Roman" w:hAnsi="Times New Roman"/>
                <w:sz w:val="24"/>
                <w:szCs w:val="24"/>
              </w:rPr>
              <w:t>выбор необходимого товара из ряда предложенных в соответствии с его потребительскими характеристиками;</w:t>
            </w:r>
          </w:p>
          <w:p w:rsidR="002A0108" w:rsidRPr="009A482E" w:rsidRDefault="002A0108" w:rsidP="002A0108">
            <w:pPr>
              <w:pStyle w:val="af1"/>
              <w:numPr>
                <w:ilvl w:val="0"/>
                <w:numId w:val="8"/>
              </w:numPr>
              <w:ind w:left="188" w:right="118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82E">
              <w:rPr>
                <w:rFonts w:ascii="Times New Roman" w:hAnsi="Times New Roman"/>
                <w:sz w:val="24"/>
                <w:szCs w:val="24"/>
              </w:rPr>
              <w:t>навыки обращения в различные учреждения и организации; ведение конструктивного диалога с работниками учреждений и организаций;</w:t>
            </w:r>
          </w:p>
          <w:p w:rsidR="002A0108" w:rsidRPr="009A482E" w:rsidRDefault="002A0108" w:rsidP="002A0108">
            <w:pPr>
              <w:pStyle w:val="af1"/>
              <w:numPr>
                <w:ilvl w:val="0"/>
                <w:numId w:val="8"/>
              </w:numPr>
              <w:ind w:left="188" w:right="118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82E">
              <w:rPr>
                <w:rFonts w:ascii="Times New Roman" w:hAnsi="Times New Roman"/>
                <w:sz w:val="24"/>
                <w:szCs w:val="24"/>
              </w:rPr>
              <w:t>пользование услугами предприятий службы быта, торговли, связи, медицинской помощи, государственных учреждений и учреждений по трудоустройству для решения практически значимых задач;</w:t>
            </w:r>
          </w:p>
          <w:p w:rsidR="002A0108" w:rsidRPr="009A482E" w:rsidRDefault="002A0108" w:rsidP="002A0108">
            <w:pPr>
              <w:pStyle w:val="af1"/>
              <w:numPr>
                <w:ilvl w:val="0"/>
                <w:numId w:val="8"/>
              </w:numPr>
              <w:ind w:left="188" w:right="118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82E">
              <w:rPr>
                <w:rFonts w:ascii="Times New Roman" w:hAnsi="Times New Roman"/>
                <w:sz w:val="24"/>
                <w:szCs w:val="24"/>
              </w:rPr>
              <w:t>знание основных статей семейного бюджета; самостоятельный расчет расходов и доходов семейного бюджета;</w:t>
            </w:r>
          </w:p>
          <w:p w:rsidR="002A0108" w:rsidRPr="009A482E" w:rsidRDefault="002A0108" w:rsidP="002A0108">
            <w:pPr>
              <w:pStyle w:val="af1"/>
              <w:numPr>
                <w:ilvl w:val="0"/>
                <w:numId w:val="8"/>
              </w:numPr>
              <w:ind w:left="188" w:right="118" w:firstLine="141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A482E">
              <w:rPr>
                <w:rFonts w:ascii="Times New Roman" w:hAnsi="Times New Roman"/>
                <w:sz w:val="24"/>
                <w:szCs w:val="24"/>
              </w:rPr>
              <w:lastRenderedPageBreak/>
              <w:t>самостоятельное заполнение документов, необходимых для приема на работу (заявление, резюме, автобиография).</w:t>
            </w:r>
          </w:p>
          <w:p w:rsidR="006C046B" w:rsidRPr="009A482E" w:rsidRDefault="006C046B" w:rsidP="008A489F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</w:tbl>
    <w:p w:rsidR="00CF2A39" w:rsidRDefault="00CF2A39" w:rsidP="008A489F">
      <w:pPr>
        <w:spacing w:after="0" w:line="240" w:lineRule="auto"/>
        <w:ind w:firstLine="709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6C270D" w:rsidRDefault="006C270D" w:rsidP="006C270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9A482E"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  <w:t>Ожидаемые результаты</w:t>
      </w:r>
    </w:p>
    <w:p w:rsidR="009A482E" w:rsidRPr="009A482E" w:rsidRDefault="009A482E" w:rsidP="006C270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6C270D" w:rsidRPr="009A482E" w:rsidRDefault="006C270D" w:rsidP="009A482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A482E">
        <w:rPr>
          <w:rFonts w:ascii="Times New Roman" w:hAnsi="Times New Roman" w:cs="Times New Roman"/>
          <w:sz w:val="24"/>
          <w:szCs w:val="24"/>
          <w:lang w:eastAsia="ru-RU"/>
        </w:rPr>
        <w:t>В результате реализации программы у детей должны быть сформированы теоретические знания, трудовые умения и навыки, достаточные для самообслуживания, адаптации в современном обществе, ориентации в социуме и быту, в самостоятельном поиске работы и трудоустройстве.</w:t>
      </w:r>
    </w:p>
    <w:p w:rsidR="006C270D" w:rsidRPr="009A482E" w:rsidRDefault="006C270D" w:rsidP="009A482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A482E">
        <w:rPr>
          <w:rFonts w:ascii="Times New Roman" w:hAnsi="Times New Roman" w:cs="Times New Roman"/>
          <w:sz w:val="24"/>
          <w:szCs w:val="24"/>
          <w:lang w:eastAsia="ru-RU"/>
        </w:rPr>
        <w:t>В течение девяти лет обучения в школе учащиеся с интеллектуальной недостаточностью должны овладеть следующим минимумом жизненно значимых умений в области бытового труда:</w:t>
      </w:r>
    </w:p>
    <w:p w:rsidR="006C270D" w:rsidRPr="009A482E" w:rsidRDefault="006C270D" w:rsidP="009A482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9A482E">
        <w:rPr>
          <w:rFonts w:ascii="Times New Roman" w:hAnsi="Times New Roman" w:cs="Times New Roman"/>
          <w:b/>
          <w:bCs/>
          <w:iCs/>
          <w:sz w:val="24"/>
          <w:szCs w:val="24"/>
          <w:u w:val="single"/>
          <w:lang w:eastAsia="ru-RU"/>
        </w:rPr>
        <w:t>в сфере организации питания:</w:t>
      </w:r>
    </w:p>
    <w:p w:rsidR="006C270D" w:rsidRPr="009A482E" w:rsidRDefault="006C270D" w:rsidP="009A482E">
      <w:pPr>
        <w:shd w:val="clear" w:color="auto" w:fill="FFFFFF"/>
        <w:spacing w:after="0" w:line="240" w:lineRule="auto"/>
        <w:ind w:left="284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9A482E">
        <w:rPr>
          <w:rFonts w:ascii="Times New Roman" w:hAnsi="Times New Roman" w:cs="Times New Roman"/>
          <w:sz w:val="24"/>
          <w:szCs w:val="24"/>
          <w:lang w:eastAsia="ru-RU"/>
        </w:rPr>
        <w:t>– различать продукты питания разных групп: овощи, фрукты, молочные, мучные, мясны</w:t>
      </w:r>
      <w:r w:rsidR="009A482E">
        <w:rPr>
          <w:rFonts w:ascii="Times New Roman" w:hAnsi="Times New Roman" w:cs="Times New Roman"/>
          <w:sz w:val="24"/>
          <w:szCs w:val="24"/>
          <w:lang w:eastAsia="ru-RU"/>
        </w:rPr>
        <w:t>е, рыбные продукты, к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t>рупы, кондитерские изделия;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  <w:t>– определять способы употребления в пищу (в сыром, варённом, жареном виде) разных продуктов питания; 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  <w:t>– различать доброкачественные (пригодные к употреблению) и испорченные (непригодные к употреблению) продукты;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  <w:t>– размещать продукты питания в соответствующих местах хранения;</w:t>
      </w:r>
      <w:proofErr w:type="gramEnd"/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– </w:t>
      </w:r>
      <w:proofErr w:type="gramStart"/>
      <w:r w:rsidRPr="009A482E">
        <w:rPr>
          <w:rFonts w:ascii="Times New Roman" w:hAnsi="Times New Roman" w:cs="Times New Roman"/>
          <w:sz w:val="24"/>
          <w:szCs w:val="24"/>
          <w:lang w:eastAsia="ru-RU"/>
        </w:rPr>
        <w:t>обрабатывать продукты питания перед приёмом в пищу: мыть (фрукты, овощи, ягоды), чистить, отваривать и др.;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  <w:t>– готовить простейшие блюда (напитки, бутерброды, простейшие первые, вторые, третьи блюда);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  <w:t>– правильно пользоваться столовой, чайной, кухонной посудой, столовыми приборами (столовой и чайной ложками, вилкой и ножом), кухонными приспособлениями и инструментами, некоторой бытовой кухонной техникой (мясорубкой, миксером и др.);</w:t>
      </w:r>
      <w:proofErr w:type="gramEnd"/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  <w:t>– сервировать стол к завтраку (ужину, обеду);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  <w:t>– убирать стол после еды; мыть посуду; убирать помещение кухни;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  <w:t>– соблюдать правила приёма пищи, культуру поведения и общения за столом;</w:t>
      </w:r>
    </w:p>
    <w:p w:rsidR="006C270D" w:rsidRPr="009A482E" w:rsidRDefault="006C270D" w:rsidP="009A482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9A482E">
        <w:rPr>
          <w:rFonts w:ascii="Times New Roman" w:hAnsi="Times New Roman" w:cs="Times New Roman"/>
          <w:b/>
          <w:bCs/>
          <w:iCs/>
          <w:sz w:val="24"/>
          <w:szCs w:val="24"/>
          <w:u w:val="single"/>
          <w:lang w:eastAsia="ru-RU"/>
        </w:rPr>
        <w:t>в сфере ухода за телом:</w:t>
      </w:r>
    </w:p>
    <w:p w:rsidR="006C270D" w:rsidRPr="009A482E" w:rsidRDefault="006C270D" w:rsidP="009A482E">
      <w:pPr>
        <w:shd w:val="clear" w:color="auto" w:fill="FFFFFF"/>
        <w:spacing w:after="0" w:line="240" w:lineRule="auto"/>
        <w:ind w:left="284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9A482E">
        <w:rPr>
          <w:rFonts w:ascii="Times New Roman" w:hAnsi="Times New Roman" w:cs="Times New Roman"/>
          <w:sz w:val="24"/>
          <w:szCs w:val="24"/>
          <w:lang w:eastAsia="ru-RU"/>
        </w:rPr>
        <w:t>– выполнять утренний и вечерний туалет (мыть руки, лицо, уши, шею, ноги, чистить зубы);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  <w:t>– мыть тело;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  <w:t>– мыть и расчёсывать волосы;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  <w:t>– чистить и подстригать ногти на пальцах рук и ног;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  <w:t>– пользоваться предметами и средствами гигиены, правильно их хранить;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  <w:t>– пользоваться дезодорантом;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  <w:t>– оценивать свой внешний вид (чистота лица, рук, волос, состояние ногтей, опрятность одежды, обуви), при необходимости вносить изменения.</w:t>
      </w:r>
      <w:proofErr w:type="gramEnd"/>
    </w:p>
    <w:p w:rsidR="006C270D" w:rsidRPr="009A482E" w:rsidRDefault="006C270D" w:rsidP="009A482E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9A482E">
        <w:rPr>
          <w:rFonts w:ascii="Times New Roman" w:hAnsi="Times New Roman" w:cs="Times New Roman"/>
          <w:b/>
          <w:bCs/>
          <w:iCs/>
          <w:sz w:val="24"/>
          <w:szCs w:val="24"/>
          <w:u w:val="single"/>
          <w:lang w:eastAsia="ru-RU"/>
        </w:rPr>
        <w:t>в сфере ухода за одеждой и обувью:</w:t>
      </w:r>
    </w:p>
    <w:p w:rsidR="006C270D" w:rsidRPr="009A482E" w:rsidRDefault="006C270D" w:rsidP="00DB0C13">
      <w:pPr>
        <w:shd w:val="clear" w:color="auto" w:fill="FFFFFF"/>
        <w:spacing w:after="0" w:line="240" w:lineRule="auto"/>
        <w:ind w:left="284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9A48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– 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t>пользоваться застёжками разных видов (пуговицами, кнопками, крючками, молнией, липучками);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A48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–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t> складывать и развешивать одежду; размещать одежду в шкафу, в квартире (доме);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A48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–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t> чистить одежду щёткой;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A48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–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t> стирать одежду вручную и в стиральной машине;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A48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–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t> гладить одежду;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A48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–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t> выполнять мелкий ремонт одежды (пришивать пуговицы, вдевать резинку в пояс предметом одежды, зашивать одежду по распоровшемуся шву);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A48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–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t> зашнуровывать обувь, завязывать шнурок на узелок и бантик;</w:t>
      </w:r>
      <w:proofErr w:type="gramEnd"/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A48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–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t> чистить обувь;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A48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–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t> сушить мокрую обувь;</w:t>
      </w:r>
    </w:p>
    <w:p w:rsidR="006C270D" w:rsidRPr="009A482E" w:rsidRDefault="006C270D" w:rsidP="009A482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9A482E">
        <w:rPr>
          <w:rFonts w:ascii="Times New Roman" w:hAnsi="Times New Roman" w:cs="Times New Roman"/>
          <w:b/>
          <w:bCs/>
          <w:iCs/>
          <w:sz w:val="24"/>
          <w:szCs w:val="24"/>
          <w:u w:val="single"/>
          <w:lang w:eastAsia="ru-RU"/>
        </w:rPr>
        <w:t>в сфере ухода за жилищем:</w:t>
      </w:r>
    </w:p>
    <w:p w:rsidR="006C270D" w:rsidRPr="009A482E" w:rsidRDefault="006C270D" w:rsidP="00DB0C13">
      <w:pPr>
        <w:shd w:val="clear" w:color="auto" w:fill="FFFFFF"/>
        <w:spacing w:after="0" w:line="240" w:lineRule="auto"/>
        <w:ind w:left="284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9A482E">
        <w:rPr>
          <w:rFonts w:ascii="Times New Roman" w:hAnsi="Times New Roman" w:cs="Times New Roman"/>
          <w:sz w:val="24"/>
          <w:szCs w:val="24"/>
          <w:lang w:eastAsia="ru-RU"/>
        </w:rPr>
        <w:t>– наводить порядок в помещении;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  <w:t>– застилать постель;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  <w:t>– удалять пыль с мебели, зеркал и др.;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  <w:t>– подметать и мыть, пол;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  <w:t>– пользоваться механической щеткой для чистки ковровых покрытий; вытряхивать половики;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  <w:t>– пользоваться пылесосом;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  <w:t>– выполнять уборку квартиры (повседневную, еженедельную, сезонную);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  <w:t>– ухаживать за комнатными растениям (поливать, удалять сухие листья, удалять пыль с листьев, рыхлить землю) и цветочными горшками;</w:t>
      </w:r>
      <w:proofErr w:type="gramEnd"/>
    </w:p>
    <w:p w:rsidR="006C270D" w:rsidRPr="009A482E" w:rsidRDefault="006C270D" w:rsidP="009A482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C270D" w:rsidRPr="009A482E" w:rsidRDefault="006C270D" w:rsidP="009A482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A482E">
        <w:rPr>
          <w:rFonts w:ascii="Times New Roman" w:hAnsi="Times New Roman" w:cs="Times New Roman"/>
          <w:sz w:val="24"/>
          <w:szCs w:val="24"/>
          <w:lang w:eastAsia="ru-RU"/>
        </w:rPr>
        <w:t xml:space="preserve">Начиная с </w:t>
      </w:r>
      <w:r w:rsidR="00DB0C13"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t xml:space="preserve"> класса, учащиеся знакомятся с предприятиями и учреждениями </w:t>
      </w:r>
      <w:r w:rsidRPr="009A482E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сферы обслуживания населения</w:t>
      </w:r>
      <w:r w:rsidRPr="009A482E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.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t> В процессе обучения у детей формируются следующие </w:t>
      </w:r>
      <w:r w:rsidRPr="009A482E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>жизненно значимые умения:</w:t>
      </w:r>
    </w:p>
    <w:p w:rsidR="006C270D" w:rsidRPr="009A482E" w:rsidRDefault="006C270D" w:rsidP="00DB0C13">
      <w:pPr>
        <w:shd w:val="clear" w:color="auto" w:fill="FFFFFF"/>
        <w:spacing w:after="0" w:line="240" w:lineRule="auto"/>
        <w:ind w:left="284"/>
        <w:rPr>
          <w:rFonts w:ascii="Times New Roman" w:hAnsi="Times New Roman" w:cs="Times New Roman"/>
          <w:sz w:val="24"/>
          <w:szCs w:val="24"/>
          <w:lang w:eastAsia="ru-RU"/>
        </w:rPr>
      </w:pPr>
      <w:r w:rsidRPr="009A482E">
        <w:rPr>
          <w:rFonts w:ascii="Times New Roman" w:hAnsi="Times New Roman" w:cs="Times New Roman"/>
          <w:sz w:val="24"/>
          <w:szCs w:val="24"/>
          <w:lang w:eastAsia="ru-RU"/>
        </w:rPr>
        <w:t xml:space="preserve">– ориентироваться в услугах, оказываемых различными предприятиями и учреждениями: торговли (магазин, рынок, киоск). </w:t>
      </w:r>
      <w:proofErr w:type="gramStart"/>
      <w:r w:rsidRPr="009A482E">
        <w:rPr>
          <w:rFonts w:ascii="Times New Roman" w:hAnsi="Times New Roman" w:cs="Times New Roman"/>
          <w:sz w:val="24"/>
          <w:szCs w:val="24"/>
          <w:lang w:eastAsia="ru-RU"/>
        </w:rPr>
        <w:t>Службы быта (парикмахерская, фотоателье, ателье по пошиву одежды, ремонтные мастерские, прачечная, химчистка, столовая).</w:t>
      </w:r>
      <w:proofErr w:type="gramEnd"/>
      <w:r w:rsidRPr="009A482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A482E">
        <w:rPr>
          <w:rFonts w:ascii="Times New Roman" w:hAnsi="Times New Roman" w:cs="Times New Roman"/>
          <w:sz w:val="24"/>
          <w:szCs w:val="24"/>
          <w:lang w:eastAsia="ru-RU"/>
        </w:rPr>
        <w:t>Связи (почта, телеграф), медицинской помощи (больница, поликлиника, служба «скорой помощи», аптека).</w:t>
      </w:r>
      <w:proofErr w:type="gramEnd"/>
      <w:r w:rsidRPr="009A482E">
        <w:rPr>
          <w:rFonts w:ascii="Times New Roman" w:hAnsi="Times New Roman" w:cs="Times New Roman"/>
          <w:sz w:val="24"/>
          <w:szCs w:val="24"/>
          <w:lang w:eastAsia="ru-RU"/>
        </w:rPr>
        <w:t xml:space="preserve"> Культуры (библиотека, кинотеатр, музей);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  <w:t>– различать узнавать эти предприятия, учреждения по условным обозначениям, витринам, вывескам-названиям и др.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  <w:t>– ориентироваться в местонахождении ближайших предприятий и учреждений сферы обслуживания населения в районе проживания;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  <w:t>– осуществлять покупки в универсальных, специализированных магазинах, на рынках, в киосках</w:t>
      </w:r>
      <w:proofErr w:type="gramStart"/>
      <w:r w:rsidRPr="009A482E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– </w:t>
      </w:r>
      <w:proofErr w:type="gramStart"/>
      <w:r w:rsidRPr="009A482E">
        <w:rPr>
          <w:rFonts w:ascii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9A482E">
        <w:rPr>
          <w:rFonts w:ascii="Times New Roman" w:hAnsi="Times New Roman" w:cs="Times New Roman"/>
          <w:sz w:val="24"/>
          <w:szCs w:val="24"/>
          <w:lang w:eastAsia="ru-RU"/>
        </w:rPr>
        <w:t>риентироваться в размерах, примерять и покупать одежду, обувь;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  <w:t>– обращаться в службы быта, медицинской помощи, правильно вести себя при пользовании их услугами;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  <w:t>– правильно вести себя в учреждениях культуры;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  <w:t>– пользоваться телефоном; обращаться по телефону в службы экстренной помощи: пожарную, милицию, скорую помощь;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  <w:t>– ориентироваться в услугах общественного транспорта (городской, пригородный, междугородный транспорт), осуществлять поездку в общественном транспорте;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  <w:t>– пользоваться деньгами, осуществлять платежи.</w:t>
      </w:r>
    </w:p>
    <w:p w:rsidR="00DB0C13" w:rsidRDefault="006C270D" w:rsidP="00DB0C13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eastAsia="ru-RU"/>
        </w:rPr>
      </w:pPr>
      <w:r w:rsidRPr="009A482E">
        <w:rPr>
          <w:rFonts w:ascii="Times New Roman" w:hAnsi="Times New Roman" w:cs="Times New Roman"/>
          <w:sz w:val="24"/>
          <w:szCs w:val="24"/>
          <w:lang w:eastAsia="ru-RU"/>
        </w:rPr>
        <w:t>Важной особенностью работы с детьми с интеллектуальной недостаточностью является необходимость специального обучения </w:t>
      </w:r>
      <w:r w:rsidRPr="009A482E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способам проведения досуга</w:t>
      </w:r>
      <w:r w:rsidRPr="009A482E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.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t> Этой задаче посвящены темы, связанные с учреждениями культуры (библиотека, кинотеатр) и местами отдыха (парк). У детей формируются:</w:t>
      </w:r>
    </w:p>
    <w:p w:rsidR="006C270D" w:rsidRDefault="006C270D" w:rsidP="00DB0C13">
      <w:pPr>
        <w:shd w:val="clear" w:color="auto" w:fill="FFFFFF"/>
        <w:spacing w:after="0" w:line="240" w:lineRule="auto"/>
        <w:ind w:left="284"/>
        <w:rPr>
          <w:rFonts w:ascii="Times New Roman" w:hAnsi="Times New Roman" w:cs="Times New Roman"/>
          <w:sz w:val="24"/>
          <w:szCs w:val="24"/>
          <w:lang w:eastAsia="ru-RU"/>
        </w:rPr>
      </w:pPr>
      <w:r w:rsidRPr="009A482E">
        <w:rPr>
          <w:rFonts w:ascii="Times New Roman" w:hAnsi="Times New Roman" w:cs="Times New Roman"/>
          <w:sz w:val="24"/>
          <w:szCs w:val="24"/>
          <w:lang w:eastAsia="ru-RU"/>
        </w:rPr>
        <w:t>– представления о способах организации досуга (посещения парка, кинотеатра, библиотеки и др.);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  <w:t>– умения правильно вести себя в местах отдыха и учреждениях культуры.</w:t>
      </w:r>
    </w:p>
    <w:p w:rsidR="00DB0C13" w:rsidRPr="009A482E" w:rsidRDefault="00DB0C13" w:rsidP="00DB0C1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C270D" w:rsidRPr="009A482E" w:rsidRDefault="006C270D" w:rsidP="009A482E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9A482E">
        <w:rPr>
          <w:rFonts w:ascii="Times New Roman" w:hAnsi="Times New Roman" w:cs="Times New Roman"/>
          <w:sz w:val="24"/>
          <w:szCs w:val="24"/>
          <w:lang w:eastAsia="ru-RU"/>
        </w:rPr>
        <w:t>Начиная с 6 класса, учащиеся постепенно </w:t>
      </w:r>
      <w:r w:rsidRPr="009A482E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готовятся к семейной жизни.</w:t>
      </w:r>
    </w:p>
    <w:p w:rsidR="00DB0C13" w:rsidRDefault="006C270D" w:rsidP="00DB0C1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9A482E">
        <w:rPr>
          <w:rFonts w:ascii="Times New Roman" w:hAnsi="Times New Roman" w:cs="Times New Roman"/>
          <w:sz w:val="24"/>
          <w:szCs w:val="24"/>
          <w:lang w:eastAsia="ru-RU"/>
        </w:rPr>
        <w:t xml:space="preserve">Семья – это макросоциальная единица сообщества, основанная на супружеском союзе и родственных связях (муж, жена, родители, дети и другие родственники), на совместном ведении общего хозяйства и взаимной моральной ответственности. В рамках социально-бытовой ориентировки у учащихся формируются представления о важнейших аспектах жизнедеятельности семьи (психологическом, экономическом, хозяйственном и др.) и </w:t>
      </w:r>
      <w:r w:rsidRPr="009A482E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>социально значимые умения:</w:t>
      </w:r>
    </w:p>
    <w:p w:rsidR="006C270D" w:rsidRDefault="006C270D" w:rsidP="00DB0C13">
      <w:pPr>
        <w:shd w:val="clear" w:color="auto" w:fill="FFFFFF"/>
        <w:spacing w:after="0" w:line="240" w:lineRule="auto"/>
        <w:ind w:left="284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9A482E">
        <w:rPr>
          <w:rFonts w:ascii="Times New Roman" w:hAnsi="Times New Roman" w:cs="Times New Roman"/>
          <w:sz w:val="24"/>
          <w:szCs w:val="24"/>
          <w:lang w:eastAsia="ru-RU"/>
        </w:rPr>
        <w:t>– называть свою фамилию, имя, отчество, возраст, адрес;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  <w:t>– называть членов своей семьи: отца, мать, брата, сестру, дедушек и бабушек;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– определять собственную социальную роль в семье (сын или дочка, внук или внучка, брат, сестра);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  <w:t>– ориентироваться в распределении обязанностей в быту между членами семьи;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  <w:t>– планировать семейный бюджет: определять сумму доходов в семьи за месяц, планировать расходы;</w:t>
      </w:r>
      <w:proofErr w:type="gramEnd"/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  <w:t>– называть правила ухода за маленькими детьми в семье;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  <w:t>– приглашать и принимать гостей;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  <w:t>– поздравлять с праздником;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  <w:t>– называть способы организации досуга семьи, уметь организовывать свой досуг.</w:t>
      </w:r>
    </w:p>
    <w:p w:rsidR="00DB0C13" w:rsidRPr="009A482E" w:rsidRDefault="00DB0C13" w:rsidP="00DB0C13">
      <w:pPr>
        <w:shd w:val="clear" w:color="auto" w:fill="FFFFFF"/>
        <w:spacing w:after="0" w:line="240" w:lineRule="auto"/>
        <w:ind w:left="28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C270D" w:rsidRPr="009A482E" w:rsidRDefault="006C270D" w:rsidP="009A482E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9A482E">
        <w:rPr>
          <w:rFonts w:ascii="Times New Roman" w:hAnsi="Times New Roman" w:cs="Times New Roman"/>
          <w:sz w:val="24"/>
          <w:szCs w:val="24"/>
          <w:lang w:eastAsia="ru-RU"/>
        </w:rPr>
        <w:t>Содержание данного раздела «Трудоустройство» (9 класс.) направленно на ориентировку учащихся:</w:t>
      </w:r>
    </w:p>
    <w:p w:rsidR="006C270D" w:rsidRPr="009A482E" w:rsidRDefault="006C270D" w:rsidP="00DB0C13">
      <w:pPr>
        <w:shd w:val="clear" w:color="auto" w:fill="FFFFFF"/>
        <w:spacing w:after="0" w:line="240" w:lineRule="auto"/>
        <w:ind w:left="284"/>
        <w:rPr>
          <w:rFonts w:ascii="Times New Roman" w:hAnsi="Times New Roman" w:cs="Times New Roman"/>
          <w:sz w:val="24"/>
          <w:szCs w:val="24"/>
          <w:lang w:eastAsia="ru-RU"/>
        </w:rPr>
      </w:pPr>
      <w:r w:rsidRPr="009A482E">
        <w:rPr>
          <w:rFonts w:ascii="Times New Roman" w:hAnsi="Times New Roman" w:cs="Times New Roman"/>
          <w:sz w:val="24"/>
          <w:szCs w:val="24"/>
          <w:lang w:eastAsia="ru-RU"/>
        </w:rPr>
        <w:t>– называть основные документы гражданина РФ</w:t>
      </w:r>
      <w:proofErr w:type="gramStart"/>
      <w:r w:rsidRPr="009A482E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– </w:t>
      </w:r>
      <w:proofErr w:type="gramStart"/>
      <w:r w:rsidRPr="009A482E">
        <w:rPr>
          <w:rFonts w:ascii="Times New Roman" w:hAnsi="Times New Roman" w:cs="Times New Roman"/>
          <w:sz w:val="24"/>
          <w:szCs w:val="24"/>
          <w:lang w:eastAsia="ru-RU"/>
        </w:rPr>
        <w:t>н</w:t>
      </w:r>
      <w:proofErr w:type="gramEnd"/>
      <w:r w:rsidRPr="009A482E">
        <w:rPr>
          <w:rFonts w:ascii="Times New Roman" w:hAnsi="Times New Roman" w:cs="Times New Roman"/>
          <w:sz w:val="24"/>
          <w:szCs w:val="24"/>
          <w:lang w:eastAsia="ru-RU"/>
        </w:rPr>
        <w:t>азывать документы, предоставляемые при поступлении в профессиональное училище, при устройстве на работу;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  <w:t>– оформлять документы (заявление, анкета);</w:t>
      </w:r>
      <w:r w:rsidRPr="009A482E">
        <w:rPr>
          <w:rFonts w:ascii="Times New Roman" w:hAnsi="Times New Roman" w:cs="Times New Roman"/>
          <w:sz w:val="24"/>
          <w:szCs w:val="24"/>
          <w:lang w:eastAsia="ru-RU"/>
        </w:rPr>
        <w:br/>
        <w:t>– ориентироваться в ситуациях: заключения трудового договора, перехода с одной работы на другую, начисления трудового стажа, оформления больничного листа.</w:t>
      </w:r>
    </w:p>
    <w:p w:rsidR="008A489F" w:rsidRPr="009A482E" w:rsidRDefault="008A489F" w:rsidP="00FB017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8A489F" w:rsidRPr="009A482E" w:rsidRDefault="002A0108" w:rsidP="00FB017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b/>
          <w:color w:val="auto"/>
          <w:sz w:val="24"/>
          <w:szCs w:val="24"/>
        </w:rPr>
        <w:t>СОДЕРЖАНИЕ УЧЕБНОГО ПРЕДМЕТА</w:t>
      </w:r>
    </w:p>
    <w:p w:rsidR="008A489F" w:rsidRPr="009A482E" w:rsidRDefault="008A489F" w:rsidP="00FB017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5C2DBB" w:rsidRPr="009A482E" w:rsidRDefault="005C2DBB" w:rsidP="00FB0170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b/>
          <w:color w:val="auto"/>
          <w:sz w:val="24"/>
          <w:szCs w:val="24"/>
        </w:rPr>
        <w:t>Личная гигиена и здоровье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>Значение личной гигиены для здоровья и жизни человека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>Утренний и вечерний туалет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 xml:space="preserve">: содержание, правила и приемы выполнения, значение. </w:t>
      </w:r>
      <w:proofErr w:type="gramStart"/>
      <w:r w:rsidRPr="009A482E">
        <w:rPr>
          <w:rFonts w:ascii="Times New Roman" w:hAnsi="Times New Roman" w:cs="Times New Roman"/>
          <w:color w:val="auto"/>
          <w:sz w:val="24"/>
          <w:szCs w:val="24"/>
        </w:rPr>
        <w:t>Личные (индивидуальные) вещи для совершения туалета (зубная щетка, мочалка, расческа, полотенце): правила хранения, уход.</w:t>
      </w:r>
      <w:proofErr w:type="gramEnd"/>
      <w:r w:rsidRPr="009A482E">
        <w:rPr>
          <w:rFonts w:ascii="Times New Roman" w:hAnsi="Times New Roman" w:cs="Times New Roman"/>
          <w:color w:val="auto"/>
          <w:sz w:val="24"/>
          <w:szCs w:val="24"/>
        </w:rPr>
        <w:t xml:space="preserve"> Правила содержания личных вещей.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 xml:space="preserve">Гигиена тела. 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>Уход за телом. Уход за кожей рук и ногтями: значение чистоты рук; приемы обрезания ногтей на руках. Косметические средства для ухода кожей рук. Уход за кожей ног: необходимость ежедневного мытья ног; приемы обрезания ногтей на ногах.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color w:val="auto"/>
          <w:sz w:val="24"/>
          <w:szCs w:val="24"/>
        </w:rPr>
        <w:t xml:space="preserve">Гигиенические требования к использованию личного белья (нижнее белье, носки, колготки). 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 xml:space="preserve">Закаливание организма. 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>Значение закаливания организма для поддержания здоровья человека. Способы закаливания. Воздушные и солнечные процедуры. Водные процедуры для закаливания. Способы и приемы выполнения различных видов процедур, физических упражнений. Утренняя гимнастика. Составление комплексов утренней гимнастики.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color w:val="auto"/>
          <w:sz w:val="24"/>
          <w:szCs w:val="24"/>
        </w:rPr>
        <w:t>Уход за волосами. Средства для ухода за волосами: шампуни, кондиционеры, ополаскиватели. Виды шампуней в зависимости от типов волос. Средства для борьбы с перхотью и выпадением волос.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 xml:space="preserve">Гигиена зрения. 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>Значение зрения в жизни и деятельности человека. Пра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softHyphen/>
        <w:t>вила бережного отношения к зрению при выполнении различных видов де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softHyphen/>
        <w:t xml:space="preserve">ятельности: чтения, письма, просмотре телепередач, работы с компьютером. 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color w:val="auto"/>
          <w:sz w:val="24"/>
          <w:szCs w:val="24"/>
        </w:rPr>
        <w:t>Правила и приемы ухода за органами зрения. Способы сохранения зрения. Гигиенические правила письма, чтения, просмотра телепередач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>Особенности соблюдения личной гигиены подростком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>. Правила и приемы соблюдения личной гигиены подростками (отдельно для девочек и мальчиков).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>Негативное влияние на организм человека вредных веществ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>: табака, алкоголя, токсических и наркотических веществ. Вредные привычки и способы предотвращения их появления. Табакокурение и вред, наносимый здоровью человека. Наркотики и их разрушительное действие на организм человека.</w:t>
      </w:r>
    </w:p>
    <w:p w:rsidR="00DB0C13" w:rsidRDefault="00DB0C13" w:rsidP="00FB017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5C2DBB" w:rsidRPr="009A482E" w:rsidRDefault="005C2DBB" w:rsidP="00FB0170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b/>
          <w:color w:val="auto"/>
          <w:sz w:val="24"/>
          <w:szCs w:val="24"/>
        </w:rPr>
        <w:t>Охрана здоровья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>Виды медицинской помощи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  <w:proofErr w:type="gramStart"/>
      <w:r w:rsidRPr="009A482E">
        <w:rPr>
          <w:rFonts w:ascii="Times New Roman" w:hAnsi="Times New Roman" w:cs="Times New Roman"/>
          <w:color w:val="auto"/>
          <w:sz w:val="24"/>
          <w:szCs w:val="24"/>
        </w:rPr>
        <w:t>доврачебная</w:t>
      </w:r>
      <w:proofErr w:type="gramEnd"/>
      <w:r w:rsidRPr="009A482E">
        <w:rPr>
          <w:rFonts w:ascii="Times New Roman" w:hAnsi="Times New Roman" w:cs="Times New Roman"/>
          <w:color w:val="auto"/>
          <w:sz w:val="24"/>
          <w:szCs w:val="24"/>
        </w:rPr>
        <w:t xml:space="preserve"> и врачебная.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>Виды доврачебной помощи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 xml:space="preserve">. Способы измерения температуры тела. </w:t>
      </w:r>
      <w:proofErr w:type="gramStart"/>
      <w:r w:rsidRPr="009A482E">
        <w:rPr>
          <w:rFonts w:ascii="Times New Roman" w:hAnsi="Times New Roman" w:cs="Times New Roman"/>
          <w:color w:val="auto"/>
          <w:sz w:val="24"/>
          <w:szCs w:val="24"/>
        </w:rPr>
        <w:t xml:space="preserve">Обработка ран, порезов и ссадин с применением специальных средств (раствора йода, бриллиантового 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lastRenderedPageBreak/>
        <w:t>зеленого («зеленки»).</w:t>
      </w:r>
      <w:proofErr w:type="gramEnd"/>
      <w:r w:rsidRPr="009A482E">
        <w:rPr>
          <w:rFonts w:ascii="Times New Roman" w:hAnsi="Times New Roman" w:cs="Times New Roman"/>
          <w:color w:val="auto"/>
          <w:sz w:val="24"/>
          <w:szCs w:val="24"/>
        </w:rPr>
        <w:t xml:space="preserve"> Профилактические средства для предупреждения вирусных и простудных заболеваний.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 xml:space="preserve">Лекарственные растения и лекарственные препараты первой необходимости в домашней аптечке. 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>Виды, названия, способы хранения. Самолечение и его негативные последствия.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 xml:space="preserve">Первая помощь. 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>Первая помощь при ушибах и травмах. Первая помощь при обморожениях, отравлениях, солнечном ударе. Меры по предупреждению несчастных случаев в быту.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>Уход за больным на дому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 xml:space="preserve">: переодевание, умывание, кормление больного. 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>Виды врачебной помощи на дому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>. Вызов врача на дом. Медицинские показания для вызова врача на дом. Вызов «скорой» или неотложной помощи. Госпитализация. Амбулаторный прием.</w:t>
      </w:r>
    </w:p>
    <w:p w:rsidR="00DB0C13" w:rsidRDefault="005C2DBB" w:rsidP="00DB0C1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 xml:space="preserve">Документы, подтверждающие нетрудоспособность: 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 xml:space="preserve">справка и листок нетрудоспособности. </w:t>
      </w:r>
    </w:p>
    <w:p w:rsidR="005C2DBB" w:rsidRPr="009A482E" w:rsidRDefault="005C2DBB" w:rsidP="00FB0170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b/>
          <w:color w:val="auto"/>
          <w:sz w:val="24"/>
          <w:szCs w:val="24"/>
        </w:rPr>
        <w:t>Жилище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 xml:space="preserve">Общее представление о доме. 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 xml:space="preserve">Типы жилых помещений в городе и сельской местности. Виды жилья: </w:t>
      </w:r>
      <w:proofErr w:type="gramStart"/>
      <w:r w:rsidRPr="009A482E">
        <w:rPr>
          <w:rFonts w:ascii="Times New Roman" w:hAnsi="Times New Roman" w:cs="Times New Roman"/>
          <w:color w:val="auto"/>
          <w:sz w:val="24"/>
          <w:szCs w:val="24"/>
        </w:rPr>
        <w:t>собственное</w:t>
      </w:r>
      <w:proofErr w:type="gramEnd"/>
      <w:r w:rsidRPr="009A482E">
        <w:rPr>
          <w:rFonts w:ascii="Times New Roman" w:hAnsi="Times New Roman" w:cs="Times New Roman"/>
          <w:color w:val="auto"/>
          <w:sz w:val="24"/>
          <w:szCs w:val="24"/>
        </w:rPr>
        <w:t xml:space="preserve"> и государственное. Домашний почтовый адрес. Коммунальные удобства в городе и сельской местности. Общие коммунальные удобства в многоквартирных домах (лифт, мусоропровод, домофон, почтовые ящики). </w:t>
      </w: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>Комнатные растения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>. Виды комнатных растений. Особенности ухода: полив, подкормка, температурный и световой режим. Горшки и кашпо для комнатных растений.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>Домашние животные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>. Содержание животных (собак, кошек, птиц) в городской квартире: кормление, выгул, уход за внешним видом и здоровьем  домашнего питомца. Домашние животные и птицы в сельской местности: виды домашних животных, особенности содержания и уход. Наиболее распространенные болезни некоторых животных. Ветеринарная служба.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>Планировка жилища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 xml:space="preserve">. Виды жилых комнат: гостиная, спальня, детская комната. Виды нежилых помещений: кухня, ванная комната, санузел. Назначение жилых комнат и нежилых (подсобных) помещений. 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>Кухня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 xml:space="preserve">. Нагревательные приборы: виды плит в городской квартире; печь и плита в сельской местности; микроволновые печи. Правила техники безопасности пользования нагревательными приборами. Электробытовые приборы на кухне (холодильник, морозильник, мясорубка, овощерезка и др.): назначение, правила использования и ухода, техника безопасности. 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>Кухонная утварь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>. Правила гигиены и хранения. Деревянный инвентарь. Уход за деревянными изделиями. Кухонная посуда: виды, функциональное назначение, правила ухода. Предметы для сервировки стола: назначение, уход. Посуда для сыпучих продуктов и уход за ней.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>Кухонное белье</w:t>
      </w:r>
      <w:proofErr w:type="gramStart"/>
      <w:r w:rsidRPr="009A482E">
        <w:rPr>
          <w:rFonts w:ascii="Times New Roman" w:hAnsi="Times New Roman" w:cs="Times New Roman"/>
          <w:color w:val="auto"/>
          <w:sz w:val="24"/>
          <w:szCs w:val="24"/>
        </w:rPr>
        <w:t>:п</w:t>
      </w:r>
      <w:proofErr w:type="gramEnd"/>
      <w:r w:rsidRPr="009A482E">
        <w:rPr>
          <w:rFonts w:ascii="Times New Roman" w:hAnsi="Times New Roman" w:cs="Times New Roman"/>
          <w:color w:val="auto"/>
          <w:sz w:val="24"/>
          <w:szCs w:val="24"/>
        </w:rPr>
        <w:t xml:space="preserve">олотенца, скатерти, салфетки. Материал, из которого изготовлено кухонное белье (льняной, хлопчатобумажный, смесовая ткань). Правила ухода и хранения. 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>Кухонная мебель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 xml:space="preserve">: названия, назначение. 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>Санузел и ванная комната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>. Оборудование ванной комнаты и санузла, его назначение. Правила безопасного поведения в ванной комнате.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>Электробытовые приборы в ванной комнате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>: стиральные машины, фены для сушки волос. Правила пользования стиральными машинами; стиральные средства для машин (порошки, отбеливатели, кондиционеры), условные обозначения на упаковках. Правила пользования стиральными машинами. Техника безопасности</w:t>
      </w:r>
      <w:proofErr w:type="gramStart"/>
      <w:r w:rsidRPr="009A482E">
        <w:rPr>
          <w:rFonts w:ascii="Times New Roman" w:hAnsi="Times New Roman" w:cs="Times New Roman"/>
          <w:color w:val="auto"/>
          <w:sz w:val="24"/>
          <w:szCs w:val="24"/>
        </w:rPr>
        <w:t>.Р</w:t>
      </w:r>
      <w:proofErr w:type="gramEnd"/>
      <w:r w:rsidRPr="009A482E">
        <w:rPr>
          <w:rFonts w:ascii="Times New Roman" w:hAnsi="Times New Roman" w:cs="Times New Roman"/>
          <w:color w:val="auto"/>
          <w:sz w:val="24"/>
          <w:szCs w:val="24"/>
        </w:rPr>
        <w:t xml:space="preserve">учная стирка белья: замачивание, кипячение, полоскание. Стиральные средства для ручной стирки. Техника безопасности при использовании моющих средств. Магазины по продаже электробытовой техники (стиральных машин). 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>Мебель в жилых помещениях</w:t>
      </w:r>
      <w:proofErr w:type="gramStart"/>
      <w:r w:rsidRPr="009A482E">
        <w:rPr>
          <w:rFonts w:ascii="Times New Roman" w:hAnsi="Times New Roman" w:cs="Times New Roman"/>
          <w:color w:val="auto"/>
          <w:sz w:val="24"/>
          <w:szCs w:val="24"/>
        </w:rPr>
        <w:t>.В</w:t>
      </w:r>
      <w:proofErr w:type="gramEnd"/>
      <w:r w:rsidRPr="009A482E">
        <w:rPr>
          <w:rFonts w:ascii="Times New Roman" w:hAnsi="Times New Roman" w:cs="Times New Roman"/>
          <w:color w:val="auto"/>
          <w:sz w:val="24"/>
          <w:szCs w:val="24"/>
        </w:rPr>
        <w:t>иды мебели в жилых помещениях и их назначение (мягкая, корпусная). Уход за мебелью: средства и правила ухода за различными видами мебели. Магазины по продаже различных видов мебели.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>Убранство жилых комнат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>: зеркала, картины, фотографии; ковры, паласы; светильники. Правила ухода за убранством жилых комнат.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lastRenderedPageBreak/>
        <w:t>Уход за жилищем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>. Гигиенические требования к жилому помещению и меры по их обеспечению. Виды уборки жилища (сухая, влажная), инвентарь, моющие средства, электробытовые приборы для уборки помещений. Правила техники безопасности использования чистящих и моющих средств. Уборка санузла и ванной комнаты. Правила техники безопасности использования бытовых электроприборов по уборке жилого помещения. Уход за различными видами напольных покрытий. Ежедневная уборка. Сезонная уборка жилых помещений. Подготовка квартиры и дома к зиме и лету.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>Насекомые и грызуны в доме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>: виды; вред, приносимый грызунами и насекомыми. Профилактика появления грызунов и насекомых в доме. Виды химических сре</w:t>
      </w:r>
      <w:proofErr w:type="gramStart"/>
      <w:r w:rsidRPr="009A482E">
        <w:rPr>
          <w:rFonts w:ascii="Times New Roman" w:hAnsi="Times New Roman" w:cs="Times New Roman"/>
          <w:color w:val="auto"/>
          <w:sz w:val="24"/>
          <w:szCs w:val="24"/>
        </w:rPr>
        <w:t>дств дл</w:t>
      </w:r>
      <w:proofErr w:type="gramEnd"/>
      <w:r w:rsidRPr="009A482E">
        <w:rPr>
          <w:rFonts w:ascii="Times New Roman" w:hAnsi="Times New Roman" w:cs="Times New Roman"/>
          <w:color w:val="auto"/>
          <w:sz w:val="24"/>
          <w:szCs w:val="24"/>
        </w:rPr>
        <w:t xml:space="preserve">я борьбы с грызунами и насекомыми. Правила использования ядохимикатов и аэрозолей для профилактики и борьбы с грызунами и насекомыми. Предупреждение отравлений ядохимикатами. 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color w:val="auto"/>
          <w:sz w:val="24"/>
          <w:szCs w:val="24"/>
        </w:rPr>
        <w:t>Городские службы по борьбе с грызунами и насекомыми.</w:t>
      </w:r>
    </w:p>
    <w:p w:rsidR="00DB0C13" w:rsidRDefault="00DB0C13" w:rsidP="00FB017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5C2DBB" w:rsidRPr="009A482E" w:rsidRDefault="005C2DBB" w:rsidP="00FB0170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b/>
          <w:color w:val="auto"/>
          <w:sz w:val="24"/>
          <w:szCs w:val="24"/>
        </w:rPr>
        <w:t>Одежда и обувь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>Одежда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proofErr w:type="gramStart"/>
      <w:r w:rsidRPr="009A482E">
        <w:rPr>
          <w:rFonts w:ascii="Times New Roman" w:hAnsi="Times New Roman" w:cs="Times New Roman"/>
          <w:color w:val="auto"/>
          <w:sz w:val="24"/>
          <w:szCs w:val="24"/>
        </w:rPr>
        <w:t>Виды одежды в зависимости от пола и возраста, назначения (деловая, праздничная, спортивная и т.д.), способа ношения (верхняя, нижняя), сезона (летняя, зимняя, демисезонная), вида тканей.</w:t>
      </w:r>
      <w:proofErr w:type="gramEnd"/>
      <w:r w:rsidRPr="009A482E">
        <w:rPr>
          <w:rFonts w:ascii="Times New Roman" w:hAnsi="Times New Roman" w:cs="Times New Roman"/>
          <w:color w:val="auto"/>
          <w:sz w:val="24"/>
          <w:szCs w:val="24"/>
        </w:rPr>
        <w:t xml:space="preserve"> Особенности разных видов одежды. Головные уборы: виды и назначение. Роль одежды и головных уборов для сохранения здоровья человека. Магазины по продаже различных видов одежды.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>Значение опрятного вида человека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>Уход за одеждой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>. Хранение одежды: места для хранения разных видов одежды; правила хранения. Предупреждение появление вредителей на одежде (моли). Правила и приемы повседневного ухода за одеждой: стирка, глажение, чистка, починка. Ручная и машинная стирка изделий. Чтение условных обозначений на этикетках по стирке белья. Правила сушки белья из различных тканей. Чтение условных обозначений на этикетках. Электробытовые приборы для глажения: виды утюгов, правила использования. Глажение изделий из различных видов тканей. Правила и приемы глажения белья, брюк, спортивной одежды. Правила и приемы глажения блузок и рубашек. Правила пришивания пуговиц, крючков, петель; зашивание распоровшегося шва Продление срока службы одежды: штопка, наложение заплат. Выведение пятен в домашних условиях. Виды пятновыводителей. Правила выведение мелких пятен в домашних условиях. Санитарно-гигиенические требования и правила техники безопасности при пользовании средствами для выведения пятен.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>Предприятия бытового обслуживания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>. Прачечная. Виды услуг. Правила пользования прачечной. Прейскурант. Химчистка. Услуги химчистки. Правила приема изделий и выдачи изделий. Стоимость услуг в зависимости от вида одежды.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>Выбор и покупка одежды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 xml:space="preserve">. Выбор одежды при покупке в соответствии с назначением и необходимыми размерами. Подбор одежды в соответствии с индивидуальными особенностями. 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 xml:space="preserve">Магазины по продаже одежды. 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>Специализированные магазины по продаже одежды. Правила возврата или обмена купленного товара (одежды). Хранение чека. Гарантийные средства носки.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>Обувь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proofErr w:type="gramStart"/>
      <w:r w:rsidRPr="009A482E">
        <w:rPr>
          <w:rFonts w:ascii="Times New Roman" w:hAnsi="Times New Roman" w:cs="Times New Roman"/>
          <w:color w:val="auto"/>
          <w:sz w:val="24"/>
          <w:szCs w:val="24"/>
        </w:rPr>
        <w:t xml:space="preserve">Виды обуви: в зависимости от времени года; назначения (спортивная, домашняя, выходная и т.д.); вида материалов (кожаная, резиновая, текстильная и т.д.). </w:t>
      </w:r>
      <w:proofErr w:type="gramEnd"/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>Магазины по продаже различных видов обуви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>. Порядок приобретения обуви в магазине: выбор, примерка, оплата. Гарантийный срок службы обуви; хранение чека или его копии.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>Уход за обувью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>. Хранение обуви: способы и правила. Чистка обуви. Использование кремов для чистки обуви. Виды кремов для чистки обуви; их назначение. Сушка обуви. Правила ухода за обувью из различных материалов.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>Предприятия бытового обслуживания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>. Ремонт обуви. Виды услуг. Прейскурант. Правила подготовки обуви для сдачи в ремонт. Правила приема и выдачи обуви.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>Обувь и здоровье человека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 xml:space="preserve">. Значение правильного выбора обуви для здоровья человека. </w:t>
      </w:r>
    </w:p>
    <w:p w:rsidR="005C2DBB" w:rsidRPr="009A482E" w:rsidRDefault="005C2DBB" w:rsidP="00FB0170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Питание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>Организация питания семьи.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 xml:space="preserve"> Значение питания в жизни и деятельности людей. Влияние правильного питания на здоровье человека. Режим питания. Разнообразие продуктов, составляющих рацион питания.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 xml:space="preserve">Приготовление пищи. 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>Место для приготовления пищи и его оборудование. Гигиена приготовления пищи.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 xml:space="preserve">Виды продуктов питания. 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 xml:space="preserve">Молоко и молочные продукты: виды, правила хранения. Значение кипячения молока. Виды блюд, приготовляемых на основе молока (каши, молочный суп). 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color w:val="auto"/>
          <w:sz w:val="24"/>
          <w:szCs w:val="24"/>
        </w:rPr>
        <w:t>Хлеб и хлебобулочные изделия. Виды хлебной продукции. Правила хранения хлебобулочных изделий. Вторичное использование черствого хлеба. Приготовление простых и сложных бутербродов и канапе.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color w:val="auto"/>
          <w:sz w:val="24"/>
          <w:szCs w:val="24"/>
        </w:rPr>
        <w:t>Мясо и мясопродукты; первичная обработка, правила хранения. Глубокая заморозка мяса. Размораживание мяса с помощью микроволновой печи.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color w:val="auto"/>
          <w:sz w:val="24"/>
          <w:szCs w:val="24"/>
        </w:rPr>
        <w:t>Яйца, жиры. Виды жиров растительного и животного происхождения. Виды растительного масла (</w:t>
      </w:r>
      <w:proofErr w:type="gramStart"/>
      <w:r w:rsidRPr="009A482E">
        <w:rPr>
          <w:rFonts w:ascii="Times New Roman" w:hAnsi="Times New Roman" w:cs="Times New Roman"/>
          <w:color w:val="auto"/>
          <w:sz w:val="24"/>
          <w:szCs w:val="24"/>
        </w:rPr>
        <w:t>подсолнечное</w:t>
      </w:r>
      <w:proofErr w:type="gramEnd"/>
      <w:r w:rsidRPr="009A482E">
        <w:rPr>
          <w:rFonts w:ascii="Times New Roman" w:hAnsi="Times New Roman" w:cs="Times New Roman"/>
          <w:color w:val="auto"/>
          <w:sz w:val="24"/>
          <w:szCs w:val="24"/>
        </w:rPr>
        <w:t>, оливковое, рапсовое). Правила хранения. Места для хранения жиров и яиц.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color w:val="auto"/>
          <w:sz w:val="24"/>
          <w:szCs w:val="24"/>
        </w:rPr>
        <w:t>Овощи, плоды, ягоды и грибы. Правила хранения. Первичная обработка: мытье, чистка, резка. Свежие и замороженные продукты.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color w:val="auto"/>
          <w:sz w:val="24"/>
          <w:szCs w:val="24"/>
        </w:rPr>
        <w:t xml:space="preserve">Мука и крупы. </w:t>
      </w:r>
      <w:proofErr w:type="gramStart"/>
      <w:r w:rsidRPr="009A482E">
        <w:rPr>
          <w:rFonts w:ascii="Times New Roman" w:hAnsi="Times New Roman" w:cs="Times New Roman"/>
          <w:color w:val="auto"/>
          <w:sz w:val="24"/>
          <w:szCs w:val="24"/>
        </w:rPr>
        <w:t>Виды муки (пшеничная, ржаная, гречневая и др.); сорта муки (крупчатка, высший, первый и второй сорт).</w:t>
      </w:r>
      <w:proofErr w:type="gramEnd"/>
      <w:r w:rsidRPr="009A482E">
        <w:rPr>
          <w:rFonts w:ascii="Times New Roman" w:hAnsi="Times New Roman" w:cs="Times New Roman"/>
          <w:color w:val="auto"/>
          <w:sz w:val="24"/>
          <w:szCs w:val="24"/>
        </w:rPr>
        <w:t xml:space="preserve"> Правила хранения муки и круп. Виды круп. Вредители круп и муки. Просеивание муки. 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color w:val="auto"/>
          <w:sz w:val="24"/>
          <w:szCs w:val="24"/>
        </w:rPr>
        <w:t>Соль, сахар, пряности и приправы. Соль и ее значение для питания. Использование соли при приготовлении блюд. Сахар: его польза и вред. Виды пряностей и приправ. Хранение приправ и пряностей.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color w:val="auto"/>
          <w:sz w:val="24"/>
          <w:szCs w:val="24"/>
        </w:rPr>
        <w:t>Чай и кофе. Виды чая. Способы заварки чая. Виды кофе. Польза и негативные последствия чрезмерного употребления чая и кофе.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 xml:space="preserve">Магазины по продаже продуктов питания. 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>Основные отделы в продуктовых магазинах. Универсамы и супермаркеты (магазины в сельской местности). Специализированные магазины. Виды товаров: фасованные, на вес и в разлив. Порядок приобретения товаров в продовольственном магазине (с помощью продавца и самообслуживание). Срок годности продуктов питания (условные обозначения на этикетках). Стоимость продуктов питания. Расчет стоимости товаров на вес и разлив.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 xml:space="preserve">Рынки. 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>Виды продовольственных рынков: крытые и закрытые, постоянно действующие и сезонные. Основное отличие рынка от магазина.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 xml:space="preserve">Прием пищи. 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 xml:space="preserve">Первые, вторые и третьи блюда: виды, значение. 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color w:val="auto"/>
          <w:sz w:val="24"/>
          <w:szCs w:val="24"/>
        </w:rPr>
        <w:t>Завтрак. Блюда для завтрака; горячий и холодный завтраки. Бутерброды. Каши. Блюда из яиц (яйца отварные; яичница-глазунья). Напитки для завтрака. Составление меню для завтрака. Отбор необходимых продуктов для приготовления завтрака. Приготовление некоторых блюд для завтрака. Стоимость и расчет продуктов для завтрака. Посуда для завтрака. Сервировка стола.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color w:val="auto"/>
          <w:sz w:val="24"/>
          <w:szCs w:val="24"/>
        </w:rPr>
        <w:t>Обед. Питательная ценность овощей, мяса, рыбы, фруктов. Овощные салаты: виды, способы приготовления. Супы (виды, способы приготовления). Мясные блюда (виды, способы приготовления). Рыбные блюда (виды, способы приготовления). Гарниры: овощные, из круп, макаронных изделий. Фруктовые напитки: соки, нектары. Составление меню для обеда. Отбор необходимых продуктов для приготовления обеда. Стоимость и расчет продуктов для обеда. Посуда для обедов. Праздничный обед. Сервирование стола для обеда. Правила этикета за столом.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color w:val="auto"/>
          <w:sz w:val="24"/>
          <w:szCs w:val="24"/>
        </w:rPr>
        <w:t xml:space="preserve">Ужин. Блюда для ужина; холодный и горячий ужин. Составление меню для холодного ужина. Отбор продуктов для холодного ужина. Приготовление несложных салатов и холодных закусок. Стоимость и расчет продуктов для холодного ужина. Составление меню для горячего ужина. Отбор продуктов для горячего ужина. Стоимость и расчет продуктов для горячего ужина. 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lastRenderedPageBreak/>
        <w:t>Изделия из теста.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 xml:space="preserve"> Виды теста: </w:t>
      </w:r>
      <w:proofErr w:type="gramStart"/>
      <w:r w:rsidRPr="009A482E">
        <w:rPr>
          <w:rFonts w:ascii="Times New Roman" w:hAnsi="Times New Roman" w:cs="Times New Roman"/>
          <w:color w:val="auto"/>
          <w:sz w:val="24"/>
          <w:szCs w:val="24"/>
        </w:rPr>
        <w:t>дрожжевое</w:t>
      </w:r>
      <w:proofErr w:type="gramEnd"/>
      <w:r w:rsidRPr="009A482E">
        <w:rPr>
          <w:rFonts w:ascii="Times New Roman" w:hAnsi="Times New Roman" w:cs="Times New Roman"/>
          <w:color w:val="auto"/>
          <w:sz w:val="24"/>
          <w:szCs w:val="24"/>
        </w:rPr>
        <w:t>, слоеное, песочное. Виды изделий из теса: пирожки, булочки, печенье и др. приготовление изделий из теста. Составление и запись рецептов. Приготовление изделий из замороженного теста. Приготовление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 xml:space="preserve">Домашние заготовки. 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>Виды домашних заготовок: варка, сушка, соление, маринование. Глубокая заморозка овощей и фруктов. Меры предосторожности при употреблении консервированных продуктов. Правила первой помощи при отравлении. Варенье из ягод и фруктов.</w:t>
      </w:r>
    </w:p>
    <w:p w:rsidR="00DB0C13" w:rsidRDefault="00DB0C13" w:rsidP="00FB017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5C2DBB" w:rsidRPr="009A482E" w:rsidRDefault="005C2DBB" w:rsidP="00FB0170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b/>
          <w:color w:val="auto"/>
          <w:sz w:val="24"/>
          <w:szCs w:val="24"/>
        </w:rPr>
        <w:t>Транспорт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>Городской транспорт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>. Виды городского транспорта. Оплата проезда на всех видах городского транспорта. Правила поведения в городском транспорте.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color w:val="auto"/>
          <w:sz w:val="24"/>
          <w:szCs w:val="24"/>
        </w:rPr>
        <w:t>Проезд из дома в школу</w:t>
      </w: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 xml:space="preserve">. 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>Выбор рационального маршрута проезда из дома в разные точки населенного пункта. Расчет стоимости проезда.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 xml:space="preserve">Пригородный транспорт. 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>Виды: автобусы пригородного сообщения, электрички. Стоимость проезда. Расписание.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 xml:space="preserve">Междугородний железнодорожный транспорт. 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 xml:space="preserve">Вокзалы: назначение, основные службы. Платформа, перрон, путь. Меры предосторожности по предотвращению чрезвычайных ситуаций на вокзале. Расписание поездов. Виды пассажирских вагонов. 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 xml:space="preserve">Междугородний автотранспорт. 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>Автовокзал, его назначение. Основные автобусные маршруты. Расписание, порядок приобретения билетов, стоимость проезда.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 xml:space="preserve">Водный транспорт. 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>Значение водного транспорта. Пристань. Порт.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 xml:space="preserve">Авиационный транспорт. 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>Аэропорты, аэровокзалы</w:t>
      </w: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>.</w:t>
      </w:r>
    </w:p>
    <w:p w:rsidR="00DB0C13" w:rsidRDefault="00DB0C13" w:rsidP="00FB017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5C2DBB" w:rsidRPr="009A482E" w:rsidRDefault="005C2DBB" w:rsidP="00FB0170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b/>
          <w:color w:val="auto"/>
          <w:sz w:val="24"/>
          <w:szCs w:val="24"/>
        </w:rPr>
        <w:t>Средства связи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>Основные средства связи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>: почта, телефон, телевидение, радио, компьютер. Назначение, особенности использования.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 xml:space="preserve">Почта. 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>Работа почтового отделения связи «Почта России». Виды почтовых отправлений: письмо, бандероль, посылка.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color w:val="auto"/>
          <w:sz w:val="24"/>
          <w:szCs w:val="24"/>
        </w:rPr>
        <w:t xml:space="preserve">Письма. Деловые письма: </w:t>
      </w:r>
      <w:proofErr w:type="gramStart"/>
      <w:r w:rsidRPr="009A482E">
        <w:rPr>
          <w:rFonts w:ascii="Times New Roman" w:hAnsi="Times New Roman" w:cs="Times New Roman"/>
          <w:color w:val="auto"/>
          <w:sz w:val="24"/>
          <w:szCs w:val="24"/>
        </w:rPr>
        <w:t>заказное</w:t>
      </w:r>
      <w:proofErr w:type="gramEnd"/>
      <w:r w:rsidRPr="009A482E">
        <w:rPr>
          <w:rFonts w:ascii="Times New Roman" w:hAnsi="Times New Roman" w:cs="Times New Roman"/>
          <w:color w:val="auto"/>
          <w:sz w:val="24"/>
          <w:szCs w:val="24"/>
        </w:rPr>
        <w:t>, с уведомлением. Личные письма. Порядок отправления писем различного вида. Стоимость пересылки.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color w:val="auto"/>
          <w:sz w:val="24"/>
          <w:szCs w:val="24"/>
        </w:rPr>
        <w:t xml:space="preserve">Бандероли. Виды бандеролей: </w:t>
      </w:r>
      <w:proofErr w:type="gramStart"/>
      <w:r w:rsidRPr="009A482E">
        <w:rPr>
          <w:rFonts w:ascii="Times New Roman" w:hAnsi="Times New Roman" w:cs="Times New Roman"/>
          <w:color w:val="auto"/>
          <w:sz w:val="24"/>
          <w:szCs w:val="24"/>
        </w:rPr>
        <w:t>простая</w:t>
      </w:r>
      <w:proofErr w:type="gramEnd"/>
      <w:r w:rsidRPr="009A482E">
        <w:rPr>
          <w:rFonts w:ascii="Times New Roman" w:hAnsi="Times New Roman" w:cs="Times New Roman"/>
          <w:color w:val="auto"/>
          <w:sz w:val="24"/>
          <w:szCs w:val="24"/>
        </w:rPr>
        <w:t>, заказная, ценная, с уведомлением. Порядок отправления. Упаковка. Стоимость пересылки.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color w:val="auto"/>
          <w:sz w:val="24"/>
          <w:szCs w:val="24"/>
        </w:rPr>
        <w:t>Посылки. Виды упаковок. Правила и стоимость отправления.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 xml:space="preserve">Телефонная связь. 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 xml:space="preserve">Виды телефонной связи: </w:t>
      </w:r>
      <w:proofErr w:type="gramStart"/>
      <w:r w:rsidRPr="009A482E">
        <w:rPr>
          <w:rFonts w:ascii="Times New Roman" w:hAnsi="Times New Roman" w:cs="Times New Roman"/>
          <w:color w:val="auto"/>
          <w:sz w:val="24"/>
          <w:szCs w:val="24"/>
        </w:rPr>
        <w:t>проводная</w:t>
      </w:r>
      <w:proofErr w:type="gramEnd"/>
      <w:r w:rsidRPr="009A482E">
        <w:rPr>
          <w:rFonts w:ascii="Times New Roman" w:hAnsi="Times New Roman" w:cs="Times New Roman"/>
          <w:color w:val="auto"/>
          <w:sz w:val="24"/>
          <w:szCs w:val="24"/>
        </w:rPr>
        <w:t xml:space="preserve"> (фиксированная), беспроводная (сотовая). Влияние на здоровье излучений мобильного телефона. Культура разговора по телефону. Номера телефонов экстренной службы. Правила оплаты различных видов телефонной связи. Сотовые компании, тарифы.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 xml:space="preserve">Интернет-связь. 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 xml:space="preserve">Электронная почта. </w:t>
      </w:r>
      <w:proofErr w:type="gramStart"/>
      <w:r w:rsidRPr="009A482E">
        <w:rPr>
          <w:rFonts w:ascii="Times New Roman" w:hAnsi="Times New Roman" w:cs="Times New Roman"/>
          <w:color w:val="auto"/>
          <w:sz w:val="24"/>
          <w:szCs w:val="24"/>
        </w:rPr>
        <w:t>Видео-связь</w:t>
      </w:r>
      <w:proofErr w:type="gramEnd"/>
      <w:r w:rsidRPr="009A482E">
        <w:rPr>
          <w:rFonts w:ascii="Times New Roman" w:hAnsi="Times New Roman" w:cs="Times New Roman"/>
          <w:color w:val="auto"/>
          <w:sz w:val="24"/>
          <w:szCs w:val="24"/>
        </w:rPr>
        <w:t xml:space="preserve"> (скайп). Особенности, значение в современной жизни.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 xml:space="preserve">Денежные переводы. 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>Виды денежных переводов. Стоимость отправления.</w:t>
      </w:r>
    </w:p>
    <w:p w:rsidR="005C2DBB" w:rsidRPr="009A482E" w:rsidRDefault="005C2DBB" w:rsidP="00FB017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5C2DBB" w:rsidRPr="009A482E" w:rsidRDefault="005C2DBB" w:rsidP="00FB0170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b/>
          <w:color w:val="auto"/>
          <w:sz w:val="24"/>
          <w:szCs w:val="24"/>
        </w:rPr>
        <w:t>Предприятия, организации, учреждения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 xml:space="preserve">Образовательные учреждения. 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>Дошкольные образовательные учреждения. Учреждения дополнительного образования: виды, особенности работы, основные направления работы. Посещение образовательных организаций дополнительного образования.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>Местные и промышленные и сельскохозяйственные предприятия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>. Названия предприятия, вид деятельности, основные виды выпускаемой продукции, профессии рабочих и служащих.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>Исполнительные органы государственной власти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 xml:space="preserve"> (города, района). Муниципальные власти. Структура, назначение.</w:t>
      </w:r>
    </w:p>
    <w:p w:rsidR="00DB0C13" w:rsidRDefault="00DB0C13" w:rsidP="00FB017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5C2DBB" w:rsidRPr="009A482E" w:rsidRDefault="005C2DBB" w:rsidP="00FB0170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b/>
          <w:color w:val="auto"/>
          <w:sz w:val="24"/>
          <w:szCs w:val="24"/>
        </w:rPr>
        <w:t>Семья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>Родственные отношения в семье.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 xml:space="preserve"> Состав семьи. Фамилии, имена, отчества ближайших родственников; возраст; дни рождения. Место работы членов семьи, 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должности, профессии. Взаимоотношения между родственниками. Распределение обязанностей в семье. Помощь старших младшим: домашние обязанности. 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 xml:space="preserve">Семейный досуг. 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 xml:space="preserve"> Виды досуга: чтение книг, просмотр телепередач, прогулки и др. правильная, рациональная организация досуга. Любимые и нелюбимые занятия в свободное время.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color w:val="auto"/>
          <w:sz w:val="24"/>
          <w:szCs w:val="24"/>
        </w:rPr>
        <w:t>Досуг как источник получения новых знаний: экскурсии, прогулки, посещения музеев, театров и т. д.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color w:val="auto"/>
          <w:sz w:val="24"/>
          <w:szCs w:val="24"/>
        </w:rPr>
        <w:t>Досуг как средство укрепления здоровья: туристические походы; посещение спортивных секций и др.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color w:val="auto"/>
          <w:sz w:val="24"/>
          <w:szCs w:val="24"/>
        </w:rPr>
        <w:t xml:space="preserve">Досуг как развитие постоянного </w:t>
      </w:r>
      <w:proofErr w:type="gramStart"/>
      <w:r w:rsidRPr="009A482E">
        <w:rPr>
          <w:rFonts w:ascii="Times New Roman" w:hAnsi="Times New Roman" w:cs="Times New Roman"/>
          <w:color w:val="auto"/>
          <w:sz w:val="24"/>
          <w:szCs w:val="24"/>
        </w:rPr>
        <w:t>интереса</w:t>
      </w:r>
      <w:proofErr w:type="gramEnd"/>
      <w:r w:rsidRPr="009A482E">
        <w:rPr>
          <w:rFonts w:ascii="Times New Roman" w:hAnsi="Times New Roman" w:cs="Times New Roman"/>
          <w:color w:val="auto"/>
          <w:sz w:val="24"/>
          <w:szCs w:val="24"/>
        </w:rPr>
        <w:t xml:space="preserve"> к какому либо виду деятельности (хобби): коллекционирование чего-либо, фотография и т. д.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 xml:space="preserve">Отдых. 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>Отдых и его разновидности. Необходимость разумной смены работы и отдыха. Отдых и бездеятельность. Летний отдых. Виды проведения летнего отдыха, его планирование. Бюджет отдыха. Подготовка к летнему отдыху: выбор места отдыха, определение маршрута, сбор необходимых вещей.</w:t>
      </w:r>
    </w:p>
    <w:p w:rsidR="005C2DBB" w:rsidRPr="009A482E" w:rsidRDefault="005C2DBB" w:rsidP="00FB01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482E">
        <w:rPr>
          <w:rFonts w:ascii="Times New Roman" w:hAnsi="Times New Roman" w:cs="Times New Roman"/>
          <w:i/>
          <w:color w:val="auto"/>
          <w:sz w:val="24"/>
          <w:szCs w:val="24"/>
        </w:rPr>
        <w:t xml:space="preserve">Экономика домашнего хозяйства. </w:t>
      </w:r>
      <w:r w:rsidRPr="009A482E">
        <w:rPr>
          <w:rFonts w:ascii="Times New Roman" w:hAnsi="Times New Roman" w:cs="Times New Roman"/>
          <w:color w:val="auto"/>
          <w:sz w:val="24"/>
          <w:szCs w:val="24"/>
        </w:rPr>
        <w:t>Бюджет семьи. Виды и источники дохода. Определение суммы доходов семьи на месяц. Основные статьи расходов. Планирование расходов на месяц по отдельным статьям. Планирование дорогостоящих покупок.</w:t>
      </w:r>
    </w:p>
    <w:p w:rsidR="002A0108" w:rsidRPr="009A482E" w:rsidRDefault="002A0108">
      <w:pPr>
        <w:suppressAutoHyphens w:val="0"/>
        <w:rPr>
          <w:rFonts w:ascii="Times New Roman" w:hAnsi="Times New Roman" w:cs="Times New Roman"/>
          <w:b/>
          <w:sz w:val="24"/>
          <w:szCs w:val="24"/>
        </w:rPr>
      </w:pPr>
    </w:p>
    <w:p w:rsidR="002A0108" w:rsidRPr="009A482E" w:rsidRDefault="002A0108" w:rsidP="002A0108">
      <w:pPr>
        <w:suppressAutoHyphens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82E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:rsidR="002A0108" w:rsidRPr="009A482E" w:rsidRDefault="002A0108" w:rsidP="002A0108">
      <w:pPr>
        <w:suppressAutoHyphens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82E">
        <w:rPr>
          <w:rFonts w:ascii="Times New Roman" w:hAnsi="Times New Roman" w:cs="Times New Roman"/>
          <w:b/>
          <w:sz w:val="24"/>
          <w:szCs w:val="24"/>
        </w:rPr>
        <w:t>5 КЛАСС</w:t>
      </w:r>
    </w:p>
    <w:tbl>
      <w:tblPr>
        <w:tblW w:w="3893" w:type="pct"/>
        <w:jc w:val="center"/>
        <w:tblInd w:w="-49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860"/>
        <w:gridCol w:w="4814"/>
        <w:gridCol w:w="1622"/>
      </w:tblGrid>
      <w:tr w:rsidR="006C270D" w:rsidRPr="009A482E" w:rsidTr="00710779">
        <w:trPr>
          <w:trHeight w:val="284"/>
          <w:jc w:val="center"/>
        </w:trPr>
        <w:tc>
          <w:tcPr>
            <w:tcW w:w="950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270D" w:rsidRPr="009A482E" w:rsidRDefault="006C270D" w:rsidP="006C27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6C270D" w:rsidRPr="009A482E" w:rsidRDefault="006C270D" w:rsidP="006C27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41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270D" w:rsidRPr="009A482E" w:rsidRDefault="006C270D" w:rsidP="006C270D">
            <w:pPr>
              <w:spacing w:after="0" w:line="240" w:lineRule="auto"/>
              <w:ind w:left="174" w:firstLine="17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Раздел и темы</w:t>
            </w:r>
          </w:p>
          <w:p w:rsidR="006C270D" w:rsidRPr="009A482E" w:rsidRDefault="006C270D" w:rsidP="006C270D">
            <w:pPr>
              <w:spacing w:after="0" w:line="240" w:lineRule="auto"/>
              <w:ind w:left="174" w:firstLine="17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180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270D" w:rsidRPr="009A482E" w:rsidRDefault="006C270D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6C270D" w:rsidRPr="009A482E" w:rsidRDefault="006C270D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</w:tr>
      <w:tr w:rsidR="006C270D" w:rsidRPr="009A482E" w:rsidTr="00710779">
        <w:trPr>
          <w:trHeight w:val="284"/>
          <w:jc w:val="center"/>
        </w:trPr>
        <w:tc>
          <w:tcPr>
            <w:tcW w:w="950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270D" w:rsidRPr="009A482E" w:rsidRDefault="006C270D" w:rsidP="006C27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270D" w:rsidRPr="009A482E" w:rsidRDefault="006C270D" w:rsidP="006C270D">
            <w:pPr>
              <w:spacing w:after="0" w:line="240" w:lineRule="auto"/>
              <w:ind w:left="174" w:firstLine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270D" w:rsidRPr="009A482E" w:rsidRDefault="006C270D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270D" w:rsidRPr="009A482E" w:rsidTr="00710779">
        <w:trPr>
          <w:trHeight w:val="303"/>
          <w:jc w:val="center"/>
        </w:trPr>
        <w:tc>
          <w:tcPr>
            <w:tcW w:w="9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270D" w:rsidRPr="009A482E" w:rsidRDefault="006C270D" w:rsidP="006C27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270D" w:rsidRPr="009A482E" w:rsidRDefault="006C270D" w:rsidP="001F6300">
            <w:pPr>
              <w:spacing w:after="0" w:line="240" w:lineRule="auto"/>
              <w:ind w:left="174" w:hanging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Вводное занятие 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270D" w:rsidRPr="009A482E" w:rsidRDefault="006C270D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C270D" w:rsidRPr="009A482E" w:rsidTr="00710779">
        <w:trPr>
          <w:trHeight w:val="297"/>
          <w:jc w:val="center"/>
        </w:trPr>
        <w:tc>
          <w:tcPr>
            <w:tcW w:w="9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270D" w:rsidRPr="009A482E" w:rsidRDefault="006C270D" w:rsidP="006C27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270D" w:rsidRPr="009A482E" w:rsidRDefault="006C270D" w:rsidP="001F6300">
            <w:pPr>
              <w:spacing w:after="0" w:line="240" w:lineRule="auto"/>
              <w:ind w:left="174" w:hanging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Личная гигиена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270D" w:rsidRPr="009A482E" w:rsidRDefault="006C270D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C270D" w:rsidRPr="009A482E" w:rsidTr="00710779">
        <w:trPr>
          <w:trHeight w:val="275"/>
          <w:jc w:val="center"/>
        </w:trPr>
        <w:tc>
          <w:tcPr>
            <w:tcW w:w="9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270D" w:rsidRPr="009A482E" w:rsidRDefault="006C270D" w:rsidP="006C27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270D" w:rsidRPr="009A482E" w:rsidRDefault="006C270D" w:rsidP="001F6300">
            <w:pPr>
              <w:spacing w:after="0" w:line="240" w:lineRule="auto"/>
              <w:ind w:left="174" w:hanging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Одежда и обувь 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270D" w:rsidRPr="009A482E" w:rsidRDefault="006C270D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C270D" w:rsidRPr="009A482E" w:rsidTr="00710779">
        <w:trPr>
          <w:trHeight w:val="293"/>
          <w:jc w:val="center"/>
        </w:trPr>
        <w:tc>
          <w:tcPr>
            <w:tcW w:w="9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270D" w:rsidRPr="009A482E" w:rsidRDefault="006C270D" w:rsidP="006C27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270D" w:rsidRPr="009A482E" w:rsidRDefault="006C270D" w:rsidP="001F6300">
            <w:pPr>
              <w:spacing w:after="0" w:line="240" w:lineRule="auto"/>
              <w:ind w:left="174" w:hanging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Питание 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270D" w:rsidRPr="009A482E" w:rsidRDefault="006C270D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6C270D" w:rsidRPr="009A482E" w:rsidTr="00710779">
        <w:trPr>
          <w:trHeight w:val="293"/>
          <w:jc w:val="center"/>
        </w:trPr>
        <w:tc>
          <w:tcPr>
            <w:tcW w:w="9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270D" w:rsidRPr="009A482E" w:rsidRDefault="006C270D" w:rsidP="006C27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270D" w:rsidRPr="009A482E" w:rsidRDefault="006C270D" w:rsidP="001F6300">
            <w:pPr>
              <w:spacing w:after="0" w:line="240" w:lineRule="auto"/>
              <w:ind w:left="174" w:hanging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Семья 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270D" w:rsidRPr="009A482E" w:rsidRDefault="006C270D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C270D" w:rsidRPr="009A482E" w:rsidTr="00710779">
        <w:trPr>
          <w:trHeight w:val="275"/>
          <w:jc w:val="center"/>
        </w:trPr>
        <w:tc>
          <w:tcPr>
            <w:tcW w:w="9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270D" w:rsidRPr="009A482E" w:rsidRDefault="006C270D" w:rsidP="006C27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270D" w:rsidRPr="009A482E" w:rsidRDefault="006C270D" w:rsidP="001F6300">
            <w:pPr>
              <w:spacing w:after="0" w:line="240" w:lineRule="auto"/>
              <w:ind w:left="174" w:hanging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Культура поведения 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270D" w:rsidRPr="009A482E" w:rsidRDefault="006C270D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C270D" w:rsidRPr="009A482E" w:rsidTr="00710779">
        <w:trPr>
          <w:trHeight w:val="275"/>
          <w:jc w:val="center"/>
        </w:trPr>
        <w:tc>
          <w:tcPr>
            <w:tcW w:w="9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270D" w:rsidRPr="009A482E" w:rsidRDefault="006C270D" w:rsidP="006C27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270D" w:rsidRPr="009A482E" w:rsidRDefault="006C270D" w:rsidP="001F6300">
            <w:pPr>
              <w:spacing w:after="0" w:line="240" w:lineRule="auto"/>
              <w:ind w:left="174" w:hanging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Жилище 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270D" w:rsidRPr="009A482E" w:rsidRDefault="006C270D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C270D" w:rsidRPr="009A482E" w:rsidTr="00710779">
        <w:trPr>
          <w:trHeight w:val="253"/>
          <w:jc w:val="center"/>
        </w:trPr>
        <w:tc>
          <w:tcPr>
            <w:tcW w:w="950" w:type="dxa"/>
            <w:tcBorders>
              <w:top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6C270D" w:rsidRPr="009A482E" w:rsidRDefault="006C270D" w:rsidP="006C27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41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6C270D" w:rsidRPr="009A482E" w:rsidRDefault="006C270D" w:rsidP="001F6300">
            <w:pPr>
              <w:spacing w:after="0" w:line="240" w:lineRule="auto"/>
              <w:ind w:left="174" w:hanging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6C270D" w:rsidRPr="009A482E" w:rsidRDefault="006C270D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C270D" w:rsidRPr="009A482E" w:rsidTr="00710779">
        <w:trPr>
          <w:trHeight w:val="187"/>
          <w:jc w:val="center"/>
        </w:trPr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6C270D" w:rsidRPr="009A482E" w:rsidRDefault="006C270D" w:rsidP="006C27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41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6C270D" w:rsidRPr="009A482E" w:rsidRDefault="006C270D" w:rsidP="001F6300">
            <w:pPr>
              <w:spacing w:after="0" w:line="240" w:lineRule="auto"/>
              <w:ind w:left="174" w:hanging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Торговля </w:t>
            </w:r>
          </w:p>
        </w:tc>
        <w:tc>
          <w:tcPr>
            <w:tcW w:w="180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6C270D" w:rsidRPr="009A482E" w:rsidRDefault="006C270D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C270D" w:rsidRPr="009A482E" w:rsidTr="00710779">
        <w:trPr>
          <w:trHeight w:val="293"/>
          <w:jc w:val="center"/>
        </w:trPr>
        <w:tc>
          <w:tcPr>
            <w:tcW w:w="9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270D" w:rsidRPr="009A482E" w:rsidRDefault="006C270D" w:rsidP="006C27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270D" w:rsidRPr="009A482E" w:rsidRDefault="001F6300" w:rsidP="00710779">
            <w:pPr>
              <w:spacing w:after="0" w:line="240" w:lineRule="auto"/>
              <w:ind w:right="191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270D" w:rsidRPr="009A482E" w:rsidRDefault="006C270D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</w:tr>
    </w:tbl>
    <w:p w:rsidR="00DB0C13" w:rsidRDefault="00DB0C13" w:rsidP="00DB0C13">
      <w:pPr>
        <w:suppressAutoHyphens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0108" w:rsidRPr="009A482E" w:rsidRDefault="002A0108" w:rsidP="00DB0C13">
      <w:pPr>
        <w:suppressAutoHyphens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82E">
        <w:rPr>
          <w:rFonts w:ascii="Times New Roman" w:hAnsi="Times New Roman" w:cs="Times New Roman"/>
          <w:b/>
          <w:sz w:val="24"/>
          <w:szCs w:val="24"/>
        </w:rPr>
        <w:t>6 КЛАСС</w:t>
      </w:r>
    </w:p>
    <w:tbl>
      <w:tblPr>
        <w:tblW w:w="3901" w:type="pct"/>
        <w:jc w:val="center"/>
        <w:tblInd w:w="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872"/>
        <w:gridCol w:w="4813"/>
        <w:gridCol w:w="1626"/>
      </w:tblGrid>
      <w:tr w:rsidR="001F6300" w:rsidRPr="009A482E" w:rsidTr="00710779">
        <w:trPr>
          <w:trHeight w:val="282"/>
          <w:jc w:val="center"/>
        </w:trPr>
        <w:tc>
          <w:tcPr>
            <w:tcW w:w="966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10779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F6300" w:rsidRPr="009A482E" w:rsidRDefault="001F6300" w:rsidP="007107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п/п</w:t>
            </w:r>
          </w:p>
        </w:tc>
        <w:tc>
          <w:tcPr>
            <w:tcW w:w="540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Раздел и темы</w:t>
            </w:r>
          </w:p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18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</w:tr>
      <w:tr w:rsidR="001F6300" w:rsidRPr="009A482E" w:rsidTr="00710779">
        <w:trPr>
          <w:trHeight w:val="276"/>
          <w:jc w:val="center"/>
        </w:trPr>
        <w:tc>
          <w:tcPr>
            <w:tcW w:w="966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6300" w:rsidRPr="009A482E" w:rsidTr="00710779">
        <w:trPr>
          <w:trHeight w:val="301"/>
          <w:jc w:val="center"/>
        </w:trPr>
        <w:tc>
          <w:tcPr>
            <w:tcW w:w="96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Личная гигиена</w:t>
            </w:r>
          </w:p>
        </w:tc>
        <w:tc>
          <w:tcPr>
            <w:tcW w:w="1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300" w:rsidRPr="009A482E" w:rsidTr="00710779">
        <w:trPr>
          <w:trHeight w:val="288"/>
          <w:jc w:val="center"/>
        </w:trPr>
        <w:tc>
          <w:tcPr>
            <w:tcW w:w="96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Одежда и обувь </w:t>
            </w:r>
          </w:p>
        </w:tc>
        <w:tc>
          <w:tcPr>
            <w:tcW w:w="1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F6300" w:rsidRPr="009A482E" w:rsidTr="00710779">
        <w:trPr>
          <w:trHeight w:val="291"/>
          <w:jc w:val="center"/>
        </w:trPr>
        <w:tc>
          <w:tcPr>
            <w:tcW w:w="96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Питание </w:t>
            </w:r>
          </w:p>
        </w:tc>
        <w:tc>
          <w:tcPr>
            <w:tcW w:w="1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1F6300" w:rsidRPr="009A482E" w:rsidTr="00710779">
        <w:trPr>
          <w:trHeight w:val="268"/>
          <w:jc w:val="center"/>
        </w:trPr>
        <w:tc>
          <w:tcPr>
            <w:tcW w:w="966" w:type="dxa"/>
            <w:tcBorders>
              <w:top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40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Семья </w:t>
            </w:r>
          </w:p>
        </w:tc>
        <w:tc>
          <w:tcPr>
            <w:tcW w:w="180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F6300" w:rsidRPr="009A482E" w:rsidTr="00710779">
        <w:trPr>
          <w:trHeight w:val="176"/>
          <w:jc w:val="center"/>
        </w:trPr>
        <w:tc>
          <w:tcPr>
            <w:tcW w:w="966" w:type="dxa"/>
            <w:tcBorders>
              <w:top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40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Культура поведения</w:t>
            </w:r>
          </w:p>
        </w:tc>
        <w:tc>
          <w:tcPr>
            <w:tcW w:w="180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F6300" w:rsidRPr="009A482E" w:rsidTr="00710779">
        <w:trPr>
          <w:trHeight w:val="274"/>
          <w:jc w:val="center"/>
        </w:trPr>
        <w:tc>
          <w:tcPr>
            <w:tcW w:w="96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Жилище </w:t>
            </w:r>
          </w:p>
        </w:tc>
        <w:tc>
          <w:tcPr>
            <w:tcW w:w="1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300" w:rsidRPr="009A482E" w:rsidTr="00710779">
        <w:trPr>
          <w:trHeight w:val="291"/>
          <w:jc w:val="center"/>
        </w:trPr>
        <w:tc>
          <w:tcPr>
            <w:tcW w:w="96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 </w:t>
            </w:r>
          </w:p>
        </w:tc>
        <w:tc>
          <w:tcPr>
            <w:tcW w:w="1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300" w:rsidRPr="009A482E" w:rsidTr="00710779">
        <w:trPr>
          <w:trHeight w:val="291"/>
          <w:jc w:val="center"/>
        </w:trPr>
        <w:tc>
          <w:tcPr>
            <w:tcW w:w="96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Торговля</w:t>
            </w:r>
          </w:p>
        </w:tc>
        <w:tc>
          <w:tcPr>
            <w:tcW w:w="1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F6300" w:rsidRPr="009A482E" w:rsidTr="00710779">
        <w:trPr>
          <w:trHeight w:val="252"/>
          <w:jc w:val="center"/>
        </w:trPr>
        <w:tc>
          <w:tcPr>
            <w:tcW w:w="966" w:type="dxa"/>
            <w:tcBorders>
              <w:top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40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связи </w:t>
            </w:r>
          </w:p>
        </w:tc>
        <w:tc>
          <w:tcPr>
            <w:tcW w:w="180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F6300" w:rsidRPr="009A482E" w:rsidTr="00710779">
        <w:trPr>
          <w:trHeight w:val="260"/>
          <w:jc w:val="center"/>
        </w:trPr>
        <w:tc>
          <w:tcPr>
            <w:tcW w:w="966" w:type="dxa"/>
            <w:tcBorders>
              <w:top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40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Медицинская помощь </w:t>
            </w:r>
          </w:p>
        </w:tc>
        <w:tc>
          <w:tcPr>
            <w:tcW w:w="180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F6300" w:rsidRPr="009A482E" w:rsidTr="00710779">
        <w:trPr>
          <w:trHeight w:val="359"/>
          <w:jc w:val="center"/>
        </w:trPr>
        <w:tc>
          <w:tcPr>
            <w:tcW w:w="966" w:type="dxa"/>
            <w:tcBorders>
              <w:top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40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Учреждения и организации </w:t>
            </w:r>
          </w:p>
        </w:tc>
        <w:tc>
          <w:tcPr>
            <w:tcW w:w="180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F6300" w:rsidRPr="009A482E" w:rsidTr="00710779">
        <w:trPr>
          <w:trHeight w:val="291"/>
          <w:jc w:val="center"/>
        </w:trPr>
        <w:tc>
          <w:tcPr>
            <w:tcW w:w="96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710779">
            <w:pPr>
              <w:spacing w:after="0" w:line="240" w:lineRule="auto"/>
              <w:ind w:right="142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</w:tr>
    </w:tbl>
    <w:p w:rsidR="002A0108" w:rsidRPr="009A482E" w:rsidRDefault="002A0108" w:rsidP="002A0108">
      <w:pPr>
        <w:suppressAutoHyphens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82E">
        <w:rPr>
          <w:rFonts w:ascii="Times New Roman" w:hAnsi="Times New Roman" w:cs="Times New Roman"/>
          <w:b/>
          <w:sz w:val="24"/>
          <w:szCs w:val="24"/>
        </w:rPr>
        <w:lastRenderedPageBreak/>
        <w:t>7 КЛАСС</w:t>
      </w:r>
    </w:p>
    <w:tbl>
      <w:tblPr>
        <w:tblW w:w="3953" w:type="pct"/>
        <w:jc w:val="center"/>
        <w:tblInd w:w="13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952"/>
        <w:gridCol w:w="4800"/>
        <w:gridCol w:w="1657"/>
      </w:tblGrid>
      <w:tr w:rsidR="001F6300" w:rsidRPr="009A482E" w:rsidTr="00710779">
        <w:trPr>
          <w:trHeight w:val="276"/>
          <w:jc w:val="center"/>
        </w:trPr>
        <w:tc>
          <w:tcPr>
            <w:tcW w:w="1058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Раздел и темы</w:t>
            </w:r>
          </w:p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184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</w:tr>
      <w:tr w:rsidR="001F6300" w:rsidRPr="009A482E" w:rsidTr="00710779">
        <w:trPr>
          <w:trHeight w:val="276"/>
          <w:jc w:val="center"/>
        </w:trPr>
        <w:tc>
          <w:tcPr>
            <w:tcW w:w="1058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6300" w:rsidRPr="009A482E" w:rsidTr="00710779">
        <w:trPr>
          <w:trHeight w:val="283"/>
          <w:jc w:val="center"/>
        </w:trPr>
        <w:tc>
          <w:tcPr>
            <w:tcW w:w="105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Личная гигиена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F6300" w:rsidRPr="009A482E" w:rsidTr="00710779">
        <w:trPr>
          <w:trHeight w:val="295"/>
          <w:jc w:val="center"/>
        </w:trPr>
        <w:tc>
          <w:tcPr>
            <w:tcW w:w="105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Одежда и обувь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F6300" w:rsidRPr="009A482E" w:rsidTr="00710779">
        <w:trPr>
          <w:trHeight w:val="256"/>
          <w:jc w:val="center"/>
        </w:trPr>
        <w:tc>
          <w:tcPr>
            <w:tcW w:w="105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Питание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1F6300" w:rsidRPr="009A482E" w:rsidTr="00710779">
        <w:trPr>
          <w:trHeight w:val="262"/>
          <w:jc w:val="center"/>
        </w:trPr>
        <w:tc>
          <w:tcPr>
            <w:tcW w:w="1058" w:type="dxa"/>
            <w:tcBorders>
              <w:top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8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12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Семья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F6300" w:rsidRPr="009A482E" w:rsidTr="00710779">
        <w:trPr>
          <w:trHeight w:val="211"/>
          <w:jc w:val="center"/>
        </w:trPr>
        <w:tc>
          <w:tcPr>
            <w:tcW w:w="1058" w:type="dxa"/>
            <w:tcBorders>
              <w:top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8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Культура поведения</w:t>
            </w:r>
          </w:p>
        </w:tc>
        <w:tc>
          <w:tcPr>
            <w:tcW w:w="184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300" w:rsidRPr="009A482E" w:rsidTr="00710779">
        <w:trPr>
          <w:trHeight w:val="256"/>
          <w:jc w:val="center"/>
        </w:trPr>
        <w:tc>
          <w:tcPr>
            <w:tcW w:w="105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Жилище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300" w:rsidRPr="009A482E" w:rsidTr="00710779">
        <w:trPr>
          <w:trHeight w:val="256"/>
          <w:jc w:val="center"/>
        </w:trPr>
        <w:tc>
          <w:tcPr>
            <w:tcW w:w="105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300" w:rsidRPr="009A482E" w:rsidTr="00710779">
        <w:trPr>
          <w:trHeight w:val="273"/>
          <w:jc w:val="center"/>
        </w:trPr>
        <w:tc>
          <w:tcPr>
            <w:tcW w:w="105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Торговля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F6300" w:rsidRPr="009A482E" w:rsidTr="00710779">
        <w:trPr>
          <w:trHeight w:val="237"/>
          <w:jc w:val="center"/>
        </w:trPr>
        <w:tc>
          <w:tcPr>
            <w:tcW w:w="1058" w:type="dxa"/>
            <w:tcBorders>
              <w:top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38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связи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300" w:rsidRPr="009A482E" w:rsidTr="00710779">
        <w:trPr>
          <w:trHeight w:val="243"/>
          <w:jc w:val="center"/>
        </w:trPr>
        <w:tc>
          <w:tcPr>
            <w:tcW w:w="1058" w:type="dxa"/>
            <w:tcBorders>
              <w:top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38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Медицинская помощь </w:t>
            </w:r>
          </w:p>
        </w:tc>
        <w:tc>
          <w:tcPr>
            <w:tcW w:w="184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F6300" w:rsidRPr="009A482E" w:rsidTr="00710779">
        <w:trPr>
          <w:trHeight w:val="224"/>
          <w:jc w:val="center"/>
        </w:trPr>
        <w:tc>
          <w:tcPr>
            <w:tcW w:w="1058" w:type="dxa"/>
            <w:tcBorders>
              <w:top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38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Учреждения и организации </w:t>
            </w:r>
          </w:p>
        </w:tc>
        <w:tc>
          <w:tcPr>
            <w:tcW w:w="184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F6300" w:rsidRPr="009A482E" w:rsidTr="00710779">
        <w:trPr>
          <w:trHeight w:val="289"/>
          <w:jc w:val="center"/>
        </w:trPr>
        <w:tc>
          <w:tcPr>
            <w:tcW w:w="105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710779" w:rsidP="00710779">
            <w:pPr>
              <w:spacing w:after="0" w:line="240" w:lineRule="auto"/>
              <w:ind w:right="162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</w:tr>
    </w:tbl>
    <w:p w:rsidR="001F6300" w:rsidRPr="00DB0C13" w:rsidRDefault="001F6300" w:rsidP="00710779">
      <w:pPr>
        <w:suppressAutoHyphens w:val="0"/>
        <w:spacing w:after="0"/>
        <w:jc w:val="center"/>
        <w:rPr>
          <w:rFonts w:ascii="Times New Roman" w:hAnsi="Times New Roman" w:cs="Times New Roman"/>
          <w:b/>
        </w:rPr>
      </w:pPr>
    </w:p>
    <w:p w:rsidR="002A0108" w:rsidRPr="00DB0C13" w:rsidRDefault="002A0108" w:rsidP="00710779">
      <w:pPr>
        <w:suppressAutoHyphens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0C13">
        <w:rPr>
          <w:rFonts w:ascii="Times New Roman" w:hAnsi="Times New Roman" w:cs="Times New Roman"/>
          <w:b/>
          <w:sz w:val="24"/>
          <w:szCs w:val="24"/>
        </w:rPr>
        <w:t>8 КЛАСС</w:t>
      </w:r>
    </w:p>
    <w:p w:rsidR="00DB0C13" w:rsidRPr="00DB0C13" w:rsidRDefault="00DB0C13" w:rsidP="00DB0C1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3955" w:type="pct"/>
        <w:jc w:val="center"/>
        <w:tblInd w:w="1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937"/>
        <w:gridCol w:w="4798"/>
        <w:gridCol w:w="1677"/>
      </w:tblGrid>
      <w:tr w:rsidR="001F6300" w:rsidRPr="009A482E" w:rsidTr="00710779">
        <w:trPr>
          <w:trHeight w:val="278"/>
          <w:jc w:val="center"/>
        </w:trPr>
        <w:tc>
          <w:tcPr>
            <w:tcW w:w="1040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Раздел и темы</w:t>
            </w:r>
          </w:p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186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</w:tr>
      <w:tr w:rsidR="001F6300" w:rsidRPr="009A482E" w:rsidTr="00710779">
        <w:trPr>
          <w:trHeight w:val="278"/>
          <w:jc w:val="center"/>
        </w:trPr>
        <w:tc>
          <w:tcPr>
            <w:tcW w:w="1040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6300" w:rsidRPr="009A482E" w:rsidTr="00710779">
        <w:trPr>
          <w:trHeight w:val="298"/>
          <w:jc w:val="center"/>
        </w:trPr>
        <w:tc>
          <w:tcPr>
            <w:tcW w:w="10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Личная гигиена</w:t>
            </w:r>
          </w:p>
        </w:tc>
        <w:tc>
          <w:tcPr>
            <w:tcW w:w="1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F6300" w:rsidRPr="009A482E" w:rsidTr="00710779">
        <w:trPr>
          <w:trHeight w:val="227"/>
          <w:jc w:val="center"/>
        </w:trPr>
        <w:tc>
          <w:tcPr>
            <w:tcW w:w="10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Одежда и обувь </w:t>
            </w:r>
          </w:p>
        </w:tc>
        <w:tc>
          <w:tcPr>
            <w:tcW w:w="1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300" w:rsidRPr="009A482E" w:rsidTr="00710779">
        <w:trPr>
          <w:trHeight w:val="270"/>
          <w:jc w:val="center"/>
        </w:trPr>
        <w:tc>
          <w:tcPr>
            <w:tcW w:w="10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Питание </w:t>
            </w:r>
          </w:p>
        </w:tc>
        <w:tc>
          <w:tcPr>
            <w:tcW w:w="1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F6300" w:rsidRPr="009A482E" w:rsidTr="00710779">
        <w:trPr>
          <w:trHeight w:val="268"/>
          <w:jc w:val="center"/>
        </w:trPr>
        <w:tc>
          <w:tcPr>
            <w:tcW w:w="1040" w:type="dxa"/>
            <w:tcBorders>
              <w:top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8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9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Семья </w:t>
            </w:r>
          </w:p>
        </w:tc>
        <w:tc>
          <w:tcPr>
            <w:tcW w:w="186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F6300" w:rsidRPr="009A482E" w:rsidTr="00710779">
        <w:trPr>
          <w:trHeight w:val="285"/>
          <w:jc w:val="center"/>
        </w:trPr>
        <w:tc>
          <w:tcPr>
            <w:tcW w:w="1040" w:type="dxa"/>
            <w:tcBorders>
              <w:top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8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Культура поведения</w:t>
            </w:r>
          </w:p>
        </w:tc>
        <w:tc>
          <w:tcPr>
            <w:tcW w:w="186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F6300" w:rsidRPr="009A482E" w:rsidTr="00710779">
        <w:trPr>
          <w:trHeight w:val="270"/>
          <w:jc w:val="center"/>
        </w:trPr>
        <w:tc>
          <w:tcPr>
            <w:tcW w:w="10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Жилище </w:t>
            </w:r>
          </w:p>
        </w:tc>
        <w:tc>
          <w:tcPr>
            <w:tcW w:w="1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F6300" w:rsidRPr="009A482E" w:rsidTr="00710779">
        <w:trPr>
          <w:trHeight w:val="288"/>
          <w:jc w:val="center"/>
        </w:trPr>
        <w:tc>
          <w:tcPr>
            <w:tcW w:w="10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 </w:t>
            </w:r>
          </w:p>
        </w:tc>
        <w:tc>
          <w:tcPr>
            <w:tcW w:w="1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F6300" w:rsidRPr="009A482E" w:rsidTr="00710779">
        <w:trPr>
          <w:trHeight w:val="288"/>
          <w:jc w:val="center"/>
        </w:trPr>
        <w:tc>
          <w:tcPr>
            <w:tcW w:w="10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Торговля</w:t>
            </w:r>
          </w:p>
        </w:tc>
        <w:tc>
          <w:tcPr>
            <w:tcW w:w="1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F6300" w:rsidRPr="009A482E" w:rsidTr="00710779">
        <w:trPr>
          <w:trHeight w:val="249"/>
          <w:jc w:val="center"/>
        </w:trPr>
        <w:tc>
          <w:tcPr>
            <w:tcW w:w="1040" w:type="dxa"/>
            <w:tcBorders>
              <w:top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38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связи </w:t>
            </w:r>
          </w:p>
        </w:tc>
        <w:tc>
          <w:tcPr>
            <w:tcW w:w="186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300" w:rsidRPr="009A482E" w:rsidTr="00710779">
        <w:trPr>
          <w:trHeight w:val="256"/>
          <w:jc w:val="center"/>
        </w:trPr>
        <w:tc>
          <w:tcPr>
            <w:tcW w:w="1040" w:type="dxa"/>
            <w:tcBorders>
              <w:top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38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Медицинская помощь </w:t>
            </w:r>
          </w:p>
        </w:tc>
        <w:tc>
          <w:tcPr>
            <w:tcW w:w="186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F6300" w:rsidRPr="009A482E" w:rsidTr="00710779">
        <w:trPr>
          <w:trHeight w:val="233"/>
          <w:jc w:val="center"/>
        </w:trPr>
        <w:tc>
          <w:tcPr>
            <w:tcW w:w="1040" w:type="dxa"/>
            <w:tcBorders>
              <w:top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38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Учреждения и организации </w:t>
            </w:r>
          </w:p>
        </w:tc>
        <w:tc>
          <w:tcPr>
            <w:tcW w:w="186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F6300" w:rsidRPr="009A482E" w:rsidTr="00710779">
        <w:trPr>
          <w:trHeight w:val="274"/>
          <w:jc w:val="center"/>
        </w:trPr>
        <w:tc>
          <w:tcPr>
            <w:tcW w:w="1040" w:type="dxa"/>
            <w:tcBorders>
              <w:top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38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9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Экономика домашнего хозяйства</w:t>
            </w:r>
          </w:p>
        </w:tc>
        <w:tc>
          <w:tcPr>
            <w:tcW w:w="186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F6300" w:rsidRPr="009A482E" w:rsidTr="00710779">
        <w:trPr>
          <w:trHeight w:val="288"/>
          <w:jc w:val="center"/>
        </w:trPr>
        <w:tc>
          <w:tcPr>
            <w:tcW w:w="10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710779" w:rsidP="00710779">
            <w:pPr>
              <w:spacing w:after="0" w:line="240" w:lineRule="auto"/>
              <w:ind w:right="142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</w:tr>
    </w:tbl>
    <w:p w:rsidR="002A0108" w:rsidRPr="00DB0C13" w:rsidRDefault="002A0108" w:rsidP="00710779">
      <w:pPr>
        <w:suppressAutoHyphens w:val="0"/>
        <w:spacing w:after="0"/>
        <w:rPr>
          <w:rFonts w:ascii="Times New Roman" w:hAnsi="Times New Roman" w:cs="Times New Roman"/>
          <w:b/>
        </w:rPr>
      </w:pPr>
    </w:p>
    <w:p w:rsidR="00710779" w:rsidRPr="00DB0C13" w:rsidRDefault="001F6300" w:rsidP="00710779">
      <w:pPr>
        <w:tabs>
          <w:tab w:val="center" w:pos="5233"/>
          <w:tab w:val="left" w:pos="6497"/>
        </w:tabs>
        <w:suppressAutoHyphens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B0C13">
        <w:rPr>
          <w:rFonts w:ascii="Times New Roman" w:hAnsi="Times New Roman" w:cs="Times New Roman"/>
          <w:b/>
          <w:sz w:val="24"/>
          <w:szCs w:val="24"/>
        </w:rPr>
        <w:tab/>
      </w:r>
      <w:r w:rsidR="002A0108" w:rsidRPr="00DB0C13">
        <w:rPr>
          <w:rFonts w:ascii="Times New Roman" w:hAnsi="Times New Roman" w:cs="Times New Roman"/>
          <w:b/>
          <w:sz w:val="24"/>
          <w:szCs w:val="24"/>
        </w:rPr>
        <w:t>9 КЛАСС</w:t>
      </w:r>
    </w:p>
    <w:p w:rsidR="002A0108" w:rsidRPr="00DB0C13" w:rsidRDefault="001F6300" w:rsidP="00DB0C13">
      <w:pPr>
        <w:tabs>
          <w:tab w:val="center" w:pos="5233"/>
          <w:tab w:val="left" w:pos="6497"/>
        </w:tabs>
        <w:suppressAutoHyphens w:val="0"/>
        <w:spacing w:after="0" w:line="240" w:lineRule="auto"/>
        <w:rPr>
          <w:rFonts w:ascii="Times New Roman" w:hAnsi="Times New Roman" w:cs="Times New Roman"/>
          <w:b/>
        </w:rPr>
      </w:pPr>
      <w:r w:rsidRPr="00DB0C13">
        <w:rPr>
          <w:rFonts w:ascii="Times New Roman" w:hAnsi="Times New Roman" w:cs="Times New Roman"/>
          <w:b/>
        </w:rPr>
        <w:tab/>
      </w:r>
    </w:p>
    <w:tbl>
      <w:tblPr>
        <w:tblW w:w="3973" w:type="pct"/>
        <w:jc w:val="center"/>
        <w:tblInd w:w="25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891"/>
        <w:gridCol w:w="4908"/>
        <w:gridCol w:w="1647"/>
      </w:tblGrid>
      <w:tr w:rsidR="001F6300" w:rsidRPr="009A482E" w:rsidTr="00710779">
        <w:trPr>
          <w:trHeight w:val="279"/>
          <w:jc w:val="center"/>
        </w:trPr>
        <w:tc>
          <w:tcPr>
            <w:tcW w:w="993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Раздел и темы</w:t>
            </w:r>
          </w:p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184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</w:tr>
      <w:tr w:rsidR="001F6300" w:rsidRPr="009A482E" w:rsidTr="00710779">
        <w:trPr>
          <w:trHeight w:val="279"/>
          <w:jc w:val="center"/>
        </w:trPr>
        <w:tc>
          <w:tcPr>
            <w:tcW w:w="993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6300" w:rsidRPr="009A482E" w:rsidTr="00710779">
        <w:trPr>
          <w:trHeight w:val="289"/>
          <w:jc w:val="center"/>
        </w:trPr>
        <w:tc>
          <w:tcPr>
            <w:tcW w:w="99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4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Одежда и обувь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300" w:rsidRPr="009A482E" w:rsidTr="00710779">
        <w:trPr>
          <w:trHeight w:val="233"/>
          <w:jc w:val="center"/>
        </w:trPr>
        <w:tc>
          <w:tcPr>
            <w:tcW w:w="99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4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Питание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1F6300" w:rsidRPr="009A482E" w:rsidTr="00710779">
        <w:trPr>
          <w:trHeight w:val="262"/>
          <w:jc w:val="center"/>
        </w:trPr>
        <w:tc>
          <w:tcPr>
            <w:tcW w:w="99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4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Семья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300" w:rsidRPr="009A482E" w:rsidTr="00710779">
        <w:trPr>
          <w:trHeight w:val="260"/>
          <w:jc w:val="center"/>
        </w:trPr>
        <w:tc>
          <w:tcPr>
            <w:tcW w:w="993" w:type="dxa"/>
            <w:tcBorders>
              <w:top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49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Культура поведения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F6300" w:rsidRPr="009A482E" w:rsidTr="00710779">
        <w:trPr>
          <w:trHeight w:val="277"/>
          <w:jc w:val="center"/>
        </w:trPr>
        <w:tc>
          <w:tcPr>
            <w:tcW w:w="993" w:type="dxa"/>
            <w:tcBorders>
              <w:top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49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Жилище </w:t>
            </w:r>
          </w:p>
        </w:tc>
        <w:tc>
          <w:tcPr>
            <w:tcW w:w="184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300" w:rsidRPr="009A482E" w:rsidTr="00710779">
        <w:trPr>
          <w:trHeight w:val="262"/>
          <w:jc w:val="center"/>
        </w:trPr>
        <w:tc>
          <w:tcPr>
            <w:tcW w:w="99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4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F6300" w:rsidRPr="009A482E" w:rsidTr="00710779">
        <w:trPr>
          <w:trHeight w:val="280"/>
          <w:jc w:val="center"/>
        </w:trPr>
        <w:tc>
          <w:tcPr>
            <w:tcW w:w="99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4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Торговля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F6300" w:rsidRPr="009A482E" w:rsidTr="00710779">
        <w:trPr>
          <w:trHeight w:val="262"/>
          <w:jc w:val="center"/>
        </w:trPr>
        <w:tc>
          <w:tcPr>
            <w:tcW w:w="99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4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связи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300" w:rsidRPr="009A482E" w:rsidTr="00710779">
        <w:trPr>
          <w:trHeight w:val="242"/>
          <w:jc w:val="center"/>
        </w:trPr>
        <w:tc>
          <w:tcPr>
            <w:tcW w:w="993" w:type="dxa"/>
            <w:tcBorders>
              <w:top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49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Медицинская помощь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300" w:rsidRPr="009A482E" w:rsidTr="00710779">
        <w:trPr>
          <w:trHeight w:val="248"/>
          <w:jc w:val="center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49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Учреждения, организации и предприятия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F6300" w:rsidRPr="009A482E" w:rsidTr="00710779">
        <w:trPr>
          <w:trHeight w:val="356"/>
          <w:jc w:val="center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49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Трудоустройство</w:t>
            </w:r>
          </w:p>
        </w:tc>
        <w:tc>
          <w:tcPr>
            <w:tcW w:w="184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F6300" w:rsidRPr="009A482E" w:rsidTr="00710779">
        <w:trPr>
          <w:trHeight w:val="276"/>
          <w:jc w:val="center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49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Бюджет семьи</w:t>
            </w:r>
          </w:p>
        </w:tc>
        <w:tc>
          <w:tcPr>
            <w:tcW w:w="184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F6300" w:rsidRPr="009A482E" w:rsidTr="00710779">
        <w:trPr>
          <w:trHeight w:val="280"/>
          <w:jc w:val="center"/>
        </w:trPr>
        <w:tc>
          <w:tcPr>
            <w:tcW w:w="99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1F630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F6300" w:rsidRPr="009A482E" w:rsidRDefault="001F6300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</w:tr>
    </w:tbl>
    <w:p w:rsidR="00710779" w:rsidRPr="009A482E" w:rsidRDefault="00710779" w:rsidP="00710779">
      <w:pPr>
        <w:suppressAutoHyphens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82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КАЛЕНДАРНО-ТЕМАТИЧЕСКОЕ ПЛАНИРОВАНИЕ </w:t>
      </w:r>
    </w:p>
    <w:p w:rsidR="002A0108" w:rsidRPr="009A482E" w:rsidRDefault="00710779" w:rsidP="00710779">
      <w:pPr>
        <w:suppressAutoHyphens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82E">
        <w:rPr>
          <w:rFonts w:ascii="Times New Roman" w:hAnsi="Times New Roman" w:cs="Times New Roman"/>
          <w:b/>
          <w:sz w:val="24"/>
          <w:szCs w:val="24"/>
        </w:rPr>
        <w:t>ПО СОЦИАЛЬНО-БЫТОВОЙ ОРИЕНТИРОВКЕ</w:t>
      </w:r>
    </w:p>
    <w:p w:rsidR="00710779" w:rsidRPr="009A482E" w:rsidRDefault="00710779" w:rsidP="00710779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0779" w:rsidRPr="009A482E" w:rsidRDefault="00710779" w:rsidP="00710779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82E">
        <w:rPr>
          <w:rFonts w:ascii="Times New Roman" w:hAnsi="Times New Roman" w:cs="Times New Roman"/>
          <w:b/>
          <w:sz w:val="24"/>
          <w:szCs w:val="24"/>
        </w:rPr>
        <w:t>5 КЛАСС</w:t>
      </w:r>
    </w:p>
    <w:p w:rsidR="00710779" w:rsidRPr="009A482E" w:rsidRDefault="00710779" w:rsidP="00710779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229" w:type="dxa"/>
        <w:jc w:val="center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64"/>
        <w:gridCol w:w="404"/>
        <w:gridCol w:w="170"/>
        <w:gridCol w:w="6350"/>
        <w:gridCol w:w="164"/>
        <w:gridCol w:w="687"/>
        <w:gridCol w:w="164"/>
        <w:gridCol w:w="1112"/>
        <w:gridCol w:w="164"/>
        <w:gridCol w:w="686"/>
        <w:gridCol w:w="164"/>
      </w:tblGrid>
      <w:tr w:rsidR="00A36E7E" w:rsidRPr="009A482E" w:rsidTr="0009709F">
        <w:trPr>
          <w:gridBefore w:val="1"/>
          <w:wBefore w:w="164" w:type="dxa"/>
          <w:jc w:val="center"/>
        </w:trPr>
        <w:tc>
          <w:tcPr>
            <w:tcW w:w="574" w:type="dxa"/>
            <w:gridSpan w:val="2"/>
          </w:tcPr>
          <w:p w:rsidR="00710779" w:rsidRPr="009A482E" w:rsidRDefault="00710779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514" w:type="dxa"/>
            <w:gridSpan w:val="2"/>
          </w:tcPr>
          <w:p w:rsidR="00710779" w:rsidRPr="009A482E" w:rsidRDefault="00710779" w:rsidP="007107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  <w:gridSpan w:val="2"/>
          </w:tcPr>
          <w:p w:rsidR="00710779" w:rsidRPr="008A4302" w:rsidRDefault="00710779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276" w:type="dxa"/>
            <w:gridSpan w:val="2"/>
          </w:tcPr>
          <w:p w:rsidR="00A36E7E" w:rsidRPr="009A482E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Практ.</w:t>
            </w:r>
          </w:p>
          <w:p w:rsidR="00710779" w:rsidRPr="009A482E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работа</w:t>
            </w:r>
          </w:p>
        </w:tc>
        <w:tc>
          <w:tcPr>
            <w:tcW w:w="850" w:type="dxa"/>
            <w:gridSpan w:val="2"/>
          </w:tcPr>
          <w:p w:rsidR="00710779" w:rsidRPr="009A482E" w:rsidRDefault="00A36E7E" w:rsidP="007107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A36E7E" w:rsidRPr="009A482E" w:rsidTr="0009709F">
        <w:trPr>
          <w:gridBefore w:val="1"/>
          <w:wBefore w:w="164" w:type="dxa"/>
          <w:jc w:val="center"/>
        </w:trPr>
        <w:tc>
          <w:tcPr>
            <w:tcW w:w="574" w:type="dxa"/>
            <w:gridSpan w:val="2"/>
            <w:vMerge w:val="restart"/>
          </w:tcPr>
          <w:p w:rsidR="00710779" w:rsidRPr="009A482E" w:rsidRDefault="00710779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0779" w:rsidRPr="009A482E" w:rsidRDefault="00710779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0779" w:rsidRPr="009A482E" w:rsidRDefault="00710779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514" w:type="dxa"/>
            <w:gridSpan w:val="2"/>
          </w:tcPr>
          <w:p w:rsidR="00710779" w:rsidRPr="009A482E" w:rsidRDefault="00710779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. Вводное занятие</w:t>
            </w:r>
          </w:p>
        </w:tc>
        <w:tc>
          <w:tcPr>
            <w:tcW w:w="851" w:type="dxa"/>
            <w:gridSpan w:val="2"/>
          </w:tcPr>
          <w:p w:rsidR="00710779" w:rsidRPr="008A4302" w:rsidRDefault="00710779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710779" w:rsidRPr="009A482E" w:rsidRDefault="00710779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710779" w:rsidRPr="009A482E" w:rsidRDefault="00710779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rPr>
          <w:gridBefore w:val="1"/>
          <w:wBefore w:w="164" w:type="dxa"/>
          <w:jc w:val="center"/>
        </w:trPr>
        <w:tc>
          <w:tcPr>
            <w:tcW w:w="574" w:type="dxa"/>
            <w:gridSpan w:val="2"/>
            <w:vMerge/>
          </w:tcPr>
          <w:p w:rsidR="00710779" w:rsidRPr="009A482E" w:rsidRDefault="00710779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14" w:type="dxa"/>
            <w:gridSpan w:val="2"/>
          </w:tcPr>
          <w:p w:rsidR="00710779" w:rsidRPr="009A482E" w:rsidRDefault="00710779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Предмет СБО. Цели и задачи предмета. Правила поведения в кабинете СБО</w:t>
            </w:r>
          </w:p>
        </w:tc>
        <w:tc>
          <w:tcPr>
            <w:tcW w:w="851" w:type="dxa"/>
            <w:gridSpan w:val="2"/>
          </w:tcPr>
          <w:p w:rsidR="00710779" w:rsidRPr="008A4302" w:rsidRDefault="00710779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710779" w:rsidRPr="009A482E" w:rsidRDefault="00710779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710779" w:rsidRPr="009A482E" w:rsidRDefault="00710779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779" w:rsidRPr="009A482E" w:rsidTr="0009709F">
        <w:trPr>
          <w:gridBefore w:val="1"/>
          <w:wBefore w:w="164" w:type="dxa"/>
          <w:jc w:val="center"/>
        </w:trPr>
        <w:tc>
          <w:tcPr>
            <w:tcW w:w="10065" w:type="dxa"/>
            <w:gridSpan w:val="10"/>
          </w:tcPr>
          <w:p w:rsidR="00710779" w:rsidRPr="008A4302" w:rsidRDefault="00710779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rPr>
          <w:gridBefore w:val="1"/>
          <w:wBefore w:w="164" w:type="dxa"/>
          <w:jc w:val="center"/>
        </w:trPr>
        <w:tc>
          <w:tcPr>
            <w:tcW w:w="574" w:type="dxa"/>
            <w:gridSpan w:val="2"/>
            <w:vMerge w:val="restart"/>
          </w:tcPr>
          <w:p w:rsidR="00710779" w:rsidRPr="009A482E" w:rsidRDefault="00710779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0779" w:rsidRPr="009A482E" w:rsidRDefault="00710779" w:rsidP="00A36E7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0779" w:rsidRPr="009A482E" w:rsidRDefault="00710779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514" w:type="dxa"/>
            <w:gridSpan w:val="2"/>
          </w:tcPr>
          <w:p w:rsidR="00710779" w:rsidRPr="009A482E" w:rsidRDefault="00710779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Личная гигиена </w:t>
            </w:r>
          </w:p>
        </w:tc>
        <w:tc>
          <w:tcPr>
            <w:tcW w:w="851" w:type="dxa"/>
            <w:gridSpan w:val="2"/>
          </w:tcPr>
          <w:p w:rsidR="00710779" w:rsidRPr="008A4302" w:rsidRDefault="00710779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  <w:gridSpan w:val="2"/>
          </w:tcPr>
          <w:p w:rsidR="00710779" w:rsidRPr="009A482E" w:rsidRDefault="00710779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710779" w:rsidRPr="009A482E" w:rsidRDefault="00710779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rPr>
          <w:gridBefore w:val="1"/>
          <w:wBefore w:w="164" w:type="dxa"/>
          <w:jc w:val="center"/>
        </w:trPr>
        <w:tc>
          <w:tcPr>
            <w:tcW w:w="574" w:type="dxa"/>
            <w:gridSpan w:val="2"/>
            <w:vMerge/>
          </w:tcPr>
          <w:p w:rsidR="00710779" w:rsidRPr="009A482E" w:rsidRDefault="00710779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14" w:type="dxa"/>
            <w:gridSpan w:val="2"/>
          </w:tcPr>
          <w:p w:rsidR="00710779" w:rsidRPr="009A482E" w:rsidRDefault="00710779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Личная гигиена, ее значение для здоровья и жизни человека</w:t>
            </w:r>
          </w:p>
        </w:tc>
        <w:tc>
          <w:tcPr>
            <w:tcW w:w="851" w:type="dxa"/>
            <w:gridSpan w:val="2"/>
          </w:tcPr>
          <w:p w:rsidR="00710779" w:rsidRPr="008A4302" w:rsidRDefault="00710779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710779" w:rsidRPr="009A482E" w:rsidRDefault="00710779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710779" w:rsidRPr="009A482E" w:rsidRDefault="00710779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rPr>
          <w:gridBefore w:val="1"/>
          <w:wBefore w:w="164" w:type="dxa"/>
          <w:jc w:val="center"/>
        </w:trPr>
        <w:tc>
          <w:tcPr>
            <w:tcW w:w="574" w:type="dxa"/>
            <w:gridSpan w:val="2"/>
          </w:tcPr>
          <w:p w:rsidR="00A36E7E" w:rsidRPr="009A482E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6E7E" w:rsidRPr="009A482E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514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Правила и приемы выполнения утреннего и вечернего туалета</w:t>
            </w:r>
          </w:p>
        </w:tc>
        <w:tc>
          <w:tcPr>
            <w:tcW w:w="851" w:type="dxa"/>
            <w:gridSpan w:val="2"/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A36E7E" w:rsidRPr="009A482E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A36E7E" w:rsidRPr="009A482E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50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rPr>
          <w:gridBefore w:val="1"/>
          <w:wBefore w:w="164" w:type="dxa"/>
          <w:jc w:val="center"/>
        </w:trPr>
        <w:tc>
          <w:tcPr>
            <w:tcW w:w="574" w:type="dxa"/>
            <w:gridSpan w:val="2"/>
          </w:tcPr>
          <w:p w:rsidR="00A36E7E" w:rsidRPr="009A482E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514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Содержание в порядке и чистоте личных вещей</w:t>
            </w:r>
          </w:p>
        </w:tc>
        <w:tc>
          <w:tcPr>
            <w:tcW w:w="851" w:type="dxa"/>
            <w:gridSpan w:val="2"/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A36E7E" w:rsidRPr="009A482E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A36E7E" w:rsidRPr="009A482E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50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rPr>
          <w:gridBefore w:val="1"/>
          <w:wBefore w:w="164" w:type="dxa"/>
          <w:jc w:val="center"/>
        </w:trPr>
        <w:tc>
          <w:tcPr>
            <w:tcW w:w="574" w:type="dxa"/>
            <w:gridSpan w:val="2"/>
          </w:tcPr>
          <w:p w:rsidR="00A36E7E" w:rsidRPr="009A482E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514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Значение зрения в жизни человека. Гигиена зрения</w:t>
            </w:r>
          </w:p>
        </w:tc>
        <w:tc>
          <w:tcPr>
            <w:tcW w:w="851" w:type="dxa"/>
            <w:gridSpan w:val="2"/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A36E7E" w:rsidRPr="009A482E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A36E7E" w:rsidRPr="009A482E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50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rPr>
          <w:gridBefore w:val="1"/>
          <w:wBefore w:w="164" w:type="dxa"/>
          <w:jc w:val="center"/>
        </w:trPr>
        <w:tc>
          <w:tcPr>
            <w:tcW w:w="574" w:type="dxa"/>
            <w:gridSpan w:val="2"/>
          </w:tcPr>
          <w:p w:rsidR="00A36E7E" w:rsidRPr="009A482E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6E7E" w:rsidRPr="009A482E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514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Пагубное влияние курения, алкоголя на развитие детского организма</w:t>
            </w:r>
          </w:p>
        </w:tc>
        <w:tc>
          <w:tcPr>
            <w:tcW w:w="851" w:type="dxa"/>
            <w:gridSpan w:val="2"/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A36E7E" w:rsidRPr="009A482E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rPr>
          <w:gridBefore w:val="1"/>
          <w:wBefore w:w="164" w:type="dxa"/>
          <w:trHeight w:val="296"/>
          <w:jc w:val="center"/>
        </w:trPr>
        <w:tc>
          <w:tcPr>
            <w:tcW w:w="10065" w:type="dxa"/>
            <w:gridSpan w:val="10"/>
            <w:tcBorders>
              <w:bottom w:val="single" w:sz="4" w:space="0" w:color="auto"/>
            </w:tcBorders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rPr>
          <w:gridBefore w:val="1"/>
          <w:wBefore w:w="164" w:type="dxa"/>
          <w:jc w:val="center"/>
        </w:trPr>
        <w:tc>
          <w:tcPr>
            <w:tcW w:w="574" w:type="dxa"/>
            <w:gridSpan w:val="2"/>
            <w:vMerge w:val="restart"/>
          </w:tcPr>
          <w:p w:rsidR="00A36E7E" w:rsidRPr="009A482E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6E7E" w:rsidRPr="009A482E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6E7E" w:rsidRPr="009A482E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6514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. Одежда и обувь (6ч.)</w:t>
            </w:r>
          </w:p>
        </w:tc>
        <w:tc>
          <w:tcPr>
            <w:tcW w:w="851" w:type="dxa"/>
            <w:gridSpan w:val="2"/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  <w:gridSpan w:val="2"/>
          </w:tcPr>
          <w:p w:rsidR="00A36E7E" w:rsidRPr="009A482E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rPr>
          <w:gridBefore w:val="1"/>
          <w:wBefore w:w="164" w:type="dxa"/>
          <w:trHeight w:val="253"/>
          <w:jc w:val="center"/>
        </w:trPr>
        <w:tc>
          <w:tcPr>
            <w:tcW w:w="574" w:type="dxa"/>
            <w:gridSpan w:val="2"/>
            <w:vMerge/>
          </w:tcPr>
          <w:p w:rsidR="00A36E7E" w:rsidRPr="009A482E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14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Значение одежды, обуви для сохранения здоровья человека. Виды одежды, головных уборов, их предназначение</w:t>
            </w:r>
          </w:p>
        </w:tc>
        <w:tc>
          <w:tcPr>
            <w:tcW w:w="851" w:type="dxa"/>
            <w:gridSpan w:val="2"/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A36E7E" w:rsidRPr="009A482E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rPr>
          <w:gridBefore w:val="1"/>
          <w:wBefore w:w="164" w:type="dxa"/>
          <w:jc w:val="center"/>
        </w:trPr>
        <w:tc>
          <w:tcPr>
            <w:tcW w:w="574" w:type="dxa"/>
            <w:gridSpan w:val="2"/>
          </w:tcPr>
          <w:p w:rsidR="00A36E7E" w:rsidRPr="009A482E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6514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Правила и приемы повседневного ухода за одеждой (предупреждение загрязнения, чистка)</w:t>
            </w:r>
          </w:p>
        </w:tc>
        <w:tc>
          <w:tcPr>
            <w:tcW w:w="851" w:type="dxa"/>
            <w:gridSpan w:val="2"/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50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rPr>
          <w:gridBefore w:val="1"/>
          <w:wBefore w:w="164" w:type="dxa"/>
          <w:jc w:val="center"/>
        </w:trPr>
        <w:tc>
          <w:tcPr>
            <w:tcW w:w="574" w:type="dxa"/>
            <w:gridSpan w:val="2"/>
          </w:tcPr>
          <w:p w:rsidR="00A36E7E" w:rsidRPr="009A482E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6514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Виды обуви, предназначение. Уход за обувью (сушка, чистка, подготовка сезонной обуви к хранению)</w:t>
            </w:r>
          </w:p>
        </w:tc>
        <w:tc>
          <w:tcPr>
            <w:tcW w:w="851" w:type="dxa"/>
            <w:gridSpan w:val="2"/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50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rPr>
          <w:gridBefore w:val="1"/>
          <w:wBefore w:w="164" w:type="dxa"/>
          <w:jc w:val="center"/>
        </w:trPr>
        <w:tc>
          <w:tcPr>
            <w:tcW w:w="10065" w:type="dxa"/>
            <w:gridSpan w:val="10"/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rPr>
          <w:gridBefore w:val="1"/>
          <w:wBefore w:w="164" w:type="dxa"/>
          <w:jc w:val="center"/>
        </w:trPr>
        <w:tc>
          <w:tcPr>
            <w:tcW w:w="574" w:type="dxa"/>
            <w:gridSpan w:val="2"/>
            <w:vMerge w:val="restart"/>
          </w:tcPr>
          <w:p w:rsidR="00A36E7E" w:rsidRPr="009A482E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6E7E" w:rsidRPr="009A482E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6514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Питание 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</w:tcPr>
          <w:p w:rsidR="00A36E7E" w:rsidRPr="009A482E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rPr>
          <w:gridBefore w:val="1"/>
          <w:wBefore w:w="164" w:type="dxa"/>
          <w:trHeight w:val="344"/>
          <w:jc w:val="center"/>
        </w:trPr>
        <w:tc>
          <w:tcPr>
            <w:tcW w:w="574" w:type="dxa"/>
            <w:gridSpan w:val="2"/>
            <w:vMerge/>
            <w:tcBorders>
              <w:bottom w:val="single" w:sz="4" w:space="0" w:color="auto"/>
            </w:tcBorders>
          </w:tcPr>
          <w:p w:rsidR="00A36E7E" w:rsidRPr="009A482E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14" w:type="dxa"/>
            <w:gridSpan w:val="2"/>
            <w:tcBorders>
              <w:bottom w:val="single" w:sz="4" w:space="0" w:color="auto"/>
            </w:tcBorders>
          </w:tcPr>
          <w:p w:rsidR="00A36E7E" w:rsidRPr="009A482E" w:rsidRDefault="00A36E7E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продуктов питания в жизни и деятельности людей. Разнообразие продуктов питания 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A36E7E" w:rsidRPr="009A482E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rPr>
          <w:gridBefore w:val="1"/>
          <w:wBefore w:w="164" w:type="dxa"/>
          <w:trHeight w:val="626"/>
          <w:jc w:val="center"/>
        </w:trPr>
        <w:tc>
          <w:tcPr>
            <w:tcW w:w="5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6E7E" w:rsidRPr="009A482E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651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6E7E" w:rsidRPr="009A482E" w:rsidRDefault="00A36E7E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Влияние правильного режима и рационального питания на здоровье детей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:rsidR="00A36E7E" w:rsidRPr="009A482E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</w:tcBorders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rPr>
          <w:gridBefore w:val="1"/>
          <w:wBefore w:w="164" w:type="dxa"/>
          <w:jc w:val="center"/>
        </w:trPr>
        <w:tc>
          <w:tcPr>
            <w:tcW w:w="574" w:type="dxa"/>
            <w:gridSpan w:val="2"/>
            <w:tcBorders>
              <w:top w:val="single" w:sz="4" w:space="0" w:color="auto"/>
            </w:tcBorders>
          </w:tcPr>
          <w:p w:rsidR="00A36E7E" w:rsidRPr="009A482E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6514" w:type="dxa"/>
            <w:gridSpan w:val="2"/>
            <w:tcBorders>
              <w:top w:val="single" w:sz="4" w:space="0" w:color="auto"/>
            </w:tcBorders>
          </w:tcPr>
          <w:p w:rsidR="00A36E7E" w:rsidRPr="009A482E" w:rsidRDefault="00A36E7E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Место приготовления пищи и оборудование его</w:t>
            </w:r>
          </w:p>
        </w:tc>
        <w:tc>
          <w:tcPr>
            <w:tcW w:w="851" w:type="dxa"/>
            <w:gridSpan w:val="2"/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50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rPr>
          <w:gridBefore w:val="1"/>
          <w:wBefore w:w="164" w:type="dxa"/>
          <w:jc w:val="center"/>
        </w:trPr>
        <w:tc>
          <w:tcPr>
            <w:tcW w:w="574" w:type="dxa"/>
            <w:gridSpan w:val="2"/>
          </w:tcPr>
          <w:p w:rsidR="00A36E7E" w:rsidRPr="009A482E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6514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Приготовление пищи, не требующей тепловой обработки.  Приготовление бутербродов</w:t>
            </w:r>
          </w:p>
        </w:tc>
        <w:tc>
          <w:tcPr>
            <w:tcW w:w="851" w:type="dxa"/>
            <w:gridSpan w:val="2"/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50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rPr>
          <w:gridBefore w:val="1"/>
          <w:wBefore w:w="164" w:type="dxa"/>
          <w:jc w:val="center"/>
        </w:trPr>
        <w:tc>
          <w:tcPr>
            <w:tcW w:w="574" w:type="dxa"/>
            <w:gridSpan w:val="2"/>
          </w:tcPr>
          <w:p w:rsidR="00A36E7E" w:rsidRPr="009A482E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</w:p>
        </w:tc>
        <w:tc>
          <w:tcPr>
            <w:tcW w:w="6514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Приготовление салата, винегрета</w:t>
            </w:r>
          </w:p>
        </w:tc>
        <w:tc>
          <w:tcPr>
            <w:tcW w:w="851" w:type="dxa"/>
            <w:gridSpan w:val="2"/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50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rPr>
          <w:gridBefore w:val="1"/>
          <w:wBefore w:w="164" w:type="dxa"/>
          <w:jc w:val="center"/>
        </w:trPr>
        <w:tc>
          <w:tcPr>
            <w:tcW w:w="574" w:type="dxa"/>
            <w:gridSpan w:val="2"/>
          </w:tcPr>
          <w:p w:rsidR="00A36E7E" w:rsidRPr="009A482E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</w:p>
        </w:tc>
        <w:tc>
          <w:tcPr>
            <w:tcW w:w="6514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Приготовление овощной окрошки на кефире. Приготовление напитка из варенья</w:t>
            </w:r>
          </w:p>
        </w:tc>
        <w:tc>
          <w:tcPr>
            <w:tcW w:w="851" w:type="dxa"/>
            <w:gridSpan w:val="2"/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50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rPr>
          <w:gridBefore w:val="1"/>
          <w:wBefore w:w="164" w:type="dxa"/>
          <w:trHeight w:val="470"/>
          <w:jc w:val="center"/>
        </w:trPr>
        <w:tc>
          <w:tcPr>
            <w:tcW w:w="574" w:type="dxa"/>
            <w:gridSpan w:val="2"/>
            <w:tcBorders>
              <w:bottom w:val="single" w:sz="4" w:space="0" w:color="auto"/>
            </w:tcBorders>
          </w:tcPr>
          <w:p w:rsidR="00A36E7E" w:rsidRPr="009A482E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</w:p>
        </w:tc>
        <w:tc>
          <w:tcPr>
            <w:tcW w:w="6514" w:type="dxa"/>
            <w:gridSpan w:val="2"/>
            <w:tcBorders>
              <w:bottom w:val="single" w:sz="4" w:space="0" w:color="auto"/>
            </w:tcBorders>
          </w:tcPr>
          <w:p w:rsidR="00A36E7E" w:rsidRPr="009A482E" w:rsidRDefault="00A36E7E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Кухонные принадлежности, приборы, посуда</w:t>
            </w:r>
          </w:p>
          <w:p w:rsidR="00A36E7E" w:rsidRPr="009A482E" w:rsidRDefault="00A36E7E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rPr>
          <w:gridBefore w:val="1"/>
          <w:wBefore w:w="164" w:type="dxa"/>
          <w:trHeight w:val="470"/>
          <w:jc w:val="center"/>
        </w:trPr>
        <w:tc>
          <w:tcPr>
            <w:tcW w:w="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6E7E" w:rsidRPr="009A482E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17.</w:t>
            </w:r>
          </w:p>
        </w:tc>
        <w:tc>
          <w:tcPr>
            <w:tcW w:w="6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6E7E" w:rsidRPr="009A482E" w:rsidRDefault="00A36E7E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Правила и приемы ухода за посудой и помещением, где готовят пищу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rPr>
          <w:gridBefore w:val="1"/>
          <w:wBefore w:w="164" w:type="dxa"/>
          <w:trHeight w:val="470"/>
          <w:jc w:val="center"/>
        </w:trPr>
        <w:tc>
          <w:tcPr>
            <w:tcW w:w="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6E7E" w:rsidRPr="009A482E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18.</w:t>
            </w:r>
          </w:p>
        </w:tc>
        <w:tc>
          <w:tcPr>
            <w:tcW w:w="6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6E7E" w:rsidRPr="009A482E" w:rsidRDefault="00A36E7E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Сервировка стола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rPr>
          <w:gridBefore w:val="1"/>
          <w:wBefore w:w="164" w:type="dxa"/>
          <w:trHeight w:val="300"/>
          <w:jc w:val="center"/>
        </w:trPr>
        <w:tc>
          <w:tcPr>
            <w:tcW w:w="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6E7E" w:rsidRPr="009A482E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6E7E" w:rsidRPr="009A482E" w:rsidRDefault="00A36E7E" w:rsidP="000F0D9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V. Семья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rPr>
          <w:gridBefore w:val="1"/>
          <w:wBefore w:w="164" w:type="dxa"/>
          <w:trHeight w:val="470"/>
          <w:jc w:val="center"/>
        </w:trPr>
        <w:tc>
          <w:tcPr>
            <w:tcW w:w="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6E7E" w:rsidRPr="009A482E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19.</w:t>
            </w:r>
          </w:p>
        </w:tc>
        <w:tc>
          <w:tcPr>
            <w:tcW w:w="6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6E7E" w:rsidRPr="009A482E" w:rsidRDefault="00A36E7E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Семья, родственные отношения в семье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rPr>
          <w:gridBefore w:val="1"/>
          <w:wBefore w:w="164" w:type="dxa"/>
          <w:trHeight w:val="470"/>
          <w:jc w:val="center"/>
        </w:trPr>
        <w:tc>
          <w:tcPr>
            <w:tcW w:w="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6E7E" w:rsidRPr="009A482E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20.</w:t>
            </w:r>
          </w:p>
        </w:tc>
        <w:tc>
          <w:tcPr>
            <w:tcW w:w="6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6E7E" w:rsidRPr="009A482E" w:rsidRDefault="00A36E7E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Состав семьи учащихся. Составление родового дерева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rPr>
          <w:gridBefore w:val="1"/>
          <w:wBefore w:w="164" w:type="dxa"/>
          <w:trHeight w:val="470"/>
          <w:jc w:val="center"/>
        </w:trPr>
        <w:tc>
          <w:tcPr>
            <w:tcW w:w="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6E7E" w:rsidRPr="009A482E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21.</w:t>
            </w:r>
          </w:p>
        </w:tc>
        <w:tc>
          <w:tcPr>
            <w:tcW w:w="6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6E7E" w:rsidRPr="009A482E" w:rsidRDefault="00A36E7E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Взаимоотношения между членами семьи и взаимопомощь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blPrEx>
          <w:jc w:val="left"/>
        </w:tblPrEx>
        <w:trPr>
          <w:gridAfter w:val="1"/>
          <w:wAfter w:w="164" w:type="dxa"/>
          <w:trHeight w:val="250"/>
        </w:trPr>
        <w:tc>
          <w:tcPr>
            <w:tcW w:w="10065" w:type="dxa"/>
            <w:gridSpan w:val="10"/>
            <w:tcBorders>
              <w:top w:val="single" w:sz="4" w:space="0" w:color="auto"/>
            </w:tcBorders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blPrEx>
          <w:jc w:val="left"/>
        </w:tblPrEx>
        <w:trPr>
          <w:gridAfter w:val="1"/>
          <w:wAfter w:w="164" w:type="dxa"/>
          <w:trHeight w:val="317"/>
        </w:trPr>
        <w:tc>
          <w:tcPr>
            <w:tcW w:w="568" w:type="dxa"/>
            <w:gridSpan w:val="2"/>
            <w:tcBorders>
              <w:top w:val="single" w:sz="4" w:space="0" w:color="auto"/>
            </w:tcBorders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  <w:gridSpan w:val="2"/>
            <w:tcBorders>
              <w:top w:val="single" w:sz="4" w:space="0" w:color="auto"/>
            </w:tcBorders>
          </w:tcPr>
          <w:p w:rsidR="00A36E7E" w:rsidRPr="009A482E" w:rsidRDefault="00A36E7E" w:rsidP="000970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VI. 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 поведения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:rsidR="00A36E7E" w:rsidRPr="008A4302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</w:tcBorders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blPrEx>
          <w:jc w:val="left"/>
        </w:tblPrEx>
        <w:trPr>
          <w:gridAfter w:val="1"/>
          <w:wAfter w:w="164" w:type="dxa"/>
        </w:trPr>
        <w:tc>
          <w:tcPr>
            <w:tcW w:w="568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proofErr w:type="spellStart"/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proofErr w:type="spellEnd"/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520" w:type="dxa"/>
            <w:gridSpan w:val="2"/>
          </w:tcPr>
          <w:p w:rsidR="00A36E7E" w:rsidRPr="009A482E" w:rsidRDefault="00A36E7E" w:rsidP="000970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Значение осанки при ходьбе, в положении сидя и стоя для общего здоровья. Исправление осанки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A36E7E" w:rsidRPr="008A4302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A36E7E" w:rsidRPr="008A4302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blPrEx>
          <w:jc w:val="left"/>
        </w:tblPrEx>
        <w:trPr>
          <w:gridAfter w:val="1"/>
          <w:wAfter w:w="164" w:type="dxa"/>
          <w:trHeight w:val="652"/>
        </w:trPr>
        <w:tc>
          <w:tcPr>
            <w:tcW w:w="568" w:type="dxa"/>
            <w:gridSpan w:val="2"/>
            <w:tcBorders>
              <w:bottom w:val="single" w:sz="4" w:space="0" w:color="auto"/>
            </w:tcBorders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520" w:type="dxa"/>
            <w:gridSpan w:val="2"/>
            <w:tcBorders>
              <w:bottom w:val="single" w:sz="4" w:space="0" w:color="auto"/>
            </w:tcBorders>
          </w:tcPr>
          <w:p w:rsidR="00A36E7E" w:rsidRPr="009A482E" w:rsidRDefault="00A36E7E" w:rsidP="000970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Формы обращения к старшим и сверстникам при встрече и расставании; приемы обращения с просьбой, вопросом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6E7E" w:rsidRPr="008A4302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A36E7E" w:rsidRPr="008A4302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blPrEx>
          <w:jc w:val="left"/>
        </w:tblPrEx>
        <w:trPr>
          <w:gridAfter w:val="1"/>
          <w:wAfter w:w="164" w:type="dxa"/>
          <w:trHeight w:val="282"/>
        </w:trPr>
        <w:tc>
          <w:tcPr>
            <w:tcW w:w="568" w:type="dxa"/>
            <w:gridSpan w:val="2"/>
            <w:tcBorders>
              <w:top w:val="single" w:sz="4" w:space="0" w:color="auto"/>
            </w:tcBorders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</w:tcBorders>
          </w:tcPr>
          <w:p w:rsidR="00A36E7E" w:rsidRPr="009A482E" w:rsidRDefault="00A36E7E" w:rsidP="000970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Правила поведения за столом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:rsidR="00A36E7E" w:rsidRPr="008A4302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A36E7E" w:rsidRPr="008A4302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</w:tcBorders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blPrEx>
          <w:jc w:val="left"/>
        </w:tblPrEx>
        <w:trPr>
          <w:gridAfter w:val="1"/>
          <w:wAfter w:w="164" w:type="dxa"/>
          <w:trHeight w:val="188"/>
        </w:trPr>
        <w:tc>
          <w:tcPr>
            <w:tcW w:w="10065" w:type="dxa"/>
            <w:gridSpan w:val="10"/>
            <w:tcBorders>
              <w:bottom w:val="single" w:sz="4" w:space="0" w:color="auto"/>
            </w:tcBorders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blPrEx>
          <w:jc w:val="left"/>
        </w:tblPrEx>
        <w:trPr>
          <w:gridAfter w:val="1"/>
          <w:wAfter w:w="164" w:type="dxa"/>
          <w:trHeight w:val="262"/>
        </w:trPr>
        <w:tc>
          <w:tcPr>
            <w:tcW w:w="568" w:type="dxa"/>
            <w:gridSpan w:val="2"/>
            <w:vMerge w:val="restart"/>
            <w:tcBorders>
              <w:top w:val="single" w:sz="4" w:space="0" w:color="auto"/>
            </w:tcBorders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</w:tcBorders>
          </w:tcPr>
          <w:p w:rsidR="00A36E7E" w:rsidRPr="009A482E" w:rsidRDefault="00A36E7E" w:rsidP="000970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. Жилище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:rsidR="00A36E7E" w:rsidRPr="008A4302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</w:tcBorders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blPrEx>
          <w:jc w:val="left"/>
        </w:tblPrEx>
        <w:trPr>
          <w:gridAfter w:val="1"/>
          <w:wAfter w:w="164" w:type="dxa"/>
        </w:trPr>
        <w:tc>
          <w:tcPr>
            <w:tcW w:w="568" w:type="dxa"/>
            <w:gridSpan w:val="2"/>
            <w:vMerge/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  <w:gridSpan w:val="2"/>
          </w:tcPr>
          <w:p w:rsidR="00A36E7E" w:rsidRPr="009A482E" w:rsidRDefault="00A36E7E" w:rsidP="000970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Виды жилых помещений в городе и селе. Виды жилья (</w:t>
            </w:r>
            <w:proofErr w:type="gramStart"/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собственное</w:t>
            </w:r>
            <w:proofErr w:type="gramEnd"/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, государственное)</w:t>
            </w:r>
          </w:p>
        </w:tc>
        <w:tc>
          <w:tcPr>
            <w:tcW w:w="851" w:type="dxa"/>
            <w:gridSpan w:val="2"/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A36E7E" w:rsidRPr="008A4302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blPrEx>
          <w:jc w:val="left"/>
        </w:tblPrEx>
        <w:trPr>
          <w:gridAfter w:val="1"/>
          <w:wAfter w:w="164" w:type="dxa"/>
        </w:trPr>
        <w:tc>
          <w:tcPr>
            <w:tcW w:w="568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520" w:type="dxa"/>
            <w:gridSpan w:val="2"/>
          </w:tcPr>
          <w:p w:rsidR="00A36E7E" w:rsidRPr="009A482E" w:rsidRDefault="00A36E7E" w:rsidP="000970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Варианты квартир и подсобных помещений. Организация рабочего места школьника. Виды отопления</w:t>
            </w:r>
          </w:p>
        </w:tc>
        <w:tc>
          <w:tcPr>
            <w:tcW w:w="851" w:type="dxa"/>
            <w:gridSpan w:val="2"/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A36E7E" w:rsidRPr="008A4302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A36E7E" w:rsidRPr="008A4302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50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blPrEx>
          <w:jc w:val="left"/>
        </w:tblPrEx>
        <w:trPr>
          <w:gridAfter w:val="1"/>
          <w:wAfter w:w="164" w:type="dxa"/>
        </w:trPr>
        <w:tc>
          <w:tcPr>
            <w:tcW w:w="568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520" w:type="dxa"/>
            <w:gridSpan w:val="2"/>
          </w:tcPr>
          <w:p w:rsidR="00A36E7E" w:rsidRPr="009A482E" w:rsidRDefault="00A36E7E" w:rsidP="000970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Почтовый адрес дома, школы-интерната</w:t>
            </w:r>
          </w:p>
        </w:tc>
        <w:tc>
          <w:tcPr>
            <w:tcW w:w="851" w:type="dxa"/>
            <w:gridSpan w:val="2"/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A36E7E" w:rsidRPr="008A4302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A36E7E" w:rsidRPr="008A4302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50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blPrEx>
          <w:jc w:val="left"/>
        </w:tblPrEx>
        <w:trPr>
          <w:gridAfter w:val="1"/>
          <w:wAfter w:w="164" w:type="dxa"/>
        </w:trPr>
        <w:tc>
          <w:tcPr>
            <w:tcW w:w="10065" w:type="dxa"/>
            <w:gridSpan w:val="10"/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blPrEx>
          <w:jc w:val="left"/>
        </w:tblPrEx>
        <w:trPr>
          <w:gridAfter w:val="1"/>
          <w:wAfter w:w="164" w:type="dxa"/>
        </w:trPr>
        <w:tc>
          <w:tcPr>
            <w:tcW w:w="568" w:type="dxa"/>
            <w:gridSpan w:val="2"/>
            <w:vMerge w:val="restart"/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520" w:type="dxa"/>
            <w:gridSpan w:val="2"/>
          </w:tcPr>
          <w:p w:rsidR="00A36E7E" w:rsidRPr="009A482E" w:rsidRDefault="00A36E7E" w:rsidP="000970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VIII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. Транспорт</w:t>
            </w:r>
          </w:p>
        </w:tc>
        <w:tc>
          <w:tcPr>
            <w:tcW w:w="851" w:type="dxa"/>
            <w:gridSpan w:val="2"/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  <w:gridSpan w:val="2"/>
          </w:tcPr>
          <w:p w:rsidR="00A36E7E" w:rsidRPr="008A4302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blPrEx>
          <w:jc w:val="left"/>
        </w:tblPrEx>
        <w:trPr>
          <w:gridAfter w:val="1"/>
          <w:wAfter w:w="164" w:type="dxa"/>
        </w:trPr>
        <w:tc>
          <w:tcPr>
            <w:tcW w:w="568" w:type="dxa"/>
            <w:gridSpan w:val="2"/>
            <w:vMerge/>
            <w:tcBorders>
              <w:bottom w:val="single" w:sz="4" w:space="0" w:color="auto"/>
            </w:tcBorders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  <w:gridSpan w:val="2"/>
          </w:tcPr>
          <w:p w:rsidR="00A36E7E" w:rsidRPr="009A482E" w:rsidRDefault="00A36E7E" w:rsidP="000970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Виды транспортных средств</w:t>
            </w:r>
          </w:p>
        </w:tc>
        <w:tc>
          <w:tcPr>
            <w:tcW w:w="851" w:type="dxa"/>
            <w:gridSpan w:val="2"/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A36E7E" w:rsidRPr="008A4302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blPrEx>
          <w:jc w:val="left"/>
        </w:tblPrEx>
        <w:trPr>
          <w:gridAfter w:val="1"/>
          <w:wAfter w:w="164" w:type="dxa"/>
        </w:trPr>
        <w:tc>
          <w:tcPr>
            <w:tcW w:w="568" w:type="dxa"/>
            <w:gridSpan w:val="2"/>
            <w:tcBorders>
              <w:top w:val="single" w:sz="4" w:space="0" w:color="auto"/>
            </w:tcBorders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520" w:type="dxa"/>
            <w:gridSpan w:val="2"/>
          </w:tcPr>
          <w:p w:rsidR="00A36E7E" w:rsidRPr="009A482E" w:rsidRDefault="00A36E7E" w:rsidP="000970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Прое</w:t>
            </w:r>
            <w:proofErr w:type="gramStart"/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зд в шк</w:t>
            </w:r>
            <w:proofErr w:type="gramEnd"/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олу-интернат (маршрут; виды транспорта)</w:t>
            </w:r>
          </w:p>
        </w:tc>
        <w:tc>
          <w:tcPr>
            <w:tcW w:w="851" w:type="dxa"/>
            <w:gridSpan w:val="2"/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A36E7E" w:rsidRPr="008A4302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A36E7E" w:rsidRPr="008A4302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50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blPrEx>
          <w:jc w:val="left"/>
        </w:tblPrEx>
        <w:trPr>
          <w:gridAfter w:val="1"/>
          <w:wAfter w:w="164" w:type="dxa"/>
        </w:trPr>
        <w:tc>
          <w:tcPr>
            <w:tcW w:w="568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30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520" w:type="dxa"/>
            <w:gridSpan w:val="2"/>
          </w:tcPr>
          <w:p w:rsidR="00A36E7E" w:rsidRPr="009A482E" w:rsidRDefault="00A36E7E" w:rsidP="000970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Поведение в транспорте и на улице. Правила дорожного движения</w:t>
            </w:r>
          </w:p>
        </w:tc>
        <w:tc>
          <w:tcPr>
            <w:tcW w:w="851" w:type="dxa"/>
            <w:gridSpan w:val="2"/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A36E7E" w:rsidRPr="008A4302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A36E7E" w:rsidRPr="008A4302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50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blPrEx>
          <w:jc w:val="left"/>
        </w:tblPrEx>
        <w:trPr>
          <w:gridAfter w:val="1"/>
          <w:wAfter w:w="164" w:type="dxa"/>
        </w:trPr>
        <w:tc>
          <w:tcPr>
            <w:tcW w:w="10065" w:type="dxa"/>
            <w:gridSpan w:val="10"/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blPrEx>
          <w:jc w:val="left"/>
        </w:tblPrEx>
        <w:trPr>
          <w:gridAfter w:val="1"/>
          <w:wAfter w:w="164" w:type="dxa"/>
        </w:trPr>
        <w:tc>
          <w:tcPr>
            <w:tcW w:w="568" w:type="dxa"/>
            <w:gridSpan w:val="2"/>
            <w:vMerge w:val="restart"/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31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520" w:type="dxa"/>
            <w:gridSpan w:val="2"/>
          </w:tcPr>
          <w:p w:rsidR="00A36E7E" w:rsidRPr="009A482E" w:rsidRDefault="00A36E7E" w:rsidP="000970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IX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. Торговля</w:t>
            </w:r>
          </w:p>
        </w:tc>
        <w:tc>
          <w:tcPr>
            <w:tcW w:w="851" w:type="dxa"/>
            <w:gridSpan w:val="2"/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76" w:type="dxa"/>
            <w:gridSpan w:val="2"/>
          </w:tcPr>
          <w:p w:rsidR="00A36E7E" w:rsidRPr="008A4302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blPrEx>
          <w:jc w:val="left"/>
        </w:tblPrEx>
        <w:trPr>
          <w:gridAfter w:val="1"/>
          <w:wAfter w:w="164" w:type="dxa"/>
        </w:trPr>
        <w:tc>
          <w:tcPr>
            <w:tcW w:w="568" w:type="dxa"/>
            <w:gridSpan w:val="2"/>
            <w:vMerge/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  <w:gridSpan w:val="2"/>
          </w:tcPr>
          <w:p w:rsidR="00A36E7E" w:rsidRPr="009A482E" w:rsidRDefault="00A36E7E" w:rsidP="000970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Виды торговых предприятий, их значение. Продуктовые магазины и их отделы. Виды товаров</w:t>
            </w:r>
          </w:p>
        </w:tc>
        <w:tc>
          <w:tcPr>
            <w:tcW w:w="851" w:type="dxa"/>
            <w:gridSpan w:val="2"/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A36E7E" w:rsidRPr="008A4302" w:rsidRDefault="00A36E7E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blPrEx>
          <w:jc w:val="left"/>
        </w:tblPrEx>
        <w:trPr>
          <w:gridAfter w:val="1"/>
          <w:wAfter w:w="164" w:type="dxa"/>
        </w:trPr>
        <w:tc>
          <w:tcPr>
            <w:tcW w:w="568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32.</w:t>
            </w:r>
          </w:p>
        </w:tc>
        <w:tc>
          <w:tcPr>
            <w:tcW w:w="6520" w:type="dxa"/>
            <w:gridSpan w:val="2"/>
          </w:tcPr>
          <w:p w:rsidR="00A36E7E" w:rsidRPr="009A482E" w:rsidRDefault="00A36E7E" w:rsidP="000970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Продуктовые специализированные магазины</w:t>
            </w:r>
          </w:p>
        </w:tc>
        <w:tc>
          <w:tcPr>
            <w:tcW w:w="851" w:type="dxa"/>
            <w:gridSpan w:val="2"/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A36E7E" w:rsidRPr="008A4302" w:rsidRDefault="00A36E7E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blPrEx>
          <w:jc w:val="left"/>
        </w:tblPrEx>
        <w:trPr>
          <w:gridAfter w:val="1"/>
          <w:wAfter w:w="164" w:type="dxa"/>
        </w:trPr>
        <w:tc>
          <w:tcPr>
            <w:tcW w:w="568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33.</w:t>
            </w:r>
          </w:p>
        </w:tc>
        <w:tc>
          <w:tcPr>
            <w:tcW w:w="6520" w:type="dxa"/>
            <w:gridSpan w:val="2"/>
          </w:tcPr>
          <w:p w:rsidR="00A36E7E" w:rsidRPr="009A482E" w:rsidRDefault="00A36E7E" w:rsidP="000970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Порядок приобретения товаров в продовольственных магазинах. Срок годности товаров. Стоимость.</w:t>
            </w:r>
          </w:p>
        </w:tc>
        <w:tc>
          <w:tcPr>
            <w:tcW w:w="851" w:type="dxa"/>
            <w:gridSpan w:val="2"/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A36E7E" w:rsidRPr="008A4302" w:rsidRDefault="00A36E7E" w:rsidP="00A36E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A36E7E" w:rsidRPr="008A4302" w:rsidRDefault="00A36E7E" w:rsidP="00A36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50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blPrEx>
          <w:jc w:val="left"/>
        </w:tblPrEx>
        <w:trPr>
          <w:gridAfter w:val="1"/>
          <w:wAfter w:w="164" w:type="dxa"/>
        </w:trPr>
        <w:tc>
          <w:tcPr>
            <w:tcW w:w="568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520" w:type="dxa"/>
            <w:gridSpan w:val="2"/>
          </w:tcPr>
          <w:p w:rsidR="00A36E7E" w:rsidRPr="009A482E" w:rsidRDefault="00A36E7E" w:rsidP="000970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Экскурсия в продовольственный магазин</w:t>
            </w:r>
          </w:p>
        </w:tc>
        <w:tc>
          <w:tcPr>
            <w:tcW w:w="851" w:type="dxa"/>
            <w:gridSpan w:val="2"/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A36E7E" w:rsidRPr="008A4302" w:rsidRDefault="00A36E7E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E7E" w:rsidRPr="009A482E" w:rsidTr="0009709F">
        <w:tblPrEx>
          <w:jc w:val="left"/>
        </w:tblPrEx>
        <w:trPr>
          <w:gridAfter w:val="1"/>
          <w:wAfter w:w="164" w:type="dxa"/>
        </w:trPr>
        <w:tc>
          <w:tcPr>
            <w:tcW w:w="568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  <w:gridSpan w:val="2"/>
          </w:tcPr>
          <w:p w:rsidR="00A36E7E" w:rsidRPr="009A482E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851" w:type="dxa"/>
            <w:gridSpan w:val="2"/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276" w:type="dxa"/>
            <w:gridSpan w:val="2"/>
          </w:tcPr>
          <w:p w:rsidR="00A36E7E" w:rsidRPr="008A4302" w:rsidRDefault="00A36E7E" w:rsidP="00A36E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850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10779" w:rsidRPr="009A482E" w:rsidRDefault="00710779" w:rsidP="00710779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0779" w:rsidRPr="009A482E" w:rsidRDefault="00A36E7E" w:rsidP="00710779">
      <w:pPr>
        <w:suppressAutoHyphens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82E">
        <w:rPr>
          <w:rFonts w:ascii="Times New Roman" w:hAnsi="Times New Roman" w:cs="Times New Roman"/>
          <w:b/>
          <w:sz w:val="24"/>
          <w:szCs w:val="24"/>
        </w:rPr>
        <w:t>6 КЛАСС</w:t>
      </w:r>
    </w:p>
    <w:tbl>
      <w:tblPr>
        <w:tblW w:w="10312" w:type="dxa"/>
        <w:jc w:val="center"/>
        <w:tblInd w:w="-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21"/>
        <w:gridCol w:w="11"/>
        <w:gridCol w:w="6651"/>
        <w:gridCol w:w="11"/>
        <w:gridCol w:w="982"/>
        <w:gridCol w:w="1134"/>
        <w:gridCol w:w="11"/>
        <w:gridCol w:w="891"/>
      </w:tblGrid>
      <w:tr w:rsidR="000F0D98" w:rsidRPr="009A482E" w:rsidTr="0009709F">
        <w:trPr>
          <w:jc w:val="center"/>
        </w:trPr>
        <w:tc>
          <w:tcPr>
            <w:tcW w:w="632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662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82" w:type="dxa"/>
          </w:tcPr>
          <w:p w:rsidR="00A36E7E" w:rsidRPr="008A4302" w:rsidRDefault="00A36E7E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Колич</w:t>
            </w:r>
            <w:proofErr w:type="gramStart"/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асов</w:t>
            </w:r>
          </w:p>
        </w:tc>
        <w:tc>
          <w:tcPr>
            <w:tcW w:w="1145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Практ.</w:t>
            </w:r>
          </w:p>
          <w:p w:rsidR="00A36E7E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работа</w:t>
            </w:r>
          </w:p>
        </w:tc>
        <w:tc>
          <w:tcPr>
            <w:tcW w:w="891" w:type="dxa"/>
          </w:tcPr>
          <w:p w:rsidR="00A36E7E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0F0D98" w:rsidRPr="009A482E" w:rsidTr="0009709F">
        <w:trPr>
          <w:jc w:val="center"/>
        </w:trPr>
        <w:tc>
          <w:tcPr>
            <w:tcW w:w="632" w:type="dxa"/>
            <w:gridSpan w:val="2"/>
            <w:vMerge w:val="restart"/>
          </w:tcPr>
          <w:p w:rsidR="00A36E7E" w:rsidRPr="009A482E" w:rsidRDefault="00A36E7E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A36E7E" w:rsidRPr="009A482E" w:rsidRDefault="00A36E7E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662" w:type="dxa"/>
            <w:gridSpan w:val="2"/>
            <w:tcBorders>
              <w:bottom w:val="single" w:sz="4" w:space="0" w:color="auto"/>
            </w:tcBorders>
          </w:tcPr>
          <w:p w:rsidR="00A36E7E" w:rsidRPr="009A482E" w:rsidRDefault="00A36E7E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I.</w:t>
            </w:r>
            <w:r w:rsidR="000F0D98"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Личная гигиена </w:t>
            </w:r>
          </w:p>
        </w:tc>
        <w:tc>
          <w:tcPr>
            <w:tcW w:w="982" w:type="dxa"/>
          </w:tcPr>
          <w:p w:rsidR="00A36E7E" w:rsidRPr="008A4302" w:rsidRDefault="00A36E7E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45" w:type="dxa"/>
            <w:gridSpan w:val="2"/>
          </w:tcPr>
          <w:p w:rsidR="00A36E7E" w:rsidRPr="009A482E" w:rsidRDefault="00A36E7E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A36E7E" w:rsidRPr="009A482E" w:rsidRDefault="00A36E7E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09709F">
        <w:trPr>
          <w:jc w:val="center"/>
        </w:trPr>
        <w:tc>
          <w:tcPr>
            <w:tcW w:w="632" w:type="dxa"/>
            <w:gridSpan w:val="2"/>
            <w:vMerge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Значение закаливания организма для общего состояния здоровья человека. Способы закаливания</w:t>
            </w:r>
          </w:p>
        </w:tc>
        <w:tc>
          <w:tcPr>
            <w:tcW w:w="982" w:type="dxa"/>
            <w:tcBorders>
              <w:left w:val="single" w:sz="4" w:space="0" w:color="auto"/>
            </w:tcBorders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  <w:gridSpan w:val="2"/>
            <w:tcBorders>
              <w:right w:val="single" w:sz="4" w:space="0" w:color="auto"/>
            </w:tcBorders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91" w:type="dxa"/>
            <w:tcBorders>
              <w:left w:val="single" w:sz="4" w:space="0" w:color="auto"/>
            </w:tcBorders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09709F">
        <w:trPr>
          <w:jc w:val="center"/>
        </w:trPr>
        <w:tc>
          <w:tcPr>
            <w:tcW w:w="632" w:type="dxa"/>
            <w:gridSpan w:val="2"/>
            <w:tcBorders>
              <w:right w:val="single" w:sz="4" w:space="0" w:color="auto"/>
            </w:tcBorders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662" w:type="dxa"/>
            <w:gridSpan w:val="2"/>
            <w:tcBorders>
              <w:right w:val="single" w:sz="4" w:space="0" w:color="auto"/>
            </w:tcBorders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Способы сохранения зрения. Правила и приемы ухода за органами зрения. Гигиена чтения</w:t>
            </w:r>
          </w:p>
        </w:tc>
        <w:tc>
          <w:tcPr>
            <w:tcW w:w="982" w:type="dxa"/>
            <w:tcBorders>
              <w:left w:val="single" w:sz="4" w:space="0" w:color="auto"/>
              <w:right w:val="single" w:sz="4" w:space="0" w:color="auto"/>
            </w:tcBorders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91" w:type="dxa"/>
            <w:tcBorders>
              <w:left w:val="single" w:sz="4" w:space="0" w:color="auto"/>
            </w:tcBorders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09709F">
        <w:trPr>
          <w:jc w:val="center"/>
        </w:trPr>
        <w:tc>
          <w:tcPr>
            <w:tcW w:w="632" w:type="dxa"/>
            <w:gridSpan w:val="2"/>
            <w:tcBorders>
              <w:bottom w:val="single" w:sz="4" w:space="0" w:color="auto"/>
            </w:tcBorders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66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Губительное влияние наркотиков и токсических веществ на живой организм</w:t>
            </w:r>
          </w:p>
        </w:tc>
        <w:tc>
          <w:tcPr>
            <w:tcW w:w="982" w:type="dxa"/>
            <w:tcBorders>
              <w:left w:val="single" w:sz="4" w:space="0" w:color="auto"/>
            </w:tcBorders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  <w:gridSpan w:val="2"/>
            <w:tcBorders>
              <w:right w:val="single" w:sz="4" w:space="0" w:color="auto"/>
            </w:tcBorders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tcBorders>
              <w:left w:val="single" w:sz="4" w:space="0" w:color="auto"/>
            </w:tcBorders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D60D1C">
        <w:trPr>
          <w:jc w:val="center"/>
        </w:trPr>
        <w:tc>
          <w:tcPr>
            <w:tcW w:w="10312" w:type="dxa"/>
            <w:gridSpan w:val="8"/>
            <w:tcBorders>
              <w:top w:val="single" w:sz="4" w:space="0" w:color="auto"/>
            </w:tcBorders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09709F">
        <w:trPr>
          <w:jc w:val="center"/>
        </w:trPr>
        <w:tc>
          <w:tcPr>
            <w:tcW w:w="632" w:type="dxa"/>
            <w:gridSpan w:val="2"/>
            <w:vMerge w:val="restart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66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Одежда и обувь </w:t>
            </w:r>
          </w:p>
        </w:tc>
        <w:tc>
          <w:tcPr>
            <w:tcW w:w="982" w:type="dxa"/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45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09709F">
        <w:trPr>
          <w:jc w:val="center"/>
        </w:trPr>
        <w:tc>
          <w:tcPr>
            <w:tcW w:w="632" w:type="dxa"/>
            <w:gridSpan w:val="2"/>
            <w:vMerge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Значение опрятного вида человека. Поддержание одежды человека в порядке: правила пришивания пуговиц</w:t>
            </w:r>
          </w:p>
        </w:tc>
        <w:tc>
          <w:tcPr>
            <w:tcW w:w="982" w:type="dxa"/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91" w:type="dxa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09709F">
        <w:trPr>
          <w:jc w:val="center"/>
        </w:trPr>
        <w:tc>
          <w:tcPr>
            <w:tcW w:w="63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</w:t>
            </w:r>
          </w:p>
        </w:tc>
        <w:tc>
          <w:tcPr>
            <w:tcW w:w="666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Пришивание вешалок, крючков, петель к домашней одежде. Зашивание распоровшегося шва. </w:t>
            </w:r>
          </w:p>
        </w:tc>
        <w:tc>
          <w:tcPr>
            <w:tcW w:w="982" w:type="dxa"/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91" w:type="dxa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09709F">
        <w:trPr>
          <w:jc w:val="center"/>
        </w:trPr>
        <w:tc>
          <w:tcPr>
            <w:tcW w:w="632" w:type="dxa"/>
            <w:gridSpan w:val="2"/>
            <w:tcBorders>
              <w:right w:val="single" w:sz="4" w:space="0" w:color="auto"/>
            </w:tcBorders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66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Правила и приемы ручной стирки изделий из хлопчатобумажных тканей</w:t>
            </w:r>
          </w:p>
        </w:tc>
        <w:tc>
          <w:tcPr>
            <w:tcW w:w="982" w:type="dxa"/>
            <w:tcBorders>
              <w:left w:val="single" w:sz="4" w:space="0" w:color="auto"/>
              <w:right w:val="single" w:sz="4" w:space="0" w:color="auto"/>
            </w:tcBorders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91" w:type="dxa"/>
            <w:tcBorders>
              <w:left w:val="single" w:sz="4" w:space="0" w:color="auto"/>
            </w:tcBorders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09709F">
        <w:trPr>
          <w:trHeight w:val="296"/>
          <w:jc w:val="center"/>
        </w:trPr>
        <w:tc>
          <w:tcPr>
            <w:tcW w:w="63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666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Глажение фартуков, косынок, салфеток, новых платков и др.</w:t>
            </w:r>
          </w:p>
        </w:tc>
        <w:tc>
          <w:tcPr>
            <w:tcW w:w="9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91" w:type="dxa"/>
            <w:tcBorders>
              <w:left w:val="single" w:sz="4" w:space="0" w:color="auto"/>
              <w:bottom w:val="single" w:sz="4" w:space="0" w:color="auto"/>
            </w:tcBorders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D60D1C">
        <w:trPr>
          <w:jc w:val="center"/>
        </w:trPr>
        <w:tc>
          <w:tcPr>
            <w:tcW w:w="10312" w:type="dxa"/>
            <w:gridSpan w:val="8"/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09709F">
        <w:trPr>
          <w:jc w:val="center"/>
        </w:trPr>
        <w:tc>
          <w:tcPr>
            <w:tcW w:w="632" w:type="dxa"/>
            <w:gridSpan w:val="2"/>
            <w:vMerge w:val="restart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666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III.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Питание </w:t>
            </w:r>
          </w:p>
        </w:tc>
        <w:tc>
          <w:tcPr>
            <w:tcW w:w="982" w:type="dxa"/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145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09709F">
        <w:trPr>
          <w:jc w:val="center"/>
        </w:trPr>
        <w:tc>
          <w:tcPr>
            <w:tcW w:w="632" w:type="dxa"/>
            <w:gridSpan w:val="2"/>
            <w:vMerge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Гигиена приготовления пищи. Хранение продуктов и готовой пищи</w:t>
            </w:r>
          </w:p>
        </w:tc>
        <w:tc>
          <w:tcPr>
            <w:tcW w:w="982" w:type="dxa"/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91" w:type="dxa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09709F">
        <w:trPr>
          <w:jc w:val="center"/>
        </w:trPr>
        <w:tc>
          <w:tcPr>
            <w:tcW w:w="63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666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Способы выбора доброкачественных продуктов: овощных, рыбных, мясных</w:t>
            </w:r>
          </w:p>
        </w:tc>
        <w:tc>
          <w:tcPr>
            <w:tcW w:w="982" w:type="dxa"/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91" w:type="dxa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09709F">
        <w:trPr>
          <w:jc w:val="center"/>
        </w:trPr>
        <w:tc>
          <w:tcPr>
            <w:tcW w:w="63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666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Приготовление пищи с минимумом тепловой обработки на электроплите. Приготовление блюд из яиц</w:t>
            </w:r>
          </w:p>
        </w:tc>
        <w:tc>
          <w:tcPr>
            <w:tcW w:w="982" w:type="dxa"/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91" w:type="dxa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09709F">
        <w:trPr>
          <w:jc w:val="center"/>
        </w:trPr>
        <w:tc>
          <w:tcPr>
            <w:tcW w:w="63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666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Крупы. Приготовление каши на воде и на молоке</w:t>
            </w:r>
          </w:p>
        </w:tc>
        <w:tc>
          <w:tcPr>
            <w:tcW w:w="982" w:type="dxa"/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91" w:type="dxa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09709F">
        <w:trPr>
          <w:jc w:val="center"/>
        </w:trPr>
        <w:tc>
          <w:tcPr>
            <w:tcW w:w="63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666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Заваривание чая, приготовление кофе, киселя</w:t>
            </w:r>
          </w:p>
        </w:tc>
        <w:tc>
          <w:tcPr>
            <w:tcW w:w="982" w:type="dxa"/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91" w:type="dxa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09709F">
        <w:trPr>
          <w:jc w:val="center"/>
        </w:trPr>
        <w:tc>
          <w:tcPr>
            <w:tcW w:w="63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666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Приготовление  картофельного пюре</w:t>
            </w:r>
          </w:p>
        </w:tc>
        <w:tc>
          <w:tcPr>
            <w:tcW w:w="982" w:type="dxa"/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91" w:type="dxa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09709F">
        <w:trPr>
          <w:jc w:val="center"/>
        </w:trPr>
        <w:tc>
          <w:tcPr>
            <w:tcW w:w="63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</w:p>
        </w:tc>
        <w:tc>
          <w:tcPr>
            <w:tcW w:w="666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Правила и приемы ухода за посудой и кухонными приборами с применением химических моющих средств</w:t>
            </w:r>
          </w:p>
        </w:tc>
        <w:tc>
          <w:tcPr>
            <w:tcW w:w="982" w:type="dxa"/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91" w:type="dxa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09709F">
        <w:trPr>
          <w:trHeight w:val="296"/>
          <w:jc w:val="center"/>
        </w:trPr>
        <w:tc>
          <w:tcPr>
            <w:tcW w:w="63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</w:p>
        </w:tc>
        <w:tc>
          <w:tcPr>
            <w:tcW w:w="666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Составление рецептов приготовления блюд</w:t>
            </w:r>
          </w:p>
        </w:tc>
        <w:tc>
          <w:tcPr>
            <w:tcW w:w="982" w:type="dxa"/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91" w:type="dxa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D60D1C">
        <w:trPr>
          <w:jc w:val="center"/>
        </w:trPr>
        <w:tc>
          <w:tcPr>
            <w:tcW w:w="10312" w:type="dxa"/>
            <w:gridSpan w:val="8"/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09709F">
        <w:trPr>
          <w:jc w:val="center"/>
        </w:trPr>
        <w:tc>
          <w:tcPr>
            <w:tcW w:w="632" w:type="dxa"/>
            <w:gridSpan w:val="2"/>
            <w:vMerge w:val="restart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</w:p>
        </w:tc>
        <w:tc>
          <w:tcPr>
            <w:tcW w:w="666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IV.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Семья </w:t>
            </w:r>
          </w:p>
        </w:tc>
        <w:tc>
          <w:tcPr>
            <w:tcW w:w="982" w:type="dxa"/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45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09709F">
        <w:trPr>
          <w:jc w:val="center"/>
        </w:trPr>
        <w:tc>
          <w:tcPr>
            <w:tcW w:w="632" w:type="dxa"/>
            <w:gridSpan w:val="2"/>
            <w:vMerge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Место работы каждого члена семьи, занимаемая должность. </w:t>
            </w:r>
          </w:p>
        </w:tc>
        <w:tc>
          <w:tcPr>
            <w:tcW w:w="982" w:type="dxa"/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91" w:type="dxa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09709F">
        <w:trPr>
          <w:trHeight w:val="282"/>
          <w:jc w:val="center"/>
        </w:trPr>
        <w:tc>
          <w:tcPr>
            <w:tcW w:w="632" w:type="dxa"/>
            <w:gridSpan w:val="2"/>
            <w:tcBorders>
              <w:bottom w:val="single" w:sz="4" w:space="0" w:color="auto"/>
            </w:tcBorders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17.</w:t>
            </w:r>
          </w:p>
        </w:tc>
        <w:tc>
          <w:tcPr>
            <w:tcW w:w="6662" w:type="dxa"/>
            <w:gridSpan w:val="2"/>
            <w:tcBorders>
              <w:bottom w:val="single" w:sz="4" w:space="0" w:color="auto"/>
            </w:tcBorders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Права и обязанности членов семьи</w:t>
            </w:r>
          </w:p>
        </w:tc>
        <w:tc>
          <w:tcPr>
            <w:tcW w:w="982" w:type="dxa"/>
            <w:tcBorders>
              <w:bottom w:val="single" w:sz="4" w:space="0" w:color="auto"/>
            </w:tcBorders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  <w:gridSpan w:val="2"/>
            <w:tcBorders>
              <w:bottom w:val="single" w:sz="4" w:space="0" w:color="auto"/>
            </w:tcBorders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tcBorders>
              <w:bottom w:val="single" w:sz="4" w:space="0" w:color="auto"/>
            </w:tcBorders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D60D1C">
        <w:trPr>
          <w:trHeight w:val="313"/>
          <w:jc w:val="center"/>
        </w:trPr>
        <w:tc>
          <w:tcPr>
            <w:tcW w:w="10312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09709F">
        <w:trPr>
          <w:trHeight w:val="239"/>
          <w:jc w:val="center"/>
        </w:trPr>
        <w:tc>
          <w:tcPr>
            <w:tcW w:w="63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. Культура поведения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</w:tcBorders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0F0D98" w:rsidRPr="009A482E" w:rsidTr="0009709F">
        <w:trPr>
          <w:jc w:val="center"/>
        </w:trPr>
        <w:tc>
          <w:tcPr>
            <w:tcW w:w="632" w:type="dxa"/>
            <w:gridSpan w:val="2"/>
            <w:tcBorders>
              <w:right w:val="single" w:sz="4" w:space="0" w:color="auto"/>
            </w:tcBorders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18.</w:t>
            </w:r>
          </w:p>
        </w:tc>
        <w:tc>
          <w:tcPr>
            <w:tcW w:w="666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Правила поведения в общественных местах. Поведение в кино, театре, клубе, музее, библиотеке</w:t>
            </w:r>
          </w:p>
        </w:tc>
        <w:tc>
          <w:tcPr>
            <w:tcW w:w="982" w:type="dxa"/>
            <w:tcBorders>
              <w:left w:val="single" w:sz="4" w:space="0" w:color="auto"/>
              <w:right w:val="single" w:sz="4" w:space="0" w:color="auto"/>
            </w:tcBorders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4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91" w:type="dxa"/>
            <w:tcBorders>
              <w:left w:val="single" w:sz="4" w:space="0" w:color="auto"/>
            </w:tcBorders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09709F">
        <w:trPr>
          <w:jc w:val="center"/>
        </w:trPr>
        <w:tc>
          <w:tcPr>
            <w:tcW w:w="63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19.</w:t>
            </w:r>
          </w:p>
        </w:tc>
        <w:tc>
          <w:tcPr>
            <w:tcW w:w="666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Способы ведения диалога со старшими и сверстниками</w:t>
            </w:r>
          </w:p>
        </w:tc>
        <w:tc>
          <w:tcPr>
            <w:tcW w:w="982" w:type="dxa"/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91" w:type="dxa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D60D1C">
        <w:trPr>
          <w:jc w:val="center"/>
        </w:trPr>
        <w:tc>
          <w:tcPr>
            <w:tcW w:w="10312" w:type="dxa"/>
            <w:gridSpan w:val="8"/>
          </w:tcPr>
          <w:p w:rsidR="000F0D98" w:rsidRPr="008A4302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09709F">
        <w:trPr>
          <w:jc w:val="center"/>
        </w:trPr>
        <w:tc>
          <w:tcPr>
            <w:tcW w:w="632" w:type="dxa"/>
            <w:gridSpan w:val="2"/>
            <w:vMerge w:val="restart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20.</w:t>
            </w:r>
          </w:p>
        </w:tc>
        <w:tc>
          <w:tcPr>
            <w:tcW w:w="666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VI.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Жилище</w:t>
            </w:r>
          </w:p>
        </w:tc>
        <w:tc>
          <w:tcPr>
            <w:tcW w:w="982" w:type="dxa"/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45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09709F">
        <w:trPr>
          <w:jc w:val="center"/>
        </w:trPr>
        <w:tc>
          <w:tcPr>
            <w:tcW w:w="632" w:type="dxa"/>
            <w:gridSpan w:val="2"/>
            <w:vMerge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Гигиенические требования к жилому помещению, меры по их обеспечению</w:t>
            </w:r>
          </w:p>
        </w:tc>
        <w:tc>
          <w:tcPr>
            <w:tcW w:w="982" w:type="dxa"/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09709F">
        <w:trPr>
          <w:trHeight w:val="296"/>
          <w:jc w:val="center"/>
        </w:trPr>
        <w:tc>
          <w:tcPr>
            <w:tcW w:w="63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21.</w:t>
            </w:r>
          </w:p>
        </w:tc>
        <w:tc>
          <w:tcPr>
            <w:tcW w:w="666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Повседневная уборка квартиры. Пользование пылесосом, уход за ним. Правила техники безопасности при работе с бытовыми электрическими приборами</w:t>
            </w:r>
          </w:p>
        </w:tc>
        <w:tc>
          <w:tcPr>
            <w:tcW w:w="982" w:type="dxa"/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91" w:type="dxa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09709F">
        <w:trPr>
          <w:jc w:val="center"/>
        </w:trPr>
        <w:tc>
          <w:tcPr>
            <w:tcW w:w="63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22.</w:t>
            </w:r>
          </w:p>
        </w:tc>
        <w:tc>
          <w:tcPr>
            <w:tcW w:w="666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Уход за мебелью в зависимости от покрытия. Средства ухода за мебелью</w:t>
            </w:r>
          </w:p>
        </w:tc>
        <w:tc>
          <w:tcPr>
            <w:tcW w:w="982" w:type="dxa"/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91" w:type="dxa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D60D1C">
        <w:trPr>
          <w:jc w:val="center"/>
        </w:trPr>
        <w:tc>
          <w:tcPr>
            <w:tcW w:w="10312" w:type="dxa"/>
            <w:gridSpan w:val="8"/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09709F">
        <w:trPr>
          <w:jc w:val="center"/>
        </w:trPr>
        <w:tc>
          <w:tcPr>
            <w:tcW w:w="632" w:type="dxa"/>
            <w:gridSpan w:val="2"/>
            <w:vMerge w:val="restart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23.</w:t>
            </w:r>
          </w:p>
        </w:tc>
        <w:tc>
          <w:tcPr>
            <w:tcW w:w="666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VII.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</w:t>
            </w:r>
          </w:p>
        </w:tc>
        <w:tc>
          <w:tcPr>
            <w:tcW w:w="982" w:type="dxa"/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45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09709F">
        <w:trPr>
          <w:jc w:val="center"/>
        </w:trPr>
        <w:tc>
          <w:tcPr>
            <w:tcW w:w="632" w:type="dxa"/>
            <w:gridSpan w:val="2"/>
            <w:vMerge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Городской транспорт. Пользование городским транспортом.  Оплата проезда на всех видах городского транспорта</w:t>
            </w:r>
          </w:p>
        </w:tc>
        <w:tc>
          <w:tcPr>
            <w:tcW w:w="982" w:type="dxa"/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09709F">
        <w:trPr>
          <w:jc w:val="center"/>
        </w:trPr>
        <w:tc>
          <w:tcPr>
            <w:tcW w:w="63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24.</w:t>
            </w:r>
          </w:p>
        </w:tc>
        <w:tc>
          <w:tcPr>
            <w:tcW w:w="666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Пригородные поезда. Расписание, направление, зоны. Оплата проезда</w:t>
            </w:r>
          </w:p>
        </w:tc>
        <w:tc>
          <w:tcPr>
            <w:tcW w:w="982" w:type="dxa"/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91" w:type="dxa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09709F">
        <w:trPr>
          <w:jc w:val="center"/>
        </w:trPr>
        <w:tc>
          <w:tcPr>
            <w:tcW w:w="63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25.</w:t>
            </w:r>
          </w:p>
        </w:tc>
        <w:tc>
          <w:tcPr>
            <w:tcW w:w="666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Экскурсия на автовокзал (станцию)</w:t>
            </w:r>
          </w:p>
        </w:tc>
        <w:tc>
          <w:tcPr>
            <w:tcW w:w="982" w:type="dxa"/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91" w:type="dxa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D60D1C">
        <w:trPr>
          <w:jc w:val="center"/>
        </w:trPr>
        <w:tc>
          <w:tcPr>
            <w:tcW w:w="10312" w:type="dxa"/>
            <w:gridSpan w:val="8"/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09709F">
        <w:trPr>
          <w:jc w:val="center"/>
        </w:trPr>
        <w:tc>
          <w:tcPr>
            <w:tcW w:w="632" w:type="dxa"/>
            <w:gridSpan w:val="2"/>
            <w:vMerge w:val="restart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26.</w:t>
            </w:r>
          </w:p>
        </w:tc>
        <w:tc>
          <w:tcPr>
            <w:tcW w:w="666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VIII.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Торговля</w:t>
            </w:r>
          </w:p>
        </w:tc>
        <w:tc>
          <w:tcPr>
            <w:tcW w:w="982" w:type="dxa"/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45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09709F">
        <w:trPr>
          <w:jc w:val="center"/>
        </w:trPr>
        <w:tc>
          <w:tcPr>
            <w:tcW w:w="632" w:type="dxa"/>
            <w:gridSpan w:val="2"/>
            <w:vMerge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Магазины промышленных товаров, их отделы</w:t>
            </w:r>
          </w:p>
        </w:tc>
        <w:tc>
          <w:tcPr>
            <w:tcW w:w="982" w:type="dxa"/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09709F">
        <w:trPr>
          <w:trHeight w:val="296"/>
          <w:jc w:val="center"/>
        </w:trPr>
        <w:tc>
          <w:tcPr>
            <w:tcW w:w="63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27.</w:t>
            </w:r>
          </w:p>
        </w:tc>
        <w:tc>
          <w:tcPr>
            <w:tcW w:w="666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Специализированные магазины промышленных товаров, их отделы, порядок приобретения товаров</w:t>
            </w:r>
          </w:p>
        </w:tc>
        <w:tc>
          <w:tcPr>
            <w:tcW w:w="982" w:type="dxa"/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91" w:type="dxa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D60D1C">
        <w:trPr>
          <w:jc w:val="center"/>
        </w:trPr>
        <w:tc>
          <w:tcPr>
            <w:tcW w:w="10312" w:type="dxa"/>
            <w:gridSpan w:val="8"/>
          </w:tcPr>
          <w:p w:rsidR="000F0D98" w:rsidRPr="008A4302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09709F">
        <w:trPr>
          <w:jc w:val="center"/>
        </w:trPr>
        <w:tc>
          <w:tcPr>
            <w:tcW w:w="632" w:type="dxa"/>
            <w:gridSpan w:val="2"/>
            <w:vMerge w:val="restart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28.</w:t>
            </w:r>
          </w:p>
        </w:tc>
        <w:tc>
          <w:tcPr>
            <w:tcW w:w="666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IX.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Средства связи</w:t>
            </w:r>
          </w:p>
        </w:tc>
        <w:tc>
          <w:tcPr>
            <w:tcW w:w="982" w:type="dxa"/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45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09709F">
        <w:trPr>
          <w:jc w:val="center"/>
        </w:trPr>
        <w:tc>
          <w:tcPr>
            <w:tcW w:w="632" w:type="dxa"/>
            <w:gridSpan w:val="2"/>
            <w:vMerge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Почта</w:t>
            </w:r>
          </w:p>
        </w:tc>
        <w:tc>
          <w:tcPr>
            <w:tcW w:w="982" w:type="dxa"/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09709F">
        <w:trPr>
          <w:jc w:val="center"/>
        </w:trPr>
        <w:tc>
          <w:tcPr>
            <w:tcW w:w="63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29.</w:t>
            </w:r>
          </w:p>
        </w:tc>
        <w:tc>
          <w:tcPr>
            <w:tcW w:w="666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Телеграф. Заполнение телеграфных бланков.  Составление текстов телеграмм</w:t>
            </w:r>
          </w:p>
        </w:tc>
        <w:tc>
          <w:tcPr>
            <w:tcW w:w="982" w:type="dxa"/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91" w:type="dxa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D60D1C">
        <w:trPr>
          <w:jc w:val="center"/>
        </w:trPr>
        <w:tc>
          <w:tcPr>
            <w:tcW w:w="10312" w:type="dxa"/>
            <w:gridSpan w:val="8"/>
          </w:tcPr>
          <w:p w:rsidR="000F0D98" w:rsidRPr="008A4302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09709F">
        <w:trPr>
          <w:jc w:val="center"/>
        </w:trPr>
        <w:tc>
          <w:tcPr>
            <w:tcW w:w="632" w:type="dxa"/>
            <w:gridSpan w:val="2"/>
            <w:vMerge w:val="restart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30.</w:t>
            </w:r>
          </w:p>
        </w:tc>
        <w:tc>
          <w:tcPr>
            <w:tcW w:w="666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X.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Медицинская помощь</w:t>
            </w:r>
          </w:p>
        </w:tc>
        <w:tc>
          <w:tcPr>
            <w:tcW w:w="982" w:type="dxa"/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45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09709F">
        <w:trPr>
          <w:jc w:val="center"/>
        </w:trPr>
        <w:tc>
          <w:tcPr>
            <w:tcW w:w="632" w:type="dxa"/>
            <w:gridSpan w:val="2"/>
            <w:vMerge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Виды медицинской помощи (</w:t>
            </w:r>
            <w:proofErr w:type="gramStart"/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доврачебная</w:t>
            </w:r>
            <w:proofErr w:type="gramEnd"/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, врачебная)</w:t>
            </w:r>
          </w:p>
        </w:tc>
        <w:tc>
          <w:tcPr>
            <w:tcW w:w="982" w:type="dxa"/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09709F">
        <w:trPr>
          <w:jc w:val="center"/>
        </w:trPr>
        <w:tc>
          <w:tcPr>
            <w:tcW w:w="63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31.</w:t>
            </w:r>
          </w:p>
        </w:tc>
        <w:tc>
          <w:tcPr>
            <w:tcW w:w="666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Медицинские учреждения: поликлиники, аптеки, диспансеры, больницы; их назначение. Работники медицинских учреждений</w:t>
            </w:r>
          </w:p>
        </w:tc>
        <w:tc>
          <w:tcPr>
            <w:tcW w:w="982" w:type="dxa"/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09709F">
        <w:trPr>
          <w:jc w:val="center"/>
        </w:trPr>
        <w:tc>
          <w:tcPr>
            <w:tcW w:w="63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32.</w:t>
            </w:r>
          </w:p>
        </w:tc>
        <w:tc>
          <w:tcPr>
            <w:tcW w:w="666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Использование различных видов медицинской помощи. Вызов «Скорой помощи» на дом.</w:t>
            </w:r>
          </w:p>
        </w:tc>
        <w:tc>
          <w:tcPr>
            <w:tcW w:w="982" w:type="dxa"/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91" w:type="dxa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0D98" w:rsidRPr="009A482E" w:rsidTr="0009709F">
        <w:trPr>
          <w:trHeight w:val="296"/>
          <w:jc w:val="center"/>
        </w:trPr>
        <w:tc>
          <w:tcPr>
            <w:tcW w:w="63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33.</w:t>
            </w:r>
          </w:p>
        </w:tc>
        <w:tc>
          <w:tcPr>
            <w:tcW w:w="666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Меры предупреждения глистных заболеваний</w:t>
            </w:r>
          </w:p>
        </w:tc>
        <w:tc>
          <w:tcPr>
            <w:tcW w:w="982" w:type="dxa"/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91" w:type="dxa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09709F">
        <w:trPr>
          <w:jc w:val="center"/>
        </w:trPr>
        <w:tc>
          <w:tcPr>
            <w:tcW w:w="63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2" w:type="dxa"/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09709F">
        <w:trPr>
          <w:jc w:val="center"/>
        </w:trPr>
        <w:tc>
          <w:tcPr>
            <w:tcW w:w="632" w:type="dxa"/>
            <w:gridSpan w:val="2"/>
            <w:vMerge w:val="restart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34.</w:t>
            </w:r>
          </w:p>
        </w:tc>
        <w:tc>
          <w:tcPr>
            <w:tcW w:w="666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. Учреждения и организации</w:t>
            </w:r>
          </w:p>
        </w:tc>
        <w:tc>
          <w:tcPr>
            <w:tcW w:w="982" w:type="dxa"/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45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D98" w:rsidRPr="009A482E" w:rsidTr="0009709F">
        <w:trPr>
          <w:jc w:val="center"/>
        </w:trPr>
        <w:tc>
          <w:tcPr>
            <w:tcW w:w="632" w:type="dxa"/>
            <w:gridSpan w:val="2"/>
            <w:vMerge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Детские сады, ясли, школы. Центры детского творчества, клубы, их назначения. Экскурсия в детский сад</w:t>
            </w:r>
          </w:p>
        </w:tc>
        <w:tc>
          <w:tcPr>
            <w:tcW w:w="982" w:type="dxa"/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  <w:gridSpan w:val="2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709F" w:rsidRPr="009A482E" w:rsidTr="0009709F">
        <w:trPr>
          <w:jc w:val="center"/>
        </w:trPr>
        <w:tc>
          <w:tcPr>
            <w:tcW w:w="621" w:type="dxa"/>
          </w:tcPr>
          <w:p w:rsidR="0009709F" w:rsidRPr="009A482E" w:rsidRDefault="0009709F" w:rsidP="000970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gridSpan w:val="2"/>
          </w:tcPr>
          <w:p w:rsidR="0009709F" w:rsidRPr="009A482E" w:rsidRDefault="0009709F" w:rsidP="000970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ИТОГО:                                               </w:t>
            </w:r>
          </w:p>
        </w:tc>
        <w:tc>
          <w:tcPr>
            <w:tcW w:w="993" w:type="dxa"/>
            <w:gridSpan w:val="2"/>
          </w:tcPr>
          <w:p w:rsidR="0009709F" w:rsidRPr="008A4302" w:rsidRDefault="0009709F" w:rsidP="000970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134" w:type="dxa"/>
          </w:tcPr>
          <w:p w:rsidR="0009709F" w:rsidRPr="009A482E" w:rsidRDefault="0009709F" w:rsidP="000970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902" w:type="dxa"/>
            <w:gridSpan w:val="2"/>
          </w:tcPr>
          <w:p w:rsidR="0009709F" w:rsidRPr="009A482E" w:rsidRDefault="0009709F" w:rsidP="000970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36E7E" w:rsidRPr="009A482E" w:rsidRDefault="00A36E7E" w:rsidP="00710779">
      <w:pPr>
        <w:suppressAutoHyphens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0D98" w:rsidRPr="009A482E" w:rsidRDefault="000F0D98" w:rsidP="00710779">
      <w:pPr>
        <w:suppressAutoHyphens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82E">
        <w:rPr>
          <w:rFonts w:ascii="Times New Roman" w:hAnsi="Times New Roman" w:cs="Times New Roman"/>
          <w:b/>
          <w:sz w:val="24"/>
          <w:szCs w:val="24"/>
        </w:rPr>
        <w:t>7 КЛАСС</w:t>
      </w:r>
    </w:p>
    <w:tbl>
      <w:tblPr>
        <w:tblW w:w="1028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20"/>
        <w:gridCol w:w="6662"/>
        <w:gridCol w:w="993"/>
        <w:gridCol w:w="1134"/>
        <w:gridCol w:w="878"/>
      </w:tblGrid>
      <w:tr w:rsidR="000F0D98" w:rsidRPr="009A482E" w:rsidTr="00D60D1C">
        <w:trPr>
          <w:jc w:val="center"/>
        </w:trPr>
        <w:tc>
          <w:tcPr>
            <w:tcW w:w="620" w:type="dxa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662" w:type="dxa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93" w:type="dxa"/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Колич</w:t>
            </w:r>
            <w:proofErr w:type="gramStart"/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асов</w:t>
            </w:r>
          </w:p>
        </w:tc>
        <w:tc>
          <w:tcPr>
            <w:tcW w:w="1134" w:type="dxa"/>
          </w:tcPr>
          <w:p w:rsidR="000F0D98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Практ</w:t>
            </w:r>
            <w:r w:rsidR="000F0D98"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работа</w:t>
            </w:r>
          </w:p>
        </w:tc>
        <w:tc>
          <w:tcPr>
            <w:tcW w:w="878" w:type="dxa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0F0D98" w:rsidRPr="009A482E" w:rsidTr="00D60D1C">
        <w:trPr>
          <w:jc w:val="center"/>
        </w:trPr>
        <w:tc>
          <w:tcPr>
            <w:tcW w:w="620" w:type="dxa"/>
            <w:vMerge w:val="restart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0F0D98" w:rsidRPr="009A482E" w:rsidRDefault="000F0D98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I.</w:t>
            </w:r>
            <w:r w:rsidR="00144114"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Личная гигиена </w:t>
            </w:r>
          </w:p>
        </w:tc>
        <w:tc>
          <w:tcPr>
            <w:tcW w:w="993" w:type="dxa"/>
          </w:tcPr>
          <w:p w:rsidR="000F0D98" w:rsidRPr="008A4302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0F0D98" w:rsidRPr="009A482E" w:rsidRDefault="000F0D98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620" w:type="dxa"/>
            <w:vMerge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right w:val="single" w:sz="4" w:space="0" w:color="auto"/>
            </w:tcBorders>
          </w:tcPr>
          <w:p w:rsidR="00D60D1C" w:rsidRPr="009A482E" w:rsidRDefault="00D60D1C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Личная гигиена подростка (режим дня, рациональное питание, отдых для здоровья подростка). 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620" w:type="dxa"/>
            <w:tcBorders>
              <w:right w:val="single" w:sz="4" w:space="0" w:color="auto"/>
            </w:tcBorders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662" w:type="dxa"/>
            <w:tcBorders>
              <w:right w:val="single" w:sz="4" w:space="0" w:color="auto"/>
            </w:tcBorders>
          </w:tcPr>
          <w:p w:rsidR="00D60D1C" w:rsidRPr="009A482E" w:rsidRDefault="00D60D1C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Правила и приемы сохранения чистоты и здоровья тела, особенности ухода за кожей лица, волосами. Средства борьбы с перхотью.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10287" w:type="dxa"/>
            <w:gridSpan w:val="5"/>
            <w:tcBorders>
              <w:bottom w:val="single" w:sz="4" w:space="0" w:color="auto"/>
            </w:tcBorders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620" w:type="dxa"/>
            <w:vMerge w:val="restart"/>
            <w:tcBorders>
              <w:top w:val="single" w:sz="4" w:space="0" w:color="auto"/>
            </w:tcBorders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662" w:type="dxa"/>
            <w:tcBorders>
              <w:top w:val="single" w:sz="4" w:space="0" w:color="auto"/>
            </w:tcBorders>
          </w:tcPr>
          <w:p w:rsidR="00D60D1C" w:rsidRPr="009A482E" w:rsidRDefault="00D60D1C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II.</w:t>
            </w:r>
            <w:r w:rsidR="00144114"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Одежда и обувь </w:t>
            </w:r>
          </w:p>
        </w:tc>
        <w:tc>
          <w:tcPr>
            <w:tcW w:w="993" w:type="dxa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620" w:type="dxa"/>
            <w:vMerge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</w:tcPr>
          <w:p w:rsidR="00D60D1C" w:rsidRPr="009A482E" w:rsidRDefault="00D60D1C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Значение продления срока служения одежды.  Ремонт одежды, штопка, заплаты</w:t>
            </w:r>
          </w:p>
        </w:tc>
        <w:tc>
          <w:tcPr>
            <w:tcW w:w="993" w:type="dxa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78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620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662" w:type="dxa"/>
          </w:tcPr>
          <w:p w:rsidR="00D60D1C" w:rsidRPr="009A482E" w:rsidRDefault="00D60D1C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Использование бытовой техники при стирке белья из х/бумажных тканей. Стирка изделий из шелка</w:t>
            </w:r>
          </w:p>
        </w:tc>
        <w:tc>
          <w:tcPr>
            <w:tcW w:w="993" w:type="dxa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78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620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662" w:type="dxa"/>
          </w:tcPr>
          <w:p w:rsidR="00D60D1C" w:rsidRPr="009A482E" w:rsidRDefault="00D60D1C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Прачечная. Виды услуг. Правила пользования прачечной самообслуживания</w:t>
            </w:r>
          </w:p>
        </w:tc>
        <w:tc>
          <w:tcPr>
            <w:tcW w:w="993" w:type="dxa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78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620" w:type="dxa"/>
            <w:tcBorders>
              <w:right w:val="single" w:sz="4" w:space="0" w:color="auto"/>
            </w:tcBorders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</w:tcPr>
          <w:p w:rsidR="00D60D1C" w:rsidRPr="009A482E" w:rsidRDefault="00D60D1C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Правила и приемы глажения белья, брюк, спортивной одежды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trHeight w:val="296"/>
          <w:jc w:val="center"/>
        </w:trPr>
        <w:tc>
          <w:tcPr>
            <w:tcW w:w="10287" w:type="dxa"/>
            <w:gridSpan w:val="5"/>
            <w:tcBorders>
              <w:bottom w:val="single" w:sz="4" w:space="0" w:color="auto"/>
            </w:tcBorders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620" w:type="dxa"/>
            <w:vMerge w:val="restart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6662" w:type="dxa"/>
          </w:tcPr>
          <w:p w:rsidR="00D60D1C" w:rsidRPr="009A482E" w:rsidRDefault="00D60D1C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III.</w:t>
            </w:r>
            <w:r w:rsidR="00144114"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Питание </w:t>
            </w:r>
          </w:p>
        </w:tc>
        <w:tc>
          <w:tcPr>
            <w:tcW w:w="993" w:type="dxa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620" w:type="dxa"/>
            <w:vMerge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</w:tcPr>
          <w:p w:rsidR="00D60D1C" w:rsidRPr="009A482E" w:rsidRDefault="00D60D1C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Виды питания. Значение питания</w:t>
            </w:r>
          </w:p>
        </w:tc>
        <w:tc>
          <w:tcPr>
            <w:tcW w:w="993" w:type="dxa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620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6662" w:type="dxa"/>
          </w:tcPr>
          <w:p w:rsidR="00D60D1C" w:rsidRPr="009A482E" w:rsidRDefault="00D60D1C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Первые блюда. Значение первых блюд.</w:t>
            </w:r>
          </w:p>
        </w:tc>
        <w:tc>
          <w:tcPr>
            <w:tcW w:w="993" w:type="dxa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78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620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6662" w:type="dxa"/>
          </w:tcPr>
          <w:p w:rsidR="00D60D1C" w:rsidRPr="009A482E" w:rsidRDefault="00D60D1C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Блюда из овощей, рыбных, мясных продуктов. Скороварка</w:t>
            </w:r>
          </w:p>
        </w:tc>
        <w:tc>
          <w:tcPr>
            <w:tcW w:w="993" w:type="dxa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78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620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6662" w:type="dxa"/>
          </w:tcPr>
          <w:p w:rsidR="00D60D1C" w:rsidRPr="009A482E" w:rsidRDefault="00D60D1C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Вторые блюда из овощей, рыбных продуктов</w:t>
            </w:r>
          </w:p>
        </w:tc>
        <w:tc>
          <w:tcPr>
            <w:tcW w:w="993" w:type="dxa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</w:t>
            </w:r>
          </w:p>
        </w:tc>
        <w:tc>
          <w:tcPr>
            <w:tcW w:w="878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620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11.</w:t>
            </w:r>
          </w:p>
        </w:tc>
        <w:tc>
          <w:tcPr>
            <w:tcW w:w="6662" w:type="dxa"/>
          </w:tcPr>
          <w:p w:rsidR="00D60D1C" w:rsidRPr="009A482E" w:rsidRDefault="00D60D1C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Третьи блюда. Значение. Разнообразие </w:t>
            </w:r>
          </w:p>
        </w:tc>
        <w:tc>
          <w:tcPr>
            <w:tcW w:w="993" w:type="dxa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78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620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6662" w:type="dxa"/>
          </w:tcPr>
          <w:p w:rsidR="00D60D1C" w:rsidRPr="009A482E" w:rsidRDefault="00D60D1C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Использование механических и электроприборов для приготовления пищи.</w:t>
            </w:r>
          </w:p>
        </w:tc>
        <w:tc>
          <w:tcPr>
            <w:tcW w:w="993" w:type="dxa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78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620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6662" w:type="dxa"/>
          </w:tcPr>
          <w:p w:rsidR="00D60D1C" w:rsidRPr="009A482E" w:rsidRDefault="00D60D1C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Приготовление пищи. Составление меню завтрака, обеда, ужина на день, неделю</w:t>
            </w:r>
          </w:p>
        </w:tc>
        <w:tc>
          <w:tcPr>
            <w:tcW w:w="993" w:type="dxa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78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10287" w:type="dxa"/>
            <w:gridSpan w:val="5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trHeight w:val="296"/>
          <w:jc w:val="center"/>
        </w:trPr>
        <w:tc>
          <w:tcPr>
            <w:tcW w:w="620" w:type="dxa"/>
            <w:vMerge w:val="restart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</w:p>
        </w:tc>
        <w:tc>
          <w:tcPr>
            <w:tcW w:w="6662" w:type="dxa"/>
          </w:tcPr>
          <w:p w:rsidR="00D60D1C" w:rsidRPr="009A482E" w:rsidRDefault="00D60D1C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IV.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Семья </w:t>
            </w:r>
          </w:p>
        </w:tc>
        <w:tc>
          <w:tcPr>
            <w:tcW w:w="993" w:type="dxa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620" w:type="dxa"/>
            <w:vMerge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</w:tcPr>
          <w:p w:rsidR="00D60D1C" w:rsidRPr="009A482E" w:rsidRDefault="00D60D1C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Помощь родителям и воспитателям в уходе за младшими детьми</w:t>
            </w:r>
          </w:p>
        </w:tc>
        <w:tc>
          <w:tcPr>
            <w:tcW w:w="993" w:type="dxa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78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620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</w:p>
        </w:tc>
        <w:tc>
          <w:tcPr>
            <w:tcW w:w="6662" w:type="dxa"/>
          </w:tcPr>
          <w:p w:rsidR="00D60D1C" w:rsidRPr="009A482E" w:rsidRDefault="00D60D1C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Разучивание тихих подвижных игр. Проведение игр с детьми младшего возраста</w:t>
            </w:r>
          </w:p>
        </w:tc>
        <w:tc>
          <w:tcPr>
            <w:tcW w:w="993" w:type="dxa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78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10287" w:type="dxa"/>
            <w:gridSpan w:val="5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620" w:type="dxa"/>
            <w:vMerge w:val="restart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</w:p>
        </w:tc>
        <w:tc>
          <w:tcPr>
            <w:tcW w:w="6662" w:type="dxa"/>
          </w:tcPr>
          <w:p w:rsidR="00D60D1C" w:rsidRPr="009A482E" w:rsidRDefault="00D60D1C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V.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Культура поведения </w:t>
            </w:r>
          </w:p>
        </w:tc>
        <w:tc>
          <w:tcPr>
            <w:tcW w:w="993" w:type="dxa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620" w:type="dxa"/>
            <w:vMerge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</w:tcPr>
          <w:p w:rsidR="00D60D1C" w:rsidRPr="009A482E" w:rsidRDefault="00D60D1C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Правила поведения в гостях</w:t>
            </w:r>
          </w:p>
        </w:tc>
        <w:tc>
          <w:tcPr>
            <w:tcW w:w="993" w:type="dxa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78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trHeight w:val="376"/>
          <w:jc w:val="center"/>
        </w:trPr>
        <w:tc>
          <w:tcPr>
            <w:tcW w:w="620" w:type="dxa"/>
            <w:tcBorders>
              <w:bottom w:val="single" w:sz="4" w:space="0" w:color="auto"/>
            </w:tcBorders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17.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D60D1C" w:rsidRPr="009A482E" w:rsidRDefault="00D60D1C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Подарки. Правила их вручения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D60D1C" w:rsidRPr="009A482E" w:rsidRDefault="00D60D1C" w:rsidP="00D60D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78" w:type="dxa"/>
            <w:tcBorders>
              <w:bottom w:val="single" w:sz="4" w:space="0" w:color="auto"/>
            </w:tcBorders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620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18.</w:t>
            </w:r>
          </w:p>
        </w:tc>
        <w:tc>
          <w:tcPr>
            <w:tcW w:w="6662" w:type="dxa"/>
          </w:tcPr>
          <w:p w:rsidR="00D60D1C" w:rsidRPr="009A482E" w:rsidRDefault="00D60D1C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Изготовление несложных сувениров</w:t>
            </w:r>
          </w:p>
        </w:tc>
        <w:tc>
          <w:tcPr>
            <w:tcW w:w="993" w:type="dxa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60D1C" w:rsidRPr="009A482E" w:rsidRDefault="00D60D1C" w:rsidP="00D60D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D60D1C" w:rsidRPr="009A482E" w:rsidRDefault="00D60D1C" w:rsidP="00D60D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78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10287" w:type="dxa"/>
            <w:gridSpan w:val="5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620" w:type="dxa"/>
            <w:vMerge w:val="restart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19.</w:t>
            </w:r>
          </w:p>
        </w:tc>
        <w:tc>
          <w:tcPr>
            <w:tcW w:w="6662" w:type="dxa"/>
          </w:tcPr>
          <w:p w:rsidR="00D60D1C" w:rsidRPr="009A482E" w:rsidRDefault="00D60D1C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Жилье </w:t>
            </w:r>
          </w:p>
        </w:tc>
        <w:tc>
          <w:tcPr>
            <w:tcW w:w="993" w:type="dxa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trHeight w:val="296"/>
          <w:jc w:val="center"/>
        </w:trPr>
        <w:tc>
          <w:tcPr>
            <w:tcW w:w="620" w:type="dxa"/>
            <w:vMerge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</w:tcPr>
          <w:p w:rsidR="00D60D1C" w:rsidRPr="009A482E" w:rsidRDefault="00D60D1C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Регулярная и сезонная уборка жилого помещения. Мытье зеркал.</w:t>
            </w:r>
          </w:p>
        </w:tc>
        <w:tc>
          <w:tcPr>
            <w:tcW w:w="993" w:type="dxa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78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620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20.</w:t>
            </w:r>
          </w:p>
        </w:tc>
        <w:tc>
          <w:tcPr>
            <w:tcW w:w="6662" w:type="dxa"/>
          </w:tcPr>
          <w:p w:rsidR="00D60D1C" w:rsidRPr="009A482E" w:rsidRDefault="00D60D1C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Подготовка квартиры к зиме, лету</w:t>
            </w:r>
          </w:p>
        </w:tc>
        <w:tc>
          <w:tcPr>
            <w:tcW w:w="993" w:type="dxa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78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620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21.</w:t>
            </w:r>
          </w:p>
        </w:tc>
        <w:tc>
          <w:tcPr>
            <w:tcW w:w="6662" w:type="dxa"/>
          </w:tcPr>
          <w:p w:rsidR="00D60D1C" w:rsidRPr="009A482E" w:rsidRDefault="00D60D1C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Уход за полом в зависимости от его покрытия</w:t>
            </w:r>
          </w:p>
        </w:tc>
        <w:tc>
          <w:tcPr>
            <w:tcW w:w="993" w:type="dxa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78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10287" w:type="dxa"/>
            <w:gridSpan w:val="5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620" w:type="dxa"/>
            <w:vMerge w:val="restart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22.</w:t>
            </w:r>
          </w:p>
        </w:tc>
        <w:tc>
          <w:tcPr>
            <w:tcW w:w="6662" w:type="dxa"/>
          </w:tcPr>
          <w:p w:rsidR="00D60D1C" w:rsidRPr="009A482E" w:rsidRDefault="00D60D1C" w:rsidP="000F0D9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VII.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Транспорт</w:t>
            </w:r>
          </w:p>
        </w:tc>
        <w:tc>
          <w:tcPr>
            <w:tcW w:w="993" w:type="dxa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620" w:type="dxa"/>
            <w:vMerge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</w:tcPr>
          <w:p w:rsidR="00D60D1C" w:rsidRPr="009A482E" w:rsidRDefault="00D60D1C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Междугородний железнодорожный транспорт. Вокзалы. Справочная служба вокзалов. Расписание поездов. </w:t>
            </w:r>
          </w:p>
        </w:tc>
        <w:tc>
          <w:tcPr>
            <w:tcW w:w="993" w:type="dxa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78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620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23.</w:t>
            </w:r>
          </w:p>
        </w:tc>
        <w:tc>
          <w:tcPr>
            <w:tcW w:w="6662" w:type="dxa"/>
          </w:tcPr>
          <w:p w:rsidR="00D60D1C" w:rsidRPr="009A482E" w:rsidRDefault="00D60D1C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Виды пассажирских вагонов. Порядок приобретения билетов, правила посадки на поезда</w:t>
            </w:r>
          </w:p>
        </w:tc>
        <w:tc>
          <w:tcPr>
            <w:tcW w:w="993" w:type="dxa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78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620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24.</w:t>
            </w:r>
          </w:p>
        </w:tc>
        <w:tc>
          <w:tcPr>
            <w:tcW w:w="6662" w:type="dxa"/>
          </w:tcPr>
          <w:p w:rsidR="00D60D1C" w:rsidRPr="009A482E" w:rsidRDefault="00D60D1C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Заочная экскурсия на железнодорожный вокзал</w:t>
            </w:r>
          </w:p>
        </w:tc>
        <w:tc>
          <w:tcPr>
            <w:tcW w:w="993" w:type="dxa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10287" w:type="dxa"/>
            <w:gridSpan w:val="5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620" w:type="dxa"/>
            <w:vMerge w:val="restart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62" w:type="dxa"/>
          </w:tcPr>
          <w:p w:rsidR="00D60D1C" w:rsidRPr="009A482E" w:rsidRDefault="00D60D1C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VIII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Торговля </w:t>
            </w:r>
          </w:p>
        </w:tc>
        <w:tc>
          <w:tcPr>
            <w:tcW w:w="993" w:type="dxa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trHeight w:val="296"/>
          <w:jc w:val="center"/>
        </w:trPr>
        <w:tc>
          <w:tcPr>
            <w:tcW w:w="620" w:type="dxa"/>
            <w:vMerge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D60D1C" w:rsidRPr="009A482E" w:rsidRDefault="00D60D1C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Универмаги и универсамы. Назначение магазинов, их отделы. Стоимость некоторых товаров. Порядок приобретения товаров. Распродажа товаров по сниженным ценам</w:t>
            </w:r>
          </w:p>
        </w:tc>
        <w:tc>
          <w:tcPr>
            <w:tcW w:w="993" w:type="dxa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60D1C" w:rsidRPr="009A482E" w:rsidRDefault="00D60D1C" w:rsidP="00D60D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D60D1C" w:rsidRPr="009A482E" w:rsidRDefault="00D60D1C" w:rsidP="00D60D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78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10287" w:type="dxa"/>
            <w:gridSpan w:val="5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620" w:type="dxa"/>
            <w:vMerge w:val="restart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26.</w:t>
            </w:r>
          </w:p>
        </w:tc>
        <w:tc>
          <w:tcPr>
            <w:tcW w:w="6662" w:type="dxa"/>
          </w:tcPr>
          <w:p w:rsidR="00D60D1C" w:rsidRPr="009A482E" w:rsidRDefault="00D60D1C" w:rsidP="000F0D9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IX.</w:t>
            </w:r>
            <w:r w:rsidR="00144114"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Средства связи </w:t>
            </w:r>
          </w:p>
        </w:tc>
        <w:tc>
          <w:tcPr>
            <w:tcW w:w="993" w:type="dxa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620" w:type="dxa"/>
            <w:vMerge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</w:tcPr>
          <w:p w:rsidR="00D60D1C" w:rsidRPr="009A482E" w:rsidRDefault="00D60D1C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Виды бандеролей. Порядок их отправления. Заполнение бланков</w:t>
            </w:r>
          </w:p>
        </w:tc>
        <w:tc>
          <w:tcPr>
            <w:tcW w:w="993" w:type="dxa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78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620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27.</w:t>
            </w:r>
          </w:p>
        </w:tc>
        <w:tc>
          <w:tcPr>
            <w:tcW w:w="6662" w:type="dxa"/>
          </w:tcPr>
          <w:p w:rsidR="00D60D1C" w:rsidRPr="009A482E" w:rsidRDefault="00D60D1C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Виды посылок. Порядок их отправления. </w:t>
            </w:r>
          </w:p>
        </w:tc>
        <w:tc>
          <w:tcPr>
            <w:tcW w:w="993" w:type="dxa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78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620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28.</w:t>
            </w:r>
          </w:p>
        </w:tc>
        <w:tc>
          <w:tcPr>
            <w:tcW w:w="6662" w:type="dxa"/>
          </w:tcPr>
          <w:p w:rsidR="00D60D1C" w:rsidRPr="009A482E" w:rsidRDefault="00D60D1C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Дистанционная  экскурсия на почту</w:t>
            </w:r>
          </w:p>
        </w:tc>
        <w:tc>
          <w:tcPr>
            <w:tcW w:w="993" w:type="dxa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10287" w:type="dxa"/>
            <w:gridSpan w:val="5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620" w:type="dxa"/>
            <w:vMerge w:val="restart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29.</w:t>
            </w:r>
          </w:p>
        </w:tc>
        <w:tc>
          <w:tcPr>
            <w:tcW w:w="6662" w:type="dxa"/>
          </w:tcPr>
          <w:p w:rsidR="00D60D1C" w:rsidRPr="009A482E" w:rsidRDefault="00D60D1C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144114"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Медицинская помощь </w:t>
            </w:r>
          </w:p>
        </w:tc>
        <w:tc>
          <w:tcPr>
            <w:tcW w:w="993" w:type="dxa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620" w:type="dxa"/>
            <w:vMerge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</w:tcPr>
          <w:p w:rsidR="00D60D1C" w:rsidRPr="009A482E" w:rsidRDefault="00D60D1C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Оказание первой медицинской помощи в домашних условиях</w:t>
            </w:r>
          </w:p>
        </w:tc>
        <w:tc>
          <w:tcPr>
            <w:tcW w:w="993" w:type="dxa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78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620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30.</w:t>
            </w:r>
          </w:p>
        </w:tc>
        <w:tc>
          <w:tcPr>
            <w:tcW w:w="6662" w:type="dxa"/>
          </w:tcPr>
          <w:p w:rsidR="00D60D1C" w:rsidRPr="009A482E" w:rsidRDefault="00D60D1C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Домашняя аптечка. Термометр</w:t>
            </w:r>
          </w:p>
        </w:tc>
        <w:tc>
          <w:tcPr>
            <w:tcW w:w="993" w:type="dxa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</w:t>
            </w:r>
          </w:p>
        </w:tc>
        <w:tc>
          <w:tcPr>
            <w:tcW w:w="878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trHeight w:val="296"/>
          <w:jc w:val="center"/>
        </w:trPr>
        <w:tc>
          <w:tcPr>
            <w:tcW w:w="620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31.</w:t>
            </w:r>
          </w:p>
        </w:tc>
        <w:tc>
          <w:tcPr>
            <w:tcW w:w="6662" w:type="dxa"/>
          </w:tcPr>
          <w:p w:rsidR="00D60D1C" w:rsidRPr="009A482E" w:rsidRDefault="00D60D1C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Лекарственные растения. Разнообразие лекарственных растений. Правила сбора</w:t>
            </w:r>
          </w:p>
        </w:tc>
        <w:tc>
          <w:tcPr>
            <w:tcW w:w="993" w:type="dxa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78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620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32.</w:t>
            </w:r>
          </w:p>
        </w:tc>
        <w:tc>
          <w:tcPr>
            <w:tcW w:w="6662" w:type="dxa"/>
          </w:tcPr>
          <w:p w:rsidR="00D60D1C" w:rsidRPr="009A482E" w:rsidRDefault="00D60D1C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Лекарственные растения. Правила хранения  и применения.  </w:t>
            </w:r>
          </w:p>
        </w:tc>
        <w:tc>
          <w:tcPr>
            <w:tcW w:w="993" w:type="dxa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D60D1C" w:rsidRPr="009A482E" w:rsidRDefault="00D60D1C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878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620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33.</w:t>
            </w:r>
          </w:p>
        </w:tc>
        <w:tc>
          <w:tcPr>
            <w:tcW w:w="6662" w:type="dxa"/>
          </w:tcPr>
          <w:p w:rsidR="00D60D1C" w:rsidRPr="009A482E" w:rsidRDefault="00D60D1C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Дистанционная экскурсия в аптеку</w:t>
            </w:r>
          </w:p>
        </w:tc>
        <w:tc>
          <w:tcPr>
            <w:tcW w:w="993" w:type="dxa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10287" w:type="dxa"/>
            <w:gridSpan w:val="5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620" w:type="dxa"/>
            <w:vMerge w:val="restart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34.</w:t>
            </w:r>
          </w:p>
        </w:tc>
        <w:tc>
          <w:tcPr>
            <w:tcW w:w="6662" w:type="dxa"/>
          </w:tcPr>
          <w:p w:rsidR="00D60D1C" w:rsidRPr="009A482E" w:rsidRDefault="00D60D1C" w:rsidP="000F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Учреждения, организации и предприятия </w:t>
            </w:r>
          </w:p>
        </w:tc>
        <w:tc>
          <w:tcPr>
            <w:tcW w:w="993" w:type="dxa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620" w:type="dxa"/>
            <w:vMerge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</w:tcPr>
          <w:p w:rsidR="00D60D1C" w:rsidRPr="009A482E" w:rsidRDefault="00D60D1C" w:rsidP="000F0D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Промышленные и сельскохозяйственные предприятия. Формы производства. Виды продукции</w:t>
            </w:r>
          </w:p>
        </w:tc>
        <w:tc>
          <w:tcPr>
            <w:tcW w:w="993" w:type="dxa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1C" w:rsidRPr="009A482E" w:rsidTr="00D60D1C">
        <w:trPr>
          <w:jc w:val="center"/>
        </w:trPr>
        <w:tc>
          <w:tcPr>
            <w:tcW w:w="620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3" w:type="dxa"/>
          </w:tcPr>
          <w:p w:rsidR="00D60D1C" w:rsidRPr="008A4302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134" w:type="dxa"/>
          </w:tcPr>
          <w:p w:rsidR="00D60D1C" w:rsidRPr="009A482E" w:rsidRDefault="00144114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878" w:type="dxa"/>
          </w:tcPr>
          <w:p w:rsidR="00D60D1C" w:rsidRPr="009A482E" w:rsidRDefault="00D60D1C" w:rsidP="000F0D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F0D98" w:rsidRPr="009A482E" w:rsidRDefault="000F0D98" w:rsidP="00144114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E7E" w:rsidRPr="009A482E" w:rsidRDefault="00144114" w:rsidP="00144114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82E">
        <w:rPr>
          <w:rFonts w:ascii="Times New Roman" w:hAnsi="Times New Roman" w:cs="Times New Roman"/>
          <w:b/>
          <w:sz w:val="24"/>
          <w:szCs w:val="24"/>
        </w:rPr>
        <w:t>8 КЛАСС</w:t>
      </w:r>
    </w:p>
    <w:p w:rsidR="00144114" w:rsidRPr="009A482E" w:rsidRDefault="00144114" w:rsidP="00144114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248" w:type="dxa"/>
        <w:jc w:val="center"/>
        <w:tblInd w:w="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6237"/>
        <w:gridCol w:w="1134"/>
        <w:gridCol w:w="1134"/>
        <w:gridCol w:w="567"/>
        <w:gridCol w:w="609"/>
      </w:tblGrid>
      <w:tr w:rsidR="00091F1A" w:rsidRPr="009A482E" w:rsidTr="003549C2">
        <w:trPr>
          <w:trHeight w:val="321"/>
          <w:jc w:val="center"/>
        </w:trPr>
        <w:tc>
          <w:tcPr>
            <w:tcW w:w="567" w:type="dxa"/>
            <w:vMerge w:val="restart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237" w:type="dxa"/>
            <w:vMerge w:val="restart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Колич.</w:t>
            </w:r>
          </w:p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Практ.</w:t>
            </w:r>
          </w:p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работа</w:t>
            </w:r>
          </w:p>
        </w:tc>
        <w:tc>
          <w:tcPr>
            <w:tcW w:w="117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144114" w:rsidRPr="009A482E" w:rsidTr="003549C2">
        <w:trPr>
          <w:trHeight w:val="230"/>
          <w:jc w:val="center"/>
        </w:trPr>
        <w:tc>
          <w:tcPr>
            <w:tcW w:w="567" w:type="dxa"/>
            <w:vMerge/>
          </w:tcPr>
          <w:p w:rsidR="00144114" w:rsidRPr="009A482E" w:rsidRDefault="00144114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vMerge/>
          </w:tcPr>
          <w:p w:rsidR="00144114" w:rsidRPr="009A482E" w:rsidRDefault="00144114" w:rsidP="009A482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:rsidR="00144114" w:rsidRPr="008A4302" w:rsidRDefault="00144114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4114" w:rsidRPr="009A482E" w:rsidRDefault="00144114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4114" w:rsidRPr="009A482E" w:rsidRDefault="00144114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</w:tcPr>
          <w:p w:rsidR="00144114" w:rsidRPr="009A482E" w:rsidRDefault="00144114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4114" w:rsidRPr="009A482E" w:rsidTr="003549C2">
        <w:trPr>
          <w:jc w:val="center"/>
        </w:trPr>
        <w:tc>
          <w:tcPr>
            <w:tcW w:w="567" w:type="dxa"/>
            <w:vMerge w:val="restart"/>
          </w:tcPr>
          <w:p w:rsidR="00144114" w:rsidRPr="009A482E" w:rsidRDefault="00144114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114" w:rsidRPr="009A482E" w:rsidRDefault="00144114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144114" w:rsidRPr="009A482E" w:rsidRDefault="00144114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Личная гигиена </w:t>
            </w:r>
          </w:p>
        </w:tc>
        <w:tc>
          <w:tcPr>
            <w:tcW w:w="1134" w:type="dxa"/>
          </w:tcPr>
          <w:p w:rsidR="00144114" w:rsidRPr="008A4302" w:rsidRDefault="00144114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44114" w:rsidRPr="009A482E" w:rsidRDefault="00144114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44114" w:rsidRPr="009A482E" w:rsidRDefault="00144114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</w:tcPr>
          <w:p w:rsidR="00144114" w:rsidRPr="009A482E" w:rsidRDefault="00144114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114" w:rsidRPr="009A482E" w:rsidTr="003549C2">
        <w:trPr>
          <w:jc w:val="center"/>
        </w:trPr>
        <w:tc>
          <w:tcPr>
            <w:tcW w:w="567" w:type="dxa"/>
            <w:vMerge/>
          </w:tcPr>
          <w:p w:rsidR="00144114" w:rsidRPr="009A482E" w:rsidRDefault="00144114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right w:val="single" w:sz="4" w:space="0" w:color="auto"/>
            </w:tcBorders>
          </w:tcPr>
          <w:p w:rsidR="00144114" w:rsidRPr="009A482E" w:rsidRDefault="00144114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Значение косметики для юноши и девушки</w:t>
            </w:r>
            <w:proofErr w:type="gramStart"/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и приемы ухода за кожей лица с использованием косметики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44114" w:rsidRPr="008A4302" w:rsidRDefault="00144114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144114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44114" w:rsidRPr="009A482E" w:rsidRDefault="00144114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</w:tcPr>
          <w:p w:rsidR="00144114" w:rsidRPr="009A482E" w:rsidRDefault="00144114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114" w:rsidRPr="009A482E" w:rsidTr="003549C2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144114" w:rsidRPr="009A482E" w:rsidRDefault="00144114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44114" w:rsidRPr="009A482E" w:rsidRDefault="00144114" w:rsidP="009A48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Значение здоровья для жизни и деятельности человека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44114" w:rsidRPr="008A4302" w:rsidRDefault="00144114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44114" w:rsidRPr="009A482E" w:rsidRDefault="00144114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44114" w:rsidRPr="009A482E" w:rsidRDefault="00144114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</w:tcPr>
          <w:p w:rsidR="00144114" w:rsidRPr="009A482E" w:rsidRDefault="00144114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114" w:rsidRPr="009A482E" w:rsidTr="003549C2">
        <w:trPr>
          <w:jc w:val="center"/>
        </w:trPr>
        <w:tc>
          <w:tcPr>
            <w:tcW w:w="9072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144114" w:rsidRPr="008A4302" w:rsidRDefault="00144114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144114" w:rsidRPr="009A482E" w:rsidRDefault="00144114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114" w:rsidRPr="009A482E" w:rsidTr="003549C2">
        <w:trPr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:rsidR="00144114" w:rsidRPr="009A482E" w:rsidRDefault="00144114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114" w:rsidRPr="009A482E" w:rsidRDefault="00144114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237" w:type="dxa"/>
            <w:tcBorders>
              <w:top w:val="single" w:sz="4" w:space="0" w:color="auto"/>
            </w:tcBorders>
          </w:tcPr>
          <w:p w:rsidR="00144114" w:rsidRPr="009A482E" w:rsidRDefault="00144114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II.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Одежда и обувь </w:t>
            </w:r>
          </w:p>
        </w:tc>
        <w:tc>
          <w:tcPr>
            <w:tcW w:w="1134" w:type="dxa"/>
          </w:tcPr>
          <w:p w:rsidR="00144114" w:rsidRPr="008A4302" w:rsidRDefault="00144114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44114" w:rsidRPr="009A482E" w:rsidRDefault="00144114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44114" w:rsidRPr="009A482E" w:rsidRDefault="00144114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</w:tcPr>
          <w:p w:rsidR="00144114" w:rsidRPr="009A482E" w:rsidRDefault="00144114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567" w:type="dxa"/>
            <w:vMerge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091F1A" w:rsidRPr="009A482E" w:rsidRDefault="00091F1A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Особенности ухода за одеждой, изготовленной из шерстяных тканей</w:t>
            </w:r>
          </w:p>
        </w:tc>
        <w:tc>
          <w:tcPr>
            <w:tcW w:w="1134" w:type="dxa"/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1F1A" w:rsidRPr="009A482E" w:rsidRDefault="00091F1A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91F1A" w:rsidRPr="009A482E" w:rsidRDefault="00091F1A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567" w:type="dxa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237" w:type="dxa"/>
          </w:tcPr>
          <w:p w:rsidR="00091F1A" w:rsidRPr="009A482E" w:rsidRDefault="00091F1A" w:rsidP="009A48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Глажение блузок, рубашек, платьев</w:t>
            </w:r>
          </w:p>
        </w:tc>
        <w:tc>
          <w:tcPr>
            <w:tcW w:w="1134" w:type="dxa"/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1F1A" w:rsidRPr="009A482E" w:rsidRDefault="00091F1A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91F1A" w:rsidRPr="009A482E" w:rsidRDefault="00091F1A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567" w:type="dxa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237" w:type="dxa"/>
          </w:tcPr>
          <w:p w:rsidR="00091F1A" w:rsidRPr="009A482E" w:rsidRDefault="00091F1A" w:rsidP="009A48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Химчистка. Виды услуг.</w:t>
            </w:r>
          </w:p>
        </w:tc>
        <w:tc>
          <w:tcPr>
            <w:tcW w:w="1134" w:type="dxa"/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10248" w:type="dxa"/>
            <w:gridSpan w:val="6"/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trHeight w:val="296"/>
          <w:jc w:val="center"/>
        </w:trPr>
        <w:tc>
          <w:tcPr>
            <w:tcW w:w="567" w:type="dxa"/>
            <w:vMerge w:val="restart"/>
            <w:tcBorders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237" w:type="dxa"/>
            <w:tcBorders>
              <w:bottom w:val="single" w:sz="4" w:space="0" w:color="auto"/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III.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Питание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  <w:bottom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567" w:type="dxa"/>
            <w:vMerge/>
            <w:tcBorders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091F1A" w:rsidRPr="009A482E" w:rsidRDefault="00091F1A" w:rsidP="009A48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Приготовление изделий из теста. Виды теста. Приготовление оладьев</w:t>
            </w:r>
          </w:p>
        </w:tc>
        <w:tc>
          <w:tcPr>
            <w:tcW w:w="1134" w:type="dxa"/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1F1A" w:rsidRPr="009A482E" w:rsidRDefault="00091F1A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91F1A" w:rsidRPr="009A482E" w:rsidRDefault="00091F1A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567" w:type="dxa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6237" w:type="dxa"/>
          </w:tcPr>
          <w:p w:rsidR="00091F1A" w:rsidRPr="009A482E" w:rsidRDefault="00091F1A" w:rsidP="009A48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Приготовление изделий из теста (</w:t>
            </w:r>
            <w:proofErr w:type="gramStart"/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печеные</w:t>
            </w:r>
            <w:proofErr w:type="gramEnd"/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, непеченые)</w:t>
            </w:r>
          </w:p>
        </w:tc>
        <w:tc>
          <w:tcPr>
            <w:tcW w:w="1134" w:type="dxa"/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1F1A" w:rsidRPr="009A482E" w:rsidRDefault="00091F1A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91F1A" w:rsidRPr="009A482E" w:rsidRDefault="00091F1A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567" w:type="dxa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6237" w:type="dxa"/>
          </w:tcPr>
          <w:p w:rsidR="00091F1A" w:rsidRPr="009A482E" w:rsidRDefault="00091F1A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Консервирование овощей</w:t>
            </w:r>
          </w:p>
        </w:tc>
        <w:tc>
          <w:tcPr>
            <w:tcW w:w="1134" w:type="dxa"/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1F1A" w:rsidRPr="009A482E" w:rsidRDefault="00091F1A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91F1A" w:rsidRPr="009A482E" w:rsidRDefault="00091F1A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567" w:type="dxa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6237" w:type="dxa"/>
          </w:tcPr>
          <w:p w:rsidR="00091F1A" w:rsidRPr="009A482E" w:rsidRDefault="00091F1A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Консервирование фруктов, ягод</w:t>
            </w:r>
          </w:p>
        </w:tc>
        <w:tc>
          <w:tcPr>
            <w:tcW w:w="1134" w:type="dxa"/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1F1A" w:rsidRPr="009A482E" w:rsidRDefault="00091F1A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91F1A" w:rsidRPr="009A482E" w:rsidRDefault="00091F1A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9072" w:type="dxa"/>
            <w:gridSpan w:val="4"/>
            <w:tcBorders>
              <w:right w:val="single" w:sz="4" w:space="0" w:color="auto"/>
            </w:tcBorders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gridSpan w:val="2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567" w:type="dxa"/>
            <w:vMerge w:val="restart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6237" w:type="dxa"/>
          </w:tcPr>
          <w:p w:rsidR="00091F1A" w:rsidRPr="009A482E" w:rsidRDefault="00091F1A" w:rsidP="00091F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Семья. Уход за младенцем </w:t>
            </w:r>
          </w:p>
        </w:tc>
        <w:tc>
          <w:tcPr>
            <w:tcW w:w="1134" w:type="dxa"/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567" w:type="dxa"/>
            <w:vMerge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091F1A" w:rsidRPr="009A482E" w:rsidRDefault="00091F1A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Уход за грудным ребенком. Кормление из соски, с ложки. </w:t>
            </w:r>
          </w:p>
        </w:tc>
        <w:tc>
          <w:tcPr>
            <w:tcW w:w="1134" w:type="dxa"/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1F1A" w:rsidRPr="009A482E" w:rsidRDefault="00091F1A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91F1A" w:rsidRPr="009A482E" w:rsidRDefault="00091F1A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567" w:type="dxa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6237" w:type="dxa"/>
          </w:tcPr>
          <w:p w:rsidR="00091F1A" w:rsidRPr="009A482E" w:rsidRDefault="00091F1A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Упражнение в купании, одевании куклы</w:t>
            </w:r>
          </w:p>
        </w:tc>
        <w:tc>
          <w:tcPr>
            <w:tcW w:w="1134" w:type="dxa"/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1F1A" w:rsidRPr="009A482E" w:rsidRDefault="00091F1A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91F1A" w:rsidRPr="009A482E" w:rsidRDefault="00091F1A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567" w:type="dxa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6237" w:type="dxa"/>
          </w:tcPr>
          <w:p w:rsidR="00091F1A" w:rsidRPr="009A482E" w:rsidRDefault="00091F1A" w:rsidP="009A48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Упражнение в пеленании куклы</w:t>
            </w:r>
          </w:p>
        </w:tc>
        <w:tc>
          <w:tcPr>
            <w:tcW w:w="1134" w:type="dxa"/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1F1A" w:rsidRPr="009A482E" w:rsidRDefault="00091F1A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91F1A" w:rsidRPr="009A482E" w:rsidRDefault="00091F1A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trHeight w:val="296"/>
          <w:jc w:val="center"/>
        </w:trPr>
        <w:tc>
          <w:tcPr>
            <w:tcW w:w="567" w:type="dxa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6237" w:type="dxa"/>
          </w:tcPr>
          <w:p w:rsidR="00091F1A" w:rsidRPr="009A482E" w:rsidRDefault="00091F1A" w:rsidP="009A48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требования к содержанию детской постели, посуды, игрушек</w:t>
            </w:r>
          </w:p>
        </w:tc>
        <w:tc>
          <w:tcPr>
            <w:tcW w:w="1134" w:type="dxa"/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1F1A" w:rsidRPr="009A482E" w:rsidRDefault="00091F1A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91F1A" w:rsidRPr="009A482E" w:rsidRDefault="00091F1A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9072" w:type="dxa"/>
            <w:gridSpan w:val="4"/>
            <w:tcBorders>
              <w:right w:val="single" w:sz="4" w:space="0" w:color="auto"/>
            </w:tcBorders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gridSpan w:val="2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567" w:type="dxa"/>
            <w:vMerge w:val="restart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</w:p>
        </w:tc>
        <w:tc>
          <w:tcPr>
            <w:tcW w:w="6237" w:type="dxa"/>
          </w:tcPr>
          <w:p w:rsidR="00091F1A" w:rsidRPr="009A482E" w:rsidRDefault="00091F1A" w:rsidP="00091F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V.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Культура поведения </w:t>
            </w:r>
          </w:p>
        </w:tc>
        <w:tc>
          <w:tcPr>
            <w:tcW w:w="1134" w:type="dxa"/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567" w:type="dxa"/>
            <w:vMerge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091F1A" w:rsidRPr="009A482E" w:rsidRDefault="00091F1A" w:rsidP="009A48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Культура общения юноши и девушки</w:t>
            </w:r>
          </w:p>
        </w:tc>
        <w:tc>
          <w:tcPr>
            <w:tcW w:w="1134" w:type="dxa"/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567" w:type="dxa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</w:p>
        </w:tc>
        <w:tc>
          <w:tcPr>
            <w:tcW w:w="6237" w:type="dxa"/>
          </w:tcPr>
          <w:p w:rsidR="00091F1A" w:rsidRPr="009A482E" w:rsidRDefault="00091F1A" w:rsidP="009A48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Внешний вид молодых людей</w:t>
            </w:r>
          </w:p>
        </w:tc>
        <w:tc>
          <w:tcPr>
            <w:tcW w:w="1134" w:type="dxa"/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9072" w:type="dxa"/>
            <w:gridSpan w:val="4"/>
            <w:tcBorders>
              <w:right w:val="single" w:sz="4" w:space="0" w:color="auto"/>
            </w:tcBorders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gridSpan w:val="2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trHeight w:val="199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ind w:left="-62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1F1A" w:rsidRPr="009A482E" w:rsidRDefault="00091F1A" w:rsidP="00091F1A">
            <w:pPr>
              <w:spacing w:after="0" w:line="240" w:lineRule="auto"/>
              <w:ind w:left="-62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</w:p>
        </w:tc>
        <w:tc>
          <w:tcPr>
            <w:tcW w:w="6237" w:type="dxa"/>
            <w:tcBorders>
              <w:top w:val="single" w:sz="4" w:space="0" w:color="auto"/>
            </w:tcBorders>
          </w:tcPr>
          <w:p w:rsidR="00091F1A" w:rsidRPr="009A482E" w:rsidRDefault="00091F1A" w:rsidP="009A482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VI.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Жилище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567" w:type="dxa"/>
            <w:vMerge/>
          </w:tcPr>
          <w:p w:rsidR="00091F1A" w:rsidRPr="009A482E" w:rsidRDefault="00091F1A" w:rsidP="00091F1A">
            <w:pPr>
              <w:spacing w:after="0" w:line="240" w:lineRule="auto"/>
              <w:ind w:left="-62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091F1A" w:rsidRPr="009A482E" w:rsidRDefault="00091F1A" w:rsidP="009A48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Уборка кухни, санитарно-гигиенические навыки, правила техники безопасности</w:t>
            </w:r>
          </w:p>
        </w:tc>
        <w:tc>
          <w:tcPr>
            <w:tcW w:w="1134" w:type="dxa"/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091F1A" w:rsidRPr="009A482E" w:rsidRDefault="00091F1A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91F1A" w:rsidRPr="009A482E" w:rsidRDefault="00091F1A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567" w:type="dxa"/>
          </w:tcPr>
          <w:p w:rsidR="00091F1A" w:rsidRPr="009A482E" w:rsidRDefault="00091F1A" w:rsidP="00091F1A">
            <w:pPr>
              <w:spacing w:after="0" w:line="240" w:lineRule="auto"/>
              <w:ind w:left="-62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17.</w:t>
            </w:r>
          </w:p>
        </w:tc>
        <w:tc>
          <w:tcPr>
            <w:tcW w:w="6237" w:type="dxa"/>
          </w:tcPr>
          <w:p w:rsidR="00091F1A" w:rsidRPr="009A482E" w:rsidRDefault="00091F1A" w:rsidP="009A48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Моющие средства. Уход за ванной, унитазом, раковиной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91F1A" w:rsidRPr="009A482E" w:rsidRDefault="00091F1A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91F1A" w:rsidRPr="009A482E" w:rsidRDefault="00091F1A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trHeight w:val="144"/>
          <w:jc w:val="center"/>
        </w:trPr>
        <w:tc>
          <w:tcPr>
            <w:tcW w:w="10248" w:type="dxa"/>
            <w:gridSpan w:val="6"/>
          </w:tcPr>
          <w:p w:rsidR="00091F1A" w:rsidRPr="008A4302" w:rsidRDefault="00091F1A" w:rsidP="00091F1A">
            <w:pPr>
              <w:spacing w:after="0" w:line="240" w:lineRule="auto"/>
              <w:ind w:left="-62"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trHeight w:val="296"/>
          <w:jc w:val="center"/>
        </w:trPr>
        <w:tc>
          <w:tcPr>
            <w:tcW w:w="567" w:type="dxa"/>
            <w:vMerge w:val="restart"/>
          </w:tcPr>
          <w:p w:rsidR="00091F1A" w:rsidRPr="009A482E" w:rsidRDefault="00091F1A" w:rsidP="00091F1A">
            <w:pPr>
              <w:spacing w:after="0" w:line="240" w:lineRule="auto"/>
              <w:ind w:left="-62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1F1A" w:rsidRPr="009A482E" w:rsidRDefault="00091F1A" w:rsidP="00091F1A">
            <w:pPr>
              <w:spacing w:after="0" w:line="240" w:lineRule="auto"/>
              <w:ind w:left="-62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18.</w:t>
            </w:r>
          </w:p>
        </w:tc>
        <w:tc>
          <w:tcPr>
            <w:tcW w:w="6237" w:type="dxa"/>
          </w:tcPr>
          <w:p w:rsidR="00091F1A" w:rsidRPr="009A482E" w:rsidRDefault="00091F1A" w:rsidP="00091F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Транспорт </w:t>
            </w:r>
          </w:p>
        </w:tc>
        <w:tc>
          <w:tcPr>
            <w:tcW w:w="1134" w:type="dxa"/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567" w:type="dxa"/>
            <w:vMerge/>
          </w:tcPr>
          <w:p w:rsidR="00091F1A" w:rsidRPr="009A482E" w:rsidRDefault="00091F1A" w:rsidP="00091F1A">
            <w:pPr>
              <w:spacing w:after="0" w:line="240" w:lineRule="auto"/>
              <w:ind w:left="-62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091F1A" w:rsidRPr="009A482E" w:rsidRDefault="00091F1A" w:rsidP="009A48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Междугородный автотранспорт. Расписание движения автобусов. Приобретение билетов</w:t>
            </w:r>
          </w:p>
        </w:tc>
        <w:tc>
          <w:tcPr>
            <w:tcW w:w="1134" w:type="dxa"/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567" w:type="dxa"/>
          </w:tcPr>
          <w:p w:rsidR="00091F1A" w:rsidRPr="009A482E" w:rsidRDefault="00091F1A" w:rsidP="00091F1A">
            <w:pPr>
              <w:spacing w:after="0" w:line="240" w:lineRule="auto"/>
              <w:ind w:left="-62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19.</w:t>
            </w:r>
          </w:p>
        </w:tc>
        <w:tc>
          <w:tcPr>
            <w:tcW w:w="6237" w:type="dxa"/>
          </w:tcPr>
          <w:p w:rsidR="00091F1A" w:rsidRPr="009A482E" w:rsidRDefault="00091F1A" w:rsidP="009A48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Значение водного транспорта. Пристань. Порт. Основные службы.</w:t>
            </w:r>
          </w:p>
        </w:tc>
        <w:tc>
          <w:tcPr>
            <w:tcW w:w="1134" w:type="dxa"/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9072" w:type="dxa"/>
            <w:gridSpan w:val="4"/>
            <w:tcBorders>
              <w:right w:val="single" w:sz="4" w:space="0" w:color="auto"/>
            </w:tcBorders>
          </w:tcPr>
          <w:p w:rsidR="00091F1A" w:rsidRPr="008A4302" w:rsidRDefault="00091F1A" w:rsidP="00091F1A">
            <w:pPr>
              <w:spacing w:after="0" w:line="240" w:lineRule="auto"/>
              <w:ind w:left="-62"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gridSpan w:val="2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567" w:type="dxa"/>
            <w:vMerge w:val="restart"/>
          </w:tcPr>
          <w:p w:rsidR="00091F1A" w:rsidRPr="009A482E" w:rsidRDefault="00091F1A" w:rsidP="00091F1A">
            <w:pPr>
              <w:spacing w:after="0" w:line="240" w:lineRule="auto"/>
              <w:ind w:left="-62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20.</w:t>
            </w:r>
          </w:p>
        </w:tc>
        <w:tc>
          <w:tcPr>
            <w:tcW w:w="6237" w:type="dxa"/>
          </w:tcPr>
          <w:p w:rsidR="00091F1A" w:rsidRPr="009A482E" w:rsidRDefault="00091F1A" w:rsidP="00091F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VIII.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Торговля </w:t>
            </w:r>
          </w:p>
        </w:tc>
        <w:tc>
          <w:tcPr>
            <w:tcW w:w="1134" w:type="dxa"/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567" w:type="dxa"/>
            <w:vMerge/>
          </w:tcPr>
          <w:p w:rsidR="00091F1A" w:rsidRPr="009A482E" w:rsidRDefault="00091F1A" w:rsidP="00091F1A">
            <w:pPr>
              <w:spacing w:after="0" w:line="240" w:lineRule="auto"/>
              <w:ind w:left="-62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091F1A" w:rsidRPr="009A482E" w:rsidRDefault="00091F1A" w:rsidP="009A48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Универсамы. Рынки. Виды рынков</w:t>
            </w:r>
          </w:p>
        </w:tc>
        <w:tc>
          <w:tcPr>
            <w:tcW w:w="1134" w:type="dxa"/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567" w:type="dxa"/>
          </w:tcPr>
          <w:p w:rsidR="00091F1A" w:rsidRPr="009A482E" w:rsidRDefault="00091F1A" w:rsidP="00091F1A">
            <w:pPr>
              <w:spacing w:after="0" w:line="240" w:lineRule="auto"/>
              <w:ind w:left="-62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21.</w:t>
            </w:r>
          </w:p>
        </w:tc>
        <w:tc>
          <w:tcPr>
            <w:tcW w:w="6237" w:type="dxa"/>
          </w:tcPr>
          <w:p w:rsidR="00091F1A" w:rsidRPr="009A482E" w:rsidRDefault="00091F1A" w:rsidP="009A48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Дистанционная экскурсия на рынок</w:t>
            </w:r>
          </w:p>
        </w:tc>
        <w:tc>
          <w:tcPr>
            <w:tcW w:w="1134" w:type="dxa"/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9072" w:type="dxa"/>
            <w:gridSpan w:val="4"/>
            <w:tcBorders>
              <w:right w:val="single" w:sz="4" w:space="0" w:color="auto"/>
            </w:tcBorders>
          </w:tcPr>
          <w:p w:rsidR="00091F1A" w:rsidRPr="008A4302" w:rsidRDefault="00091F1A" w:rsidP="00091F1A">
            <w:pPr>
              <w:spacing w:after="0" w:line="240" w:lineRule="auto"/>
              <w:ind w:left="-62"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gridSpan w:val="2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567" w:type="dxa"/>
            <w:vMerge w:val="restart"/>
          </w:tcPr>
          <w:p w:rsidR="00091F1A" w:rsidRPr="009A482E" w:rsidRDefault="00091F1A" w:rsidP="00091F1A">
            <w:pPr>
              <w:spacing w:after="0" w:line="240" w:lineRule="auto"/>
              <w:ind w:left="-62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1F1A" w:rsidRPr="009A482E" w:rsidRDefault="00091F1A" w:rsidP="00091F1A">
            <w:pPr>
              <w:spacing w:after="0" w:line="240" w:lineRule="auto"/>
              <w:ind w:left="-62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22.</w:t>
            </w:r>
          </w:p>
        </w:tc>
        <w:tc>
          <w:tcPr>
            <w:tcW w:w="6237" w:type="dxa"/>
          </w:tcPr>
          <w:p w:rsidR="00091F1A" w:rsidRPr="009A482E" w:rsidRDefault="00091F1A" w:rsidP="00091F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IX.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Средства связи </w:t>
            </w:r>
          </w:p>
        </w:tc>
        <w:tc>
          <w:tcPr>
            <w:tcW w:w="1134" w:type="dxa"/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567" w:type="dxa"/>
            <w:vMerge/>
          </w:tcPr>
          <w:p w:rsidR="00091F1A" w:rsidRPr="009A482E" w:rsidRDefault="00091F1A" w:rsidP="00091F1A">
            <w:pPr>
              <w:spacing w:after="0" w:line="240" w:lineRule="auto"/>
              <w:ind w:left="-62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091F1A" w:rsidRPr="009A482E" w:rsidRDefault="00091F1A" w:rsidP="009A48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Виды телефонной связи. Пользование городским квартирным телефоном, телефоном-автоматом, пользование телефонным справочником</w:t>
            </w:r>
          </w:p>
        </w:tc>
        <w:tc>
          <w:tcPr>
            <w:tcW w:w="1134" w:type="dxa"/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1F1A" w:rsidRPr="009A482E" w:rsidRDefault="00091F1A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91F1A" w:rsidRPr="009A482E" w:rsidRDefault="00091F1A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trHeight w:val="296"/>
          <w:jc w:val="center"/>
        </w:trPr>
        <w:tc>
          <w:tcPr>
            <w:tcW w:w="567" w:type="dxa"/>
          </w:tcPr>
          <w:p w:rsidR="00091F1A" w:rsidRPr="009A482E" w:rsidRDefault="00091F1A" w:rsidP="00091F1A">
            <w:pPr>
              <w:spacing w:after="0" w:line="240" w:lineRule="auto"/>
              <w:ind w:left="-62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23.</w:t>
            </w:r>
          </w:p>
        </w:tc>
        <w:tc>
          <w:tcPr>
            <w:tcW w:w="6237" w:type="dxa"/>
          </w:tcPr>
          <w:p w:rsidR="00091F1A" w:rsidRPr="009A482E" w:rsidRDefault="00091F1A" w:rsidP="009A48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Культура разговора по телефону. Вызов полиции, пожарной команды, других служб</w:t>
            </w:r>
          </w:p>
        </w:tc>
        <w:tc>
          <w:tcPr>
            <w:tcW w:w="1134" w:type="dxa"/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1F1A" w:rsidRPr="009A482E" w:rsidRDefault="00091F1A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91F1A" w:rsidRPr="009A482E" w:rsidRDefault="00091F1A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567" w:type="dxa"/>
          </w:tcPr>
          <w:p w:rsidR="00091F1A" w:rsidRPr="009A482E" w:rsidRDefault="00091F1A" w:rsidP="00091F1A">
            <w:pPr>
              <w:spacing w:after="0" w:line="240" w:lineRule="auto"/>
              <w:ind w:left="-62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24.</w:t>
            </w:r>
          </w:p>
        </w:tc>
        <w:tc>
          <w:tcPr>
            <w:tcW w:w="6237" w:type="dxa"/>
          </w:tcPr>
          <w:p w:rsidR="00091F1A" w:rsidRPr="009A482E" w:rsidRDefault="00091F1A" w:rsidP="009A48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Междугородняя телефонная связь</w:t>
            </w:r>
          </w:p>
        </w:tc>
        <w:tc>
          <w:tcPr>
            <w:tcW w:w="1134" w:type="dxa"/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9072" w:type="dxa"/>
            <w:gridSpan w:val="4"/>
            <w:tcBorders>
              <w:right w:val="single" w:sz="4" w:space="0" w:color="auto"/>
            </w:tcBorders>
          </w:tcPr>
          <w:p w:rsidR="00091F1A" w:rsidRPr="008A4302" w:rsidRDefault="00091F1A" w:rsidP="00091F1A">
            <w:pPr>
              <w:spacing w:after="0" w:line="240" w:lineRule="auto"/>
              <w:ind w:left="-62"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gridSpan w:val="2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567" w:type="dxa"/>
            <w:vMerge w:val="restart"/>
          </w:tcPr>
          <w:p w:rsidR="00091F1A" w:rsidRPr="009A482E" w:rsidRDefault="00091F1A" w:rsidP="00091F1A">
            <w:pPr>
              <w:spacing w:after="0" w:line="240" w:lineRule="auto"/>
              <w:ind w:left="-62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1F1A" w:rsidRPr="009A482E" w:rsidRDefault="00091F1A" w:rsidP="00091F1A">
            <w:pPr>
              <w:spacing w:after="0" w:line="240" w:lineRule="auto"/>
              <w:ind w:left="-62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25.</w:t>
            </w:r>
          </w:p>
        </w:tc>
        <w:tc>
          <w:tcPr>
            <w:tcW w:w="6237" w:type="dxa"/>
          </w:tcPr>
          <w:p w:rsidR="00091F1A" w:rsidRPr="009A482E" w:rsidRDefault="00091F1A" w:rsidP="00091F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X.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Медицинская помощь</w:t>
            </w:r>
          </w:p>
        </w:tc>
        <w:tc>
          <w:tcPr>
            <w:tcW w:w="1134" w:type="dxa"/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567" w:type="dxa"/>
            <w:vMerge/>
          </w:tcPr>
          <w:p w:rsidR="00091F1A" w:rsidRPr="009A482E" w:rsidRDefault="00091F1A" w:rsidP="00091F1A">
            <w:pPr>
              <w:spacing w:after="0" w:line="240" w:lineRule="auto"/>
              <w:ind w:left="-62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091F1A" w:rsidRPr="009A482E" w:rsidRDefault="00091F1A" w:rsidP="009A48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Первая помощь при несчастных случаях (ожог, обморожение, отравление, солнечный удар)</w:t>
            </w:r>
          </w:p>
        </w:tc>
        <w:tc>
          <w:tcPr>
            <w:tcW w:w="1134" w:type="dxa"/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1F1A" w:rsidRPr="009A482E" w:rsidRDefault="00091F1A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91F1A" w:rsidRPr="009A482E" w:rsidRDefault="00091F1A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567" w:type="dxa"/>
          </w:tcPr>
          <w:p w:rsidR="00091F1A" w:rsidRPr="009A482E" w:rsidRDefault="00091F1A" w:rsidP="00091F1A">
            <w:pPr>
              <w:spacing w:after="0" w:line="240" w:lineRule="auto"/>
              <w:ind w:left="-62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26.</w:t>
            </w:r>
          </w:p>
        </w:tc>
        <w:tc>
          <w:tcPr>
            <w:tcW w:w="6237" w:type="dxa"/>
          </w:tcPr>
          <w:p w:rsidR="00091F1A" w:rsidRPr="009A482E" w:rsidRDefault="00091F1A" w:rsidP="009A48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Первая помощь утопающему</w:t>
            </w:r>
          </w:p>
        </w:tc>
        <w:tc>
          <w:tcPr>
            <w:tcW w:w="1134" w:type="dxa"/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1F1A" w:rsidRPr="009A482E" w:rsidRDefault="00091F1A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91F1A" w:rsidRPr="009A482E" w:rsidRDefault="00091F1A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567" w:type="dxa"/>
          </w:tcPr>
          <w:p w:rsidR="00091F1A" w:rsidRPr="009A482E" w:rsidRDefault="00091F1A" w:rsidP="00091F1A">
            <w:pPr>
              <w:spacing w:after="0" w:line="240" w:lineRule="auto"/>
              <w:ind w:left="-62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27.</w:t>
            </w:r>
          </w:p>
        </w:tc>
        <w:tc>
          <w:tcPr>
            <w:tcW w:w="6237" w:type="dxa"/>
          </w:tcPr>
          <w:p w:rsidR="00091F1A" w:rsidRPr="009A482E" w:rsidRDefault="00091F1A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Первая помощь при переломах</w:t>
            </w:r>
          </w:p>
        </w:tc>
        <w:tc>
          <w:tcPr>
            <w:tcW w:w="1134" w:type="dxa"/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1F1A" w:rsidRPr="009A482E" w:rsidRDefault="00091F1A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91F1A" w:rsidRPr="009A482E" w:rsidRDefault="00091F1A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567" w:type="dxa"/>
          </w:tcPr>
          <w:p w:rsidR="00091F1A" w:rsidRPr="009A482E" w:rsidRDefault="00091F1A" w:rsidP="00091F1A">
            <w:pPr>
              <w:spacing w:after="0" w:line="240" w:lineRule="auto"/>
              <w:ind w:left="-62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28.</w:t>
            </w:r>
          </w:p>
        </w:tc>
        <w:tc>
          <w:tcPr>
            <w:tcW w:w="6237" w:type="dxa"/>
          </w:tcPr>
          <w:p w:rsidR="00091F1A" w:rsidRPr="009A482E" w:rsidRDefault="00091F1A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Несчастные случаи в быту. Меры по предотвращению несчастных случаев</w:t>
            </w:r>
          </w:p>
        </w:tc>
        <w:tc>
          <w:tcPr>
            <w:tcW w:w="1134" w:type="dxa"/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1F1A" w:rsidRPr="009A482E" w:rsidRDefault="00091F1A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91F1A" w:rsidRPr="009A482E" w:rsidRDefault="00091F1A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9072" w:type="dxa"/>
            <w:gridSpan w:val="4"/>
            <w:tcBorders>
              <w:right w:val="single" w:sz="4" w:space="0" w:color="auto"/>
            </w:tcBorders>
          </w:tcPr>
          <w:p w:rsidR="00091F1A" w:rsidRPr="008A4302" w:rsidRDefault="00091F1A" w:rsidP="00091F1A">
            <w:pPr>
              <w:spacing w:after="0" w:line="240" w:lineRule="auto"/>
              <w:ind w:left="-62"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gridSpan w:val="2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567" w:type="dxa"/>
            <w:vMerge w:val="restart"/>
          </w:tcPr>
          <w:p w:rsidR="00091F1A" w:rsidRPr="009A482E" w:rsidRDefault="00091F1A" w:rsidP="00091F1A">
            <w:pPr>
              <w:spacing w:after="0" w:line="240" w:lineRule="auto"/>
              <w:ind w:left="-62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1F1A" w:rsidRPr="009A482E" w:rsidRDefault="00091F1A" w:rsidP="00091F1A">
            <w:pPr>
              <w:spacing w:after="0" w:line="240" w:lineRule="auto"/>
              <w:ind w:left="-62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29.</w:t>
            </w:r>
          </w:p>
        </w:tc>
        <w:tc>
          <w:tcPr>
            <w:tcW w:w="6237" w:type="dxa"/>
          </w:tcPr>
          <w:p w:rsidR="00091F1A" w:rsidRPr="009A482E" w:rsidRDefault="00091F1A" w:rsidP="009A482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Учреждения, организации и предприятия </w:t>
            </w:r>
          </w:p>
        </w:tc>
        <w:tc>
          <w:tcPr>
            <w:tcW w:w="1134" w:type="dxa"/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trHeight w:val="296"/>
          <w:jc w:val="center"/>
        </w:trPr>
        <w:tc>
          <w:tcPr>
            <w:tcW w:w="567" w:type="dxa"/>
            <w:vMerge/>
          </w:tcPr>
          <w:p w:rsidR="00091F1A" w:rsidRPr="009A482E" w:rsidRDefault="00091F1A" w:rsidP="00091F1A">
            <w:pPr>
              <w:spacing w:after="0" w:line="240" w:lineRule="auto"/>
              <w:ind w:left="-62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091F1A" w:rsidRPr="009A482E" w:rsidRDefault="00091F1A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Департамент, муниципалитет, префектура, полиция, их назначение</w:t>
            </w:r>
          </w:p>
        </w:tc>
        <w:tc>
          <w:tcPr>
            <w:tcW w:w="1134" w:type="dxa"/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9072" w:type="dxa"/>
            <w:gridSpan w:val="4"/>
            <w:tcBorders>
              <w:right w:val="single" w:sz="4" w:space="0" w:color="auto"/>
            </w:tcBorders>
          </w:tcPr>
          <w:p w:rsidR="00091F1A" w:rsidRPr="008A4302" w:rsidRDefault="00091F1A" w:rsidP="00091F1A">
            <w:pPr>
              <w:spacing w:after="0" w:line="240" w:lineRule="auto"/>
              <w:ind w:left="-62"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gridSpan w:val="2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567" w:type="dxa"/>
            <w:vMerge w:val="restart"/>
          </w:tcPr>
          <w:p w:rsidR="00091F1A" w:rsidRPr="009A482E" w:rsidRDefault="00091F1A" w:rsidP="00091F1A">
            <w:pPr>
              <w:spacing w:after="0" w:line="240" w:lineRule="auto"/>
              <w:ind w:left="-62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1F1A" w:rsidRPr="009A482E" w:rsidRDefault="00091F1A" w:rsidP="00091F1A">
            <w:pPr>
              <w:spacing w:after="0" w:line="240" w:lineRule="auto"/>
              <w:ind w:left="-62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30.</w:t>
            </w:r>
          </w:p>
        </w:tc>
        <w:tc>
          <w:tcPr>
            <w:tcW w:w="6237" w:type="dxa"/>
          </w:tcPr>
          <w:p w:rsidR="00091F1A" w:rsidRPr="009A482E" w:rsidRDefault="00091F1A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XII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Экономика домашнего хозяйства </w:t>
            </w:r>
          </w:p>
        </w:tc>
        <w:tc>
          <w:tcPr>
            <w:tcW w:w="1134" w:type="dxa"/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567" w:type="dxa"/>
            <w:vMerge/>
          </w:tcPr>
          <w:p w:rsidR="00091F1A" w:rsidRPr="009A482E" w:rsidRDefault="00091F1A" w:rsidP="00091F1A">
            <w:pPr>
              <w:spacing w:after="0" w:line="240" w:lineRule="auto"/>
              <w:ind w:left="-62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091F1A" w:rsidRPr="009A482E" w:rsidRDefault="00091F1A" w:rsidP="009A48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Бюджет семьи: виды источников дохода</w:t>
            </w:r>
          </w:p>
        </w:tc>
        <w:tc>
          <w:tcPr>
            <w:tcW w:w="1134" w:type="dxa"/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567" w:type="dxa"/>
          </w:tcPr>
          <w:p w:rsidR="00091F1A" w:rsidRPr="009A482E" w:rsidRDefault="00091F1A" w:rsidP="00091F1A">
            <w:pPr>
              <w:spacing w:after="0" w:line="240" w:lineRule="auto"/>
              <w:ind w:left="-62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31.</w:t>
            </w:r>
          </w:p>
        </w:tc>
        <w:tc>
          <w:tcPr>
            <w:tcW w:w="6237" w:type="dxa"/>
          </w:tcPr>
          <w:p w:rsidR="00091F1A" w:rsidRPr="009A482E" w:rsidRDefault="00091F1A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Основные статьи расходов</w:t>
            </w:r>
          </w:p>
        </w:tc>
        <w:tc>
          <w:tcPr>
            <w:tcW w:w="1134" w:type="dxa"/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1F1A" w:rsidRPr="009A482E" w:rsidRDefault="00091F1A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91F1A" w:rsidRPr="009A482E" w:rsidRDefault="00091F1A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567" w:type="dxa"/>
          </w:tcPr>
          <w:p w:rsidR="00091F1A" w:rsidRPr="009A482E" w:rsidRDefault="00091F1A" w:rsidP="00091F1A">
            <w:pPr>
              <w:spacing w:after="0" w:line="240" w:lineRule="auto"/>
              <w:ind w:left="-62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32.</w:t>
            </w:r>
          </w:p>
        </w:tc>
        <w:tc>
          <w:tcPr>
            <w:tcW w:w="6237" w:type="dxa"/>
          </w:tcPr>
          <w:p w:rsidR="00091F1A" w:rsidRPr="009A482E" w:rsidRDefault="00091F1A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Упражнение в планировании семейного бюджета: подсчет расходов на день, неделю, месяц</w:t>
            </w:r>
          </w:p>
        </w:tc>
        <w:tc>
          <w:tcPr>
            <w:tcW w:w="1134" w:type="dxa"/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1F1A" w:rsidRPr="009A482E" w:rsidRDefault="00091F1A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91F1A" w:rsidRPr="009A482E" w:rsidRDefault="00091F1A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567" w:type="dxa"/>
          </w:tcPr>
          <w:p w:rsidR="00091F1A" w:rsidRPr="009A482E" w:rsidRDefault="00091F1A" w:rsidP="00091F1A">
            <w:pPr>
              <w:spacing w:after="0" w:line="240" w:lineRule="auto"/>
              <w:ind w:left="-62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33.</w:t>
            </w:r>
          </w:p>
        </w:tc>
        <w:tc>
          <w:tcPr>
            <w:tcW w:w="6237" w:type="dxa"/>
          </w:tcPr>
          <w:p w:rsidR="00091F1A" w:rsidRPr="009A482E" w:rsidRDefault="00091F1A" w:rsidP="009A48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Экономия в семье. Значение и способы экономии расходов</w:t>
            </w:r>
          </w:p>
        </w:tc>
        <w:tc>
          <w:tcPr>
            <w:tcW w:w="1134" w:type="dxa"/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1F1A" w:rsidRPr="009A482E" w:rsidRDefault="00091F1A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91F1A" w:rsidRPr="009A482E" w:rsidRDefault="00091F1A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567" w:type="dxa"/>
          </w:tcPr>
          <w:p w:rsidR="00091F1A" w:rsidRPr="009A482E" w:rsidRDefault="00091F1A" w:rsidP="00091F1A">
            <w:pPr>
              <w:spacing w:after="0" w:line="240" w:lineRule="auto"/>
              <w:ind w:left="-62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34.</w:t>
            </w:r>
          </w:p>
        </w:tc>
        <w:tc>
          <w:tcPr>
            <w:tcW w:w="6237" w:type="dxa"/>
          </w:tcPr>
          <w:p w:rsidR="00091F1A" w:rsidRPr="009A482E" w:rsidRDefault="00091F1A" w:rsidP="009A48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Сбережения. Назначение сбережений. Виды хранения  сбережений. Виды вкладов в банк</w:t>
            </w:r>
          </w:p>
        </w:tc>
        <w:tc>
          <w:tcPr>
            <w:tcW w:w="1134" w:type="dxa"/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3549C2">
        <w:trPr>
          <w:jc w:val="center"/>
        </w:trPr>
        <w:tc>
          <w:tcPr>
            <w:tcW w:w="567" w:type="dxa"/>
          </w:tcPr>
          <w:p w:rsidR="00091F1A" w:rsidRPr="009A482E" w:rsidRDefault="00091F1A" w:rsidP="00091F1A">
            <w:pPr>
              <w:spacing w:after="0" w:line="240" w:lineRule="auto"/>
              <w:ind w:left="-62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4" w:type="dxa"/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" w:type="dxa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44114" w:rsidRDefault="00144114" w:rsidP="00710779">
      <w:pPr>
        <w:suppressAutoHyphens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709F" w:rsidRPr="009A482E" w:rsidRDefault="0009709F" w:rsidP="00710779">
      <w:pPr>
        <w:suppressAutoHyphens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F1A" w:rsidRPr="009A482E" w:rsidRDefault="00091F1A" w:rsidP="00710779">
      <w:pPr>
        <w:suppressAutoHyphens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82E">
        <w:rPr>
          <w:rFonts w:ascii="Times New Roman" w:hAnsi="Times New Roman" w:cs="Times New Roman"/>
          <w:b/>
          <w:sz w:val="24"/>
          <w:szCs w:val="24"/>
        </w:rPr>
        <w:lastRenderedPageBreak/>
        <w:t>9 КЛАСС</w:t>
      </w:r>
    </w:p>
    <w:tbl>
      <w:tblPr>
        <w:tblW w:w="1020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77"/>
        <w:gridCol w:w="6237"/>
        <w:gridCol w:w="1134"/>
        <w:gridCol w:w="1134"/>
        <w:gridCol w:w="1120"/>
      </w:tblGrid>
      <w:tr w:rsidR="00091F1A" w:rsidRPr="009A482E" w:rsidTr="00091F1A">
        <w:trPr>
          <w:jc w:val="center"/>
        </w:trPr>
        <w:tc>
          <w:tcPr>
            <w:tcW w:w="577" w:type="dxa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237" w:type="dxa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</w:tcPr>
          <w:p w:rsidR="009A482E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Колич.</w:t>
            </w:r>
          </w:p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134" w:type="dxa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Практ.</w:t>
            </w:r>
          </w:p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работа</w:t>
            </w:r>
          </w:p>
        </w:tc>
        <w:tc>
          <w:tcPr>
            <w:tcW w:w="1120" w:type="dxa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091F1A" w:rsidRPr="009A482E" w:rsidTr="00091F1A">
        <w:trPr>
          <w:jc w:val="center"/>
        </w:trPr>
        <w:tc>
          <w:tcPr>
            <w:tcW w:w="577" w:type="dxa"/>
            <w:vMerge w:val="restart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091F1A" w:rsidRPr="009A482E" w:rsidRDefault="00091F1A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I.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Одежда и обувь</w:t>
            </w:r>
          </w:p>
        </w:tc>
        <w:tc>
          <w:tcPr>
            <w:tcW w:w="1134" w:type="dxa"/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F1A" w:rsidRPr="009A482E" w:rsidTr="00091F1A">
        <w:trPr>
          <w:jc w:val="center"/>
        </w:trPr>
        <w:tc>
          <w:tcPr>
            <w:tcW w:w="577" w:type="dxa"/>
            <w:vMerge/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right w:val="single" w:sz="4" w:space="0" w:color="auto"/>
            </w:tcBorders>
          </w:tcPr>
          <w:p w:rsidR="00091F1A" w:rsidRPr="009A482E" w:rsidRDefault="00091F1A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Стиль одежды. Мода. Обновление одежды (замена мелких деталей)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91F1A" w:rsidRPr="008A4302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left w:val="single" w:sz="4" w:space="0" w:color="auto"/>
            </w:tcBorders>
          </w:tcPr>
          <w:p w:rsidR="00091F1A" w:rsidRPr="009A482E" w:rsidRDefault="00091F1A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C2" w:rsidRPr="009A482E" w:rsidTr="00091F1A">
        <w:trPr>
          <w:jc w:val="center"/>
        </w:trPr>
        <w:tc>
          <w:tcPr>
            <w:tcW w:w="577" w:type="dxa"/>
            <w:tcBorders>
              <w:right w:val="single" w:sz="4" w:space="0" w:color="auto"/>
            </w:tcBorders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3549C2" w:rsidRPr="009A482E" w:rsidRDefault="003549C2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Выбор одежды и обуви при покупке в соответствии с индивидуальными особенностями, назначением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549C2" w:rsidRPr="008A4302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549C2" w:rsidRPr="009A482E" w:rsidRDefault="003549C2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3549C2" w:rsidRPr="009A482E" w:rsidRDefault="003549C2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120" w:type="dxa"/>
            <w:tcBorders>
              <w:left w:val="single" w:sz="4" w:space="0" w:color="auto"/>
            </w:tcBorders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C2" w:rsidRPr="009A482E" w:rsidTr="00091F1A">
        <w:trPr>
          <w:jc w:val="center"/>
        </w:trPr>
        <w:tc>
          <w:tcPr>
            <w:tcW w:w="577" w:type="dxa"/>
            <w:tcBorders>
              <w:bottom w:val="single" w:sz="4" w:space="0" w:color="auto"/>
            </w:tcBorders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237" w:type="dxa"/>
            <w:tcBorders>
              <w:bottom w:val="single" w:sz="4" w:space="0" w:color="auto"/>
              <w:right w:val="single" w:sz="4" w:space="0" w:color="auto"/>
            </w:tcBorders>
          </w:tcPr>
          <w:p w:rsidR="003549C2" w:rsidRPr="009A482E" w:rsidRDefault="003549C2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Выведение мелких пятен с одежды в домашних условиях. Техника безопасности при пользовании средствами для выведения пятен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549C2" w:rsidRPr="008A4302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549C2" w:rsidRPr="009A482E" w:rsidRDefault="003549C2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3549C2" w:rsidRPr="009A482E" w:rsidRDefault="003549C2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120" w:type="dxa"/>
            <w:tcBorders>
              <w:left w:val="single" w:sz="4" w:space="0" w:color="auto"/>
            </w:tcBorders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C2" w:rsidRPr="009A482E" w:rsidTr="00091F1A">
        <w:trPr>
          <w:jc w:val="center"/>
        </w:trPr>
        <w:tc>
          <w:tcPr>
            <w:tcW w:w="10202" w:type="dxa"/>
            <w:gridSpan w:val="5"/>
            <w:tcBorders>
              <w:top w:val="single" w:sz="4" w:space="0" w:color="auto"/>
            </w:tcBorders>
          </w:tcPr>
          <w:p w:rsidR="003549C2" w:rsidRPr="008A4302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C2" w:rsidRPr="009A482E" w:rsidTr="00091F1A">
        <w:trPr>
          <w:jc w:val="center"/>
        </w:trPr>
        <w:tc>
          <w:tcPr>
            <w:tcW w:w="577" w:type="dxa"/>
            <w:vMerge w:val="restart"/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237" w:type="dxa"/>
          </w:tcPr>
          <w:p w:rsidR="003549C2" w:rsidRPr="009A482E" w:rsidRDefault="003549C2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. Питание</w:t>
            </w:r>
          </w:p>
        </w:tc>
        <w:tc>
          <w:tcPr>
            <w:tcW w:w="1134" w:type="dxa"/>
          </w:tcPr>
          <w:p w:rsidR="003549C2" w:rsidRPr="008A4302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C2" w:rsidRPr="009A482E" w:rsidTr="00091F1A">
        <w:trPr>
          <w:jc w:val="center"/>
        </w:trPr>
        <w:tc>
          <w:tcPr>
            <w:tcW w:w="577" w:type="dxa"/>
            <w:vMerge/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3549C2" w:rsidRPr="009A482E" w:rsidRDefault="003549C2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Питание детей ясельного возраста. Приготовление молочной каши, киселя</w:t>
            </w:r>
          </w:p>
        </w:tc>
        <w:tc>
          <w:tcPr>
            <w:tcW w:w="1134" w:type="dxa"/>
          </w:tcPr>
          <w:p w:rsidR="003549C2" w:rsidRPr="008A4302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549C2" w:rsidRPr="009A482E" w:rsidRDefault="003549C2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3549C2" w:rsidRPr="009A482E" w:rsidRDefault="003549C2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120" w:type="dxa"/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C2" w:rsidRPr="009A482E" w:rsidTr="00091F1A">
        <w:trPr>
          <w:jc w:val="center"/>
        </w:trPr>
        <w:tc>
          <w:tcPr>
            <w:tcW w:w="577" w:type="dxa"/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237" w:type="dxa"/>
          </w:tcPr>
          <w:p w:rsidR="003549C2" w:rsidRPr="009A482E" w:rsidRDefault="003549C2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Диетическое питание. Приготовление диетического супа</w:t>
            </w:r>
          </w:p>
        </w:tc>
        <w:tc>
          <w:tcPr>
            <w:tcW w:w="1134" w:type="dxa"/>
          </w:tcPr>
          <w:p w:rsidR="003549C2" w:rsidRPr="008A4302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549C2" w:rsidRPr="009A482E" w:rsidRDefault="003549C2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3549C2" w:rsidRPr="009A482E" w:rsidRDefault="003549C2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120" w:type="dxa"/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C2" w:rsidRPr="009A482E" w:rsidTr="00091F1A">
        <w:trPr>
          <w:jc w:val="center"/>
        </w:trPr>
        <w:tc>
          <w:tcPr>
            <w:tcW w:w="577" w:type="dxa"/>
            <w:tcBorders>
              <w:right w:val="single" w:sz="4" w:space="0" w:color="auto"/>
            </w:tcBorders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</w:tcPr>
          <w:p w:rsidR="003549C2" w:rsidRPr="009A482E" w:rsidRDefault="003549C2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Приготовление национальных блюд. Русская кухня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549C2" w:rsidRPr="008A4302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549C2" w:rsidRPr="009A482E" w:rsidRDefault="003549C2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3549C2" w:rsidRPr="009A482E" w:rsidRDefault="003549C2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120" w:type="dxa"/>
            <w:tcBorders>
              <w:left w:val="single" w:sz="4" w:space="0" w:color="auto"/>
            </w:tcBorders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C2" w:rsidRPr="009A482E" w:rsidTr="00091F1A">
        <w:trPr>
          <w:trHeight w:val="360"/>
          <w:jc w:val="center"/>
        </w:trPr>
        <w:tc>
          <w:tcPr>
            <w:tcW w:w="577" w:type="dxa"/>
            <w:tcBorders>
              <w:bottom w:val="single" w:sz="4" w:space="0" w:color="auto"/>
              <w:right w:val="single" w:sz="4" w:space="0" w:color="auto"/>
            </w:tcBorders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6237" w:type="dxa"/>
            <w:tcBorders>
              <w:bottom w:val="single" w:sz="4" w:space="0" w:color="auto"/>
              <w:right w:val="single" w:sz="4" w:space="0" w:color="auto"/>
            </w:tcBorders>
          </w:tcPr>
          <w:p w:rsidR="003549C2" w:rsidRPr="009A482E" w:rsidRDefault="003549C2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Приготовление блюд украинской кухни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C2" w:rsidRPr="008A4302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C2" w:rsidRPr="009A482E" w:rsidRDefault="003549C2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3549C2" w:rsidRPr="009A482E" w:rsidRDefault="003549C2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120" w:type="dxa"/>
            <w:tcBorders>
              <w:left w:val="single" w:sz="4" w:space="0" w:color="auto"/>
              <w:bottom w:val="single" w:sz="4" w:space="0" w:color="auto"/>
            </w:tcBorders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C2" w:rsidRPr="009A482E" w:rsidTr="00091F1A">
        <w:trPr>
          <w:trHeight w:val="141"/>
          <w:jc w:val="center"/>
        </w:trPr>
        <w:tc>
          <w:tcPr>
            <w:tcW w:w="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C2" w:rsidRPr="009A482E" w:rsidRDefault="003549C2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Приготовление блюд татарской  кухни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C2" w:rsidRPr="008A4302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C2" w:rsidRPr="009A482E" w:rsidRDefault="003549C2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3549C2" w:rsidRPr="009A482E" w:rsidRDefault="003549C2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C2" w:rsidRPr="009A482E" w:rsidTr="00091F1A">
        <w:trPr>
          <w:trHeight w:val="172"/>
          <w:jc w:val="center"/>
        </w:trPr>
        <w:tc>
          <w:tcPr>
            <w:tcW w:w="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C2" w:rsidRPr="009A482E" w:rsidRDefault="003549C2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Меню праздничного стола. Оформление блюд. Сервировка праздничного стола.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C2" w:rsidRPr="008A4302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C2" w:rsidRPr="009A482E" w:rsidRDefault="003549C2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3549C2" w:rsidRPr="009A482E" w:rsidRDefault="003549C2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C2" w:rsidRPr="009A482E" w:rsidTr="00091F1A">
        <w:trPr>
          <w:jc w:val="center"/>
        </w:trPr>
        <w:tc>
          <w:tcPr>
            <w:tcW w:w="10202" w:type="dxa"/>
            <w:gridSpan w:val="5"/>
          </w:tcPr>
          <w:p w:rsidR="003549C2" w:rsidRPr="008A4302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C2" w:rsidRPr="009A482E" w:rsidTr="00091F1A">
        <w:trPr>
          <w:jc w:val="center"/>
        </w:trPr>
        <w:tc>
          <w:tcPr>
            <w:tcW w:w="577" w:type="dxa"/>
            <w:vMerge w:val="restart"/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6237" w:type="dxa"/>
          </w:tcPr>
          <w:p w:rsidR="003549C2" w:rsidRPr="009A482E" w:rsidRDefault="003549C2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Семья </w:t>
            </w:r>
          </w:p>
        </w:tc>
        <w:tc>
          <w:tcPr>
            <w:tcW w:w="1134" w:type="dxa"/>
          </w:tcPr>
          <w:p w:rsidR="003549C2" w:rsidRPr="008A4302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C2" w:rsidRPr="009A482E" w:rsidTr="00091F1A">
        <w:trPr>
          <w:jc w:val="center"/>
        </w:trPr>
        <w:tc>
          <w:tcPr>
            <w:tcW w:w="577" w:type="dxa"/>
            <w:vMerge/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3549C2" w:rsidRPr="009A482E" w:rsidRDefault="003549C2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Брак и семья. Правовые основы брака. Условия создания семьи.</w:t>
            </w:r>
          </w:p>
        </w:tc>
        <w:tc>
          <w:tcPr>
            <w:tcW w:w="1134" w:type="dxa"/>
          </w:tcPr>
          <w:p w:rsidR="003549C2" w:rsidRPr="008A4302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C2" w:rsidRPr="009A482E" w:rsidTr="00091F1A">
        <w:trPr>
          <w:jc w:val="center"/>
        </w:trPr>
        <w:tc>
          <w:tcPr>
            <w:tcW w:w="577" w:type="dxa"/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6237" w:type="dxa"/>
          </w:tcPr>
          <w:p w:rsidR="003549C2" w:rsidRPr="009A482E" w:rsidRDefault="003549C2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Семья. Обязанности членов семьи. Функции семьи</w:t>
            </w:r>
          </w:p>
        </w:tc>
        <w:tc>
          <w:tcPr>
            <w:tcW w:w="1134" w:type="dxa"/>
          </w:tcPr>
          <w:p w:rsidR="003549C2" w:rsidRPr="008A4302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C2" w:rsidRPr="009A482E" w:rsidTr="00091F1A">
        <w:trPr>
          <w:jc w:val="center"/>
        </w:trPr>
        <w:tc>
          <w:tcPr>
            <w:tcW w:w="577" w:type="dxa"/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6237" w:type="dxa"/>
          </w:tcPr>
          <w:p w:rsidR="003549C2" w:rsidRPr="009A482E" w:rsidRDefault="003549C2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Морально-этические нормы взаимоотношения в семье. Семейные традиции. Организация отдыха и досуга семьи</w:t>
            </w:r>
          </w:p>
        </w:tc>
        <w:tc>
          <w:tcPr>
            <w:tcW w:w="1134" w:type="dxa"/>
          </w:tcPr>
          <w:p w:rsidR="003549C2" w:rsidRPr="008A4302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C2" w:rsidRPr="009A482E" w:rsidTr="00091F1A">
        <w:trPr>
          <w:jc w:val="center"/>
        </w:trPr>
        <w:tc>
          <w:tcPr>
            <w:tcW w:w="10202" w:type="dxa"/>
            <w:gridSpan w:val="5"/>
          </w:tcPr>
          <w:p w:rsidR="003549C2" w:rsidRPr="008A4302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C2" w:rsidRPr="009A482E" w:rsidTr="00091F1A">
        <w:trPr>
          <w:jc w:val="center"/>
        </w:trPr>
        <w:tc>
          <w:tcPr>
            <w:tcW w:w="577" w:type="dxa"/>
            <w:vMerge w:val="restart"/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6237" w:type="dxa"/>
          </w:tcPr>
          <w:p w:rsidR="003549C2" w:rsidRPr="009A482E" w:rsidRDefault="003549C2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9A482E"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Культура поведения </w:t>
            </w:r>
          </w:p>
        </w:tc>
        <w:tc>
          <w:tcPr>
            <w:tcW w:w="1134" w:type="dxa"/>
          </w:tcPr>
          <w:p w:rsidR="003549C2" w:rsidRPr="008A4302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C2" w:rsidRPr="009A482E" w:rsidTr="00091F1A">
        <w:trPr>
          <w:jc w:val="center"/>
        </w:trPr>
        <w:tc>
          <w:tcPr>
            <w:tcW w:w="577" w:type="dxa"/>
            <w:vMerge/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3549C2" w:rsidRPr="009A482E" w:rsidRDefault="003549C2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Правила общения. Правила общежития</w:t>
            </w:r>
          </w:p>
        </w:tc>
        <w:tc>
          <w:tcPr>
            <w:tcW w:w="1134" w:type="dxa"/>
          </w:tcPr>
          <w:p w:rsidR="003549C2" w:rsidRPr="008A4302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549C2" w:rsidRPr="009A482E" w:rsidRDefault="003549C2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3549C2" w:rsidRPr="009A482E" w:rsidRDefault="003549C2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120" w:type="dxa"/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C2" w:rsidRPr="009A482E" w:rsidTr="00091F1A">
        <w:trPr>
          <w:trHeight w:val="282"/>
          <w:jc w:val="center"/>
        </w:trPr>
        <w:tc>
          <w:tcPr>
            <w:tcW w:w="577" w:type="dxa"/>
            <w:tcBorders>
              <w:bottom w:val="single" w:sz="4" w:space="0" w:color="auto"/>
            </w:tcBorders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3549C2" w:rsidRPr="009A482E" w:rsidRDefault="003549C2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Прием гостей; правила хорошего тона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549C2" w:rsidRPr="008A4302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549C2" w:rsidRPr="009A482E" w:rsidRDefault="003549C2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3549C2" w:rsidRPr="009A482E" w:rsidRDefault="003549C2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120" w:type="dxa"/>
            <w:tcBorders>
              <w:bottom w:val="single" w:sz="4" w:space="0" w:color="auto"/>
            </w:tcBorders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C2" w:rsidRPr="009A482E" w:rsidTr="00091F1A">
        <w:trPr>
          <w:trHeight w:val="313"/>
          <w:jc w:val="center"/>
        </w:trPr>
        <w:tc>
          <w:tcPr>
            <w:tcW w:w="1020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549C2" w:rsidRPr="008A4302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C2" w:rsidRPr="009A482E" w:rsidTr="00091F1A">
        <w:trPr>
          <w:jc w:val="center"/>
        </w:trPr>
        <w:tc>
          <w:tcPr>
            <w:tcW w:w="577" w:type="dxa"/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3549C2" w:rsidRPr="009A482E" w:rsidRDefault="003549C2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V.</w:t>
            </w:r>
            <w:r w:rsidR="009A482E"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Жилище</w:t>
            </w:r>
          </w:p>
        </w:tc>
        <w:tc>
          <w:tcPr>
            <w:tcW w:w="1134" w:type="dxa"/>
          </w:tcPr>
          <w:p w:rsidR="003549C2" w:rsidRPr="008A4302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C2" w:rsidRPr="009A482E" w:rsidTr="00091F1A">
        <w:trPr>
          <w:trHeight w:val="266"/>
          <w:jc w:val="center"/>
        </w:trPr>
        <w:tc>
          <w:tcPr>
            <w:tcW w:w="577" w:type="dxa"/>
            <w:tcBorders>
              <w:bottom w:val="single" w:sz="4" w:space="0" w:color="auto"/>
            </w:tcBorders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3549C2" w:rsidRPr="009A482E" w:rsidRDefault="003549C2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Рациональная расстановка мебели в квартире. Интерьер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549C2" w:rsidRPr="008A4302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A482E" w:rsidRPr="009A482E" w:rsidRDefault="009A482E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3549C2" w:rsidRPr="009A482E" w:rsidRDefault="009A482E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120" w:type="dxa"/>
            <w:tcBorders>
              <w:bottom w:val="single" w:sz="4" w:space="0" w:color="auto"/>
            </w:tcBorders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C2" w:rsidRPr="009A482E" w:rsidTr="00091F1A">
        <w:trPr>
          <w:trHeight w:val="156"/>
          <w:jc w:val="center"/>
        </w:trPr>
        <w:tc>
          <w:tcPr>
            <w:tcW w:w="577" w:type="dxa"/>
            <w:tcBorders>
              <w:top w:val="single" w:sz="4" w:space="0" w:color="auto"/>
              <w:bottom w:val="single" w:sz="4" w:space="0" w:color="auto"/>
            </w:tcBorders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3549C2" w:rsidRPr="009A482E" w:rsidRDefault="003549C2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Художественное оформление интерьера (освещение современной квартиры)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549C2" w:rsidRPr="008A4302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C2" w:rsidRPr="009A482E" w:rsidTr="00091F1A">
        <w:trPr>
          <w:trHeight w:val="150"/>
          <w:jc w:val="center"/>
        </w:trPr>
        <w:tc>
          <w:tcPr>
            <w:tcW w:w="10202" w:type="dxa"/>
            <w:gridSpan w:val="5"/>
            <w:tcBorders>
              <w:top w:val="single" w:sz="4" w:space="0" w:color="auto"/>
            </w:tcBorders>
          </w:tcPr>
          <w:p w:rsidR="003549C2" w:rsidRPr="008A4302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C2" w:rsidRPr="009A482E" w:rsidTr="00091F1A">
        <w:trPr>
          <w:trHeight w:val="150"/>
          <w:jc w:val="center"/>
        </w:trPr>
        <w:tc>
          <w:tcPr>
            <w:tcW w:w="1020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9C2" w:rsidRPr="008A4302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II семестр</w:t>
            </w:r>
          </w:p>
        </w:tc>
      </w:tr>
      <w:tr w:rsidR="003549C2" w:rsidRPr="009A482E" w:rsidTr="00091F1A">
        <w:trPr>
          <w:jc w:val="center"/>
        </w:trPr>
        <w:tc>
          <w:tcPr>
            <w:tcW w:w="577" w:type="dxa"/>
            <w:tcBorders>
              <w:bottom w:val="single" w:sz="4" w:space="0" w:color="auto"/>
            </w:tcBorders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17.</w:t>
            </w:r>
          </w:p>
        </w:tc>
        <w:tc>
          <w:tcPr>
            <w:tcW w:w="6237" w:type="dxa"/>
          </w:tcPr>
          <w:p w:rsidR="003549C2" w:rsidRPr="009A482E" w:rsidRDefault="003549C2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Сохранение жилищного фонда. Частичный ремонт квартиры</w:t>
            </w:r>
          </w:p>
        </w:tc>
        <w:tc>
          <w:tcPr>
            <w:tcW w:w="1134" w:type="dxa"/>
          </w:tcPr>
          <w:p w:rsidR="003549C2" w:rsidRPr="008A4302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A482E" w:rsidRPr="009A482E" w:rsidRDefault="009A482E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3549C2" w:rsidRPr="009A482E" w:rsidRDefault="009A482E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120" w:type="dxa"/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C2" w:rsidRPr="009A482E" w:rsidTr="00091F1A">
        <w:trPr>
          <w:trHeight w:val="309"/>
          <w:jc w:val="center"/>
        </w:trPr>
        <w:tc>
          <w:tcPr>
            <w:tcW w:w="577" w:type="dxa"/>
            <w:tcBorders>
              <w:top w:val="single" w:sz="4" w:space="0" w:color="auto"/>
              <w:bottom w:val="single" w:sz="4" w:space="0" w:color="auto"/>
            </w:tcBorders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3549C2" w:rsidRPr="009A482E" w:rsidRDefault="003549C2" w:rsidP="009A482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VI.</w:t>
            </w:r>
            <w:r w:rsidR="009A482E"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549C2" w:rsidRPr="008A4302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4" w:space="0" w:color="auto"/>
            </w:tcBorders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C2" w:rsidRPr="009A482E" w:rsidTr="00091F1A">
        <w:trPr>
          <w:trHeight w:val="873"/>
          <w:jc w:val="center"/>
        </w:trPr>
        <w:tc>
          <w:tcPr>
            <w:tcW w:w="577" w:type="dxa"/>
            <w:tcBorders>
              <w:top w:val="single" w:sz="4" w:space="0" w:color="auto"/>
            </w:tcBorders>
          </w:tcPr>
          <w:p w:rsidR="003549C2" w:rsidRPr="009A482E" w:rsidRDefault="003549C2" w:rsidP="00091F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18.</w:t>
            </w:r>
          </w:p>
        </w:tc>
        <w:tc>
          <w:tcPr>
            <w:tcW w:w="6237" w:type="dxa"/>
            <w:tcBorders>
              <w:top w:val="single" w:sz="4" w:space="0" w:color="auto"/>
            </w:tcBorders>
          </w:tcPr>
          <w:p w:rsidR="003549C2" w:rsidRPr="009A482E" w:rsidRDefault="003549C2" w:rsidP="009A4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Авиатранспорт. Аэропорт. Порядок приобретения авиабилетов. Правила поведения в самолете, аэропорту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549C2" w:rsidRPr="008A4302" w:rsidRDefault="003549C2" w:rsidP="00091F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549C2" w:rsidRPr="009A482E" w:rsidRDefault="003549C2" w:rsidP="00091F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</w:tcBorders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C2" w:rsidRPr="009A482E" w:rsidTr="00091F1A">
        <w:trPr>
          <w:jc w:val="center"/>
        </w:trPr>
        <w:tc>
          <w:tcPr>
            <w:tcW w:w="10202" w:type="dxa"/>
            <w:gridSpan w:val="5"/>
          </w:tcPr>
          <w:p w:rsidR="003549C2" w:rsidRPr="008A4302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C2" w:rsidRPr="009A482E" w:rsidTr="00091F1A">
        <w:trPr>
          <w:jc w:val="center"/>
        </w:trPr>
        <w:tc>
          <w:tcPr>
            <w:tcW w:w="577" w:type="dxa"/>
            <w:vMerge w:val="restart"/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19.</w:t>
            </w:r>
          </w:p>
        </w:tc>
        <w:tc>
          <w:tcPr>
            <w:tcW w:w="6237" w:type="dxa"/>
          </w:tcPr>
          <w:p w:rsidR="003549C2" w:rsidRPr="009A482E" w:rsidRDefault="003549C2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VII.</w:t>
            </w:r>
            <w:r w:rsidR="009A482E"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Торговля</w:t>
            </w:r>
          </w:p>
        </w:tc>
        <w:tc>
          <w:tcPr>
            <w:tcW w:w="1134" w:type="dxa"/>
          </w:tcPr>
          <w:p w:rsidR="003549C2" w:rsidRPr="008A4302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C2" w:rsidRPr="009A482E" w:rsidTr="00091F1A">
        <w:trPr>
          <w:jc w:val="center"/>
        </w:trPr>
        <w:tc>
          <w:tcPr>
            <w:tcW w:w="577" w:type="dxa"/>
            <w:vMerge/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3549C2" w:rsidRPr="009A482E" w:rsidRDefault="003549C2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Виды ярмарок. Значение ярмарок</w:t>
            </w:r>
          </w:p>
        </w:tc>
        <w:tc>
          <w:tcPr>
            <w:tcW w:w="1134" w:type="dxa"/>
          </w:tcPr>
          <w:p w:rsidR="003549C2" w:rsidRPr="008A4302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C2" w:rsidRPr="009A482E" w:rsidTr="00091F1A">
        <w:trPr>
          <w:jc w:val="center"/>
        </w:trPr>
        <w:tc>
          <w:tcPr>
            <w:tcW w:w="577" w:type="dxa"/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20.</w:t>
            </w:r>
          </w:p>
        </w:tc>
        <w:tc>
          <w:tcPr>
            <w:tcW w:w="6237" w:type="dxa"/>
          </w:tcPr>
          <w:p w:rsidR="003549C2" w:rsidRPr="009A482E" w:rsidRDefault="003549C2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Участие в школьной ярмарке. Подготовка сувениров для ярмарки</w:t>
            </w:r>
          </w:p>
        </w:tc>
        <w:tc>
          <w:tcPr>
            <w:tcW w:w="1134" w:type="dxa"/>
          </w:tcPr>
          <w:p w:rsidR="003549C2" w:rsidRPr="008A4302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A482E" w:rsidRPr="009A482E" w:rsidRDefault="009A482E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3549C2" w:rsidRPr="009A482E" w:rsidRDefault="009A482E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120" w:type="dxa"/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C2" w:rsidRPr="009A482E" w:rsidTr="00091F1A">
        <w:trPr>
          <w:jc w:val="center"/>
        </w:trPr>
        <w:tc>
          <w:tcPr>
            <w:tcW w:w="10202" w:type="dxa"/>
            <w:gridSpan w:val="5"/>
          </w:tcPr>
          <w:p w:rsidR="003549C2" w:rsidRPr="008A4302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C2" w:rsidRPr="009A482E" w:rsidTr="00091F1A">
        <w:trPr>
          <w:jc w:val="center"/>
        </w:trPr>
        <w:tc>
          <w:tcPr>
            <w:tcW w:w="577" w:type="dxa"/>
            <w:vMerge w:val="restart"/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21.</w:t>
            </w:r>
          </w:p>
        </w:tc>
        <w:tc>
          <w:tcPr>
            <w:tcW w:w="6237" w:type="dxa"/>
          </w:tcPr>
          <w:p w:rsidR="003549C2" w:rsidRPr="009A482E" w:rsidRDefault="003549C2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VIII.</w:t>
            </w:r>
            <w:r w:rsidR="009A482E"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 связи</w:t>
            </w:r>
          </w:p>
        </w:tc>
        <w:tc>
          <w:tcPr>
            <w:tcW w:w="1134" w:type="dxa"/>
          </w:tcPr>
          <w:p w:rsidR="003549C2" w:rsidRPr="008A4302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C2" w:rsidRPr="009A482E" w:rsidTr="00091F1A">
        <w:trPr>
          <w:jc w:val="center"/>
        </w:trPr>
        <w:tc>
          <w:tcPr>
            <w:tcW w:w="577" w:type="dxa"/>
            <w:vMerge/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3549C2" w:rsidRPr="009A482E" w:rsidRDefault="003549C2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Виды денежных переводов. Стоимость отправления денежных переводов.</w:t>
            </w:r>
          </w:p>
        </w:tc>
        <w:tc>
          <w:tcPr>
            <w:tcW w:w="1134" w:type="dxa"/>
          </w:tcPr>
          <w:p w:rsidR="003549C2" w:rsidRPr="008A4302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A482E" w:rsidRPr="009A482E" w:rsidRDefault="009A482E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3549C2" w:rsidRPr="009A482E" w:rsidRDefault="009A482E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120" w:type="dxa"/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C2" w:rsidRPr="009A482E" w:rsidTr="00091F1A">
        <w:trPr>
          <w:trHeight w:val="266"/>
          <w:jc w:val="center"/>
        </w:trPr>
        <w:tc>
          <w:tcPr>
            <w:tcW w:w="577" w:type="dxa"/>
            <w:tcBorders>
              <w:bottom w:val="single" w:sz="4" w:space="0" w:color="auto"/>
            </w:tcBorders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22.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3549C2" w:rsidRPr="009A482E" w:rsidRDefault="003549C2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Виды связи. Особенности видов связи, их значимость, необходимость в современных условиях жизни общества.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549C2" w:rsidRPr="008A4302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4" w:space="0" w:color="auto"/>
            </w:tcBorders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C2" w:rsidRPr="009A482E" w:rsidTr="00091F1A">
        <w:trPr>
          <w:trHeight w:val="270"/>
          <w:jc w:val="center"/>
        </w:trPr>
        <w:tc>
          <w:tcPr>
            <w:tcW w:w="577" w:type="dxa"/>
            <w:tcBorders>
              <w:top w:val="single" w:sz="4" w:space="0" w:color="auto"/>
            </w:tcBorders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23.</w:t>
            </w:r>
          </w:p>
        </w:tc>
        <w:tc>
          <w:tcPr>
            <w:tcW w:w="6237" w:type="dxa"/>
            <w:tcBorders>
              <w:top w:val="single" w:sz="4" w:space="0" w:color="auto"/>
            </w:tcBorders>
          </w:tcPr>
          <w:p w:rsidR="003549C2" w:rsidRPr="009A482E" w:rsidRDefault="003549C2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Дистанционная экскурсия на почту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549C2" w:rsidRPr="008A4302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</w:tcBorders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C2" w:rsidRPr="009A482E" w:rsidTr="00091F1A">
        <w:trPr>
          <w:jc w:val="center"/>
        </w:trPr>
        <w:tc>
          <w:tcPr>
            <w:tcW w:w="10202" w:type="dxa"/>
            <w:gridSpan w:val="5"/>
          </w:tcPr>
          <w:p w:rsidR="003549C2" w:rsidRPr="008A4302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C2" w:rsidRPr="009A482E" w:rsidTr="00091F1A">
        <w:trPr>
          <w:jc w:val="center"/>
        </w:trPr>
        <w:tc>
          <w:tcPr>
            <w:tcW w:w="577" w:type="dxa"/>
            <w:vMerge w:val="restart"/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24.</w:t>
            </w:r>
          </w:p>
        </w:tc>
        <w:tc>
          <w:tcPr>
            <w:tcW w:w="6237" w:type="dxa"/>
          </w:tcPr>
          <w:p w:rsidR="003549C2" w:rsidRPr="009A482E" w:rsidRDefault="003549C2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  <w:r w:rsidR="009A482E"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Медицинская помощь</w:t>
            </w:r>
          </w:p>
        </w:tc>
        <w:tc>
          <w:tcPr>
            <w:tcW w:w="1134" w:type="dxa"/>
          </w:tcPr>
          <w:p w:rsidR="003549C2" w:rsidRPr="008A4302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3549C2" w:rsidRPr="009A482E" w:rsidRDefault="003549C2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2E" w:rsidRPr="009A482E" w:rsidTr="00091F1A">
        <w:trPr>
          <w:jc w:val="center"/>
        </w:trPr>
        <w:tc>
          <w:tcPr>
            <w:tcW w:w="577" w:type="dxa"/>
            <w:vMerge/>
          </w:tcPr>
          <w:p w:rsidR="009A482E" w:rsidRPr="009A482E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9A482E" w:rsidRPr="009A482E" w:rsidRDefault="009A482E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Инфекционные заболевания. Меры по их предупреждению</w:t>
            </w:r>
          </w:p>
        </w:tc>
        <w:tc>
          <w:tcPr>
            <w:tcW w:w="1134" w:type="dxa"/>
          </w:tcPr>
          <w:p w:rsidR="009A482E" w:rsidRPr="008A4302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A482E" w:rsidRPr="009A482E" w:rsidRDefault="009A482E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9A482E" w:rsidRPr="009A482E" w:rsidRDefault="009A482E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120" w:type="dxa"/>
          </w:tcPr>
          <w:p w:rsidR="009A482E" w:rsidRPr="009A482E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2E" w:rsidRPr="009A482E" w:rsidTr="00091F1A">
        <w:trPr>
          <w:trHeight w:val="454"/>
          <w:jc w:val="center"/>
        </w:trPr>
        <w:tc>
          <w:tcPr>
            <w:tcW w:w="577" w:type="dxa"/>
            <w:tcBorders>
              <w:bottom w:val="single" w:sz="4" w:space="0" w:color="auto"/>
            </w:tcBorders>
          </w:tcPr>
          <w:p w:rsidR="009A482E" w:rsidRPr="009A482E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25.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9A482E" w:rsidRPr="009A482E" w:rsidRDefault="009A482E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Уход за больными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A482E" w:rsidRPr="008A4302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A482E" w:rsidRPr="008A4302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A482E" w:rsidRPr="009A482E" w:rsidRDefault="009A482E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9A482E" w:rsidRPr="009A482E" w:rsidRDefault="009A482E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120" w:type="dxa"/>
            <w:tcBorders>
              <w:bottom w:val="single" w:sz="4" w:space="0" w:color="auto"/>
            </w:tcBorders>
          </w:tcPr>
          <w:p w:rsidR="009A482E" w:rsidRPr="009A482E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2E" w:rsidRPr="009A482E" w:rsidTr="00091F1A">
        <w:trPr>
          <w:trHeight w:val="188"/>
          <w:jc w:val="center"/>
        </w:trPr>
        <w:tc>
          <w:tcPr>
            <w:tcW w:w="577" w:type="dxa"/>
            <w:tcBorders>
              <w:top w:val="single" w:sz="4" w:space="0" w:color="auto"/>
            </w:tcBorders>
          </w:tcPr>
          <w:p w:rsidR="009A482E" w:rsidRPr="009A482E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26.</w:t>
            </w:r>
          </w:p>
        </w:tc>
        <w:tc>
          <w:tcPr>
            <w:tcW w:w="6237" w:type="dxa"/>
            <w:tcBorders>
              <w:top w:val="single" w:sz="4" w:space="0" w:color="auto"/>
            </w:tcBorders>
          </w:tcPr>
          <w:p w:rsidR="009A482E" w:rsidRPr="009A482E" w:rsidRDefault="009A482E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Уход за больными. Листок нетрудоспособности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A482E" w:rsidRPr="008A4302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A482E" w:rsidRPr="009A482E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</w:tcBorders>
          </w:tcPr>
          <w:p w:rsidR="009A482E" w:rsidRPr="009A482E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2E" w:rsidRPr="009A482E" w:rsidTr="00091F1A">
        <w:trPr>
          <w:jc w:val="center"/>
        </w:trPr>
        <w:tc>
          <w:tcPr>
            <w:tcW w:w="10202" w:type="dxa"/>
            <w:gridSpan w:val="5"/>
          </w:tcPr>
          <w:p w:rsidR="009A482E" w:rsidRPr="008A4302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2E" w:rsidRPr="009A482E" w:rsidTr="00091F1A">
        <w:trPr>
          <w:jc w:val="center"/>
        </w:trPr>
        <w:tc>
          <w:tcPr>
            <w:tcW w:w="577" w:type="dxa"/>
            <w:vMerge w:val="restart"/>
          </w:tcPr>
          <w:p w:rsidR="009A482E" w:rsidRPr="009A482E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482E" w:rsidRPr="009A482E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27.</w:t>
            </w:r>
          </w:p>
        </w:tc>
        <w:tc>
          <w:tcPr>
            <w:tcW w:w="6237" w:type="dxa"/>
          </w:tcPr>
          <w:p w:rsidR="009A482E" w:rsidRPr="009A482E" w:rsidRDefault="009A482E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.Учреждения и организации</w:t>
            </w:r>
          </w:p>
        </w:tc>
        <w:tc>
          <w:tcPr>
            <w:tcW w:w="1134" w:type="dxa"/>
          </w:tcPr>
          <w:p w:rsidR="009A482E" w:rsidRPr="008A4302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9A482E" w:rsidRPr="009A482E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9A482E" w:rsidRPr="009A482E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2E" w:rsidRPr="009A482E" w:rsidTr="00091F1A">
        <w:trPr>
          <w:jc w:val="center"/>
        </w:trPr>
        <w:tc>
          <w:tcPr>
            <w:tcW w:w="577" w:type="dxa"/>
            <w:vMerge/>
          </w:tcPr>
          <w:p w:rsidR="009A482E" w:rsidRPr="009A482E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9A482E" w:rsidRPr="009A482E" w:rsidRDefault="009A482E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Предприятия бытового обслуживания</w:t>
            </w:r>
          </w:p>
        </w:tc>
        <w:tc>
          <w:tcPr>
            <w:tcW w:w="1134" w:type="dxa"/>
          </w:tcPr>
          <w:p w:rsidR="009A482E" w:rsidRPr="008A4302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A482E" w:rsidRPr="009A482E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9A482E" w:rsidRPr="009A482E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2E" w:rsidRPr="009A482E" w:rsidTr="00091F1A">
        <w:trPr>
          <w:jc w:val="center"/>
        </w:trPr>
        <w:tc>
          <w:tcPr>
            <w:tcW w:w="577" w:type="dxa"/>
          </w:tcPr>
          <w:p w:rsidR="009A482E" w:rsidRPr="009A482E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28.</w:t>
            </w:r>
          </w:p>
        </w:tc>
        <w:tc>
          <w:tcPr>
            <w:tcW w:w="6237" w:type="dxa"/>
          </w:tcPr>
          <w:p w:rsidR="009A482E" w:rsidRPr="009A482E" w:rsidRDefault="009A482E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Дистанционная экскурсия в «Дом быта»</w:t>
            </w:r>
          </w:p>
        </w:tc>
        <w:tc>
          <w:tcPr>
            <w:tcW w:w="1134" w:type="dxa"/>
          </w:tcPr>
          <w:p w:rsidR="009A482E" w:rsidRPr="008A4302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A482E" w:rsidRPr="009A482E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9A482E" w:rsidRPr="009A482E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2E" w:rsidRPr="009A482E" w:rsidTr="00091F1A">
        <w:trPr>
          <w:jc w:val="center"/>
        </w:trPr>
        <w:tc>
          <w:tcPr>
            <w:tcW w:w="10202" w:type="dxa"/>
            <w:gridSpan w:val="5"/>
          </w:tcPr>
          <w:p w:rsidR="009A482E" w:rsidRPr="008A4302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2E" w:rsidRPr="009A482E" w:rsidTr="00091F1A">
        <w:trPr>
          <w:trHeight w:val="296"/>
          <w:jc w:val="center"/>
        </w:trPr>
        <w:tc>
          <w:tcPr>
            <w:tcW w:w="577" w:type="dxa"/>
            <w:vMerge w:val="restart"/>
          </w:tcPr>
          <w:p w:rsidR="009A482E" w:rsidRPr="009A482E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482E" w:rsidRPr="009A482E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482E" w:rsidRPr="009A482E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29.</w:t>
            </w:r>
          </w:p>
        </w:tc>
        <w:tc>
          <w:tcPr>
            <w:tcW w:w="6237" w:type="dxa"/>
          </w:tcPr>
          <w:p w:rsidR="009A482E" w:rsidRPr="009A482E" w:rsidRDefault="009A482E" w:rsidP="009A482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proofErr w:type="gramStart"/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proofErr w:type="gramEnd"/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. Трудоустройство</w:t>
            </w:r>
          </w:p>
        </w:tc>
        <w:tc>
          <w:tcPr>
            <w:tcW w:w="1134" w:type="dxa"/>
          </w:tcPr>
          <w:p w:rsidR="009A482E" w:rsidRPr="008A4302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9A482E" w:rsidRPr="009A482E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9A482E" w:rsidRPr="009A482E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2E" w:rsidRPr="009A482E" w:rsidTr="00091F1A">
        <w:trPr>
          <w:jc w:val="center"/>
        </w:trPr>
        <w:tc>
          <w:tcPr>
            <w:tcW w:w="577" w:type="dxa"/>
            <w:vMerge/>
          </w:tcPr>
          <w:p w:rsidR="009A482E" w:rsidRPr="009A482E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9A482E" w:rsidRPr="009A482E" w:rsidRDefault="009A482E" w:rsidP="009A48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Учреждения и организации по трудоустройству (отделы кадров, центры занятости). Оформление на работу. </w:t>
            </w:r>
          </w:p>
        </w:tc>
        <w:tc>
          <w:tcPr>
            <w:tcW w:w="1134" w:type="dxa"/>
          </w:tcPr>
          <w:p w:rsidR="009A482E" w:rsidRPr="008A4302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A482E" w:rsidRPr="009A482E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9A482E" w:rsidRPr="009A482E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2E" w:rsidRPr="009A482E" w:rsidTr="00091F1A">
        <w:trPr>
          <w:jc w:val="center"/>
        </w:trPr>
        <w:tc>
          <w:tcPr>
            <w:tcW w:w="577" w:type="dxa"/>
            <w:tcBorders>
              <w:bottom w:val="single" w:sz="4" w:space="0" w:color="auto"/>
            </w:tcBorders>
          </w:tcPr>
          <w:p w:rsidR="009A482E" w:rsidRPr="009A482E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30.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9A482E" w:rsidRPr="009A482E" w:rsidRDefault="009A482E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Документы необходимые для устройства на работу. Их оформление</w:t>
            </w:r>
          </w:p>
        </w:tc>
        <w:tc>
          <w:tcPr>
            <w:tcW w:w="1134" w:type="dxa"/>
          </w:tcPr>
          <w:p w:rsidR="009A482E" w:rsidRPr="008A4302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A482E" w:rsidRPr="009A482E" w:rsidRDefault="009A482E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9A482E" w:rsidRPr="009A482E" w:rsidRDefault="009A482E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120" w:type="dxa"/>
          </w:tcPr>
          <w:p w:rsidR="009A482E" w:rsidRPr="009A482E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2E" w:rsidRPr="009A482E" w:rsidTr="00091F1A">
        <w:trPr>
          <w:trHeight w:val="313"/>
          <w:jc w:val="center"/>
        </w:trPr>
        <w:tc>
          <w:tcPr>
            <w:tcW w:w="577" w:type="dxa"/>
            <w:tcBorders>
              <w:top w:val="single" w:sz="4" w:space="0" w:color="auto"/>
              <w:bottom w:val="single" w:sz="4" w:space="0" w:color="auto"/>
            </w:tcBorders>
          </w:tcPr>
          <w:p w:rsidR="009A482E" w:rsidRPr="009A482E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31.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9A482E" w:rsidRPr="009A482E" w:rsidRDefault="009A482E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Правила составления документов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A482E" w:rsidRPr="008A4302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A482E" w:rsidRPr="009A482E" w:rsidRDefault="009A482E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9A482E" w:rsidRPr="009A482E" w:rsidRDefault="009A482E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120" w:type="dxa"/>
            <w:tcBorders>
              <w:bottom w:val="single" w:sz="4" w:space="0" w:color="auto"/>
            </w:tcBorders>
          </w:tcPr>
          <w:p w:rsidR="009A482E" w:rsidRPr="009A482E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2E" w:rsidRPr="009A482E" w:rsidTr="00091F1A">
        <w:trPr>
          <w:trHeight w:val="172"/>
          <w:jc w:val="center"/>
        </w:trPr>
        <w:tc>
          <w:tcPr>
            <w:tcW w:w="577" w:type="dxa"/>
            <w:tcBorders>
              <w:top w:val="single" w:sz="4" w:space="0" w:color="auto"/>
              <w:bottom w:val="single" w:sz="4" w:space="0" w:color="auto"/>
            </w:tcBorders>
          </w:tcPr>
          <w:p w:rsidR="009A482E" w:rsidRPr="009A482E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32.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9A482E" w:rsidRPr="009A482E" w:rsidRDefault="009A482E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Прием на работу. Собеседование с работодателем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A482E" w:rsidRPr="008A4302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A482E" w:rsidRPr="009A482E" w:rsidRDefault="009A482E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9A482E" w:rsidRPr="009A482E" w:rsidRDefault="009A482E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9A482E" w:rsidRPr="009A482E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2E" w:rsidRPr="009A482E" w:rsidTr="00091F1A">
        <w:trPr>
          <w:trHeight w:val="172"/>
          <w:jc w:val="center"/>
        </w:trPr>
        <w:tc>
          <w:tcPr>
            <w:tcW w:w="1020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9A482E" w:rsidRPr="008A4302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2E" w:rsidRPr="009A482E" w:rsidTr="00091F1A">
        <w:trPr>
          <w:trHeight w:val="141"/>
          <w:jc w:val="center"/>
        </w:trPr>
        <w:tc>
          <w:tcPr>
            <w:tcW w:w="577" w:type="dxa"/>
            <w:vMerge w:val="restart"/>
            <w:tcBorders>
              <w:top w:val="single" w:sz="4" w:space="0" w:color="auto"/>
            </w:tcBorders>
          </w:tcPr>
          <w:p w:rsidR="009A482E" w:rsidRPr="009A482E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482E" w:rsidRPr="009A482E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33.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9A482E" w:rsidRPr="009A482E" w:rsidRDefault="009A482E" w:rsidP="009A482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XII</w:t>
            </w: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. Бюджет семьи.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A482E" w:rsidRPr="008A4302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A482E" w:rsidRPr="009A482E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9A482E" w:rsidRPr="009A482E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2E" w:rsidRPr="009A482E" w:rsidTr="00091F1A">
        <w:trPr>
          <w:trHeight w:val="156"/>
          <w:jc w:val="center"/>
        </w:trPr>
        <w:tc>
          <w:tcPr>
            <w:tcW w:w="577" w:type="dxa"/>
            <w:vMerge/>
            <w:tcBorders>
              <w:bottom w:val="single" w:sz="4" w:space="0" w:color="auto"/>
            </w:tcBorders>
          </w:tcPr>
          <w:p w:rsidR="009A482E" w:rsidRPr="009A482E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9A482E" w:rsidRPr="009A482E" w:rsidRDefault="009A482E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Расходы на удовлетворение культурных потребностей. Планирование крупных покупок.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A482E" w:rsidRPr="008A4302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A482E" w:rsidRPr="009A482E" w:rsidRDefault="009A482E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9A482E" w:rsidRPr="009A482E" w:rsidRDefault="009A482E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9A482E" w:rsidRPr="009A482E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2E" w:rsidRPr="009A482E" w:rsidTr="009A482E">
        <w:trPr>
          <w:trHeight w:val="157"/>
          <w:jc w:val="center"/>
        </w:trPr>
        <w:tc>
          <w:tcPr>
            <w:tcW w:w="577" w:type="dxa"/>
            <w:tcBorders>
              <w:top w:val="single" w:sz="4" w:space="0" w:color="auto"/>
              <w:bottom w:val="single" w:sz="4" w:space="0" w:color="auto"/>
            </w:tcBorders>
          </w:tcPr>
          <w:p w:rsidR="009A482E" w:rsidRPr="009A482E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34.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9A482E" w:rsidRPr="009A482E" w:rsidRDefault="009A482E" w:rsidP="009A4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 xml:space="preserve">Экономия в домашнем хозяйстве.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A482E" w:rsidRPr="008A4302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A482E" w:rsidRPr="009A482E" w:rsidRDefault="009A482E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9A482E" w:rsidRPr="009A482E" w:rsidRDefault="009A482E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9A482E" w:rsidRPr="009A482E" w:rsidRDefault="009A482E" w:rsidP="00091F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2E" w:rsidRPr="009A482E" w:rsidTr="00091F1A">
        <w:trPr>
          <w:trHeight w:val="157"/>
          <w:jc w:val="center"/>
        </w:trPr>
        <w:tc>
          <w:tcPr>
            <w:tcW w:w="577" w:type="dxa"/>
            <w:tcBorders>
              <w:top w:val="single" w:sz="4" w:space="0" w:color="auto"/>
            </w:tcBorders>
          </w:tcPr>
          <w:p w:rsidR="009A482E" w:rsidRPr="009A482E" w:rsidRDefault="009A482E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</w:tcBorders>
          </w:tcPr>
          <w:p w:rsidR="009A482E" w:rsidRPr="009A482E" w:rsidRDefault="009A482E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A482E" w:rsidRPr="008A4302" w:rsidRDefault="009A482E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302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A482E" w:rsidRPr="009A482E" w:rsidRDefault="009A482E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82E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120" w:type="dxa"/>
            <w:tcBorders>
              <w:top w:val="single" w:sz="4" w:space="0" w:color="auto"/>
            </w:tcBorders>
          </w:tcPr>
          <w:p w:rsidR="009A482E" w:rsidRPr="009A482E" w:rsidRDefault="009A482E" w:rsidP="009A48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91F1A" w:rsidRPr="009A482E" w:rsidRDefault="00091F1A" w:rsidP="00710779">
      <w:pPr>
        <w:suppressAutoHyphens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091F1A" w:rsidRPr="009A482E" w:rsidSect="00DB0C13">
      <w:pgSz w:w="11906" w:h="16838"/>
      <w:pgMar w:top="709" w:right="850" w:bottom="851" w:left="1701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0C13" w:rsidRDefault="00DB0C13" w:rsidP="00DB0C13">
      <w:pPr>
        <w:spacing w:after="0" w:line="240" w:lineRule="auto"/>
      </w:pPr>
      <w:r>
        <w:separator/>
      </w:r>
    </w:p>
  </w:endnote>
  <w:endnote w:type="continuationSeparator" w:id="0">
    <w:p w:rsidR="00DB0C13" w:rsidRDefault="00DB0C13" w:rsidP="00DB0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hoolBookSanPi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01107"/>
      <w:docPartObj>
        <w:docPartGallery w:val="Page Numbers (Bottom of Page)"/>
        <w:docPartUnique/>
      </w:docPartObj>
    </w:sdtPr>
    <w:sdtContent>
      <w:p w:rsidR="00DB0C13" w:rsidRDefault="00084F60">
        <w:pPr>
          <w:pStyle w:val="ad"/>
          <w:jc w:val="right"/>
        </w:pPr>
        <w:fldSimple w:instr=" PAGE   \* MERGEFORMAT ">
          <w:r w:rsidR="00AC405A">
            <w:rPr>
              <w:noProof/>
            </w:rPr>
            <w:t>2</w:t>
          </w:r>
        </w:fldSimple>
      </w:p>
    </w:sdtContent>
  </w:sdt>
  <w:p w:rsidR="00DB0C13" w:rsidRDefault="00DB0C13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0C13" w:rsidRDefault="00DB0C13" w:rsidP="00DB0C13">
      <w:pPr>
        <w:spacing w:after="0" w:line="240" w:lineRule="auto"/>
      </w:pPr>
      <w:r>
        <w:separator/>
      </w:r>
    </w:p>
  </w:footnote>
  <w:footnote w:type="continuationSeparator" w:id="0">
    <w:p w:rsidR="00DB0C13" w:rsidRDefault="00DB0C13" w:rsidP="00DB0C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AB4B412"/>
    <w:lvl w:ilvl="0">
      <w:numFmt w:val="bullet"/>
      <w:lvlText w:val="*"/>
      <w:lvlJc w:val="left"/>
    </w:lvl>
  </w:abstractNum>
  <w:abstractNum w:abstractNumId="1">
    <w:nsid w:val="0F696D24"/>
    <w:multiLevelType w:val="hybridMultilevel"/>
    <w:tmpl w:val="BEA09B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FE830AA"/>
    <w:multiLevelType w:val="hybridMultilevel"/>
    <w:tmpl w:val="6B24BC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70C4026"/>
    <w:multiLevelType w:val="hybridMultilevel"/>
    <w:tmpl w:val="7098F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060BA0"/>
    <w:multiLevelType w:val="hybridMultilevel"/>
    <w:tmpl w:val="49DE40E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58B97A3C"/>
    <w:multiLevelType w:val="hybridMultilevel"/>
    <w:tmpl w:val="250C85B6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4"/>
  </w:num>
  <w:num w:numId="4">
    <w:abstractNumId w:val="3"/>
  </w:num>
  <w:num w:numId="5">
    <w:abstractNumId w:val="5"/>
  </w:num>
  <w:num w:numId="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356F"/>
    <w:rsid w:val="00002E13"/>
    <w:rsid w:val="000075CD"/>
    <w:rsid w:val="000076EF"/>
    <w:rsid w:val="00012532"/>
    <w:rsid w:val="00012B5E"/>
    <w:rsid w:val="00012EA2"/>
    <w:rsid w:val="000137C8"/>
    <w:rsid w:val="0002217E"/>
    <w:rsid w:val="000227A8"/>
    <w:rsid w:val="00023347"/>
    <w:rsid w:val="000248E7"/>
    <w:rsid w:val="00024976"/>
    <w:rsid w:val="00024E5D"/>
    <w:rsid w:val="00027FF7"/>
    <w:rsid w:val="0003117D"/>
    <w:rsid w:val="00031F63"/>
    <w:rsid w:val="00036C6E"/>
    <w:rsid w:val="000377EA"/>
    <w:rsid w:val="00040EB7"/>
    <w:rsid w:val="00042107"/>
    <w:rsid w:val="00042BA8"/>
    <w:rsid w:val="0004526F"/>
    <w:rsid w:val="000473A2"/>
    <w:rsid w:val="00047936"/>
    <w:rsid w:val="0004798D"/>
    <w:rsid w:val="0005517C"/>
    <w:rsid w:val="0005532B"/>
    <w:rsid w:val="0005645E"/>
    <w:rsid w:val="000575F6"/>
    <w:rsid w:val="00063010"/>
    <w:rsid w:val="00065469"/>
    <w:rsid w:val="0006755D"/>
    <w:rsid w:val="000701CD"/>
    <w:rsid w:val="0007069E"/>
    <w:rsid w:val="00073824"/>
    <w:rsid w:val="00073C18"/>
    <w:rsid w:val="00076CEC"/>
    <w:rsid w:val="0007706A"/>
    <w:rsid w:val="00080DD8"/>
    <w:rsid w:val="00080FE3"/>
    <w:rsid w:val="0008248B"/>
    <w:rsid w:val="000845A7"/>
    <w:rsid w:val="00084F60"/>
    <w:rsid w:val="00086982"/>
    <w:rsid w:val="000901F3"/>
    <w:rsid w:val="000902C8"/>
    <w:rsid w:val="00090D27"/>
    <w:rsid w:val="00090DB8"/>
    <w:rsid w:val="00091F1A"/>
    <w:rsid w:val="000920DB"/>
    <w:rsid w:val="000924BA"/>
    <w:rsid w:val="000935D9"/>
    <w:rsid w:val="000939B2"/>
    <w:rsid w:val="00095D1F"/>
    <w:rsid w:val="0009709F"/>
    <w:rsid w:val="0009793A"/>
    <w:rsid w:val="00097E73"/>
    <w:rsid w:val="00097F9D"/>
    <w:rsid w:val="000A2CE9"/>
    <w:rsid w:val="000A2F0E"/>
    <w:rsid w:val="000A314D"/>
    <w:rsid w:val="000A5E2C"/>
    <w:rsid w:val="000A6003"/>
    <w:rsid w:val="000B020F"/>
    <w:rsid w:val="000B1557"/>
    <w:rsid w:val="000B23C4"/>
    <w:rsid w:val="000B3B24"/>
    <w:rsid w:val="000B6EDF"/>
    <w:rsid w:val="000B6F7D"/>
    <w:rsid w:val="000C5E61"/>
    <w:rsid w:val="000D270A"/>
    <w:rsid w:val="000D7AF8"/>
    <w:rsid w:val="000E05F9"/>
    <w:rsid w:val="000E1CFC"/>
    <w:rsid w:val="000E7961"/>
    <w:rsid w:val="000F043A"/>
    <w:rsid w:val="000F0D98"/>
    <w:rsid w:val="000F5571"/>
    <w:rsid w:val="000F7607"/>
    <w:rsid w:val="000F7BD7"/>
    <w:rsid w:val="00100788"/>
    <w:rsid w:val="00102EEF"/>
    <w:rsid w:val="00103630"/>
    <w:rsid w:val="00105EAA"/>
    <w:rsid w:val="00105EB5"/>
    <w:rsid w:val="0011091D"/>
    <w:rsid w:val="00111D92"/>
    <w:rsid w:val="0011433C"/>
    <w:rsid w:val="00114D61"/>
    <w:rsid w:val="00117513"/>
    <w:rsid w:val="0012610D"/>
    <w:rsid w:val="00126FB7"/>
    <w:rsid w:val="00127C35"/>
    <w:rsid w:val="00135F54"/>
    <w:rsid w:val="00136CF0"/>
    <w:rsid w:val="00137951"/>
    <w:rsid w:val="00142193"/>
    <w:rsid w:val="00142793"/>
    <w:rsid w:val="0014349D"/>
    <w:rsid w:val="00144114"/>
    <w:rsid w:val="001451AE"/>
    <w:rsid w:val="00146F63"/>
    <w:rsid w:val="00150352"/>
    <w:rsid w:val="00152440"/>
    <w:rsid w:val="00154E8D"/>
    <w:rsid w:val="00157449"/>
    <w:rsid w:val="0015753A"/>
    <w:rsid w:val="001602D4"/>
    <w:rsid w:val="00161F3C"/>
    <w:rsid w:val="00164066"/>
    <w:rsid w:val="00165A1B"/>
    <w:rsid w:val="00175CEC"/>
    <w:rsid w:val="00176FE4"/>
    <w:rsid w:val="00180F8A"/>
    <w:rsid w:val="001814B8"/>
    <w:rsid w:val="001867EB"/>
    <w:rsid w:val="00191F43"/>
    <w:rsid w:val="00192BBC"/>
    <w:rsid w:val="00192E8B"/>
    <w:rsid w:val="00193B9F"/>
    <w:rsid w:val="00194DE2"/>
    <w:rsid w:val="001A1225"/>
    <w:rsid w:val="001A1A93"/>
    <w:rsid w:val="001A3328"/>
    <w:rsid w:val="001B32C4"/>
    <w:rsid w:val="001B575C"/>
    <w:rsid w:val="001B7D03"/>
    <w:rsid w:val="001C195C"/>
    <w:rsid w:val="001C278E"/>
    <w:rsid w:val="001C5CAB"/>
    <w:rsid w:val="001D058A"/>
    <w:rsid w:val="001D21A3"/>
    <w:rsid w:val="001D2386"/>
    <w:rsid w:val="001D4755"/>
    <w:rsid w:val="001D68F2"/>
    <w:rsid w:val="001D75BE"/>
    <w:rsid w:val="001E0A4E"/>
    <w:rsid w:val="001E38FD"/>
    <w:rsid w:val="001E39B0"/>
    <w:rsid w:val="001E4E23"/>
    <w:rsid w:val="001E618F"/>
    <w:rsid w:val="001F071B"/>
    <w:rsid w:val="001F3067"/>
    <w:rsid w:val="001F356F"/>
    <w:rsid w:val="001F6300"/>
    <w:rsid w:val="001F784D"/>
    <w:rsid w:val="001F7AA5"/>
    <w:rsid w:val="00201CDA"/>
    <w:rsid w:val="00202D20"/>
    <w:rsid w:val="00210A80"/>
    <w:rsid w:val="00210DBF"/>
    <w:rsid w:val="002130C4"/>
    <w:rsid w:val="0021558F"/>
    <w:rsid w:val="0021623A"/>
    <w:rsid w:val="00216D27"/>
    <w:rsid w:val="00220987"/>
    <w:rsid w:val="002211CE"/>
    <w:rsid w:val="0022423E"/>
    <w:rsid w:val="002279C0"/>
    <w:rsid w:val="002318D5"/>
    <w:rsid w:val="002349B5"/>
    <w:rsid w:val="00235AB8"/>
    <w:rsid w:val="00240990"/>
    <w:rsid w:val="00243AF0"/>
    <w:rsid w:val="00245655"/>
    <w:rsid w:val="00245B73"/>
    <w:rsid w:val="0025214F"/>
    <w:rsid w:val="002531B1"/>
    <w:rsid w:val="00256C2B"/>
    <w:rsid w:val="00261D24"/>
    <w:rsid w:val="00261EDE"/>
    <w:rsid w:val="002647C3"/>
    <w:rsid w:val="00264A77"/>
    <w:rsid w:val="00265A4E"/>
    <w:rsid w:val="0026701D"/>
    <w:rsid w:val="00270F01"/>
    <w:rsid w:val="0027137D"/>
    <w:rsid w:val="0028035A"/>
    <w:rsid w:val="002806BC"/>
    <w:rsid w:val="00280F3A"/>
    <w:rsid w:val="002811E0"/>
    <w:rsid w:val="00282016"/>
    <w:rsid w:val="00284D68"/>
    <w:rsid w:val="00290AE4"/>
    <w:rsid w:val="0029106A"/>
    <w:rsid w:val="00291206"/>
    <w:rsid w:val="002924E3"/>
    <w:rsid w:val="00292B51"/>
    <w:rsid w:val="00293044"/>
    <w:rsid w:val="002975A7"/>
    <w:rsid w:val="002977FC"/>
    <w:rsid w:val="002A0108"/>
    <w:rsid w:val="002A07D8"/>
    <w:rsid w:val="002A0DFF"/>
    <w:rsid w:val="002A1599"/>
    <w:rsid w:val="002A1610"/>
    <w:rsid w:val="002B09D3"/>
    <w:rsid w:val="002B22C1"/>
    <w:rsid w:val="002B24DF"/>
    <w:rsid w:val="002B3436"/>
    <w:rsid w:val="002B3FEE"/>
    <w:rsid w:val="002B4F7F"/>
    <w:rsid w:val="002B5AE9"/>
    <w:rsid w:val="002B70CD"/>
    <w:rsid w:val="002B718E"/>
    <w:rsid w:val="002B7D08"/>
    <w:rsid w:val="002C0907"/>
    <w:rsid w:val="002C0CCC"/>
    <w:rsid w:val="002C3347"/>
    <w:rsid w:val="002C3755"/>
    <w:rsid w:val="002C482C"/>
    <w:rsid w:val="002C7C39"/>
    <w:rsid w:val="002D1326"/>
    <w:rsid w:val="002D14C6"/>
    <w:rsid w:val="002D3321"/>
    <w:rsid w:val="002D5535"/>
    <w:rsid w:val="002D6322"/>
    <w:rsid w:val="002D66B2"/>
    <w:rsid w:val="002D6CF6"/>
    <w:rsid w:val="002E190B"/>
    <w:rsid w:val="002E2383"/>
    <w:rsid w:val="002E70CC"/>
    <w:rsid w:val="002E7668"/>
    <w:rsid w:val="002F3D22"/>
    <w:rsid w:val="002F4E96"/>
    <w:rsid w:val="002F6D1E"/>
    <w:rsid w:val="002F6F19"/>
    <w:rsid w:val="002F70F5"/>
    <w:rsid w:val="00303F2B"/>
    <w:rsid w:val="00304363"/>
    <w:rsid w:val="00307985"/>
    <w:rsid w:val="00310298"/>
    <w:rsid w:val="00311682"/>
    <w:rsid w:val="0031463A"/>
    <w:rsid w:val="0031633A"/>
    <w:rsid w:val="00316CED"/>
    <w:rsid w:val="00320388"/>
    <w:rsid w:val="00325A60"/>
    <w:rsid w:val="00326A6F"/>
    <w:rsid w:val="0032719F"/>
    <w:rsid w:val="0033100E"/>
    <w:rsid w:val="00332D97"/>
    <w:rsid w:val="00334894"/>
    <w:rsid w:val="00337EB5"/>
    <w:rsid w:val="003400AC"/>
    <w:rsid w:val="003410BA"/>
    <w:rsid w:val="00342DCB"/>
    <w:rsid w:val="00346AAE"/>
    <w:rsid w:val="0035230B"/>
    <w:rsid w:val="00353B47"/>
    <w:rsid w:val="003549C2"/>
    <w:rsid w:val="00355398"/>
    <w:rsid w:val="0035557A"/>
    <w:rsid w:val="00356055"/>
    <w:rsid w:val="00357519"/>
    <w:rsid w:val="003579B3"/>
    <w:rsid w:val="0036088B"/>
    <w:rsid w:val="00362149"/>
    <w:rsid w:val="00362992"/>
    <w:rsid w:val="00364D79"/>
    <w:rsid w:val="00370A46"/>
    <w:rsid w:val="00371B8A"/>
    <w:rsid w:val="003736DD"/>
    <w:rsid w:val="0038376F"/>
    <w:rsid w:val="00384784"/>
    <w:rsid w:val="00385409"/>
    <w:rsid w:val="00386420"/>
    <w:rsid w:val="003A231F"/>
    <w:rsid w:val="003A29C7"/>
    <w:rsid w:val="003A3BC2"/>
    <w:rsid w:val="003A41F4"/>
    <w:rsid w:val="003A4C19"/>
    <w:rsid w:val="003A4C26"/>
    <w:rsid w:val="003A4FB7"/>
    <w:rsid w:val="003A50CD"/>
    <w:rsid w:val="003A5C87"/>
    <w:rsid w:val="003A5E6F"/>
    <w:rsid w:val="003A6A15"/>
    <w:rsid w:val="003B28A6"/>
    <w:rsid w:val="003B57F5"/>
    <w:rsid w:val="003C103E"/>
    <w:rsid w:val="003C2662"/>
    <w:rsid w:val="003C2704"/>
    <w:rsid w:val="003C6D52"/>
    <w:rsid w:val="003C7195"/>
    <w:rsid w:val="003C77A4"/>
    <w:rsid w:val="003D0535"/>
    <w:rsid w:val="003D1381"/>
    <w:rsid w:val="003D476A"/>
    <w:rsid w:val="003D5881"/>
    <w:rsid w:val="003D7DAF"/>
    <w:rsid w:val="003E2FDD"/>
    <w:rsid w:val="003E3862"/>
    <w:rsid w:val="003E505C"/>
    <w:rsid w:val="003E5CC1"/>
    <w:rsid w:val="003E60C3"/>
    <w:rsid w:val="003E6A48"/>
    <w:rsid w:val="003F0CBB"/>
    <w:rsid w:val="003F15AE"/>
    <w:rsid w:val="003F35BD"/>
    <w:rsid w:val="003F4987"/>
    <w:rsid w:val="003F6DAE"/>
    <w:rsid w:val="00400894"/>
    <w:rsid w:val="00402A3C"/>
    <w:rsid w:val="004045EB"/>
    <w:rsid w:val="00406353"/>
    <w:rsid w:val="0040662F"/>
    <w:rsid w:val="00406E9B"/>
    <w:rsid w:val="0040705A"/>
    <w:rsid w:val="00407D8C"/>
    <w:rsid w:val="004128EF"/>
    <w:rsid w:val="0041608B"/>
    <w:rsid w:val="0041675D"/>
    <w:rsid w:val="00423025"/>
    <w:rsid w:val="00427E74"/>
    <w:rsid w:val="00430619"/>
    <w:rsid w:val="00431CE8"/>
    <w:rsid w:val="0043204B"/>
    <w:rsid w:val="00432C48"/>
    <w:rsid w:val="004334EC"/>
    <w:rsid w:val="00436726"/>
    <w:rsid w:val="00442374"/>
    <w:rsid w:val="00445E1C"/>
    <w:rsid w:val="004471FC"/>
    <w:rsid w:val="0044734B"/>
    <w:rsid w:val="00450152"/>
    <w:rsid w:val="004512D8"/>
    <w:rsid w:val="0045242A"/>
    <w:rsid w:val="00453575"/>
    <w:rsid w:val="00454629"/>
    <w:rsid w:val="004557A5"/>
    <w:rsid w:val="00456F82"/>
    <w:rsid w:val="00457D3A"/>
    <w:rsid w:val="0046003E"/>
    <w:rsid w:val="004618AE"/>
    <w:rsid w:val="00461AFB"/>
    <w:rsid w:val="00463A68"/>
    <w:rsid w:val="00464147"/>
    <w:rsid w:val="00465A44"/>
    <w:rsid w:val="00467159"/>
    <w:rsid w:val="00470CB5"/>
    <w:rsid w:val="0047445F"/>
    <w:rsid w:val="00480AEB"/>
    <w:rsid w:val="0048165B"/>
    <w:rsid w:val="0048283C"/>
    <w:rsid w:val="00486115"/>
    <w:rsid w:val="004946AF"/>
    <w:rsid w:val="00494D6D"/>
    <w:rsid w:val="0049755D"/>
    <w:rsid w:val="004978C0"/>
    <w:rsid w:val="00497FBA"/>
    <w:rsid w:val="004A488C"/>
    <w:rsid w:val="004A48EA"/>
    <w:rsid w:val="004A6E44"/>
    <w:rsid w:val="004B2E42"/>
    <w:rsid w:val="004B3164"/>
    <w:rsid w:val="004B5563"/>
    <w:rsid w:val="004B5D36"/>
    <w:rsid w:val="004B6555"/>
    <w:rsid w:val="004B783C"/>
    <w:rsid w:val="004C0BA0"/>
    <w:rsid w:val="004C1BD9"/>
    <w:rsid w:val="004C1E31"/>
    <w:rsid w:val="004C53E3"/>
    <w:rsid w:val="004C723F"/>
    <w:rsid w:val="004C7570"/>
    <w:rsid w:val="004D06EC"/>
    <w:rsid w:val="004D2846"/>
    <w:rsid w:val="004E13AF"/>
    <w:rsid w:val="004E2350"/>
    <w:rsid w:val="004E31CF"/>
    <w:rsid w:val="004F326F"/>
    <w:rsid w:val="004F4211"/>
    <w:rsid w:val="004F45AF"/>
    <w:rsid w:val="004F79C1"/>
    <w:rsid w:val="005010D5"/>
    <w:rsid w:val="00501DB1"/>
    <w:rsid w:val="00506497"/>
    <w:rsid w:val="005114BA"/>
    <w:rsid w:val="00512205"/>
    <w:rsid w:val="00514569"/>
    <w:rsid w:val="005153F1"/>
    <w:rsid w:val="00515E2A"/>
    <w:rsid w:val="005167E7"/>
    <w:rsid w:val="00516BAC"/>
    <w:rsid w:val="00516D70"/>
    <w:rsid w:val="00517226"/>
    <w:rsid w:val="00517309"/>
    <w:rsid w:val="00517E5A"/>
    <w:rsid w:val="005227A2"/>
    <w:rsid w:val="00525C12"/>
    <w:rsid w:val="00525D0C"/>
    <w:rsid w:val="005263D1"/>
    <w:rsid w:val="005303C6"/>
    <w:rsid w:val="00532C14"/>
    <w:rsid w:val="00533C34"/>
    <w:rsid w:val="0054058D"/>
    <w:rsid w:val="00546D51"/>
    <w:rsid w:val="00551203"/>
    <w:rsid w:val="00551952"/>
    <w:rsid w:val="00554AB0"/>
    <w:rsid w:val="00555603"/>
    <w:rsid w:val="00560D0B"/>
    <w:rsid w:val="0056359F"/>
    <w:rsid w:val="00563AAB"/>
    <w:rsid w:val="00564B21"/>
    <w:rsid w:val="00564E4E"/>
    <w:rsid w:val="00570816"/>
    <w:rsid w:val="0057761F"/>
    <w:rsid w:val="005807D3"/>
    <w:rsid w:val="00590E96"/>
    <w:rsid w:val="005926D6"/>
    <w:rsid w:val="00594479"/>
    <w:rsid w:val="00594713"/>
    <w:rsid w:val="00595CE7"/>
    <w:rsid w:val="00595E07"/>
    <w:rsid w:val="00597A1E"/>
    <w:rsid w:val="005A4ADD"/>
    <w:rsid w:val="005B6DA2"/>
    <w:rsid w:val="005B731E"/>
    <w:rsid w:val="005C20AF"/>
    <w:rsid w:val="005C23A2"/>
    <w:rsid w:val="005C2DBB"/>
    <w:rsid w:val="005C4EF9"/>
    <w:rsid w:val="005C4FBD"/>
    <w:rsid w:val="005D19F0"/>
    <w:rsid w:val="005D1A57"/>
    <w:rsid w:val="005D3399"/>
    <w:rsid w:val="005D3B6B"/>
    <w:rsid w:val="005D4B25"/>
    <w:rsid w:val="005E22AF"/>
    <w:rsid w:val="005E4C22"/>
    <w:rsid w:val="005E660A"/>
    <w:rsid w:val="005E7DB3"/>
    <w:rsid w:val="005F0387"/>
    <w:rsid w:val="005F16FB"/>
    <w:rsid w:val="005F49DC"/>
    <w:rsid w:val="005F72DB"/>
    <w:rsid w:val="00600B1A"/>
    <w:rsid w:val="00610F36"/>
    <w:rsid w:val="0061128D"/>
    <w:rsid w:val="00611CBD"/>
    <w:rsid w:val="00612F57"/>
    <w:rsid w:val="00616127"/>
    <w:rsid w:val="00617F83"/>
    <w:rsid w:val="00620F9B"/>
    <w:rsid w:val="0062129C"/>
    <w:rsid w:val="00621A98"/>
    <w:rsid w:val="006235F3"/>
    <w:rsid w:val="006247D9"/>
    <w:rsid w:val="00624D7A"/>
    <w:rsid w:val="00627CFE"/>
    <w:rsid w:val="00630BFF"/>
    <w:rsid w:val="00632519"/>
    <w:rsid w:val="00633EA4"/>
    <w:rsid w:val="00640245"/>
    <w:rsid w:val="006432EF"/>
    <w:rsid w:val="00650852"/>
    <w:rsid w:val="00651049"/>
    <w:rsid w:val="0066265C"/>
    <w:rsid w:val="006636D4"/>
    <w:rsid w:val="00664307"/>
    <w:rsid w:val="006648A2"/>
    <w:rsid w:val="00664B2E"/>
    <w:rsid w:val="00665AAD"/>
    <w:rsid w:val="006716B2"/>
    <w:rsid w:val="00672111"/>
    <w:rsid w:val="006746AC"/>
    <w:rsid w:val="0067538C"/>
    <w:rsid w:val="006753EA"/>
    <w:rsid w:val="00675F30"/>
    <w:rsid w:val="00676AB4"/>
    <w:rsid w:val="006804B5"/>
    <w:rsid w:val="00680BA6"/>
    <w:rsid w:val="00683887"/>
    <w:rsid w:val="00683BB8"/>
    <w:rsid w:val="0068711B"/>
    <w:rsid w:val="006874FD"/>
    <w:rsid w:val="00690FBA"/>
    <w:rsid w:val="00696736"/>
    <w:rsid w:val="006A0A2E"/>
    <w:rsid w:val="006A62F4"/>
    <w:rsid w:val="006B186C"/>
    <w:rsid w:val="006B1BFC"/>
    <w:rsid w:val="006B320D"/>
    <w:rsid w:val="006C046B"/>
    <w:rsid w:val="006C270D"/>
    <w:rsid w:val="006C426A"/>
    <w:rsid w:val="006C5A32"/>
    <w:rsid w:val="006C6FE0"/>
    <w:rsid w:val="006C73C5"/>
    <w:rsid w:val="006D0A41"/>
    <w:rsid w:val="006D172E"/>
    <w:rsid w:val="006D6DBD"/>
    <w:rsid w:val="006D74B4"/>
    <w:rsid w:val="006E258E"/>
    <w:rsid w:val="006E4199"/>
    <w:rsid w:val="006E691B"/>
    <w:rsid w:val="006F3D7A"/>
    <w:rsid w:val="006F4AEE"/>
    <w:rsid w:val="006F573C"/>
    <w:rsid w:val="006F63DF"/>
    <w:rsid w:val="00704B1B"/>
    <w:rsid w:val="00704EA7"/>
    <w:rsid w:val="007056B6"/>
    <w:rsid w:val="00705A46"/>
    <w:rsid w:val="007074A3"/>
    <w:rsid w:val="00710779"/>
    <w:rsid w:val="007161C1"/>
    <w:rsid w:val="007212AA"/>
    <w:rsid w:val="00722B67"/>
    <w:rsid w:val="00724A4E"/>
    <w:rsid w:val="00726732"/>
    <w:rsid w:val="0073148B"/>
    <w:rsid w:val="00731A1D"/>
    <w:rsid w:val="00731A47"/>
    <w:rsid w:val="0073269B"/>
    <w:rsid w:val="0073463D"/>
    <w:rsid w:val="0073610E"/>
    <w:rsid w:val="007361BC"/>
    <w:rsid w:val="00736855"/>
    <w:rsid w:val="00737690"/>
    <w:rsid w:val="007412FC"/>
    <w:rsid w:val="00742AA2"/>
    <w:rsid w:val="00742D11"/>
    <w:rsid w:val="0074468B"/>
    <w:rsid w:val="00747580"/>
    <w:rsid w:val="00747B62"/>
    <w:rsid w:val="0075042C"/>
    <w:rsid w:val="00753C3D"/>
    <w:rsid w:val="00753FE4"/>
    <w:rsid w:val="00771E08"/>
    <w:rsid w:val="0077585E"/>
    <w:rsid w:val="007765B6"/>
    <w:rsid w:val="0078163D"/>
    <w:rsid w:val="00787C82"/>
    <w:rsid w:val="00792E25"/>
    <w:rsid w:val="00792F1D"/>
    <w:rsid w:val="00793474"/>
    <w:rsid w:val="007938C5"/>
    <w:rsid w:val="00793A7F"/>
    <w:rsid w:val="00794E19"/>
    <w:rsid w:val="007950CF"/>
    <w:rsid w:val="00796BF9"/>
    <w:rsid w:val="007A3973"/>
    <w:rsid w:val="007A552A"/>
    <w:rsid w:val="007A5A74"/>
    <w:rsid w:val="007A74AF"/>
    <w:rsid w:val="007A797C"/>
    <w:rsid w:val="007B016D"/>
    <w:rsid w:val="007B1480"/>
    <w:rsid w:val="007B1797"/>
    <w:rsid w:val="007B64D8"/>
    <w:rsid w:val="007C0045"/>
    <w:rsid w:val="007C2ADF"/>
    <w:rsid w:val="007D4407"/>
    <w:rsid w:val="007D4472"/>
    <w:rsid w:val="007D72F4"/>
    <w:rsid w:val="007E19A9"/>
    <w:rsid w:val="007E2FA8"/>
    <w:rsid w:val="007E45A2"/>
    <w:rsid w:val="007E498B"/>
    <w:rsid w:val="007E513A"/>
    <w:rsid w:val="007E5B68"/>
    <w:rsid w:val="007E5CC8"/>
    <w:rsid w:val="007F0620"/>
    <w:rsid w:val="007F13AD"/>
    <w:rsid w:val="007F46B5"/>
    <w:rsid w:val="007F4E0F"/>
    <w:rsid w:val="007F5333"/>
    <w:rsid w:val="007F6814"/>
    <w:rsid w:val="007F792D"/>
    <w:rsid w:val="0080115D"/>
    <w:rsid w:val="00802875"/>
    <w:rsid w:val="00802D8A"/>
    <w:rsid w:val="008034DE"/>
    <w:rsid w:val="008051F3"/>
    <w:rsid w:val="008059AC"/>
    <w:rsid w:val="00805D94"/>
    <w:rsid w:val="008063CB"/>
    <w:rsid w:val="0080657C"/>
    <w:rsid w:val="00806720"/>
    <w:rsid w:val="00811856"/>
    <w:rsid w:val="008124FD"/>
    <w:rsid w:val="00812539"/>
    <w:rsid w:val="00815988"/>
    <w:rsid w:val="00816BE4"/>
    <w:rsid w:val="008173DD"/>
    <w:rsid w:val="008243EB"/>
    <w:rsid w:val="0082652F"/>
    <w:rsid w:val="0082771B"/>
    <w:rsid w:val="008278A4"/>
    <w:rsid w:val="00832D90"/>
    <w:rsid w:val="0083369A"/>
    <w:rsid w:val="00833F1B"/>
    <w:rsid w:val="00835B80"/>
    <w:rsid w:val="008374DC"/>
    <w:rsid w:val="00840261"/>
    <w:rsid w:val="0084132F"/>
    <w:rsid w:val="0084243F"/>
    <w:rsid w:val="00842738"/>
    <w:rsid w:val="0084285D"/>
    <w:rsid w:val="00846096"/>
    <w:rsid w:val="0084666A"/>
    <w:rsid w:val="00847517"/>
    <w:rsid w:val="00850A11"/>
    <w:rsid w:val="00852CF2"/>
    <w:rsid w:val="00855167"/>
    <w:rsid w:val="0085685F"/>
    <w:rsid w:val="0086007F"/>
    <w:rsid w:val="008610B7"/>
    <w:rsid w:val="00861161"/>
    <w:rsid w:val="008616AF"/>
    <w:rsid w:val="008634A8"/>
    <w:rsid w:val="0086439F"/>
    <w:rsid w:val="0086737F"/>
    <w:rsid w:val="00870762"/>
    <w:rsid w:val="00870F6C"/>
    <w:rsid w:val="0087281D"/>
    <w:rsid w:val="00873BD3"/>
    <w:rsid w:val="008742A5"/>
    <w:rsid w:val="00876743"/>
    <w:rsid w:val="00876940"/>
    <w:rsid w:val="00876E12"/>
    <w:rsid w:val="00877430"/>
    <w:rsid w:val="008804B1"/>
    <w:rsid w:val="00883308"/>
    <w:rsid w:val="0088534F"/>
    <w:rsid w:val="0088577A"/>
    <w:rsid w:val="00885960"/>
    <w:rsid w:val="00885AB6"/>
    <w:rsid w:val="00886EC8"/>
    <w:rsid w:val="008870FB"/>
    <w:rsid w:val="00891758"/>
    <w:rsid w:val="00891EC3"/>
    <w:rsid w:val="00893AB6"/>
    <w:rsid w:val="008A023C"/>
    <w:rsid w:val="008A2D25"/>
    <w:rsid w:val="008A3BAE"/>
    <w:rsid w:val="008A4302"/>
    <w:rsid w:val="008A489F"/>
    <w:rsid w:val="008A5279"/>
    <w:rsid w:val="008A52E1"/>
    <w:rsid w:val="008A7FB0"/>
    <w:rsid w:val="008B06B1"/>
    <w:rsid w:val="008B08A2"/>
    <w:rsid w:val="008B18D5"/>
    <w:rsid w:val="008B5614"/>
    <w:rsid w:val="008C0818"/>
    <w:rsid w:val="008C22D9"/>
    <w:rsid w:val="008C28FF"/>
    <w:rsid w:val="008C3717"/>
    <w:rsid w:val="008C69FB"/>
    <w:rsid w:val="008D1815"/>
    <w:rsid w:val="008D21C3"/>
    <w:rsid w:val="008D56C4"/>
    <w:rsid w:val="008E08D6"/>
    <w:rsid w:val="008E18A8"/>
    <w:rsid w:val="008E1AE4"/>
    <w:rsid w:val="008E4910"/>
    <w:rsid w:val="008F1005"/>
    <w:rsid w:val="008F40EB"/>
    <w:rsid w:val="008F5004"/>
    <w:rsid w:val="00901890"/>
    <w:rsid w:val="00902BAD"/>
    <w:rsid w:val="00902CD8"/>
    <w:rsid w:val="009043D5"/>
    <w:rsid w:val="00904AF7"/>
    <w:rsid w:val="009077CD"/>
    <w:rsid w:val="00907950"/>
    <w:rsid w:val="00910F1F"/>
    <w:rsid w:val="009124B9"/>
    <w:rsid w:val="00914230"/>
    <w:rsid w:val="00915A24"/>
    <w:rsid w:val="009163C1"/>
    <w:rsid w:val="00917FF8"/>
    <w:rsid w:val="009212CC"/>
    <w:rsid w:val="0092194E"/>
    <w:rsid w:val="00924ECE"/>
    <w:rsid w:val="00926F3F"/>
    <w:rsid w:val="00930226"/>
    <w:rsid w:val="00934060"/>
    <w:rsid w:val="00935E8F"/>
    <w:rsid w:val="009428E4"/>
    <w:rsid w:val="00947DA2"/>
    <w:rsid w:val="00951133"/>
    <w:rsid w:val="00955D68"/>
    <w:rsid w:val="00955E83"/>
    <w:rsid w:val="009567DA"/>
    <w:rsid w:val="00956E76"/>
    <w:rsid w:val="00957CB3"/>
    <w:rsid w:val="009600E7"/>
    <w:rsid w:val="00963461"/>
    <w:rsid w:val="0096634F"/>
    <w:rsid w:val="009707F9"/>
    <w:rsid w:val="009723C5"/>
    <w:rsid w:val="009726FE"/>
    <w:rsid w:val="009736D9"/>
    <w:rsid w:val="009746AF"/>
    <w:rsid w:val="00975338"/>
    <w:rsid w:val="00976BB1"/>
    <w:rsid w:val="009830DF"/>
    <w:rsid w:val="00991E1A"/>
    <w:rsid w:val="009952C3"/>
    <w:rsid w:val="009956D9"/>
    <w:rsid w:val="009A117A"/>
    <w:rsid w:val="009A1F91"/>
    <w:rsid w:val="009A3E8E"/>
    <w:rsid w:val="009A482E"/>
    <w:rsid w:val="009A5624"/>
    <w:rsid w:val="009A7B6A"/>
    <w:rsid w:val="009B1FED"/>
    <w:rsid w:val="009B47D5"/>
    <w:rsid w:val="009B4EFA"/>
    <w:rsid w:val="009B6AEE"/>
    <w:rsid w:val="009B73BE"/>
    <w:rsid w:val="009C1102"/>
    <w:rsid w:val="009C356D"/>
    <w:rsid w:val="009C3F39"/>
    <w:rsid w:val="009C4C5C"/>
    <w:rsid w:val="009C66CA"/>
    <w:rsid w:val="009D09EC"/>
    <w:rsid w:val="009D293F"/>
    <w:rsid w:val="009D2D26"/>
    <w:rsid w:val="009D33B4"/>
    <w:rsid w:val="009D4B90"/>
    <w:rsid w:val="009D5041"/>
    <w:rsid w:val="009D724E"/>
    <w:rsid w:val="009D7364"/>
    <w:rsid w:val="009E0048"/>
    <w:rsid w:val="009E28D8"/>
    <w:rsid w:val="009E3C0B"/>
    <w:rsid w:val="009E4384"/>
    <w:rsid w:val="009E5492"/>
    <w:rsid w:val="009E68A5"/>
    <w:rsid w:val="009F0CDF"/>
    <w:rsid w:val="009F23E9"/>
    <w:rsid w:val="009F2A9E"/>
    <w:rsid w:val="009F3423"/>
    <w:rsid w:val="009F3C15"/>
    <w:rsid w:val="009F67FF"/>
    <w:rsid w:val="009F706E"/>
    <w:rsid w:val="009F731D"/>
    <w:rsid w:val="00A01A2A"/>
    <w:rsid w:val="00A01DF5"/>
    <w:rsid w:val="00A025D8"/>
    <w:rsid w:val="00A02FF2"/>
    <w:rsid w:val="00A059F4"/>
    <w:rsid w:val="00A108FF"/>
    <w:rsid w:val="00A14067"/>
    <w:rsid w:val="00A17657"/>
    <w:rsid w:val="00A20D99"/>
    <w:rsid w:val="00A20DF4"/>
    <w:rsid w:val="00A218A3"/>
    <w:rsid w:val="00A22F04"/>
    <w:rsid w:val="00A23DBF"/>
    <w:rsid w:val="00A243F1"/>
    <w:rsid w:val="00A256C8"/>
    <w:rsid w:val="00A26064"/>
    <w:rsid w:val="00A2691C"/>
    <w:rsid w:val="00A26A0A"/>
    <w:rsid w:val="00A271DB"/>
    <w:rsid w:val="00A2765A"/>
    <w:rsid w:val="00A36E7E"/>
    <w:rsid w:val="00A41529"/>
    <w:rsid w:val="00A42203"/>
    <w:rsid w:val="00A42540"/>
    <w:rsid w:val="00A425C5"/>
    <w:rsid w:val="00A42F36"/>
    <w:rsid w:val="00A50E1D"/>
    <w:rsid w:val="00A5149F"/>
    <w:rsid w:val="00A524C1"/>
    <w:rsid w:val="00A52C77"/>
    <w:rsid w:val="00A54A2B"/>
    <w:rsid w:val="00A568AD"/>
    <w:rsid w:val="00A61085"/>
    <w:rsid w:val="00A61F53"/>
    <w:rsid w:val="00A63188"/>
    <w:rsid w:val="00A63460"/>
    <w:rsid w:val="00A638B8"/>
    <w:rsid w:val="00A71099"/>
    <w:rsid w:val="00A717D5"/>
    <w:rsid w:val="00A71BF7"/>
    <w:rsid w:val="00A73B77"/>
    <w:rsid w:val="00A77C3E"/>
    <w:rsid w:val="00A81462"/>
    <w:rsid w:val="00A8385E"/>
    <w:rsid w:val="00A84C88"/>
    <w:rsid w:val="00A91208"/>
    <w:rsid w:val="00A933BA"/>
    <w:rsid w:val="00AA1FA3"/>
    <w:rsid w:val="00AA7F49"/>
    <w:rsid w:val="00AB045B"/>
    <w:rsid w:val="00AB25AD"/>
    <w:rsid w:val="00AB337F"/>
    <w:rsid w:val="00AB5C12"/>
    <w:rsid w:val="00AB6323"/>
    <w:rsid w:val="00AB7DB5"/>
    <w:rsid w:val="00AC3AC6"/>
    <w:rsid w:val="00AC405A"/>
    <w:rsid w:val="00AC674E"/>
    <w:rsid w:val="00AD09F5"/>
    <w:rsid w:val="00AD37CB"/>
    <w:rsid w:val="00AD3E5F"/>
    <w:rsid w:val="00AD42C9"/>
    <w:rsid w:val="00AD6CC8"/>
    <w:rsid w:val="00AD6EDE"/>
    <w:rsid w:val="00AE49AF"/>
    <w:rsid w:val="00AE6D82"/>
    <w:rsid w:val="00AF3363"/>
    <w:rsid w:val="00AF4D6B"/>
    <w:rsid w:val="00B00226"/>
    <w:rsid w:val="00B018BC"/>
    <w:rsid w:val="00B02E70"/>
    <w:rsid w:val="00B03B15"/>
    <w:rsid w:val="00B04705"/>
    <w:rsid w:val="00B104B5"/>
    <w:rsid w:val="00B118CD"/>
    <w:rsid w:val="00B17C51"/>
    <w:rsid w:val="00B20F1B"/>
    <w:rsid w:val="00B225A5"/>
    <w:rsid w:val="00B25764"/>
    <w:rsid w:val="00B26D9B"/>
    <w:rsid w:val="00B30EF7"/>
    <w:rsid w:val="00B32D5E"/>
    <w:rsid w:val="00B35175"/>
    <w:rsid w:val="00B40475"/>
    <w:rsid w:val="00B43DF5"/>
    <w:rsid w:val="00B449A4"/>
    <w:rsid w:val="00B46237"/>
    <w:rsid w:val="00B46661"/>
    <w:rsid w:val="00B47340"/>
    <w:rsid w:val="00B47DC5"/>
    <w:rsid w:val="00B50A8D"/>
    <w:rsid w:val="00B519CD"/>
    <w:rsid w:val="00B52736"/>
    <w:rsid w:val="00B56DA6"/>
    <w:rsid w:val="00B607D8"/>
    <w:rsid w:val="00B61FE0"/>
    <w:rsid w:val="00B663D9"/>
    <w:rsid w:val="00B6664E"/>
    <w:rsid w:val="00B71527"/>
    <w:rsid w:val="00B715B5"/>
    <w:rsid w:val="00B7277B"/>
    <w:rsid w:val="00B73595"/>
    <w:rsid w:val="00B73601"/>
    <w:rsid w:val="00B75B56"/>
    <w:rsid w:val="00B76EDD"/>
    <w:rsid w:val="00B81BA6"/>
    <w:rsid w:val="00B857F1"/>
    <w:rsid w:val="00B86888"/>
    <w:rsid w:val="00B92085"/>
    <w:rsid w:val="00B9226B"/>
    <w:rsid w:val="00B92EAF"/>
    <w:rsid w:val="00B960E0"/>
    <w:rsid w:val="00B96737"/>
    <w:rsid w:val="00BA1E6C"/>
    <w:rsid w:val="00BA23BA"/>
    <w:rsid w:val="00BA25D5"/>
    <w:rsid w:val="00BA31AB"/>
    <w:rsid w:val="00BA5209"/>
    <w:rsid w:val="00BC2707"/>
    <w:rsid w:val="00BC6D2E"/>
    <w:rsid w:val="00BC74D3"/>
    <w:rsid w:val="00BD21AE"/>
    <w:rsid w:val="00BD4E85"/>
    <w:rsid w:val="00BD5BC1"/>
    <w:rsid w:val="00BE1A02"/>
    <w:rsid w:val="00BE1E0A"/>
    <w:rsid w:val="00BE42A4"/>
    <w:rsid w:val="00BE568D"/>
    <w:rsid w:val="00BE6864"/>
    <w:rsid w:val="00BE7FF4"/>
    <w:rsid w:val="00BF0894"/>
    <w:rsid w:val="00BF6A1B"/>
    <w:rsid w:val="00BF7D08"/>
    <w:rsid w:val="00C01453"/>
    <w:rsid w:val="00C064B5"/>
    <w:rsid w:val="00C0758A"/>
    <w:rsid w:val="00C10EB4"/>
    <w:rsid w:val="00C11337"/>
    <w:rsid w:val="00C11B74"/>
    <w:rsid w:val="00C13E3A"/>
    <w:rsid w:val="00C15A34"/>
    <w:rsid w:val="00C16BDA"/>
    <w:rsid w:val="00C204EB"/>
    <w:rsid w:val="00C22010"/>
    <w:rsid w:val="00C22194"/>
    <w:rsid w:val="00C23026"/>
    <w:rsid w:val="00C263B0"/>
    <w:rsid w:val="00C30597"/>
    <w:rsid w:val="00C31FF7"/>
    <w:rsid w:val="00C362D7"/>
    <w:rsid w:val="00C43A48"/>
    <w:rsid w:val="00C46CE1"/>
    <w:rsid w:val="00C473A2"/>
    <w:rsid w:val="00C47751"/>
    <w:rsid w:val="00C50F2D"/>
    <w:rsid w:val="00C540AF"/>
    <w:rsid w:val="00C55C9A"/>
    <w:rsid w:val="00C60952"/>
    <w:rsid w:val="00C610D2"/>
    <w:rsid w:val="00C62006"/>
    <w:rsid w:val="00C63AE3"/>
    <w:rsid w:val="00C64115"/>
    <w:rsid w:val="00C67451"/>
    <w:rsid w:val="00C71994"/>
    <w:rsid w:val="00C72626"/>
    <w:rsid w:val="00C72673"/>
    <w:rsid w:val="00C73CC3"/>
    <w:rsid w:val="00C73FF9"/>
    <w:rsid w:val="00C74496"/>
    <w:rsid w:val="00C74A11"/>
    <w:rsid w:val="00C75680"/>
    <w:rsid w:val="00C76CF9"/>
    <w:rsid w:val="00C801D8"/>
    <w:rsid w:val="00C8030E"/>
    <w:rsid w:val="00C81CFD"/>
    <w:rsid w:val="00C84B83"/>
    <w:rsid w:val="00C86C24"/>
    <w:rsid w:val="00C87C52"/>
    <w:rsid w:val="00C91F09"/>
    <w:rsid w:val="00C925DB"/>
    <w:rsid w:val="00C95B2A"/>
    <w:rsid w:val="00CA1CE2"/>
    <w:rsid w:val="00CA31AF"/>
    <w:rsid w:val="00CA397D"/>
    <w:rsid w:val="00CA41B3"/>
    <w:rsid w:val="00CB02D2"/>
    <w:rsid w:val="00CB058C"/>
    <w:rsid w:val="00CB0D66"/>
    <w:rsid w:val="00CB1049"/>
    <w:rsid w:val="00CB3FCD"/>
    <w:rsid w:val="00CB4473"/>
    <w:rsid w:val="00CB4E54"/>
    <w:rsid w:val="00CC172F"/>
    <w:rsid w:val="00CC2EB0"/>
    <w:rsid w:val="00CC3028"/>
    <w:rsid w:val="00CC4CD8"/>
    <w:rsid w:val="00CC4FFF"/>
    <w:rsid w:val="00CC581B"/>
    <w:rsid w:val="00CC6307"/>
    <w:rsid w:val="00CC6C87"/>
    <w:rsid w:val="00CD0D86"/>
    <w:rsid w:val="00CD2D27"/>
    <w:rsid w:val="00CD68F3"/>
    <w:rsid w:val="00CE4109"/>
    <w:rsid w:val="00CE6162"/>
    <w:rsid w:val="00CE67C0"/>
    <w:rsid w:val="00CF0617"/>
    <w:rsid w:val="00CF2A39"/>
    <w:rsid w:val="00CF3CC8"/>
    <w:rsid w:val="00CF575D"/>
    <w:rsid w:val="00CF790E"/>
    <w:rsid w:val="00D06666"/>
    <w:rsid w:val="00D11293"/>
    <w:rsid w:val="00D151D2"/>
    <w:rsid w:val="00D24066"/>
    <w:rsid w:val="00D24EC9"/>
    <w:rsid w:val="00D25E0E"/>
    <w:rsid w:val="00D27274"/>
    <w:rsid w:val="00D34BD8"/>
    <w:rsid w:val="00D35E6A"/>
    <w:rsid w:val="00D36034"/>
    <w:rsid w:val="00D37C80"/>
    <w:rsid w:val="00D411C3"/>
    <w:rsid w:val="00D411CF"/>
    <w:rsid w:val="00D42E87"/>
    <w:rsid w:val="00D43321"/>
    <w:rsid w:val="00D4373E"/>
    <w:rsid w:val="00D44E1E"/>
    <w:rsid w:val="00D451A5"/>
    <w:rsid w:val="00D452F3"/>
    <w:rsid w:val="00D45ADB"/>
    <w:rsid w:val="00D46B55"/>
    <w:rsid w:val="00D515D6"/>
    <w:rsid w:val="00D540C1"/>
    <w:rsid w:val="00D549EB"/>
    <w:rsid w:val="00D55351"/>
    <w:rsid w:val="00D60854"/>
    <w:rsid w:val="00D60D1C"/>
    <w:rsid w:val="00D7279E"/>
    <w:rsid w:val="00D75FB5"/>
    <w:rsid w:val="00D82509"/>
    <w:rsid w:val="00D8454F"/>
    <w:rsid w:val="00D84F35"/>
    <w:rsid w:val="00D85B20"/>
    <w:rsid w:val="00D90650"/>
    <w:rsid w:val="00D91280"/>
    <w:rsid w:val="00D94223"/>
    <w:rsid w:val="00D9440F"/>
    <w:rsid w:val="00D94BE9"/>
    <w:rsid w:val="00D96919"/>
    <w:rsid w:val="00DA1154"/>
    <w:rsid w:val="00DA371B"/>
    <w:rsid w:val="00DA43A7"/>
    <w:rsid w:val="00DA51CF"/>
    <w:rsid w:val="00DA5E95"/>
    <w:rsid w:val="00DA61A9"/>
    <w:rsid w:val="00DA66EA"/>
    <w:rsid w:val="00DB0C13"/>
    <w:rsid w:val="00DB2DA7"/>
    <w:rsid w:val="00DB2E8C"/>
    <w:rsid w:val="00DB465C"/>
    <w:rsid w:val="00DC70CA"/>
    <w:rsid w:val="00DD19D4"/>
    <w:rsid w:val="00DD6540"/>
    <w:rsid w:val="00DE267A"/>
    <w:rsid w:val="00DE39C3"/>
    <w:rsid w:val="00DE4CC8"/>
    <w:rsid w:val="00DF0239"/>
    <w:rsid w:val="00DF0B5A"/>
    <w:rsid w:val="00DF150F"/>
    <w:rsid w:val="00DF19E7"/>
    <w:rsid w:val="00DF1CE3"/>
    <w:rsid w:val="00DF2BA4"/>
    <w:rsid w:val="00DF37EF"/>
    <w:rsid w:val="00DF5AE3"/>
    <w:rsid w:val="00DF7354"/>
    <w:rsid w:val="00DF78D4"/>
    <w:rsid w:val="00E03DB9"/>
    <w:rsid w:val="00E06530"/>
    <w:rsid w:val="00E06EA1"/>
    <w:rsid w:val="00E07DAD"/>
    <w:rsid w:val="00E112FF"/>
    <w:rsid w:val="00E11B40"/>
    <w:rsid w:val="00E14641"/>
    <w:rsid w:val="00E14D56"/>
    <w:rsid w:val="00E170E2"/>
    <w:rsid w:val="00E20225"/>
    <w:rsid w:val="00E21D5C"/>
    <w:rsid w:val="00E242CC"/>
    <w:rsid w:val="00E2492D"/>
    <w:rsid w:val="00E25307"/>
    <w:rsid w:val="00E253AE"/>
    <w:rsid w:val="00E2634E"/>
    <w:rsid w:val="00E3393E"/>
    <w:rsid w:val="00E348EE"/>
    <w:rsid w:val="00E35AA3"/>
    <w:rsid w:val="00E35EFA"/>
    <w:rsid w:val="00E3695A"/>
    <w:rsid w:val="00E44879"/>
    <w:rsid w:val="00E45636"/>
    <w:rsid w:val="00E47402"/>
    <w:rsid w:val="00E503D9"/>
    <w:rsid w:val="00E504D6"/>
    <w:rsid w:val="00E5060E"/>
    <w:rsid w:val="00E56416"/>
    <w:rsid w:val="00E6356D"/>
    <w:rsid w:val="00E6757A"/>
    <w:rsid w:val="00E6790D"/>
    <w:rsid w:val="00E7024D"/>
    <w:rsid w:val="00E706EB"/>
    <w:rsid w:val="00E72F14"/>
    <w:rsid w:val="00E8140D"/>
    <w:rsid w:val="00E81CB5"/>
    <w:rsid w:val="00E81D54"/>
    <w:rsid w:val="00E8286F"/>
    <w:rsid w:val="00E84480"/>
    <w:rsid w:val="00E84619"/>
    <w:rsid w:val="00E84F56"/>
    <w:rsid w:val="00E912A4"/>
    <w:rsid w:val="00E917C4"/>
    <w:rsid w:val="00E93685"/>
    <w:rsid w:val="00E93827"/>
    <w:rsid w:val="00E95EB3"/>
    <w:rsid w:val="00EA0586"/>
    <w:rsid w:val="00EA268E"/>
    <w:rsid w:val="00EA2F0D"/>
    <w:rsid w:val="00EA448B"/>
    <w:rsid w:val="00EA6E99"/>
    <w:rsid w:val="00EA7F13"/>
    <w:rsid w:val="00EB082D"/>
    <w:rsid w:val="00EB095C"/>
    <w:rsid w:val="00EB2BBF"/>
    <w:rsid w:val="00EB3B18"/>
    <w:rsid w:val="00EB71E7"/>
    <w:rsid w:val="00EB720A"/>
    <w:rsid w:val="00EB776F"/>
    <w:rsid w:val="00EB7785"/>
    <w:rsid w:val="00EC12EE"/>
    <w:rsid w:val="00EC2997"/>
    <w:rsid w:val="00EC362D"/>
    <w:rsid w:val="00EC573C"/>
    <w:rsid w:val="00EC5D91"/>
    <w:rsid w:val="00ED3915"/>
    <w:rsid w:val="00ED4D63"/>
    <w:rsid w:val="00ED54CA"/>
    <w:rsid w:val="00EE1A93"/>
    <w:rsid w:val="00EE1EC3"/>
    <w:rsid w:val="00EE23DB"/>
    <w:rsid w:val="00EE62D3"/>
    <w:rsid w:val="00EF3947"/>
    <w:rsid w:val="00EF5CC4"/>
    <w:rsid w:val="00F00211"/>
    <w:rsid w:val="00F009EC"/>
    <w:rsid w:val="00F0174D"/>
    <w:rsid w:val="00F031D3"/>
    <w:rsid w:val="00F035A3"/>
    <w:rsid w:val="00F03858"/>
    <w:rsid w:val="00F0406C"/>
    <w:rsid w:val="00F05320"/>
    <w:rsid w:val="00F05519"/>
    <w:rsid w:val="00F072E2"/>
    <w:rsid w:val="00F101E1"/>
    <w:rsid w:val="00F1133B"/>
    <w:rsid w:val="00F11972"/>
    <w:rsid w:val="00F134F1"/>
    <w:rsid w:val="00F1662C"/>
    <w:rsid w:val="00F263D5"/>
    <w:rsid w:val="00F2756D"/>
    <w:rsid w:val="00F27E97"/>
    <w:rsid w:val="00F302A5"/>
    <w:rsid w:val="00F30763"/>
    <w:rsid w:val="00F31561"/>
    <w:rsid w:val="00F31E1F"/>
    <w:rsid w:val="00F33C45"/>
    <w:rsid w:val="00F35467"/>
    <w:rsid w:val="00F4074F"/>
    <w:rsid w:val="00F40BB7"/>
    <w:rsid w:val="00F41F15"/>
    <w:rsid w:val="00F45DFA"/>
    <w:rsid w:val="00F51204"/>
    <w:rsid w:val="00F55302"/>
    <w:rsid w:val="00F557AB"/>
    <w:rsid w:val="00F614A6"/>
    <w:rsid w:val="00F6686D"/>
    <w:rsid w:val="00F676D4"/>
    <w:rsid w:val="00F710EC"/>
    <w:rsid w:val="00F7176A"/>
    <w:rsid w:val="00F72710"/>
    <w:rsid w:val="00F73B25"/>
    <w:rsid w:val="00F7402E"/>
    <w:rsid w:val="00F74AD5"/>
    <w:rsid w:val="00F82148"/>
    <w:rsid w:val="00F822D4"/>
    <w:rsid w:val="00F8346C"/>
    <w:rsid w:val="00F836A8"/>
    <w:rsid w:val="00F83E06"/>
    <w:rsid w:val="00F85728"/>
    <w:rsid w:val="00F87CC6"/>
    <w:rsid w:val="00F90B39"/>
    <w:rsid w:val="00F90F11"/>
    <w:rsid w:val="00F93B1D"/>
    <w:rsid w:val="00F97448"/>
    <w:rsid w:val="00FA0640"/>
    <w:rsid w:val="00FA1257"/>
    <w:rsid w:val="00FA151E"/>
    <w:rsid w:val="00FA2DDA"/>
    <w:rsid w:val="00FA4376"/>
    <w:rsid w:val="00FB0170"/>
    <w:rsid w:val="00FB1C78"/>
    <w:rsid w:val="00FB2497"/>
    <w:rsid w:val="00FB265A"/>
    <w:rsid w:val="00FB32FD"/>
    <w:rsid w:val="00FB3C58"/>
    <w:rsid w:val="00FB461B"/>
    <w:rsid w:val="00FB572E"/>
    <w:rsid w:val="00FB61F1"/>
    <w:rsid w:val="00FB6551"/>
    <w:rsid w:val="00FC3C55"/>
    <w:rsid w:val="00FC5B3A"/>
    <w:rsid w:val="00FC60A8"/>
    <w:rsid w:val="00FC60FC"/>
    <w:rsid w:val="00FD15BF"/>
    <w:rsid w:val="00FD1CE7"/>
    <w:rsid w:val="00FD4306"/>
    <w:rsid w:val="00FD74C0"/>
    <w:rsid w:val="00FE14A2"/>
    <w:rsid w:val="00FE250E"/>
    <w:rsid w:val="00FE5003"/>
    <w:rsid w:val="00FF5B90"/>
    <w:rsid w:val="00FF6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DBB"/>
    <w:pPr>
      <w:suppressAutoHyphens/>
    </w:pPr>
    <w:rPr>
      <w:rFonts w:ascii="Calibri" w:eastAsia="Arial Unicode MS" w:hAnsi="Calibri" w:cs="Calibri"/>
      <w:color w:val="00000A"/>
      <w:kern w:val="1"/>
      <w:lang w:eastAsia="ar-SA"/>
    </w:rPr>
  </w:style>
  <w:style w:type="paragraph" w:styleId="1">
    <w:name w:val="heading 1"/>
    <w:basedOn w:val="a"/>
    <w:link w:val="10"/>
    <w:uiPriority w:val="9"/>
    <w:qFormat/>
    <w:rsid w:val="001F356F"/>
    <w:pPr>
      <w:suppressAutoHyphens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F356F"/>
    <w:pPr>
      <w:keepNext/>
      <w:keepLines/>
      <w:suppressAutoHyphens w:val="0"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1F356F"/>
    <w:pPr>
      <w:keepNext/>
      <w:keepLines/>
      <w:suppressAutoHyphens w:val="0"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0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D8454F"/>
    <w:pPr>
      <w:keepNext/>
      <w:keepLines/>
      <w:suppressAutoHyphens w:val="0"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kern w:val="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35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F35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F356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8454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rmal (Web)"/>
    <w:basedOn w:val="a"/>
    <w:uiPriority w:val="99"/>
    <w:unhideWhenUsed/>
    <w:rsid w:val="001F356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F356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F356F"/>
    <w:pPr>
      <w:suppressAutoHyphens w:val="0"/>
      <w:spacing w:after="0" w:line="240" w:lineRule="auto"/>
    </w:pPr>
    <w:rPr>
      <w:rFonts w:ascii="Tahoma" w:eastAsiaTheme="minorHAnsi" w:hAnsi="Tahoma" w:cs="Tahoma"/>
      <w:color w:val="auto"/>
      <w:kern w:val="0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1F356F"/>
    <w:rPr>
      <w:rFonts w:ascii="Tahoma" w:hAnsi="Tahoma" w:cs="Tahoma"/>
      <w:sz w:val="16"/>
      <w:szCs w:val="16"/>
    </w:rPr>
  </w:style>
  <w:style w:type="paragraph" w:styleId="a7">
    <w:name w:val="No Spacing"/>
    <w:aliases w:val="основа"/>
    <w:link w:val="a8"/>
    <w:uiPriority w:val="1"/>
    <w:qFormat/>
    <w:rsid w:val="00D8454F"/>
    <w:pPr>
      <w:spacing w:after="0" w:line="240" w:lineRule="auto"/>
    </w:pPr>
  </w:style>
  <w:style w:type="character" w:styleId="a9">
    <w:name w:val="Hyperlink"/>
    <w:basedOn w:val="a0"/>
    <w:uiPriority w:val="99"/>
    <w:semiHidden/>
    <w:unhideWhenUsed/>
    <w:rsid w:val="004946AF"/>
    <w:rPr>
      <w:color w:val="0000FF"/>
      <w:u w:val="single"/>
    </w:rPr>
  </w:style>
  <w:style w:type="character" w:customStyle="1" w:styleId="11">
    <w:name w:val="Основной текст + Курсив1"/>
    <w:rsid w:val="005C2DBB"/>
    <w:rPr>
      <w:rFonts w:ascii="Times New Roman" w:eastAsia="Arial Unicode MS" w:hAnsi="Times New Roman"/>
      <w:i/>
      <w:caps/>
      <w:color w:val="00000A"/>
      <w:spacing w:val="0"/>
      <w:kern w:val="1"/>
      <w:sz w:val="22"/>
      <w:lang w:val="ru-RU"/>
    </w:rPr>
  </w:style>
  <w:style w:type="paragraph" w:customStyle="1" w:styleId="aa">
    <w:name w:val="А ОСН ТЕКСТ"/>
    <w:basedOn w:val="a"/>
    <w:rsid w:val="005C2DBB"/>
    <w:pPr>
      <w:suppressAutoHyphens w:val="0"/>
      <w:spacing w:after="0" w:line="360" w:lineRule="auto"/>
      <w:ind w:firstLine="454"/>
      <w:jc w:val="both"/>
    </w:pPr>
    <w:rPr>
      <w:rFonts w:ascii="Times New Roman" w:hAnsi="Times New Roman" w:cs="Times New Roman"/>
      <w:caps/>
      <w:color w:val="000000"/>
      <w:sz w:val="28"/>
      <w:szCs w:val="28"/>
    </w:rPr>
  </w:style>
  <w:style w:type="character" w:customStyle="1" w:styleId="s2">
    <w:name w:val="s2"/>
    <w:rsid w:val="005C2DBB"/>
  </w:style>
  <w:style w:type="paragraph" w:styleId="ab">
    <w:name w:val="header"/>
    <w:basedOn w:val="a"/>
    <w:link w:val="ac"/>
    <w:uiPriority w:val="99"/>
    <w:semiHidden/>
    <w:unhideWhenUsed/>
    <w:rsid w:val="00FB0170"/>
    <w:pPr>
      <w:tabs>
        <w:tab w:val="center" w:pos="4677"/>
        <w:tab w:val="right" w:pos="9355"/>
      </w:tabs>
      <w:suppressAutoHyphens w:val="0"/>
      <w:spacing w:after="0" w:line="240" w:lineRule="auto"/>
    </w:pPr>
    <w:rPr>
      <w:rFonts w:eastAsia="Calibri" w:cs="Times New Roman"/>
      <w:color w:val="auto"/>
      <w:kern w:val="0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FB0170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FB0170"/>
    <w:pPr>
      <w:tabs>
        <w:tab w:val="center" w:pos="4677"/>
        <w:tab w:val="right" w:pos="9355"/>
      </w:tabs>
      <w:suppressAutoHyphens w:val="0"/>
      <w:spacing w:after="0" w:line="240" w:lineRule="auto"/>
    </w:pPr>
    <w:rPr>
      <w:rFonts w:eastAsia="Calibri" w:cs="Times New Roman"/>
      <w:color w:val="auto"/>
      <w:kern w:val="0"/>
      <w:lang w:eastAsia="en-US"/>
    </w:rPr>
  </w:style>
  <w:style w:type="character" w:customStyle="1" w:styleId="ae">
    <w:name w:val="Нижний колонтитул Знак"/>
    <w:basedOn w:val="a0"/>
    <w:link w:val="ad"/>
    <w:uiPriority w:val="99"/>
    <w:rsid w:val="00FB0170"/>
    <w:rPr>
      <w:rFonts w:ascii="Calibri" w:eastAsia="Calibri" w:hAnsi="Calibri" w:cs="Times New Roman"/>
    </w:rPr>
  </w:style>
  <w:style w:type="character" w:customStyle="1" w:styleId="af">
    <w:name w:val="Текст концевой сноски Знак"/>
    <w:basedOn w:val="a0"/>
    <w:link w:val="af0"/>
    <w:uiPriority w:val="99"/>
    <w:semiHidden/>
    <w:rsid w:val="00FB0170"/>
    <w:rPr>
      <w:rFonts w:ascii="Calibri" w:eastAsia="Calibri" w:hAnsi="Calibri" w:cs="Times New Roman"/>
      <w:sz w:val="20"/>
      <w:szCs w:val="20"/>
    </w:rPr>
  </w:style>
  <w:style w:type="paragraph" w:styleId="af0">
    <w:name w:val="endnote text"/>
    <w:basedOn w:val="a"/>
    <w:link w:val="af"/>
    <w:uiPriority w:val="99"/>
    <w:semiHidden/>
    <w:unhideWhenUsed/>
    <w:rsid w:val="00FB0170"/>
    <w:pPr>
      <w:suppressAutoHyphens w:val="0"/>
      <w:spacing w:after="0" w:line="240" w:lineRule="auto"/>
    </w:pPr>
    <w:rPr>
      <w:rFonts w:eastAsia="Calibri" w:cs="Times New Roman"/>
      <w:color w:val="auto"/>
      <w:kern w:val="0"/>
      <w:sz w:val="20"/>
      <w:szCs w:val="20"/>
      <w:lang w:eastAsia="en-US"/>
    </w:rPr>
  </w:style>
  <w:style w:type="paragraph" w:styleId="af1">
    <w:name w:val="List Paragraph"/>
    <w:basedOn w:val="a"/>
    <w:uiPriority w:val="34"/>
    <w:qFormat/>
    <w:rsid w:val="00FB0170"/>
    <w:pPr>
      <w:suppressAutoHyphens w:val="0"/>
      <w:ind w:left="720"/>
      <w:contextualSpacing/>
    </w:pPr>
    <w:rPr>
      <w:rFonts w:eastAsia="Calibri" w:cs="Times New Roman"/>
      <w:color w:val="auto"/>
      <w:kern w:val="0"/>
      <w:lang w:eastAsia="en-US"/>
    </w:rPr>
  </w:style>
  <w:style w:type="character" w:customStyle="1" w:styleId="a8">
    <w:name w:val="Без интервала Знак"/>
    <w:aliases w:val="основа Знак"/>
    <w:link w:val="a7"/>
    <w:uiPriority w:val="1"/>
    <w:rsid w:val="006C046B"/>
  </w:style>
  <w:style w:type="character" w:customStyle="1" w:styleId="31">
    <w:name w:val="Заголовок №3_"/>
    <w:link w:val="310"/>
    <w:locked/>
    <w:rsid w:val="006C046B"/>
    <w:rPr>
      <w:b/>
      <w:shd w:val="clear" w:color="auto" w:fill="FFFFFF"/>
    </w:rPr>
  </w:style>
  <w:style w:type="paragraph" w:customStyle="1" w:styleId="310">
    <w:name w:val="Заголовок №31"/>
    <w:basedOn w:val="a"/>
    <w:link w:val="31"/>
    <w:rsid w:val="006C046B"/>
    <w:pPr>
      <w:shd w:val="clear" w:color="auto" w:fill="FFFFFF"/>
      <w:suppressAutoHyphens w:val="0"/>
      <w:spacing w:after="0" w:line="211" w:lineRule="exact"/>
      <w:jc w:val="both"/>
      <w:outlineLvl w:val="2"/>
    </w:pPr>
    <w:rPr>
      <w:rFonts w:asciiTheme="minorHAnsi" w:eastAsiaTheme="minorHAnsi" w:hAnsiTheme="minorHAnsi" w:cstheme="minorBidi"/>
      <w:b/>
      <w:color w:val="auto"/>
      <w:kern w:val="0"/>
      <w:lang w:eastAsia="en-US"/>
    </w:rPr>
  </w:style>
  <w:style w:type="table" w:styleId="af2">
    <w:name w:val="Table Grid"/>
    <w:basedOn w:val="a1"/>
    <w:uiPriority w:val="59"/>
    <w:rsid w:val="006C0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36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H5VRHAXFEW3S-1303-173</_dlc_DocId>
    <_dlc_DocIdUrl xmlns="b582dbf1-bcaa-4613-9a4c-8b7010640233">
      <Url>http://www.eduportal44.ru/Krasnoe/Dren/_layouts/15/DocIdRedir.aspx?ID=H5VRHAXFEW3S-1303-173</Url>
      <Description>H5VRHAXFEW3S-1303-173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16AFF4FBA7B094DB0A3FA6604909747" ma:contentTypeVersion="1" ma:contentTypeDescription="Создание документа." ma:contentTypeScope="" ma:versionID="e15bf4a940e752e0e8f45c33c0a5e4b2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44efda1a661ad2b647ba0472528fe653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784E70-3069-4A14-BCA1-5AA5FB4A7A81}"/>
</file>

<file path=customXml/itemProps2.xml><?xml version="1.0" encoding="utf-8"?>
<ds:datastoreItem xmlns:ds="http://schemas.openxmlformats.org/officeDocument/2006/customXml" ds:itemID="{86475597-C70A-497B-9437-11B99C7BA3B4}"/>
</file>

<file path=customXml/itemProps3.xml><?xml version="1.0" encoding="utf-8"?>
<ds:datastoreItem xmlns:ds="http://schemas.openxmlformats.org/officeDocument/2006/customXml" ds:itemID="{4F135393-DC89-4920-B3DF-0E174A3DE744}"/>
</file>

<file path=customXml/itemProps4.xml><?xml version="1.0" encoding="utf-8"?>
<ds:datastoreItem xmlns:ds="http://schemas.openxmlformats.org/officeDocument/2006/customXml" ds:itemID="{2C15A998-00B0-40A4-A1EB-D77636DD4B1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21</Pages>
  <Words>6876</Words>
  <Characters>39198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ноут</cp:lastModifiedBy>
  <cp:revision>21</cp:revision>
  <cp:lastPrinted>2019-06-26T03:45:00Z</cp:lastPrinted>
  <dcterms:created xsi:type="dcterms:W3CDTF">2019-04-07T18:39:00Z</dcterms:created>
  <dcterms:modified xsi:type="dcterms:W3CDTF">2021-12-10T06:22:00Z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0x010100716AFF4FBA7B094DB0A3FA6604909747</vt:lpwstr>
  </property>
  <property fmtid="{D5CDD505-2E9C-101B-9397-08002B2CF9AE}" pid="3" name="_dlc_DocIdItemGuid">
    <vt:lpwstr>f1ba9fdf-72a3-4224-95af-3e5ab85b048d</vt:lpwstr>
  </property>
</Properties>
</file>