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8B" w:rsidRDefault="00525C8B" w:rsidP="00C201C9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153612"/>
            <wp:effectExtent l="19050" t="0" r="3175" b="0"/>
            <wp:docPr id="1" name="Рисунок 1" descr="F:\сканы\адаптированная программа Музык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адаптированная программа Музыка 3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8B" w:rsidRDefault="00525C8B" w:rsidP="00C201C9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525C8B" w:rsidRDefault="00525C8B" w:rsidP="00C201C9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525C8B" w:rsidRDefault="00525C8B" w:rsidP="00C201C9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525C8B" w:rsidRDefault="00525C8B" w:rsidP="00C201C9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525C8B" w:rsidRDefault="00525C8B" w:rsidP="00C201C9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525C8B" w:rsidRDefault="00525C8B" w:rsidP="00C201C9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525C8B" w:rsidRDefault="00525C8B" w:rsidP="00C201C9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C201C9" w:rsidRPr="00BA55C3" w:rsidRDefault="00C201C9" w:rsidP="00C201C9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t>МИНИСТЕРСТВО ПРОСВЕЩЕНИЯ РОССИЙСКОЙ ФЕДЕРАЦИИ</w:t>
      </w:r>
    </w:p>
    <w:p w:rsidR="00C201C9" w:rsidRPr="00BA55C3" w:rsidRDefault="00C201C9" w:rsidP="00C201C9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C201C9" w:rsidTr="004D6B37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C201C9" w:rsidRPr="002C39A4" w:rsidRDefault="00C201C9" w:rsidP="004D6B37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C201C9" w:rsidRDefault="00C201C9" w:rsidP="004D6B37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№1___</w:t>
            </w:r>
          </w:p>
          <w:p w:rsidR="00C201C9" w:rsidRPr="002C39A4" w:rsidRDefault="00C201C9" w:rsidP="004D6B37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«_29__»__августа_______2022г.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C201C9" w:rsidRDefault="00C201C9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proofErr w:type="gramStart"/>
            <w:r>
              <w:rPr>
                <w:color w:val="000000"/>
                <w:w w:val="102"/>
                <w:sz w:val="20"/>
              </w:rPr>
              <w:t>УТВЕРЖДЕНА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C201C9" w:rsidRDefault="00C201C9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C201C9" w:rsidRPr="002C39A4" w:rsidRDefault="00C201C9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C201C9" w:rsidRDefault="00C201C9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№_38___</w:t>
            </w:r>
          </w:p>
          <w:p w:rsidR="00C201C9" w:rsidRPr="002C39A4" w:rsidRDefault="00C201C9" w:rsidP="004D6B37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«_31___» августа______2022_г.</w:t>
            </w:r>
          </w:p>
        </w:tc>
      </w:tr>
    </w:tbl>
    <w:p w:rsidR="00C201C9" w:rsidRDefault="00C201C9" w:rsidP="00C201C9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C201C9" w:rsidRDefault="00C201C9" w:rsidP="00C201C9"/>
    <w:p w:rsidR="00C201C9" w:rsidRPr="00BB5355" w:rsidRDefault="00C201C9" w:rsidP="00C201C9"/>
    <w:p w:rsidR="00C201C9" w:rsidRPr="00BB5355" w:rsidRDefault="00C201C9" w:rsidP="00C201C9">
      <w:pPr>
        <w:tabs>
          <w:tab w:val="left" w:pos="1905"/>
        </w:tabs>
      </w:pPr>
      <w:r>
        <w:tab/>
      </w:r>
      <w:r>
        <w:tab/>
      </w:r>
    </w:p>
    <w:p w:rsidR="00C201C9" w:rsidRPr="00BB5355" w:rsidRDefault="00C201C9" w:rsidP="00C201C9"/>
    <w:p w:rsidR="00C201C9" w:rsidRDefault="00C201C9" w:rsidP="00C201C9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Pr="00BA55C3">
        <w:rPr>
          <w:b/>
          <w:color w:val="000000"/>
        </w:rPr>
        <w:t>РАБОЧАЯ ПРОГРАММА</w:t>
      </w:r>
    </w:p>
    <w:p w:rsidR="00C201C9" w:rsidRDefault="00C201C9" w:rsidP="00C201C9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C201C9" w:rsidRDefault="00C201C9" w:rsidP="00C201C9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«МУЗЫКА»</w:t>
      </w:r>
    </w:p>
    <w:p w:rsidR="00C201C9" w:rsidRPr="00BA55C3" w:rsidRDefault="00C201C9" w:rsidP="00C201C9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 КЛАССА НА 2022-2023 УЧЕБНЫЙ ГОД</w:t>
      </w:r>
      <w:r w:rsidRPr="00BA55C3">
        <w:br/>
      </w:r>
    </w:p>
    <w:p w:rsidR="00C201C9" w:rsidRPr="00464C44" w:rsidRDefault="00C201C9" w:rsidP="00C201C9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</w:p>
    <w:p w:rsidR="00C201C9" w:rsidRDefault="00C201C9" w:rsidP="00C201C9">
      <w:pPr>
        <w:ind w:left="0" w:firstLine="0"/>
      </w:pPr>
      <w:r>
        <w:lastRenderedPageBreak/>
        <w:t xml:space="preserve">                                                             д. Дренево 2022</w:t>
      </w:r>
    </w:p>
    <w:p w:rsidR="00C201C9" w:rsidRPr="00614193" w:rsidRDefault="00C201C9" w:rsidP="00C201C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B05F83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C201C9" w:rsidRPr="00C94F77" w:rsidRDefault="00C201C9" w:rsidP="00C201C9">
      <w:pPr>
        <w:rPr>
          <w:sz w:val="28"/>
          <w:szCs w:val="28"/>
        </w:rPr>
      </w:pPr>
      <w:r w:rsidRPr="00C94F77">
        <w:rPr>
          <w:sz w:val="28"/>
          <w:szCs w:val="28"/>
        </w:rPr>
        <w:t>Программа разработана в соответствии с требованиями к результатам освоения адаптированной основной общеобразовательной программы</w:t>
      </w:r>
      <w:r>
        <w:rPr>
          <w:sz w:val="28"/>
          <w:szCs w:val="28"/>
        </w:rPr>
        <w:t xml:space="preserve"> </w:t>
      </w:r>
      <w:r w:rsidRPr="00C94F77">
        <w:rPr>
          <w:sz w:val="28"/>
          <w:szCs w:val="28"/>
        </w:rPr>
        <w:t>обучающихся с умственной отсталостью (интеллектуальными нарушениями</w:t>
      </w:r>
      <w:proofErr w:type="gramStart"/>
      <w:r w:rsidRPr="00C94F77">
        <w:rPr>
          <w:sz w:val="28"/>
          <w:szCs w:val="28"/>
        </w:rPr>
        <w:t>)Ф</w:t>
      </w:r>
      <w:proofErr w:type="gramEnd"/>
      <w:r w:rsidRPr="00C94F77">
        <w:rPr>
          <w:sz w:val="28"/>
          <w:szCs w:val="28"/>
        </w:rPr>
        <w:t>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музыке.</w:t>
      </w:r>
    </w:p>
    <w:p w:rsidR="00C201C9" w:rsidRPr="00C94F77" w:rsidRDefault="00C201C9" w:rsidP="00C201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F77">
        <w:rPr>
          <w:b/>
          <w:bCs/>
          <w:color w:val="00000A"/>
          <w:sz w:val="28"/>
          <w:szCs w:val="28"/>
        </w:rPr>
        <w:t>Цель</w:t>
      </w:r>
      <w:r w:rsidRPr="00C94F77">
        <w:rPr>
          <w:b/>
          <w:bCs/>
          <w:sz w:val="28"/>
          <w:szCs w:val="28"/>
        </w:rPr>
        <w:t xml:space="preserve">: </w:t>
      </w:r>
      <w:r w:rsidRPr="00C94F77">
        <w:rPr>
          <w:rFonts w:eastAsia="Calibri"/>
          <w:sz w:val="28"/>
          <w:szCs w:val="28"/>
          <w:lang w:eastAsia="en-US"/>
        </w:rPr>
        <w:t>формирование основ музыкальной культуры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F77">
        <w:rPr>
          <w:color w:val="00000A"/>
          <w:sz w:val="28"/>
          <w:szCs w:val="28"/>
        </w:rPr>
        <w:t>приобщение к ним обучающихся с</w:t>
      </w:r>
      <w:r>
        <w:rPr>
          <w:color w:val="00000A"/>
          <w:sz w:val="28"/>
          <w:szCs w:val="28"/>
        </w:rPr>
        <w:t xml:space="preserve"> </w:t>
      </w:r>
      <w:r w:rsidRPr="00C94F77">
        <w:rPr>
          <w:color w:val="00000A"/>
          <w:sz w:val="28"/>
          <w:szCs w:val="28"/>
        </w:rPr>
        <w:t>умственной отсталостью (интеллектуальными нарушениями)  как к неотъемлемой части духовной культуры;</w:t>
      </w:r>
      <w:r w:rsidRPr="00C94F77">
        <w:rPr>
          <w:bCs/>
          <w:sz w:val="28"/>
          <w:szCs w:val="28"/>
        </w:rPr>
        <w:t xml:space="preserve"> формирование</w:t>
      </w:r>
      <w:r>
        <w:rPr>
          <w:bCs/>
          <w:sz w:val="28"/>
          <w:szCs w:val="28"/>
        </w:rPr>
        <w:t xml:space="preserve"> </w:t>
      </w:r>
      <w:r w:rsidRPr="00C94F77">
        <w:rPr>
          <w:sz w:val="28"/>
          <w:szCs w:val="28"/>
        </w:rPr>
        <w:t>эмоционального и осознанного восприятия музыки при прослушивании музыкальных произведений и в процессе исполнения.</w:t>
      </w:r>
    </w:p>
    <w:p w:rsidR="00C201C9" w:rsidRPr="00C137FB" w:rsidRDefault="00C201C9" w:rsidP="00C201C9">
      <w:pPr>
        <w:autoSpaceDE w:val="0"/>
        <w:rPr>
          <w:rFonts w:ascii="Times New Roman CYR" w:hAnsi="Times New Roman CYR"/>
          <w:color w:val="00000A"/>
          <w:sz w:val="28"/>
          <w:szCs w:val="28"/>
        </w:rPr>
      </w:pPr>
      <w:r w:rsidRPr="000E7F57">
        <w:rPr>
          <w:rFonts w:eastAsia="Calibri"/>
          <w:b/>
          <w:bCs/>
          <w:sz w:val="28"/>
          <w:szCs w:val="28"/>
        </w:rPr>
        <w:t>Зада</w:t>
      </w:r>
      <w:r>
        <w:rPr>
          <w:rFonts w:eastAsia="Calibri"/>
          <w:b/>
          <w:bCs/>
          <w:sz w:val="28"/>
          <w:szCs w:val="28"/>
        </w:rPr>
        <w:t>чами учебного предмета являются:</w:t>
      </w:r>
    </w:p>
    <w:p w:rsidR="00C201C9" w:rsidRPr="007137AB" w:rsidRDefault="00C201C9" w:rsidP="00C201C9">
      <w:pPr>
        <w:pStyle w:val="a6"/>
        <w:numPr>
          <w:ilvl w:val="0"/>
          <w:numId w:val="4"/>
        </w:numPr>
        <w:ind w:left="714" w:hanging="357"/>
        <w:rPr>
          <w:rFonts w:eastAsia="Calibri"/>
          <w:bCs/>
          <w:sz w:val="28"/>
          <w:szCs w:val="28"/>
        </w:rPr>
      </w:pPr>
      <w:r w:rsidRPr="007137AB">
        <w:rPr>
          <w:rFonts w:eastAsia="Calibri"/>
          <w:bCs/>
          <w:sz w:val="28"/>
          <w:szCs w:val="28"/>
        </w:rPr>
        <w:t>формирование у обучающихся с умственной отсталостью (интеллектуальными нарушениями) элементарных знаний, умений и навыков в области музыкального искусства,  развития их музыкальных способностей, мотивации к музыкальной деятельности;</w:t>
      </w:r>
    </w:p>
    <w:p w:rsidR="00C201C9" w:rsidRPr="007137AB" w:rsidRDefault="00C201C9" w:rsidP="00C201C9">
      <w:pPr>
        <w:pStyle w:val="a6"/>
        <w:numPr>
          <w:ilvl w:val="0"/>
          <w:numId w:val="4"/>
        </w:numPr>
        <w:ind w:left="714" w:hanging="357"/>
        <w:rPr>
          <w:rFonts w:eastAsia="Calibri"/>
          <w:bCs/>
          <w:sz w:val="28"/>
          <w:szCs w:val="28"/>
        </w:rPr>
      </w:pPr>
      <w:r w:rsidRPr="007137AB">
        <w:rPr>
          <w:rFonts w:eastAsia="Calibri"/>
          <w:bCs/>
          <w:sz w:val="28"/>
          <w:szCs w:val="28"/>
        </w:rPr>
        <w:t xml:space="preserve">приобщение к культурной среде, дающей </w:t>
      </w:r>
      <w:proofErr w:type="gramStart"/>
      <w:r w:rsidRPr="007137AB">
        <w:rPr>
          <w:rFonts w:eastAsia="Calibri"/>
          <w:bCs/>
          <w:sz w:val="28"/>
          <w:szCs w:val="28"/>
        </w:rPr>
        <w:t>обучающемуся</w:t>
      </w:r>
      <w:proofErr w:type="gramEnd"/>
      <w:r w:rsidRPr="007137AB">
        <w:rPr>
          <w:rFonts w:eastAsia="Calibri"/>
          <w:bCs/>
          <w:sz w:val="28"/>
          <w:szCs w:val="28"/>
        </w:rPr>
        <w:t xml:space="preserve"> впечатления от музыкального искусства;</w:t>
      </w:r>
    </w:p>
    <w:p w:rsidR="00C201C9" w:rsidRPr="007137AB" w:rsidRDefault="00C201C9" w:rsidP="00C201C9">
      <w:pPr>
        <w:pStyle w:val="a6"/>
        <w:numPr>
          <w:ilvl w:val="0"/>
          <w:numId w:val="4"/>
        </w:numPr>
        <w:ind w:left="714" w:hanging="357"/>
        <w:rPr>
          <w:rFonts w:eastAsia="Calibri"/>
          <w:bCs/>
          <w:sz w:val="28"/>
          <w:szCs w:val="28"/>
        </w:rPr>
      </w:pPr>
      <w:r w:rsidRPr="007137AB">
        <w:rPr>
          <w:rFonts w:eastAsia="Calibri"/>
          <w:bCs/>
          <w:sz w:val="28"/>
          <w:szCs w:val="28"/>
        </w:rPr>
        <w:t>формирование стремления и привычки к слушанию музыки, посещению концертов, самостоятельной музыкальной деятельности и др.</w:t>
      </w:r>
    </w:p>
    <w:p w:rsidR="00C201C9" w:rsidRPr="00BB4FD5" w:rsidRDefault="00C201C9" w:rsidP="00C201C9">
      <w:pPr>
        <w:rPr>
          <w:rFonts w:eastAsia="Calibri"/>
          <w:b/>
          <w:bCs/>
          <w:sz w:val="28"/>
          <w:szCs w:val="28"/>
        </w:rPr>
      </w:pPr>
      <w:r w:rsidRPr="00BB4FD5">
        <w:rPr>
          <w:rFonts w:eastAsia="Calibri"/>
          <w:b/>
          <w:bCs/>
          <w:sz w:val="28"/>
          <w:szCs w:val="28"/>
        </w:rPr>
        <w:t>Задачи учебного предмета</w:t>
      </w:r>
      <w:r>
        <w:rPr>
          <w:rFonts w:eastAsia="Calibri"/>
          <w:b/>
          <w:bCs/>
          <w:sz w:val="28"/>
          <w:szCs w:val="28"/>
        </w:rPr>
        <w:t xml:space="preserve"> 3</w:t>
      </w:r>
      <w:r w:rsidRPr="00BB4FD5">
        <w:rPr>
          <w:rFonts w:eastAsia="Calibri"/>
          <w:b/>
          <w:bCs/>
          <w:sz w:val="28"/>
          <w:szCs w:val="28"/>
        </w:rPr>
        <w:t xml:space="preserve"> класса:</w:t>
      </w:r>
    </w:p>
    <w:p w:rsidR="00C201C9" w:rsidRDefault="00C201C9" w:rsidP="00C201C9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7137AB">
        <w:rPr>
          <w:rFonts w:eastAsia="Calibri"/>
          <w:sz w:val="28"/>
          <w:szCs w:val="28"/>
        </w:rPr>
        <w:t>развитие восприятия, в том числе восприятия музыки, мыслительных процессов, певческого голоса, твор</w:t>
      </w:r>
      <w:r>
        <w:rPr>
          <w:rFonts w:eastAsia="Calibri"/>
          <w:sz w:val="28"/>
          <w:szCs w:val="28"/>
        </w:rPr>
        <w:t>ческих способностей обучающихся;</w:t>
      </w:r>
    </w:p>
    <w:p w:rsidR="00C201C9" w:rsidRDefault="00C201C9" w:rsidP="00C201C9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узнавание </w:t>
      </w:r>
      <w:r w:rsidRPr="008A1347">
        <w:rPr>
          <w:rFonts w:eastAsia="Calibri"/>
          <w:sz w:val="28"/>
          <w:szCs w:val="28"/>
        </w:rPr>
        <w:t>музыкальные инструменты и их звучание (в</w:t>
      </w:r>
      <w:r>
        <w:rPr>
          <w:rFonts w:eastAsia="Calibri"/>
          <w:sz w:val="28"/>
          <w:szCs w:val="28"/>
        </w:rPr>
        <w:t>иолончель, саксофон, балалайка);</w:t>
      </w:r>
    </w:p>
    <w:p w:rsidR="00C201C9" w:rsidRDefault="00C201C9" w:rsidP="00C201C9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</w:t>
      </w:r>
      <w:r w:rsidRPr="00307295">
        <w:rPr>
          <w:rFonts w:eastAsia="Calibri"/>
          <w:sz w:val="28"/>
          <w:szCs w:val="28"/>
        </w:rPr>
        <w:t>распределять дыхание при исполнении напевных песен с раз</w:t>
      </w:r>
      <w:r>
        <w:rPr>
          <w:rFonts w:eastAsia="Calibri"/>
          <w:sz w:val="28"/>
          <w:szCs w:val="28"/>
        </w:rPr>
        <w:t>личными динамическими оттенками</w:t>
      </w:r>
    </w:p>
    <w:p w:rsidR="00C201C9" w:rsidRDefault="00C201C9" w:rsidP="00C201C9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307295">
        <w:rPr>
          <w:rFonts w:eastAsia="Calibri"/>
          <w:sz w:val="28"/>
          <w:szCs w:val="28"/>
        </w:rPr>
        <w:t>правиль</w:t>
      </w:r>
      <w:r>
        <w:rPr>
          <w:rFonts w:eastAsia="Calibri"/>
          <w:sz w:val="28"/>
          <w:szCs w:val="28"/>
        </w:rPr>
        <w:t>ное формирование гласных при пе</w:t>
      </w:r>
      <w:r w:rsidRPr="00307295">
        <w:rPr>
          <w:rFonts w:eastAsia="Calibri"/>
          <w:sz w:val="28"/>
          <w:szCs w:val="28"/>
        </w:rPr>
        <w:t>нии двух звуков на один слог;</w:t>
      </w:r>
    </w:p>
    <w:p w:rsidR="00C201C9" w:rsidRPr="00307295" w:rsidRDefault="00C201C9" w:rsidP="00C201C9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</w:t>
      </w:r>
      <w:r w:rsidRPr="00307295">
        <w:rPr>
          <w:rFonts w:eastAsia="Calibri"/>
          <w:sz w:val="28"/>
          <w:szCs w:val="28"/>
        </w:rPr>
        <w:t xml:space="preserve">воспроизводить хорошо знакомую </w:t>
      </w:r>
      <w:proofErr w:type="spellStart"/>
      <w:r w:rsidRPr="00307295">
        <w:rPr>
          <w:rFonts w:eastAsia="Calibri"/>
          <w:sz w:val="28"/>
          <w:szCs w:val="28"/>
        </w:rPr>
        <w:t>пес</w:t>
      </w:r>
      <w:r>
        <w:rPr>
          <w:rFonts w:eastAsia="Calibri"/>
          <w:sz w:val="28"/>
          <w:szCs w:val="28"/>
        </w:rPr>
        <w:t>ню</w:t>
      </w:r>
      <w:r w:rsidRPr="00307295">
        <w:rPr>
          <w:rFonts w:eastAsia="Calibri"/>
          <w:sz w:val="28"/>
          <w:szCs w:val="28"/>
        </w:rPr>
        <w:t>в</w:t>
      </w:r>
      <w:proofErr w:type="spellEnd"/>
      <w:r w:rsidRPr="00307295">
        <w:rPr>
          <w:rFonts w:eastAsia="Calibri"/>
          <w:sz w:val="28"/>
          <w:szCs w:val="28"/>
        </w:rPr>
        <w:t xml:space="preserve"> </w:t>
      </w:r>
      <w:proofErr w:type="gramStart"/>
      <w:r w:rsidRPr="00307295">
        <w:rPr>
          <w:rFonts w:eastAsia="Calibri"/>
          <w:sz w:val="28"/>
          <w:szCs w:val="28"/>
        </w:rPr>
        <w:t>сопровождении</w:t>
      </w:r>
      <w:proofErr w:type="gramEnd"/>
      <w:r w:rsidRPr="00307295">
        <w:rPr>
          <w:rFonts w:eastAsia="Calibri"/>
          <w:sz w:val="28"/>
          <w:szCs w:val="28"/>
        </w:rPr>
        <w:t xml:space="preserve"> инструмента.</w:t>
      </w:r>
    </w:p>
    <w:p w:rsidR="00C201C9" w:rsidRPr="007137AB" w:rsidRDefault="00C201C9" w:rsidP="00C201C9">
      <w:pPr>
        <w:pStyle w:val="a6"/>
        <w:ind w:left="714"/>
        <w:rPr>
          <w:rFonts w:eastAsia="Calibri"/>
          <w:sz w:val="28"/>
          <w:szCs w:val="28"/>
        </w:rPr>
      </w:pPr>
    </w:p>
    <w:p w:rsidR="00C201C9" w:rsidRDefault="00C201C9" w:rsidP="00C201C9">
      <w:pPr>
        <w:rPr>
          <w:rFonts w:eastAsia="Calibri"/>
          <w:sz w:val="28"/>
          <w:szCs w:val="28"/>
        </w:rPr>
      </w:pPr>
      <w:r w:rsidRPr="0094221C">
        <w:rPr>
          <w:rFonts w:eastAsia="Calibri"/>
          <w:b/>
          <w:sz w:val="28"/>
          <w:szCs w:val="28"/>
        </w:rPr>
        <w:t>Образовательные технологии</w:t>
      </w:r>
      <w:r w:rsidRPr="0094221C">
        <w:rPr>
          <w:rFonts w:eastAsia="Calibri"/>
          <w:sz w:val="28"/>
          <w:szCs w:val="28"/>
        </w:rPr>
        <w:t xml:space="preserve">: информационная, игровая, коммуникационная, </w:t>
      </w:r>
      <w:proofErr w:type="spellStart"/>
      <w:r w:rsidRPr="0094221C">
        <w:rPr>
          <w:rFonts w:eastAsia="Calibri"/>
          <w:sz w:val="28"/>
          <w:szCs w:val="28"/>
        </w:rPr>
        <w:t>здоровьесберегающая</w:t>
      </w:r>
      <w:proofErr w:type="spellEnd"/>
      <w:r w:rsidRPr="0094221C">
        <w:rPr>
          <w:rFonts w:eastAsia="Calibri"/>
          <w:sz w:val="28"/>
          <w:szCs w:val="28"/>
        </w:rPr>
        <w:t xml:space="preserve"> и др.</w:t>
      </w:r>
    </w:p>
    <w:p w:rsidR="00C201C9" w:rsidRPr="0094221C" w:rsidRDefault="00C201C9" w:rsidP="00C201C9">
      <w:pPr>
        <w:rPr>
          <w:rFonts w:eastAsia="Calibri"/>
          <w:sz w:val="28"/>
          <w:szCs w:val="28"/>
        </w:rPr>
      </w:pPr>
    </w:p>
    <w:p w:rsidR="00C201C9" w:rsidRDefault="00C201C9" w:rsidP="00C201C9">
      <w:pPr>
        <w:rPr>
          <w:rFonts w:eastAsia="Calibri"/>
          <w:sz w:val="28"/>
          <w:szCs w:val="28"/>
        </w:rPr>
      </w:pPr>
      <w:r w:rsidRPr="007137AB">
        <w:rPr>
          <w:rFonts w:eastAsia="Calibri"/>
          <w:b/>
          <w:sz w:val="28"/>
          <w:szCs w:val="28"/>
        </w:rPr>
        <w:t>Методы и формы контроля образовательных достижений</w:t>
      </w:r>
      <w:r w:rsidRPr="0094221C">
        <w:rPr>
          <w:rFonts w:eastAsia="Calibri"/>
          <w:sz w:val="28"/>
          <w:szCs w:val="28"/>
        </w:rPr>
        <w:t xml:space="preserve"> – тестирование.</w:t>
      </w:r>
    </w:p>
    <w:p w:rsidR="00C201C9" w:rsidRPr="0094221C" w:rsidRDefault="00C201C9" w:rsidP="00C201C9">
      <w:pPr>
        <w:rPr>
          <w:rFonts w:eastAsia="Calibri"/>
          <w:sz w:val="28"/>
          <w:szCs w:val="28"/>
        </w:rPr>
      </w:pPr>
    </w:p>
    <w:p w:rsidR="00C201C9" w:rsidRDefault="00C201C9" w:rsidP="00C201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0ACB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C201C9" w:rsidRPr="00F35B4E" w:rsidRDefault="00C201C9" w:rsidP="00C201C9">
      <w:pPr>
        <w:rPr>
          <w:rFonts w:eastAsia="Calibri"/>
          <w:b/>
          <w:sz w:val="28"/>
          <w:szCs w:val="28"/>
          <w:lang w:eastAsia="en-US"/>
        </w:rPr>
      </w:pPr>
      <w:r w:rsidRPr="00C06B15">
        <w:rPr>
          <w:rFonts w:eastAsia="Calibri"/>
          <w:sz w:val="28"/>
          <w:szCs w:val="28"/>
        </w:rPr>
        <w:lastRenderedPageBreak/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</w:t>
      </w:r>
      <w:r>
        <w:rPr>
          <w:rFonts w:eastAsia="Calibri"/>
          <w:sz w:val="28"/>
          <w:szCs w:val="28"/>
        </w:rPr>
        <w:t xml:space="preserve">бласти музыкального искусства, </w:t>
      </w:r>
      <w:r w:rsidRPr="00C06B15">
        <w:rPr>
          <w:rFonts w:eastAsia="Calibri"/>
          <w:sz w:val="28"/>
          <w:szCs w:val="28"/>
        </w:rPr>
        <w:t>развития их музыкальных способностей, мотивации к музыкальной деятельности.</w:t>
      </w:r>
    </w:p>
    <w:p w:rsidR="00C201C9" w:rsidRPr="00980E08" w:rsidRDefault="00C201C9" w:rsidP="00C201C9">
      <w:pPr>
        <w:rPr>
          <w:rFonts w:eastAsia="Calibri"/>
          <w:sz w:val="28"/>
          <w:szCs w:val="28"/>
        </w:rPr>
      </w:pPr>
      <w:r w:rsidRPr="00980E08">
        <w:rPr>
          <w:rFonts w:eastAsia="Calibri"/>
          <w:sz w:val="28"/>
          <w:szCs w:val="28"/>
        </w:rPr>
        <w:t>Коррекционная направленность учебного предмета «Музыка» об</w:t>
      </w:r>
      <w:r>
        <w:rPr>
          <w:rFonts w:eastAsia="Calibri"/>
          <w:sz w:val="28"/>
          <w:szCs w:val="28"/>
        </w:rPr>
        <w:t xml:space="preserve">еспечивается </w:t>
      </w:r>
      <w:proofErr w:type="spellStart"/>
      <w:r>
        <w:rPr>
          <w:rFonts w:eastAsia="Calibri"/>
          <w:sz w:val="28"/>
          <w:szCs w:val="28"/>
        </w:rPr>
        <w:t>композиционностъю</w:t>
      </w:r>
      <w:proofErr w:type="spellEnd"/>
      <w:r>
        <w:rPr>
          <w:rFonts w:eastAsia="Calibri"/>
          <w:sz w:val="28"/>
          <w:szCs w:val="28"/>
        </w:rPr>
        <w:t xml:space="preserve">, </w:t>
      </w:r>
      <w:r w:rsidRPr="00980E08">
        <w:rPr>
          <w:rFonts w:eastAsia="Calibri"/>
          <w:sz w:val="28"/>
          <w:szCs w:val="28"/>
        </w:rPr>
        <w:t xml:space="preserve">игровой направленностью, </w:t>
      </w:r>
      <w:r>
        <w:rPr>
          <w:rFonts w:eastAsia="Calibri"/>
          <w:sz w:val="28"/>
          <w:szCs w:val="28"/>
        </w:rPr>
        <w:t xml:space="preserve"> эмоциональной </w:t>
      </w:r>
      <w:proofErr w:type="spellStart"/>
      <w:r w:rsidRPr="00980E08">
        <w:rPr>
          <w:rFonts w:eastAsia="Calibri"/>
          <w:sz w:val="28"/>
          <w:szCs w:val="28"/>
        </w:rPr>
        <w:t>дополнительностью</w:t>
      </w:r>
      <w:proofErr w:type="spellEnd"/>
      <w:r w:rsidRPr="00980E08">
        <w:rPr>
          <w:rFonts w:eastAsia="Calibri"/>
          <w:sz w:val="28"/>
          <w:szCs w:val="28"/>
        </w:rPr>
        <w:t xml:space="preserve"> используемых методов.</w:t>
      </w:r>
    </w:p>
    <w:p w:rsidR="00C201C9" w:rsidRDefault="00C201C9" w:rsidP="00C201C9">
      <w:pPr>
        <w:rPr>
          <w:rFonts w:eastAsia="Calibri"/>
          <w:sz w:val="28"/>
          <w:szCs w:val="28"/>
        </w:rPr>
      </w:pPr>
      <w:r w:rsidRPr="00980E08">
        <w:rPr>
          <w:rFonts w:eastAsia="Calibri"/>
          <w:sz w:val="28"/>
          <w:szCs w:val="28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C201C9" w:rsidRPr="00980E08" w:rsidRDefault="00C201C9" w:rsidP="00C201C9">
      <w:pPr>
        <w:rPr>
          <w:rFonts w:eastAsia="Calibri"/>
          <w:b/>
          <w:sz w:val="28"/>
          <w:szCs w:val="28"/>
        </w:rPr>
      </w:pPr>
    </w:p>
    <w:p w:rsidR="00C201C9" w:rsidRPr="00B05F83" w:rsidRDefault="00C201C9" w:rsidP="00C201C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Описание места учебного предмета</w:t>
      </w:r>
      <w:r w:rsidRPr="00B05F83">
        <w:rPr>
          <w:rFonts w:eastAsia="Calibri"/>
          <w:b/>
          <w:sz w:val="28"/>
          <w:szCs w:val="28"/>
          <w:lang w:eastAsia="en-US"/>
        </w:rPr>
        <w:t xml:space="preserve"> в учебном плане</w:t>
      </w:r>
    </w:p>
    <w:p w:rsidR="00C201C9" w:rsidRPr="00B05F83" w:rsidRDefault="00C201C9" w:rsidP="00C201C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предмет «Музыка» входит в предметную область «Искусство» и относится к обязательной части учебного плана общего образования</w:t>
      </w:r>
      <w:r>
        <w:rPr>
          <w:rFonts w:eastAsia="Calibri"/>
          <w:bCs/>
          <w:sz w:val="28"/>
          <w:szCs w:val="28"/>
          <w:lang w:eastAsia="ar-SA"/>
        </w:rPr>
        <w:t xml:space="preserve"> обучающихся</w:t>
      </w:r>
      <w:r w:rsidRPr="00B05F83">
        <w:rPr>
          <w:rFonts w:eastAsia="Calibri"/>
          <w:sz w:val="28"/>
          <w:szCs w:val="28"/>
          <w:lang w:eastAsia="en-US"/>
        </w:rPr>
        <w:t xml:space="preserve"> с умственной отсталостью (интеллектуальными нарушениями).</w:t>
      </w:r>
    </w:p>
    <w:p w:rsidR="00C201C9" w:rsidRPr="00A9127B" w:rsidRDefault="00C201C9" w:rsidP="00C201C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Программа предмета «Музыка» рассчитана на </w:t>
      </w:r>
      <w:r w:rsidRPr="00A9127B">
        <w:rPr>
          <w:rFonts w:eastAsia="Calibri"/>
          <w:sz w:val="28"/>
          <w:szCs w:val="28"/>
          <w:lang w:eastAsia="en-US"/>
        </w:rPr>
        <w:t>34 часа</w:t>
      </w:r>
      <w:r>
        <w:rPr>
          <w:rFonts w:eastAsia="Calibri"/>
          <w:sz w:val="28"/>
          <w:szCs w:val="28"/>
          <w:lang w:eastAsia="en-US"/>
        </w:rPr>
        <w:t xml:space="preserve"> (34 учебные недели).</w:t>
      </w:r>
    </w:p>
    <w:p w:rsidR="00C201C9" w:rsidRPr="009D230C" w:rsidRDefault="00C201C9" w:rsidP="00C201C9">
      <w:pPr>
        <w:rPr>
          <w:rFonts w:eastAsia="Calibri"/>
          <w:sz w:val="28"/>
          <w:szCs w:val="28"/>
          <w:lang w:eastAsia="en-US"/>
        </w:rPr>
      </w:pPr>
    </w:p>
    <w:p w:rsidR="00C201C9" w:rsidRPr="0013409A" w:rsidRDefault="00C201C9" w:rsidP="00C201C9">
      <w:pPr>
        <w:rPr>
          <w:rFonts w:eastAsia="Calibri"/>
          <w:b/>
          <w:sz w:val="28"/>
          <w:szCs w:val="28"/>
          <w:lang w:eastAsia="en-US"/>
        </w:rPr>
      </w:pPr>
      <w:r w:rsidRPr="0013409A">
        <w:rPr>
          <w:rFonts w:eastAsia="Calibri"/>
          <w:b/>
          <w:sz w:val="28"/>
          <w:szCs w:val="28"/>
          <w:lang w:eastAsia="en-US"/>
        </w:rPr>
        <w:t>Личностные и предметные результаты</w:t>
      </w:r>
      <w:r>
        <w:rPr>
          <w:rFonts w:eastAsia="Calibri"/>
          <w:b/>
          <w:sz w:val="28"/>
          <w:szCs w:val="28"/>
          <w:lang w:eastAsia="en-US"/>
        </w:rPr>
        <w:t xml:space="preserve"> освоения учебного предмета</w:t>
      </w:r>
    </w:p>
    <w:p w:rsidR="00C201C9" w:rsidRDefault="00C201C9" w:rsidP="00C201C9">
      <w:pPr>
        <w:tabs>
          <w:tab w:val="left" w:pos="3840"/>
        </w:tabs>
        <w:rPr>
          <w:sz w:val="28"/>
          <w:szCs w:val="28"/>
        </w:rPr>
      </w:pPr>
      <w:r w:rsidRPr="00F9363C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 xml:space="preserve"> включают</w:t>
      </w:r>
      <w:r w:rsidRPr="00F9363C">
        <w:rPr>
          <w:sz w:val="28"/>
          <w:szCs w:val="28"/>
        </w:rPr>
        <w:t>:</w:t>
      </w:r>
    </w:p>
    <w:p w:rsidR="00C201C9" w:rsidRDefault="00C201C9" w:rsidP="00C201C9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F62DA9">
        <w:rPr>
          <w:rFonts w:eastAsia="Calibri"/>
          <w:sz w:val="28"/>
          <w:szCs w:val="28"/>
          <w:lang w:eastAsia="en-US"/>
        </w:rPr>
        <w:t>осознание себя гражданином России, гордящимся своей Родиной;</w:t>
      </w:r>
    </w:p>
    <w:p w:rsidR="00C201C9" w:rsidRPr="00F62DA9" w:rsidRDefault="00C201C9" w:rsidP="00C201C9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F62DA9">
        <w:rPr>
          <w:rFonts w:eastAsia="Calibri"/>
          <w:sz w:val="28"/>
          <w:szCs w:val="28"/>
          <w:lang w:eastAsia="en-US"/>
        </w:rPr>
        <w:t>формирование способности к принятию социального окружения,</w:t>
      </w:r>
    </w:p>
    <w:p w:rsidR="00C201C9" w:rsidRPr="002F77F9" w:rsidRDefault="00C201C9" w:rsidP="00C201C9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умения определить свое место в нем, принятие ценностей и социальных ролей, соответствующих индивидуальному развитию ребенка;</w:t>
      </w:r>
    </w:p>
    <w:p w:rsidR="00C201C9" w:rsidRPr="002F77F9" w:rsidRDefault="00C201C9" w:rsidP="00C201C9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социально значимых мотивов учебной деятельности;</w:t>
      </w:r>
    </w:p>
    <w:p w:rsidR="00C201C9" w:rsidRPr="002F77F9" w:rsidRDefault="00C201C9" w:rsidP="00C201C9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 xml:space="preserve">формирование навыков сотрудничества </w:t>
      </w:r>
      <w:proofErr w:type="gramStart"/>
      <w:r w:rsidRPr="002F77F9">
        <w:rPr>
          <w:rFonts w:eastAsia="Calibri"/>
          <w:sz w:val="28"/>
          <w:szCs w:val="28"/>
          <w:lang w:eastAsia="en-US"/>
        </w:rPr>
        <w:t>со</w:t>
      </w:r>
      <w:proofErr w:type="gramEnd"/>
      <w:r w:rsidRPr="002F77F9">
        <w:rPr>
          <w:rFonts w:eastAsia="Calibri"/>
          <w:sz w:val="28"/>
          <w:szCs w:val="28"/>
          <w:lang w:eastAsia="en-US"/>
        </w:rPr>
        <w:t xml:space="preserve"> взрослыми, сверстниками в разных социальных ситуациях;</w:t>
      </w:r>
    </w:p>
    <w:p w:rsidR="00C201C9" w:rsidRPr="002F77F9" w:rsidRDefault="00C201C9" w:rsidP="00C201C9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эстетических потребностей, чувств;</w:t>
      </w:r>
    </w:p>
    <w:p w:rsidR="00C201C9" w:rsidRDefault="00C201C9" w:rsidP="00C201C9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8E4014">
        <w:rPr>
          <w:rFonts w:eastAsia="Calibri"/>
          <w:sz w:val="28"/>
          <w:szCs w:val="28"/>
          <w:lang w:eastAsia="en-US"/>
        </w:rPr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8E4014">
        <w:rPr>
          <w:rFonts w:eastAsia="Calibri"/>
          <w:sz w:val="28"/>
          <w:szCs w:val="28"/>
          <w:lang w:eastAsia="en-US"/>
        </w:rPr>
        <w:t>социокультурых</w:t>
      </w:r>
      <w:proofErr w:type="spellEnd"/>
      <w:r w:rsidRPr="008E4014">
        <w:rPr>
          <w:rFonts w:eastAsia="Calibri"/>
          <w:sz w:val="28"/>
          <w:szCs w:val="28"/>
          <w:lang w:eastAsia="en-US"/>
        </w:rPr>
        <w:t xml:space="preserve"> проектах с обучающимися с нормативным развитием и другими окружающими людьми;</w:t>
      </w:r>
    </w:p>
    <w:p w:rsidR="00C201C9" w:rsidRDefault="00C201C9" w:rsidP="00C201C9">
      <w:pPr>
        <w:pStyle w:val="a6"/>
        <w:suppressAutoHyphens/>
        <w:autoSpaceDE w:val="0"/>
        <w:rPr>
          <w:b/>
          <w:sz w:val="28"/>
          <w:szCs w:val="28"/>
        </w:rPr>
      </w:pPr>
    </w:p>
    <w:p w:rsidR="00C201C9" w:rsidRPr="00C94F77" w:rsidRDefault="00C201C9" w:rsidP="00C201C9">
      <w:pPr>
        <w:pStyle w:val="a6"/>
        <w:suppressAutoHyphens/>
        <w:autoSpaceDE w:val="0"/>
        <w:rPr>
          <w:b/>
          <w:sz w:val="28"/>
          <w:szCs w:val="28"/>
        </w:rPr>
      </w:pPr>
      <w:r w:rsidRPr="00C94F77">
        <w:rPr>
          <w:b/>
          <w:sz w:val="28"/>
          <w:szCs w:val="28"/>
        </w:rPr>
        <w:t>Формирование б</w:t>
      </w:r>
      <w:r w:rsidRPr="00C94F77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  <w:r w:rsidRPr="00C94F77">
        <w:rPr>
          <w:b/>
          <w:sz w:val="28"/>
          <w:szCs w:val="28"/>
        </w:rPr>
        <w:t xml:space="preserve"> </w:t>
      </w:r>
    </w:p>
    <w:p w:rsidR="00C201C9" w:rsidRPr="000A2484" w:rsidRDefault="00C201C9" w:rsidP="00C201C9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C201C9" w:rsidRPr="000A2484" w:rsidRDefault="00C201C9" w:rsidP="00C201C9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</w:t>
      </w:r>
      <w:r w:rsidRPr="000A2484">
        <w:rPr>
          <w:sz w:val="28"/>
          <w:szCs w:val="28"/>
        </w:rPr>
        <w:lastRenderedPageBreak/>
        <w:t>в коммуникацию с взрослыми и сверстниками в процессе обучения.</w:t>
      </w:r>
    </w:p>
    <w:p w:rsidR="00C201C9" w:rsidRPr="000A2484" w:rsidRDefault="00C201C9" w:rsidP="00C201C9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</w:t>
      </w:r>
      <w:proofErr w:type="gramStart"/>
      <w:r w:rsidRPr="000A2484">
        <w:rPr>
          <w:sz w:val="28"/>
          <w:szCs w:val="28"/>
        </w:rPr>
        <w:t>Благодаря</w:t>
      </w:r>
      <w:proofErr w:type="gramEnd"/>
      <w:r w:rsidRPr="000A2484">
        <w:rPr>
          <w:sz w:val="28"/>
          <w:szCs w:val="28"/>
        </w:rPr>
        <w:t xml:space="preserve"> </w:t>
      </w:r>
      <w:proofErr w:type="gramStart"/>
      <w:r w:rsidRPr="000A2484">
        <w:rPr>
          <w:sz w:val="28"/>
          <w:szCs w:val="28"/>
        </w:rPr>
        <w:t>им</w:t>
      </w:r>
      <w:proofErr w:type="gramEnd"/>
      <w:r w:rsidRPr="000A2484">
        <w:rPr>
          <w:sz w:val="28"/>
          <w:szCs w:val="28"/>
        </w:rPr>
        <w:t xml:space="preserve"> создаются условия для формирования и реализации начальных логических операций.</w:t>
      </w:r>
    </w:p>
    <w:p w:rsidR="00C201C9" w:rsidRDefault="00C201C9" w:rsidP="00C201C9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C201C9" w:rsidRPr="000A2484" w:rsidRDefault="00C201C9" w:rsidP="00C201C9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сформированости</w:t>
      </w:r>
      <w:proofErr w:type="spellEnd"/>
      <w:r>
        <w:rPr>
          <w:sz w:val="28"/>
          <w:szCs w:val="28"/>
        </w:rPr>
        <w:t xml:space="preserve">.  </w:t>
      </w:r>
    </w:p>
    <w:p w:rsidR="00C201C9" w:rsidRPr="00090386" w:rsidRDefault="00C201C9" w:rsidP="00C201C9">
      <w:pPr>
        <w:widowControl w:val="0"/>
        <w:kinsoku w:val="0"/>
        <w:overflowPunct w:val="0"/>
        <w:autoSpaceDE w:val="0"/>
        <w:autoSpaceDN w:val="0"/>
        <w:adjustRightInd w:val="0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C201C9" w:rsidRPr="00025CEA" w:rsidRDefault="00C201C9" w:rsidP="00C201C9">
      <w:pPr>
        <w:pStyle w:val="a6"/>
        <w:widowControl w:val="0"/>
        <w:kinsoku w:val="0"/>
        <w:overflowPunct w:val="0"/>
        <w:autoSpaceDE w:val="0"/>
        <w:autoSpaceDN w:val="0"/>
        <w:adjustRightInd w:val="0"/>
        <w:ind w:left="0"/>
        <w:contextualSpacing w:val="0"/>
        <w:rPr>
          <w:spacing w:val="22"/>
          <w:w w:val="99"/>
          <w:sz w:val="28"/>
          <w:szCs w:val="28"/>
        </w:rPr>
      </w:pPr>
      <w:r w:rsidRPr="00025CEA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умения: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ученик, ученик–ученик, ученик–класс, учитель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класс);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обращаться за помощью и принимать помощь;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201C9" w:rsidRPr="00090386" w:rsidRDefault="00C201C9" w:rsidP="00C201C9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lastRenderedPageBreak/>
        <w:t>адекватно соблюдать ритуалы школьного поведения (поднимать руку, вставать и выходить из-за парты и т. д.);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C201C9" w:rsidRPr="00090386" w:rsidRDefault="00C201C9" w:rsidP="00C201C9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 xml:space="preserve">устанавливать </w:t>
      </w:r>
      <w:proofErr w:type="spellStart"/>
      <w:r w:rsidRPr="00025CEA">
        <w:rPr>
          <w:sz w:val="28"/>
          <w:szCs w:val="28"/>
        </w:rPr>
        <w:t>видородовые</w:t>
      </w:r>
      <w:proofErr w:type="spellEnd"/>
      <w:r w:rsidRPr="00025CEA">
        <w:rPr>
          <w:sz w:val="28"/>
          <w:szCs w:val="28"/>
        </w:rPr>
        <w:t xml:space="preserve"> отношения предметов;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пользоваться знаками, символами, предметами-заместителями; читать; писать; выполнять арифметические действия;</w:t>
      </w:r>
    </w:p>
    <w:p w:rsidR="00C201C9" w:rsidRPr="00025CEA" w:rsidRDefault="00C201C9" w:rsidP="00C201C9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C201C9" w:rsidRDefault="00C201C9" w:rsidP="00C201C9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C201C9" w:rsidRDefault="00C201C9" w:rsidP="00C201C9">
      <w:pPr>
        <w:suppressAutoHyphens/>
        <w:autoSpaceDE w:val="0"/>
        <w:rPr>
          <w:rFonts w:eastAsia="Calibri"/>
          <w:sz w:val="28"/>
          <w:szCs w:val="28"/>
          <w:lang w:eastAsia="en-US"/>
        </w:rPr>
      </w:pPr>
    </w:p>
    <w:p w:rsidR="00C201C9" w:rsidRDefault="00C201C9" w:rsidP="00C201C9">
      <w:pPr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C201C9" w:rsidRPr="00352D19" w:rsidRDefault="00C201C9" w:rsidP="00C201C9">
      <w:pPr>
        <w:rPr>
          <w:b/>
          <w:sz w:val="28"/>
          <w:szCs w:val="28"/>
          <w:lang w:eastAsia="en-US"/>
        </w:rPr>
      </w:pPr>
      <w:r w:rsidRPr="00352D19">
        <w:rPr>
          <w:b/>
          <w:sz w:val="28"/>
          <w:szCs w:val="28"/>
          <w:lang w:eastAsia="en-US"/>
        </w:rPr>
        <w:t>Минимальный: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смещение внимания на дыхание животом в подготовительных упражнениях к пению с помощью учителя;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развитие слухового внимания и чувства ритма в ходе специальных упражнений (</w:t>
      </w:r>
      <w:proofErr w:type="spellStart"/>
      <w:r w:rsidRPr="002F77F9">
        <w:rPr>
          <w:sz w:val="28"/>
          <w:szCs w:val="28"/>
          <w:lang w:eastAsia="en-US"/>
        </w:rPr>
        <w:t>прохлопывание</w:t>
      </w:r>
      <w:proofErr w:type="spellEnd"/>
      <w:r w:rsidRPr="002F77F9">
        <w:rPr>
          <w:sz w:val="28"/>
          <w:szCs w:val="28"/>
          <w:lang w:eastAsia="en-US"/>
        </w:rPr>
        <w:t xml:space="preserve"> простого ритмического рисунка с по</w:t>
      </w:r>
      <w:r w:rsidRPr="002F77F9">
        <w:rPr>
          <w:sz w:val="28"/>
          <w:szCs w:val="28"/>
        </w:rPr>
        <w:t>м</w:t>
      </w:r>
      <w:r w:rsidRPr="002F77F9">
        <w:rPr>
          <w:sz w:val="28"/>
          <w:szCs w:val="28"/>
          <w:lang w:eastAsia="en-US"/>
        </w:rPr>
        <w:t>ощью учителя);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развитие эмоциональной отзывчивости на разные по характеру произведения;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дифференцирование зву</w:t>
      </w:r>
      <w:r w:rsidRPr="002F77F9">
        <w:rPr>
          <w:sz w:val="28"/>
          <w:szCs w:val="28"/>
        </w:rPr>
        <w:t>ков по высоте (</w:t>
      </w:r>
      <w:proofErr w:type="gramStart"/>
      <w:r w:rsidRPr="002F77F9">
        <w:rPr>
          <w:sz w:val="28"/>
          <w:szCs w:val="28"/>
        </w:rPr>
        <w:t>высокие</w:t>
      </w:r>
      <w:proofErr w:type="gramEnd"/>
      <w:r w:rsidRPr="002F77F9">
        <w:rPr>
          <w:sz w:val="28"/>
          <w:szCs w:val="28"/>
        </w:rPr>
        <w:t>,</w:t>
      </w:r>
      <w:r w:rsidRPr="002F77F9">
        <w:rPr>
          <w:sz w:val="28"/>
          <w:szCs w:val="28"/>
          <w:lang w:eastAsia="en-US"/>
        </w:rPr>
        <w:t xml:space="preserve"> низкие);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различение характера музы</w:t>
      </w:r>
      <w:r w:rsidRPr="002F77F9">
        <w:rPr>
          <w:sz w:val="28"/>
          <w:szCs w:val="28"/>
        </w:rPr>
        <w:t>ки (веселая, грустная</w:t>
      </w:r>
      <w:r w:rsidRPr="002F77F9">
        <w:rPr>
          <w:sz w:val="28"/>
          <w:szCs w:val="28"/>
          <w:lang w:eastAsia="en-US"/>
        </w:rPr>
        <w:t>);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ознакомление с динамическими особенностями м</w:t>
      </w:r>
      <w:r w:rsidRPr="002F77F9">
        <w:rPr>
          <w:sz w:val="28"/>
          <w:szCs w:val="28"/>
        </w:rPr>
        <w:t>узыки (громкая, тихая</w:t>
      </w:r>
      <w:r w:rsidRPr="002F77F9">
        <w:rPr>
          <w:sz w:val="28"/>
          <w:szCs w:val="28"/>
          <w:lang w:eastAsia="en-US"/>
        </w:rPr>
        <w:t>);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овладение простейшими приемами игры на  ударно-шу</w:t>
      </w:r>
      <w:r w:rsidRPr="002F77F9">
        <w:rPr>
          <w:sz w:val="28"/>
          <w:szCs w:val="28"/>
        </w:rPr>
        <w:t xml:space="preserve">мовыми </w:t>
      </w:r>
      <w:proofErr w:type="gramStart"/>
      <w:r w:rsidRPr="002F77F9">
        <w:rPr>
          <w:sz w:val="28"/>
          <w:szCs w:val="28"/>
        </w:rPr>
        <w:t>инструментах</w:t>
      </w:r>
      <w:proofErr w:type="gramEnd"/>
      <w:r w:rsidRPr="002F77F9">
        <w:rPr>
          <w:sz w:val="28"/>
          <w:szCs w:val="28"/>
        </w:rPr>
        <w:t xml:space="preserve">  (бубен, барабан)</w:t>
      </w:r>
      <w:r w:rsidRPr="002F77F9">
        <w:rPr>
          <w:sz w:val="28"/>
          <w:szCs w:val="28"/>
          <w:lang w:eastAsia="en-US"/>
        </w:rPr>
        <w:t>;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умение </w:t>
      </w:r>
      <w:proofErr w:type="spellStart"/>
      <w:r w:rsidRPr="002F77F9">
        <w:rPr>
          <w:sz w:val="28"/>
          <w:szCs w:val="28"/>
          <w:lang w:eastAsia="en-US"/>
        </w:rPr>
        <w:t>пропевать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 w:rsidRPr="002F77F9">
        <w:rPr>
          <w:sz w:val="28"/>
          <w:szCs w:val="28"/>
          <w:lang w:eastAsia="en-US"/>
        </w:rPr>
        <w:t>короткие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 w:rsidRPr="002F77F9">
        <w:rPr>
          <w:sz w:val="28"/>
          <w:szCs w:val="28"/>
          <w:lang w:eastAsia="en-US"/>
        </w:rPr>
        <w:t>попевки</w:t>
      </w:r>
      <w:proofErr w:type="spellEnd"/>
      <w:r w:rsidRPr="002F77F9">
        <w:rPr>
          <w:sz w:val="28"/>
          <w:szCs w:val="28"/>
          <w:lang w:eastAsia="en-US"/>
        </w:rPr>
        <w:t xml:space="preserve"> на одном дыхании;</w:t>
      </w:r>
    </w:p>
    <w:p w:rsidR="00C201C9" w:rsidRPr="002F77F9" w:rsidRDefault="00C201C9" w:rsidP="00C201C9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петь в группе и петь индивидуально в сопровождении педагога.</w:t>
      </w:r>
    </w:p>
    <w:p w:rsidR="00C201C9" w:rsidRDefault="00C201C9" w:rsidP="00C201C9">
      <w:pPr>
        <w:rPr>
          <w:i/>
          <w:sz w:val="28"/>
          <w:szCs w:val="28"/>
          <w:u w:val="single"/>
          <w:lang w:eastAsia="en-US"/>
        </w:rPr>
      </w:pPr>
      <w:r w:rsidRPr="00352D19">
        <w:rPr>
          <w:b/>
          <w:sz w:val="28"/>
          <w:szCs w:val="28"/>
          <w:lang w:eastAsia="en-US"/>
        </w:rPr>
        <w:t>Достаточны</w:t>
      </w:r>
      <w:r w:rsidRPr="002F77F9">
        <w:rPr>
          <w:b/>
          <w:sz w:val="28"/>
          <w:szCs w:val="28"/>
          <w:lang w:eastAsia="en-US"/>
        </w:rPr>
        <w:t>й</w:t>
      </w:r>
      <w:r w:rsidRPr="002F77F9">
        <w:rPr>
          <w:i/>
          <w:sz w:val="28"/>
          <w:szCs w:val="28"/>
          <w:lang w:eastAsia="en-US"/>
        </w:rPr>
        <w:t>: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lastRenderedPageBreak/>
        <w:t>умение петь индивидуально в сопровождении инструмента с помощью педагога;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смещение внимания на дыхание животом в подготовительных упражнениях к пению с помощью учителя и самостоятельно;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исполнение специальных упражнений слухового внимания и чувства ритма в ходе специальных упражнений (</w:t>
      </w:r>
      <w:proofErr w:type="spellStart"/>
      <w:r w:rsidRPr="002F77F9">
        <w:rPr>
          <w:sz w:val="28"/>
          <w:szCs w:val="28"/>
          <w:lang w:eastAsia="en-US"/>
        </w:rPr>
        <w:t>прохлопывание</w:t>
      </w:r>
      <w:proofErr w:type="spellEnd"/>
      <w:r w:rsidRPr="002F77F9">
        <w:rPr>
          <w:sz w:val="28"/>
          <w:szCs w:val="28"/>
          <w:lang w:eastAsia="en-US"/>
        </w:rPr>
        <w:t xml:space="preserve"> простого ритмического рисунка самостоятельно);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развитие эмоциональной отзывчивости на разные по характеру произведения;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дифференцирование звук</w:t>
      </w:r>
      <w:r w:rsidRPr="002F77F9">
        <w:rPr>
          <w:sz w:val="28"/>
          <w:szCs w:val="28"/>
        </w:rPr>
        <w:t>ов по высоте (</w:t>
      </w:r>
      <w:proofErr w:type="gramStart"/>
      <w:r w:rsidRPr="002F77F9">
        <w:rPr>
          <w:sz w:val="28"/>
          <w:szCs w:val="28"/>
        </w:rPr>
        <w:t>высокие</w:t>
      </w:r>
      <w:proofErr w:type="gramEnd"/>
      <w:r w:rsidRPr="002F77F9">
        <w:rPr>
          <w:sz w:val="28"/>
          <w:szCs w:val="28"/>
        </w:rPr>
        <w:t xml:space="preserve">, </w:t>
      </w:r>
      <w:r w:rsidRPr="002F77F9">
        <w:rPr>
          <w:sz w:val="28"/>
          <w:szCs w:val="28"/>
          <w:lang w:eastAsia="en-US"/>
        </w:rPr>
        <w:t>низкие);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различение характера му</w:t>
      </w:r>
      <w:r w:rsidRPr="002F77F9">
        <w:rPr>
          <w:sz w:val="28"/>
          <w:szCs w:val="28"/>
        </w:rPr>
        <w:t>зыки (веселая, грустная</w:t>
      </w:r>
      <w:r w:rsidRPr="002F77F9">
        <w:rPr>
          <w:sz w:val="28"/>
          <w:szCs w:val="28"/>
          <w:lang w:eastAsia="en-US"/>
        </w:rPr>
        <w:t>);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ознакомление с динамическими особенностями </w:t>
      </w:r>
      <w:r w:rsidRPr="002F77F9">
        <w:rPr>
          <w:sz w:val="28"/>
          <w:szCs w:val="28"/>
        </w:rPr>
        <w:t>музыки (громкая, тихая</w:t>
      </w:r>
      <w:r w:rsidRPr="002F77F9">
        <w:rPr>
          <w:sz w:val="28"/>
          <w:szCs w:val="28"/>
          <w:lang w:eastAsia="en-US"/>
        </w:rPr>
        <w:t>);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овладение простейшими приемами игры на</w:t>
      </w:r>
      <w:r w:rsidRPr="002F77F9">
        <w:rPr>
          <w:sz w:val="28"/>
          <w:szCs w:val="28"/>
        </w:rPr>
        <w:t xml:space="preserve">  ударно-шумовых </w:t>
      </w:r>
      <w:r w:rsidRPr="002F77F9">
        <w:rPr>
          <w:sz w:val="28"/>
          <w:szCs w:val="28"/>
          <w:lang w:eastAsia="en-US"/>
        </w:rPr>
        <w:t xml:space="preserve">инструментах </w:t>
      </w:r>
      <w:r w:rsidRPr="002F77F9">
        <w:rPr>
          <w:sz w:val="28"/>
          <w:szCs w:val="28"/>
        </w:rPr>
        <w:t>(бубен, барабан)</w:t>
      </w:r>
      <w:r w:rsidRPr="002F77F9">
        <w:rPr>
          <w:sz w:val="28"/>
          <w:szCs w:val="28"/>
          <w:lang w:eastAsia="en-US"/>
        </w:rPr>
        <w:t>;</w:t>
      </w:r>
    </w:p>
    <w:p w:rsidR="00C201C9" w:rsidRPr="002F77F9" w:rsidRDefault="00C201C9" w:rsidP="00C201C9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отчетливо произносить текст, понимать его смысл;</w:t>
      </w:r>
    </w:p>
    <w:p w:rsidR="00C201C9" w:rsidRPr="007137AB" w:rsidRDefault="00C201C9" w:rsidP="00C201C9">
      <w:pPr>
        <w:pStyle w:val="a6"/>
        <w:numPr>
          <w:ilvl w:val="0"/>
          <w:numId w:val="17"/>
        </w:numPr>
        <w:contextualSpacing w:val="0"/>
        <w:rPr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умение </w:t>
      </w:r>
      <w:proofErr w:type="spellStart"/>
      <w:r w:rsidRPr="002F77F9">
        <w:rPr>
          <w:sz w:val="28"/>
          <w:szCs w:val="28"/>
          <w:lang w:eastAsia="en-US"/>
        </w:rPr>
        <w:t>пропевать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gramStart"/>
      <w:r w:rsidRPr="002F77F9">
        <w:rPr>
          <w:sz w:val="28"/>
          <w:szCs w:val="28"/>
          <w:lang w:eastAsia="en-US"/>
        </w:rPr>
        <w:t>короткие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 w:rsidRPr="002F77F9">
        <w:rPr>
          <w:sz w:val="28"/>
          <w:szCs w:val="28"/>
          <w:lang w:eastAsia="en-US"/>
        </w:rPr>
        <w:t>попевки</w:t>
      </w:r>
      <w:proofErr w:type="spellEnd"/>
      <w:r w:rsidRPr="002F77F9">
        <w:rPr>
          <w:sz w:val="28"/>
          <w:szCs w:val="28"/>
          <w:lang w:eastAsia="en-US"/>
        </w:rPr>
        <w:t xml:space="preserve"> на одном дыхании.</w:t>
      </w:r>
    </w:p>
    <w:p w:rsidR="00C201C9" w:rsidRPr="00524C84" w:rsidRDefault="00C201C9" w:rsidP="00C201C9">
      <w:pPr>
        <w:pStyle w:val="a6"/>
        <w:ind w:left="714" w:firstLine="0"/>
        <w:rPr>
          <w:rFonts w:eastAsia="Calibri"/>
          <w:i/>
          <w:sz w:val="28"/>
          <w:szCs w:val="28"/>
          <w:lang w:eastAsia="en-US"/>
        </w:rPr>
      </w:pPr>
    </w:p>
    <w:p w:rsidR="00C201C9" w:rsidRPr="00310C70" w:rsidRDefault="00C201C9" w:rsidP="00C201C9">
      <w:pPr>
        <w:rPr>
          <w:sz w:val="28"/>
          <w:szCs w:val="28"/>
        </w:rPr>
      </w:pPr>
      <w:r w:rsidRPr="00310C70">
        <w:rPr>
          <w:i/>
          <w:sz w:val="28"/>
          <w:szCs w:val="28"/>
        </w:rPr>
        <w:t>Виды деятельности учащихся, направленные на достижение результата:</w:t>
      </w:r>
    </w:p>
    <w:p w:rsidR="00C201C9" w:rsidRPr="00310C70" w:rsidRDefault="00C201C9" w:rsidP="00C201C9">
      <w:pPr>
        <w:pStyle w:val="aa"/>
        <w:spacing w:before="0" w:beforeAutospacing="0" w:after="0" w:afterAutospacing="0"/>
        <w:rPr>
          <w:sz w:val="28"/>
          <w:szCs w:val="28"/>
        </w:rPr>
      </w:pPr>
      <w:r w:rsidRPr="00310C70">
        <w:rPr>
          <w:rStyle w:val="ab"/>
          <w:b w:val="0"/>
          <w:sz w:val="28"/>
          <w:szCs w:val="28"/>
        </w:rPr>
        <w:t>I – виды деятельности со словесной (знаковой) основой</w:t>
      </w:r>
      <w:r w:rsidRPr="00310C70">
        <w:rPr>
          <w:sz w:val="28"/>
          <w:szCs w:val="28"/>
        </w:rPr>
        <w:t>:</w:t>
      </w:r>
    </w:p>
    <w:p w:rsidR="00C201C9" w:rsidRPr="00310C70" w:rsidRDefault="00C201C9" w:rsidP="00C201C9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10C70">
        <w:rPr>
          <w:sz w:val="28"/>
          <w:szCs w:val="28"/>
        </w:rPr>
        <w:t>Слушание объяснений учителя.</w:t>
      </w:r>
    </w:p>
    <w:p w:rsidR="00C201C9" w:rsidRPr="00310C70" w:rsidRDefault="00C201C9" w:rsidP="00C201C9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310C70">
        <w:rPr>
          <w:sz w:val="28"/>
          <w:szCs w:val="28"/>
        </w:rPr>
        <w:t>Слушание и анализ выступлений своих товарищей.</w:t>
      </w:r>
    </w:p>
    <w:p w:rsidR="00C201C9" w:rsidRPr="00310C70" w:rsidRDefault="00C201C9" w:rsidP="00C201C9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10C70">
        <w:rPr>
          <w:sz w:val="28"/>
          <w:szCs w:val="28"/>
        </w:rPr>
        <w:t xml:space="preserve">Слушание музыки. </w:t>
      </w:r>
    </w:p>
    <w:p w:rsidR="00C201C9" w:rsidRPr="00310C70" w:rsidRDefault="00C201C9" w:rsidP="00C201C9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310C70">
        <w:rPr>
          <w:rStyle w:val="ab"/>
          <w:b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C201C9" w:rsidRPr="00310C70" w:rsidRDefault="00C201C9" w:rsidP="00C201C9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10C70">
        <w:rPr>
          <w:sz w:val="28"/>
          <w:szCs w:val="28"/>
        </w:rPr>
        <w:t>Наблюдение за демонстрациями учителя.</w:t>
      </w:r>
    </w:p>
    <w:p w:rsidR="00C201C9" w:rsidRPr="00310C70" w:rsidRDefault="00C201C9" w:rsidP="00C201C9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310C70">
        <w:rPr>
          <w:rStyle w:val="ab"/>
          <w:b w:val="0"/>
          <w:sz w:val="28"/>
          <w:szCs w:val="28"/>
        </w:rPr>
        <w:t>III – виды деятельности с практической (опытной) основой:</w:t>
      </w:r>
    </w:p>
    <w:p w:rsidR="00C201C9" w:rsidRPr="009D230C" w:rsidRDefault="00C201C9" w:rsidP="00C201C9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6C4BFA">
        <w:rPr>
          <w:sz w:val="28"/>
          <w:szCs w:val="28"/>
        </w:rPr>
        <w:t xml:space="preserve">Работа </w:t>
      </w:r>
      <w:r w:rsidRPr="00A30FB7">
        <w:rPr>
          <w:sz w:val="28"/>
          <w:szCs w:val="28"/>
        </w:rPr>
        <w:t>с музыкальными инструментами (бубен, барабан</w:t>
      </w:r>
      <w:r>
        <w:rPr>
          <w:sz w:val="28"/>
          <w:szCs w:val="28"/>
        </w:rPr>
        <w:t xml:space="preserve"> и др.</w:t>
      </w:r>
      <w:r w:rsidRPr="00A30FB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01C9" w:rsidRPr="009D230C" w:rsidRDefault="00C201C9" w:rsidP="00C201C9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9D230C">
        <w:rPr>
          <w:sz w:val="28"/>
          <w:szCs w:val="28"/>
        </w:rPr>
        <w:t>Пение в группе и индивидуально</w:t>
      </w:r>
      <w:r>
        <w:rPr>
          <w:sz w:val="28"/>
          <w:szCs w:val="28"/>
        </w:rPr>
        <w:t>.</w:t>
      </w:r>
    </w:p>
    <w:p w:rsidR="00C201C9" w:rsidRPr="009D230C" w:rsidRDefault="00C201C9" w:rsidP="00C201C9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9D230C">
        <w:rPr>
          <w:sz w:val="28"/>
          <w:szCs w:val="28"/>
        </w:rPr>
        <w:t>Игра на музыкальных инструментах</w:t>
      </w:r>
      <w:r>
        <w:rPr>
          <w:sz w:val="28"/>
          <w:szCs w:val="28"/>
        </w:rPr>
        <w:t>.</w:t>
      </w:r>
    </w:p>
    <w:p w:rsidR="00C201C9" w:rsidRPr="00C94F77" w:rsidRDefault="00C201C9" w:rsidP="00C201C9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9D230C">
        <w:rPr>
          <w:sz w:val="28"/>
          <w:szCs w:val="28"/>
        </w:rPr>
        <w:t>Приобретение опыта самостоятельной музыкально деятельности.</w:t>
      </w:r>
    </w:p>
    <w:p w:rsidR="00C201C9" w:rsidRDefault="00C201C9" w:rsidP="00C201C9">
      <w:pPr>
        <w:pStyle w:val="aa"/>
        <w:spacing w:before="0" w:beforeAutospacing="0" w:after="0" w:afterAutospacing="0"/>
        <w:ind w:left="709" w:firstLine="0"/>
        <w:rPr>
          <w:bCs/>
          <w:sz w:val="28"/>
          <w:szCs w:val="28"/>
        </w:rPr>
      </w:pPr>
    </w:p>
    <w:p w:rsidR="00C201C9" w:rsidRPr="00C94F77" w:rsidRDefault="00C201C9" w:rsidP="00C201C9">
      <w:pPr>
        <w:rPr>
          <w:b/>
          <w:bCs/>
          <w:sz w:val="28"/>
          <w:szCs w:val="28"/>
        </w:rPr>
      </w:pPr>
      <w:r w:rsidRPr="000E7B54">
        <w:rPr>
          <w:b/>
          <w:bCs/>
          <w:sz w:val="28"/>
          <w:szCs w:val="28"/>
        </w:rPr>
        <w:t xml:space="preserve">Формы организации </w:t>
      </w:r>
      <w:r>
        <w:rPr>
          <w:b/>
          <w:bCs/>
          <w:sz w:val="28"/>
          <w:szCs w:val="28"/>
        </w:rPr>
        <w:t>учебных занятий.</w:t>
      </w:r>
    </w:p>
    <w:p w:rsidR="00C201C9" w:rsidRDefault="00C201C9" w:rsidP="00C201C9">
      <w:pPr>
        <w:rPr>
          <w:sz w:val="28"/>
          <w:szCs w:val="28"/>
        </w:rPr>
      </w:pPr>
      <w:r w:rsidRPr="00341D9B">
        <w:rPr>
          <w:i/>
          <w:sz w:val="28"/>
          <w:szCs w:val="28"/>
        </w:rPr>
        <w:t xml:space="preserve">Основная форма проведения: </w:t>
      </w:r>
      <w:r w:rsidRPr="00D31FF6">
        <w:rPr>
          <w:sz w:val="28"/>
          <w:szCs w:val="28"/>
        </w:rPr>
        <w:t>урок.</w:t>
      </w:r>
    </w:p>
    <w:p w:rsidR="00C201C9" w:rsidRPr="00EB4CB9" w:rsidRDefault="00C201C9" w:rsidP="00C201C9">
      <w:pPr>
        <w:rPr>
          <w:sz w:val="28"/>
          <w:szCs w:val="28"/>
        </w:rPr>
      </w:pPr>
      <w:r w:rsidRPr="00EB4CB9">
        <w:rPr>
          <w:i/>
          <w:sz w:val="28"/>
          <w:szCs w:val="28"/>
        </w:rPr>
        <w:t>Оценочный</w:t>
      </w:r>
      <w:r>
        <w:rPr>
          <w:i/>
          <w:sz w:val="28"/>
          <w:szCs w:val="28"/>
        </w:rPr>
        <w:t xml:space="preserve">  инструментари</w:t>
      </w:r>
      <w:r w:rsidRPr="00EB4CB9">
        <w:rPr>
          <w:i/>
          <w:sz w:val="28"/>
          <w:szCs w:val="28"/>
        </w:rPr>
        <w:t>й</w:t>
      </w:r>
      <w:r>
        <w:rPr>
          <w:sz w:val="28"/>
          <w:szCs w:val="28"/>
        </w:rPr>
        <w:t xml:space="preserve">: материалы тестирования для каждого класса прилагаются к рабочей программе.  </w:t>
      </w:r>
    </w:p>
    <w:p w:rsidR="00C201C9" w:rsidRPr="00EB4CB9" w:rsidRDefault="00C201C9" w:rsidP="00C201C9">
      <w:pPr>
        <w:rPr>
          <w:sz w:val="28"/>
          <w:szCs w:val="28"/>
        </w:rPr>
      </w:pPr>
    </w:p>
    <w:p w:rsidR="00C201C9" w:rsidRPr="009D230C" w:rsidRDefault="00C201C9" w:rsidP="00C20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C201C9" w:rsidRDefault="00C201C9" w:rsidP="00C201C9">
      <w:pPr>
        <w:rPr>
          <w:rFonts w:eastAsia="Calibri"/>
          <w:sz w:val="28"/>
          <w:szCs w:val="28"/>
        </w:rPr>
      </w:pPr>
      <w:r w:rsidRPr="00950B80">
        <w:rPr>
          <w:rFonts w:eastAsia="Calibri"/>
          <w:sz w:val="28"/>
          <w:szCs w:val="28"/>
        </w:rPr>
        <w:t>Содержание</w:t>
      </w:r>
      <w:r>
        <w:rPr>
          <w:rFonts w:eastAsia="Calibri"/>
          <w:sz w:val="28"/>
          <w:szCs w:val="28"/>
        </w:rPr>
        <w:t xml:space="preserve"> учебного предмета «Музыка»</w:t>
      </w:r>
      <w:r w:rsidRPr="007D1545">
        <w:rPr>
          <w:rFonts w:eastAsia="Calibri"/>
          <w:sz w:val="28"/>
          <w:szCs w:val="28"/>
        </w:rPr>
        <w:t xml:space="preserve"> на </w:t>
      </w:r>
      <w:r w:rsidRPr="007D1545">
        <w:rPr>
          <w:rFonts w:eastAsia="Calibri"/>
          <w:sz w:val="28"/>
          <w:szCs w:val="28"/>
          <w:lang w:val="en-US"/>
        </w:rPr>
        <w:t>I</w:t>
      </w:r>
      <w:r w:rsidRPr="007D1545">
        <w:rPr>
          <w:rFonts w:eastAsia="Calibri"/>
          <w:sz w:val="28"/>
          <w:szCs w:val="28"/>
        </w:rPr>
        <w:t xml:space="preserve"> этапе обучения (</w:t>
      </w:r>
      <w:r>
        <w:rPr>
          <w:rFonts w:eastAsia="Calibri"/>
          <w:sz w:val="28"/>
          <w:szCs w:val="28"/>
        </w:rPr>
        <w:t xml:space="preserve">1 -4-е классы) </w:t>
      </w:r>
      <w:r w:rsidRPr="00950B80">
        <w:rPr>
          <w:rFonts w:eastAsia="Calibri"/>
          <w:sz w:val="28"/>
          <w:szCs w:val="28"/>
        </w:rPr>
        <w:t xml:space="preserve">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</w:t>
      </w:r>
      <w:r w:rsidRPr="00783A84">
        <w:rPr>
          <w:rFonts w:eastAsia="Calibri"/>
          <w:sz w:val="28"/>
          <w:szCs w:val="28"/>
        </w:rPr>
        <w:t xml:space="preserve">В содержание программы входит овладение обучающимися с умственной отсталостью (интеллектуальными нарушениями) в доступной для них </w:t>
      </w:r>
      <w:r w:rsidRPr="00783A84">
        <w:rPr>
          <w:rFonts w:eastAsia="Calibri"/>
          <w:sz w:val="28"/>
          <w:szCs w:val="28"/>
        </w:rPr>
        <w:lastRenderedPageBreak/>
        <w:t xml:space="preserve">форме и объеме следующими видами музыкальной деятельности: восприятие музыки, хоровое пение, игра на шумовых инструментах. </w:t>
      </w:r>
    </w:p>
    <w:p w:rsidR="00C201C9" w:rsidRDefault="00C201C9" w:rsidP="00C201C9">
      <w:pPr>
        <w:pStyle w:val="a6"/>
        <w:numPr>
          <w:ilvl w:val="0"/>
          <w:numId w:val="20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и эмоционального реагирования на произведения различных музыкальных жанров и разных по своему характеру.</w:t>
      </w:r>
    </w:p>
    <w:p w:rsidR="00C201C9" w:rsidRPr="00950B80" w:rsidRDefault="00C201C9" w:rsidP="00C201C9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Навык пения:</w:t>
      </w:r>
    </w:p>
    <w:p w:rsidR="00C201C9" w:rsidRPr="004F15EC" w:rsidRDefault="00C201C9" w:rsidP="00C201C9">
      <w:pPr>
        <w:pStyle w:val="a6"/>
        <w:numPr>
          <w:ilvl w:val="0"/>
          <w:numId w:val="24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:rsidR="00C201C9" w:rsidRDefault="00C201C9" w:rsidP="00C201C9">
      <w:pPr>
        <w:pStyle w:val="a6"/>
        <w:numPr>
          <w:ilvl w:val="0"/>
          <w:numId w:val="24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пение </w:t>
      </w:r>
      <w:proofErr w:type="gramStart"/>
      <w:r w:rsidRPr="004F15EC">
        <w:rPr>
          <w:rFonts w:eastAsia="Calibri"/>
          <w:sz w:val="28"/>
          <w:szCs w:val="28"/>
        </w:rPr>
        <w:t>коротких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 w:rsidRPr="004F15EC">
        <w:rPr>
          <w:rFonts w:eastAsia="Calibri"/>
          <w:sz w:val="28"/>
          <w:szCs w:val="28"/>
        </w:rPr>
        <w:t>попевок</w:t>
      </w:r>
      <w:proofErr w:type="spellEnd"/>
      <w:r w:rsidRPr="004F15EC">
        <w:rPr>
          <w:rFonts w:eastAsia="Calibri"/>
          <w:sz w:val="28"/>
          <w:szCs w:val="28"/>
        </w:rPr>
        <w:t xml:space="preserve"> на одном дыхании; </w:t>
      </w:r>
    </w:p>
    <w:p w:rsidR="00C201C9" w:rsidRPr="004F15EC" w:rsidRDefault="00C201C9" w:rsidP="00C201C9">
      <w:pPr>
        <w:pStyle w:val="a6"/>
        <w:numPr>
          <w:ilvl w:val="0"/>
          <w:numId w:val="24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получение эстетического наслаждения от собственного пения. </w:t>
      </w:r>
    </w:p>
    <w:p w:rsidR="00C201C9" w:rsidRPr="00950B80" w:rsidRDefault="00C201C9" w:rsidP="00C201C9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 xml:space="preserve">Элементы музыкальной грамоты </w:t>
      </w:r>
    </w:p>
    <w:p w:rsidR="00C201C9" w:rsidRPr="002039B7" w:rsidRDefault="00C201C9" w:rsidP="00C201C9">
      <w:pPr>
        <w:rPr>
          <w:rFonts w:eastAsia="Calibri"/>
          <w:b/>
          <w:sz w:val="28"/>
          <w:szCs w:val="28"/>
        </w:rPr>
      </w:pPr>
      <w:r w:rsidRPr="002039B7">
        <w:rPr>
          <w:rFonts w:eastAsia="Calibri"/>
          <w:b/>
          <w:sz w:val="28"/>
          <w:szCs w:val="28"/>
        </w:rPr>
        <w:t xml:space="preserve">Содержание: </w:t>
      </w:r>
    </w:p>
    <w:p w:rsidR="00C201C9" w:rsidRPr="004F15EC" w:rsidRDefault="00C201C9" w:rsidP="00C201C9">
      <w:pPr>
        <w:pStyle w:val="a6"/>
        <w:numPr>
          <w:ilvl w:val="0"/>
          <w:numId w:val="28"/>
        </w:numPr>
        <w:ind w:left="714" w:hanging="357"/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ознакомление с высотой звука (</w:t>
      </w:r>
      <w:proofErr w:type="gramStart"/>
      <w:r w:rsidRPr="004F15EC">
        <w:rPr>
          <w:rFonts w:eastAsia="Calibri"/>
          <w:sz w:val="28"/>
          <w:szCs w:val="28"/>
        </w:rPr>
        <w:t>высокие</w:t>
      </w:r>
      <w:proofErr w:type="gramEnd"/>
      <w:r w:rsidRPr="004F15EC">
        <w:rPr>
          <w:rFonts w:eastAsia="Calibri"/>
          <w:sz w:val="28"/>
          <w:szCs w:val="28"/>
        </w:rPr>
        <w:t xml:space="preserve">, средние, низкие); </w:t>
      </w:r>
    </w:p>
    <w:p w:rsidR="00C201C9" w:rsidRPr="004F15EC" w:rsidRDefault="00C201C9" w:rsidP="00C201C9">
      <w:pPr>
        <w:pStyle w:val="a6"/>
        <w:numPr>
          <w:ilvl w:val="0"/>
          <w:numId w:val="28"/>
        </w:numPr>
        <w:ind w:left="714" w:hanging="357"/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ознакомление с динамическими особенностями музыки (громкая, тихая); </w:t>
      </w:r>
    </w:p>
    <w:p w:rsidR="00C201C9" w:rsidRPr="004F15EC" w:rsidRDefault="00C201C9" w:rsidP="00C201C9">
      <w:pPr>
        <w:pStyle w:val="a6"/>
        <w:numPr>
          <w:ilvl w:val="0"/>
          <w:numId w:val="28"/>
        </w:numPr>
        <w:ind w:left="714" w:hanging="357"/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умения различать звук по длительности (долгие, короткие);</w:t>
      </w:r>
    </w:p>
    <w:p w:rsidR="00C201C9" w:rsidRPr="004F15EC" w:rsidRDefault="00C201C9" w:rsidP="00C201C9">
      <w:pPr>
        <w:pStyle w:val="a6"/>
        <w:numPr>
          <w:ilvl w:val="0"/>
          <w:numId w:val="28"/>
        </w:numPr>
        <w:ind w:left="714" w:hanging="357"/>
        <w:contextualSpacing w:val="0"/>
        <w:rPr>
          <w:rFonts w:eastAsia="Calibri"/>
          <w:i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4F15EC">
        <w:rPr>
          <w:rFonts w:eastAsia="Calibri"/>
          <w:sz w:val="28"/>
          <w:szCs w:val="28"/>
        </w:rPr>
        <w:t>до</w:t>
      </w:r>
      <w:proofErr w:type="gramEnd"/>
      <w:r w:rsidRPr="004F15EC">
        <w:rPr>
          <w:rFonts w:eastAsia="Calibri"/>
          <w:sz w:val="28"/>
          <w:szCs w:val="28"/>
        </w:rPr>
        <w:t xml:space="preserve"> мажор</w:t>
      </w:r>
      <w:r w:rsidRPr="004F15EC">
        <w:rPr>
          <w:rFonts w:eastAsia="Calibri"/>
          <w:i/>
          <w:sz w:val="28"/>
          <w:szCs w:val="28"/>
        </w:rPr>
        <w:t xml:space="preserve">). </w:t>
      </w:r>
    </w:p>
    <w:p w:rsidR="00C201C9" w:rsidRDefault="00C201C9" w:rsidP="00C201C9">
      <w:pPr>
        <w:pStyle w:val="a6"/>
        <w:ind w:left="0"/>
        <w:contextualSpacing w:val="0"/>
        <w:rPr>
          <w:rFonts w:eastAsia="Calibri"/>
          <w:sz w:val="28"/>
          <w:szCs w:val="28"/>
        </w:rPr>
      </w:pPr>
      <w:r w:rsidRPr="007137AB">
        <w:rPr>
          <w:rFonts w:eastAsia="Calibri"/>
          <w:i/>
          <w:sz w:val="28"/>
          <w:szCs w:val="28"/>
        </w:rPr>
        <w:t>Игра на шумовых инструментах</w:t>
      </w:r>
      <w:r w:rsidRPr="007137AB">
        <w:rPr>
          <w:rFonts w:eastAsia="Calibri"/>
          <w:sz w:val="28"/>
          <w:szCs w:val="28"/>
        </w:rPr>
        <w:t xml:space="preserve"> (маракасы, бубен, треугольник, ложки и др.). </w:t>
      </w:r>
    </w:p>
    <w:p w:rsidR="00C201C9" w:rsidRPr="002039B7" w:rsidRDefault="00C201C9" w:rsidP="00C201C9">
      <w:pPr>
        <w:jc w:val="center"/>
        <w:rPr>
          <w:rFonts w:eastAsia="Calibri"/>
          <w:sz w:val="28"/>
          <w:szCs w:val="28"/>
        </w:rPr>
      </w:pPr>
      <w:r w:rsidRPr="002039B7">
        <w:rPr>
          <w:rFonts w:eastAsia="Calibri"/>
          <w:i/>
          <w:sz w:val="28"/>
          <w:szCs w:val="28"/>
        </w:rPr>
        <w:t>Репертуар для исполнения:</w:t>
      </w:r>
      <w:r w:rsidRPr="002039B7">
        <w:rPr>
          <w:rFonts w:eastAsia="Calibri"/>
          <w:sz w:val="28"/>
          <w:szCs w:val="28"/>
        </w:rPr>
        <w:t xml:space="preserve"> фольклорные произведения, произведения композиторов-классиков и современных авторов. Жанровое разнообразие: </w:t>
      </w:r>
    </w:p>
    <w:p w:rsidR="00C201C9" w:rsidRPr="00950B80" w:rsidRDefault="00C201C9" w:rsidP="00C201C9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Восприятие музыки</w:t>
      </w:r>
      <w:r>
        <w:rPr>
          <w:rFonts w:eastAsia="Calibri"/>
          <w:bCs/>
          <w:i/>
          <w:iCs/>
          <w:sz w:val="28"/>
          <w:szCs w:val="28"/>
        </w:rPr>
        <w:t>:</w:t>
      </w:r>
    </w:p>
    <w:p w:rsidR="00C201C9" w:rsidRPr="00950B80" w:rsidRDefault="00C201C9" w:rsidP="00C201C9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Репертуар для слушания: произведения отечественной музыкальной культуры; музыка народная и композиторская; детская, классическая, современная. </w:t>
      </w:r>
    </w:p>
    <w:p w:rsidR="00C201C9" w:rsidRPr="00950B80" w:rsidRDefault="00C201C9" w:rsidP="00C201C9">
      <w:pPr>
        <w:rPr>
          <w:rFonts w:eastAsia="Calibri"/>
          <w:b/>
          <w:bCs/>
          <w:i/>
          <w:iCs/>
          <w:sz w:val="28"/>
          <w:szCs w:val="28"/>
        </w:rPr>
      </w:pPr>
      <w:proofErr w:type="gramStart"/>
      <w:r w:rsidRPr="00950B80">
        <w:rPr>
          <w:rFonts w:eastAsia="Calibri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  <w:proofErr w:type="gramEnd"/>
    </w:p>
    <w:p w:rsidR="00C201C9" w:rsidRPr="00B155C4" w:rsidRDefault="00C201C9" w:rsidP="00C201C9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Жанровое разнообразие: праздничная, маршевая, колыбельная песни и пр. </w:t>
      </w:r>
    </w:p>
    <w:p w:rsidR="00C201C9" w:rsidRPr="00B155C4" w:rsidRDefault="00C201C9" w:rsidP="00C201C9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 xml:space="preserve">Слушание музыки: </w:t>
      </w:r>
    </w:p>
    <w:p w:rsidR="00C201C9" w:rsidRPr="004F15EC" w:rsidRDefault="00C201C9" w:rsidP="00C201C9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</w:t>
      </w:r>
    </w:p>
    <w:p w:rsidR="00C201C9" w:rsidRPr="004F15EC" w:rsidRDefault="00C201C9" w:rsidP="00C201C9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C201C9" w:rsidRPr="004F15EC" w:rsidRDefault="00C201C9" w:rsidP="00C201C9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передавать словами внутреннее содержание музыкального произведения; </w:t>
      </w:r>
    </w:p>
    <w:p w:rsidR="00C201C9" w:rsidRPr="004F15EC" w:rsidRDefault="00C201C9" w:rsidP="00C201C9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различать части песни (запев, припев, проигрыш, окончание); </w:t>
      </w:r>
    </w:p>
    <w:p w:rsidR="00C201C9" w:rsidRDefault="00C201C9" w:rsidP="00C201C9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lastRenderedPageBreak/>
        <w:t>ознакомление с пением соло и хором; формирование представлений о различных музыкальных коллективах (ансамбль, оркестр).</w:t>
      </w:r>
    </w:p>
    <w:p w:rsidR="00C201C9" w:rsidRPr="00B155C4" w:rsidRDefault="00C201C9" w:rsidP="00C201C9">
      <w:pPr>
        <w:pStyle w:val="a6"/>
        <w:ind w:left="0"/>
        <w:rPr>
          <w:rFonts w:eastAsia="Calibri"/>
          <w:bCs/>
          <w:i/>
          <w:iCs/>
          <w:sz w:val="28"/>
          <w:szCs w:val="28"/>
        </w:rPr>
      </w:pPr>
      <w:r w:rsidRPr="00B155C4">
        <w:rPr>
          <w:rFonts w:eastAsia="Calibri"/>
          <w:bCs/>
          <w:i/>
          <w:iCs/>
          <w:sz w:val="28"/>
          <w:szCs w:val="28"/>
        </w:rPr>
        <w:t>Навык пения: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b/>
          <w:bCs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пение </w:t>
      </w:r>
      <w:proofErr w:type="gramStart"/>
      <w:r w:rsidRPr="004F15EC">
        <w:rPr>
          <w:rFonts w:eastAsia="Calibri"/>
          <w:sz w:val="28"/>
          <w:szCs w:val="28"/>
        </w:rPr>
        <w:t>коротких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 w:rsidRPr="004F15EC">
        <w:rPr>
          <w:rFonts w:eastAsia="Calibri"/>
          <w:sz w:val="28"/>
          <w:szCs w:val="28"/>
        </w:rPr>
        <w:t>попевок</w:t>
      </w:r>
      <w:proofErr w:type="spellEnd"/>
      <w:r w:rsidRPr="004F15EC">
        <w:rPr>
          <w:rFonts w:eastAsia="Calibri"/>
          <w:sz w:val="28"/>
          <w:szCs w:val="28"/>
        </w:rPr>
        <w:t xml:space="preserve"> на одном дыхании; 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выдерживать ритмический рисунок произведения с сопровождением учителя; 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C201C9" w:rsidRPr="002039B7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понимания содержания песни на</w:t>
      </w:r>
      <w:r>
        <w:rPr>
          <w:rFonts w:eastAsia="Calibri"/>
          <w:sz w:val="28"/>
          <w:szCs w:val="28"/>
        </w:rPr>
        <w:t xml:space="preserve"> </w:t>
      </w:r>
      <w:r w:rsidRPr="002039B7">
        <w:rPr>
          <w:rFonts w:eastAsia="Calibri"/>
          <w:sz w:val="28"/>
          <w:szCs w:val="28"/>
        </w:rPr>
        <w:t xml:space="preserve">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умения слышать вступление и правильно начинать пение вместе основе характера ее мелодии (веселого, грустного, спокойного) и текста;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</w:t>
      </w:r>
    </w:p>
    <w:p w:rsidR="00C201C9" w:rsidRPr="004F15EC" w:rsidRDefault="00C201C9" w:rsidP="00C201C9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получение эстетического наслаждения от собственного пения. </w:t>
      </w:r>
    </w:p>
    <w:p w:rsidR="00C201C9" w:rsidRPr="00B155C4" w:rsidRDefault="00C201C9" w:rsidP="00C201C9">
      <w:pPr>
        <w:pStyle w:val="a6"/>
        <w:ind w:left="0"/>
        <w:rPr>
          <w:rFonts w:eastAsia="Calibri"/>
          <w:bCs/>
          <w:i/>
          <w:iCs/>
          <w:sz w:val="28"/>
          <w:szCs w:val="28"/>
        </w:rPr>
      </w:pPr>
      <w:r w:rsidRPr="00B155C4">
        <w:rPr>
          <w:rFonts w:eastAsia="Calibri"/>
          <w:bCs/>
          <w:i/>
          <w:iCs/>
          <w:sz w:val="28"/>
          <w:szCs w:val="28"/>
        </w:rPr>
        <w:t xml:space="preserve">Элементы музыкальной грамоты </w:t>
      </w:r>
    </w:p>
    <w:p w:rsidR="00C201C9" w:rsidRPr="002039B7" w:rsidRDefault="00C201C9" w:rsidP="00C201C9">
      <w:pPr>
        <w:rPr>
          <w:b/>
          <w:sz w:val="28"/>
          <w:szCs w:val="28"/>
        </w:rPr>
      </w:pPr>
      <w:r w:rsidRPr="002039B7">
        <w:rPr>
          <w:b/>
          <w:sz w:val="28"/>
          <w:szCs w:val="28"/>
        </w:rPr>
        <w:t xml:space="preserve">Содержание: </w:t>
      </w:r>
    </w:p>
    <w:p w:rsidR="00C201C9" w:rsidRPr="004F15EC" w:rsidRDefault="00C201C9" w:rsidP="00C201C9">
      <w:pPr>
        <w:pStyle w:val="a6"/>
        <w:numPr>
          <w:ilvl w:val="0"/>
          <w:numId w:val="30"/>
        </w:numPr>
        <w:contextualSpacing w:val="0"/>
        <w:rPr>
          <w:sz w:val="28"/>
          <w:szCs w:val="28"/>
        </w:rPr>
      </w:pPr>
      <w:r w:rsidRPr="004F15EC">
        <w:rPr>
          <w:sz w:val="28"/>
          <w:szCs w:val="28"/>
        </w:rPr>
        <w:t xml:space="preserve">ознакомление с высотой звука (высокие, средние, низкие); ― ознакомление с динамическими особенностями музыки (громкая, тихая); </w:t>
      </w:r>
    </w:p>
    <w:p w:rsidR="00C201C9" w:rsidRPr="004F15EC" w:rsidRDefault="00C201C9" w:rsidP="00C201C9">
      <w:pPr>
        <w:pStyle w:val="a6"/>
        <w:numPr>
          <w:ilvl w:val="0"/>
          <w:numId w:val="30"/>
        </w:numPr>
        <w:contextualSpacing w:val="0"/>
        <w:rPr>
          <w:sz w:val="28"/>
          <w:szCs w:val="28"/>
        </w:rPr>
      </w:pPr>
      <w:r w:rsidRPr="004F15EC">
        <w:rPr>
          <w:sz w:val="28"/>
          <w:szCs w:val="28"/>
        </w:rPr>
        <w:t xml:space="preserve">развитие умения различать звук по длительности (долгие, короткие): </w:t>
      </w:r>
    </w:p>
    <w:p w:rsidR="00C201C9" w:rsidRDefault="00C201C9" w:rsidP="00C201C9">
      <w:pPr>
        <w:pStyle w:val="a6"/>
        <w:ind w:left="0"/>
        <w:contextualSpacing w:val="0"/>
        <w:rPr>
          <w:sz w:val="28"/>
          <w:szCs w:val="28"/>
        </w:rPr>
      </w:pPr>
      <w:r w:rsidRPr="004F15EC">
        <w:rPr>
          <w:i/>
          <w:sz w:val="28"/>
          <w:szCs w:val="28"/>
        </w:rPr>
        <w:t>Игра на шумовых инструментах</w:t>
      </w:r>
      <w:r w:rsidRPr="004F15EC">
        <w:rPr>
          <w:sz w:val="28"/>
          <w:szCs w:val="28"/>
        </w:rPr>
        <w:t xml:space="preserve"> (маракасы, бу</w:t>
      </w:r>
      <w:r>
        <w:rPr>
          <w:sz w:val="28"/>
          <w:szCs w:val="28"/>
        </w:rPr>
        <w:t>бен, треугольник, ложки и др.).</w:t>
      </w:r>
      <w:r w:rsidRPr="004F15EC">
        <w:rPr>
          <w:sz w:val="28"/>
          <w:szCs w:val="28"/>
        </w:rPr>
        <w:t xml:space="preserve"> </w:t>
      </w:r>
    </w:p>
    <w:p w:rsidR="00C201C9" w:rsidRPr="002039B7" w:rsidRDefault="00C201C9" w:rsidP="00C201C9">
      <w:pPr>
        <w:pStyle w:val="a6"/>
        <w:ind w:left="0"/>
        <w:contextualSpacing w:val="0"/>
        <w:rPr>
          <w:sz w:val="28"/>
          <w:szCs w:val="28"/>
        </w:rPr>
      </w:pPr>
      <w:r w:rsidRPr="004F15EC">
        <w:rPr>
          <w:i/>
          <w:sz w:val="28"/>
          <w:szCs w:val="28"/>
        </w:rPr>
        <w:lastRenderedPageBreak/>
        <w:t>Репертуар для исполнения:</w:t>
      </w:r>
      <w:r w:rsidRPr="004F15EC">
        <w:rPr>
          <w:sz w:val="28"/>
          <w:szCs w:val="28"/>
        </w:rPr>
        <w:t xml:space="preserve"> фольклорные произведения, произведения композиторов-классиков и современных авторов. Жанровое разнообразие: марш, полька, вальс.</w:t>
      </w:r>
    </w:p>
    <w:p w:rsidR="00C201C9" w:rsidRDefault="00C201C9" w:rsidP="00C201C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Тематическое планирование</w:t>
      </w:r>
    </w:p>
    <w:tbl>
      <w:tblPr>
        <w:tblW w:w="100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0"/>
        <w:gridCol w:w="1177"/>
        <w:gridCol w:w="1177"/>
        <w:gridCol w:w="1261"/>
        <w:gridCol w:w="1237"/>
        <w:gridCol w:w="2553"/>
      </w:tblGrid>
      <w:tr w:rsidR="00C201C9" w:rsidRPr="00E23378" w:rsidTr="004D6B37">
        <w:trPr>
          <w:trHeight w:val="300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Тема урока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Виды учебной деятельности</w:t>
            </w:r>
          </w:p>
        </w:tc>
      </w:tr>
      <w:tr w:rsidR="00C201C9" w:rsidRPr="00E23378" w:rsidTr="004D6B37">
        <w:trPr>
          <w:trHeight w:val="525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9" w:rsidRPr="00E23378" w:rsidRDefault="00C201C9" w:rsidP="004D6B37">
            <w:pPr>
              <w:ind w:firstLine="0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23378">
              <w:rPr>
                <w:lang w:val="en-US" w:eastAsia="en-US"/>
              </w:rPr>
              <w:t>I</w:t>
            </w:r>
          </w:p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четверть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23378">
              <w:rPr>
                <w:lang w:val="en-US" w:eastAsia="en-US"/>
              </w:rPr>
              <w:t>II</w:t>
            </w:r>
          </w:p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четверть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23378">
              <w:rPr>
                <w:lang w:val="en-US" w:eastAsia="en-US"/>
              </w:rPr>
              <w:t>III</w:t>
            </w:r>
          </w:p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четверть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23378">
              <w:rPr>
                <w:lang w:val="en-US" w:eastAsia="en-US"/>
              </w:rPr>
              <w:t>IV</w:t>
            </w:r>
          </w:p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четверть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C9" w:rsidRPr="00E23378" w:rsidRDefault="00C201C9" w:rsidP="004D6B37">
            <w:pPr>
              <w:ind w:firstLine="0"/>
              <w:rPr>
                <w:lang w:eastAsia="en-US"/>
              </w:rPr>
            </w:pPr>
          </w:p>
        </w:tc>
      </w:tr>
      <w:tr w:rsidR="00C201C9" w:rsidRPr="00E23378" w:rsidTr="004D6B3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9A0EDF" w:rsidRDefault="00C201C9" w:rsidP="004D6B3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«Голос музыки?» – 11 часов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Элементы музыкальной речи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Динамические оттенки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Сила звука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Лад в музыке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Как изменяется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Контраст в музыке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Элементы </w:t>
            </w:r>
            <w:r w:rsidRPr="00E23378">
              <w:rPr>
                <w:bCs/>
                <w:color w:val="000000" w:themeColor="text1"/>
                <w:kern w:val="2"/>
                <w:lang w:eastAsia="ar-SA"/>
              </w:rPr>
              <w:lastRenderedPageBreak/>
              <w:t>музыкальной грамоты</w:t>
            </w:r>
          </w:p>
        </w:tc>
      </w:tr>
      <w:tr w:rsidR="00C201C9" w:rsidRPr="00E23378" w:rsidTr="004D6B3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9A0EDF" w:rsidRDefault="00C201C9" w:rsidP="004D6B3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lastRenderedPageBreak/>
              <w:t xml:space="preserve">«Природа в музыке» – 6 часов 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Музыка зимы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Музыка весны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Хоровое пение 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Природа в музыке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C201C9" w:rsidRPr="00E23378" w:rsidTr="004D6B3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9A0EDF" w:rsidRDefault="00C201C9" w:rsidP="004D6B3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«Как говорит музыка?» – 3 часа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23378">
              <w:rPr>
                <w:rFonts w:eastAsia="Calibri"/>
                <w:color w:val="0D0D0D"/>
                <w:lang w:eastAsia="ar-SA"/>
              </w:rPr>
              <w:t>Грустные и радостные интонации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23378">
              <w:rPr>
                <w:rFonts w:eastAsia="Calibri"/>
                <w:color w:val="0D0D0D"/>
                <w:lang w:eastAsia="ar-SA"/>
              </w:rPr>
              <w:t>Изобразительные и выразительные интонации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C201C9" w:rsidRPr="00E23378" w:rsidTr="004D6B3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9A0EDF" w:rsidRDefault="00C201C9" w:rsidP="004D6B37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kern w:val="2"/>
                <w:lang w:eastAsia="ar-SA"/>
              </w:rPr>
            </w:pP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t>«Россия – родина моя» - 2 часа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23378">
              <w:rPr>
                <w:rFonts w:eastAsia="Calibri"/>
                <w:color w:val="0D0D0D"/>
                <w:lang w:eastAsia="ar-SA"/>
              </w:rPr>
              <w:t>Пришло Рождество – начинается торжество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23378">
              <w:rPr>
                <w:rFonts w:eastAsia="Calibri"/>
                <w:color w:val="0D0D0D"/>
                <w:lang w:eastAsia="ar-SA"/>
              </w:rPr>
              <w:t>Обычаи старины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C201C9" w:rsidRPr="00E23378" w:rsidTr="004D6B3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9A0EDF" w:rsidRDefault="00C201C9" w:rsidP="004D6B3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«Музыка в жизни человека» – 8 часов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 xml:space="preserve">Мелодия - душа музыки -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Инструментальная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Поэт, художник, композитор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Военная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lastRenderedPageBreak/>
              <w:t>Музыкальная викторина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</w:p>
        </w:tc>
      </w:tr>
      <w:tr w:rsidR="00C201C9" w:rsidRPr="00E23378" w:rsidTr="004D6B3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  <w:r>
              <w:rPr>
                <w:lang w:eastAsia="en-US"/>
              </w:rPr>
              <w:br/>
              <w:t>(</w:t>
            </w:r>
            <w:r w:rsidRPr="00E23378">
              <w:rPr>
                <w:lang w:eastAsia="en-US"/>
              </w:rPr>
              <w:t xml:space="preserve">Урок </w:t>
            </w:r>
            <w:r>
              <w:rPr>
                <w:lang w:eastAsia="en-US"/>
              </w:rPr>
              <w:t>–</w:t>
            </w:r>
            <w:r w:rsidRPr="00E23378">
              <w:rPr>
                <w:lang w:eastAsia="en-US"/>
              </w:rPr>
              <w:t xml:space="preserve"> концерт</w:t>
            </w:r>
            <w:r>
              <w:rPr>
                <w:lang w:eastAsia="en-US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9" w:rsidRPr="00E23378" w:rsidRDefault="00C201C9" w:rsidP="004D6B3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</w:tbl>
    <w:p w:rsidR="00C201C9" w:rsidRDefault="00C201C9" w:rsidP="00C201C9">
      <w:pPr>
        <w:jc w:val="center"/>
        <w:rPr>
          <w:rFonts w:eastAsia="Calibri"/>
          <w:b/>
          <w:bCs/>
          <w:sz w:val="28"/>
          <w:szCs w:val="28"/>
        </w:rPr>
      </w:pPr>
    </w:p>
    <w:p w:rsidR="00C201C9" w:rsidRDefault="00C201C9" w:rsidP="00C201C9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201C9" w:rsidRDefault="00C201C9" w:rsidP="00C201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5E71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C201C9" w:rsidRPr="005D1A54" w:rsidRDefault="00C201C9" w:rsidP="00C201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8808"/>
      </w:tblGrid>
      <w:tr w:rsidR="00C201C9" w:rsidRPr="00A6483E" w:rsidTr="004D6B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C201C9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C201C9" w:rsidRPr="00A6483E" w:rsidTr="004D6B37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1C9" w:rsidRPr="00B461D8" w:rsidRDefault="00C201C9" w:rsidP="004D6B3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C201C9" w:rsidRPr="00A6483E" w:rsidTr="004D6B37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C201C9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C201C9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4C7B0E" w:rsidRDefault="00C201C9" w:rsidP="004D6B37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sz w:val="28"/>
                <w:szCs w:val="28"/>
              </w:rPr>
              <w:t>И</w:t>
            </w:r>
            <w:r w:rsidRPr="005D1A54">
              <w:rPr>
                <w:rFonts w:eastAsia="Calibri"/>
                <w:sz w:val="28"/>
                <w:szCs w:val="28"/>
                <w:lang w:eastAsia="en-US"/>
              </w:rPr>
              <w:t>зображения (картинки, фото, пиктограммы) музыкальных инструментов, оркестров.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4C7B0E" w:rsidRDefault="00C201C9" w:rsidP="004D6B37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Портреты композиторов.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4C7B0E" w:rsidRDefault="00C201C9" w:rsidP="004D6B37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 xml:space="preserve">Альбомы с демонстрационным материалом, составленным в соответствии с тематическими линиями учебной программы. 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4C7B0E" w:rsidRDefault="00C201C9" w:rsidP="004D6B37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Карточки с обозначением выразительных возможностей различных музыкальных сре</w:t>
            </w:r>
            <w:proofErr w:type="gramStart"/>
            <w:r w:rsidRPr="005D1A54">
              <w:rPr>
                <w:rFonts w:eastAsia="Calibri"/>
                <w:sz w:val="28"/>
                <w:szCs w:val="28"/>
                <w:lang w:eastAsia="en-US"/>
              </w:rPr>
              <w:t>дств дл</w:t>
            </w:r>
            <w:proofErr w:type="gramEnd"/>
            <w:r w:rsidRPr="005D1A54">
              <w:rPr>
                <w:rFonts w:eastAsia="Calibri"/>
                <w:sz w:val="28"/>
                <w:szCs w:val="28"/>
                <w:lang w:eastAsia="en-US"/>
              </w:rPr>
              <w:t>я различения высотности, громкости звуков, темпа, характера музыкального произведения.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5D1A54" w:rsidRDefault="00C201C9" w:rsidP="004D6B37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Карточки для определения содержания музыкального произведения.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5D1A54" w:rsidRDefault="00C201C9" w:rsidP="004D6B37">
            <w:pPr>
              <w:ind w:firstLine="0"/>
              <w:rPr>
                <w:color w:val="1C1C1C"/>
                <w:sz w:val="28"/>
                <w:szCs w:val="28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Платки, флажки, ленты, обручи, а также игрушки-куклы, игрушки-животные и др.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4C7B0E" w:rsidRDefault="00C201C9" w:rsidP="004D6B37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Музыкальный инструмент.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1A54">
              <w:rPr>
                <w:rFonts w:ascii="Times New Roman" w:hAnsi="Times New Roman"/>
                <w:sz w:val="28"/>
                <w:szCs w:val="28"/>
              </w:rPr>
              <w:t>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коллективов, фрагменты из оперных спектаклей, мюзиклов, балетов, концертов разной по жанру музыки), текст песен.</w:t>
            </w:r>
          </w:p>
        </w:tc>
      </w:tr>
      <w:tr w:rsidR="00C201C9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201C9" w:rsidRPr="00B461D8" w:rsidRDefault="00C201C9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C201C9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C201C9" w:rsidRPr="00A6483E" w:rsidTr="004D6B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9" w:rsidRPr="00B461D8" w:rsidRDefault="00C201C9" w:rsidP="004D6B37">
            <w:pPr>
              <w:ind w:firstLine="0"/>
              <w:rPr>
                <w:color w:val="1C1C1C"/>
                <w:sz w:val="28"/>
                <w:szCs w:val="28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 xml:space="preserve">Барабаны, бубны, маракасы, бубенцы, тарелки, ложки, палочки, </w:t>
            </w:r>
            <w:proofErr w:type="spellStart"/>
            <w:r w:rsidRPr="005D1A54">
              <w:rPr>
                <w:rFonts w:eastAsia="Calibri"/>
                <w:sz w:val="28"/>
                <w:szCs w:val="28"/>
                <w:lang w:eastAsia="en-US"/>
              </w:rPr>
              <w:t>трещетки</w:t>
            </w:r>
            <w:proofErr w:type="spellEnd"/>
            <w:r w:rsidRPr="005D1A54">
              <w:rPr>
                <w:rFonts w:eastAsia="Calibri"/>
                <w:sz w:val="28"/>
                <w:szCs w:val="28"/>
                <w:lang w:eastAsia="en-US"/>
              </w:rPr>
              <w:t>, колокольчики.</w:t>
            </w:r>
          </w:p>
        </w:tc>
      </w:tr>
    </w:tbl>
    <w:p w:rsidR="00C201C9" w:rsidRPr="00810D88" w:rsidRDefault="00C201C9" w:rsidP="00C201C9">
      <w:pPr>
        <w:jc w:val="center"/>
      </w:pPr>
    </w:p>
    <w:p w:rsidR="00527562" w:rsidRDefault="00527562"/>
    <w:sectPr w:rsidR="00527562" w:rsidSect="0052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672"/>
    <w:multiLevelType w:val="hybridMultilevel"/>
    <w:tmpl w:val="96FCD7F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2466B"/>
    <w:multiLevelType w:val="hybridMultilevel"/>
    <w:tmpl w:val="943AEE1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C0DE5"/>
    <w:multiLevelType w:val="hybridMultilevel"/>
    <w:tmpl w:val="7EB8F04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B5BF5"/>
    <w:multiLevelType w:val="hybridMultilevel"/>
    <w:tmpl w:val="396E9A6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21AD5"/>
    <w:multiLevelType w:val="hybridMultilevel"/>
    <w:tmpl w:val="426222F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B3648"/>
    <w:multiLevelType w:val="hybridMultilevel"/>
    <w:tmpl w:val="5C3CD11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9365D"/>
    <w:multiLevelType w:val="hybridMultilevel"/>
    <w:tmpl w:val="854A10E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F1FDA"/>
    <w:multiLevelType w:val="hybridMultilevel"/>
    <w:tmpl w:val="55285A4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390E3B"/>
    <w:multiLevelType w:val="hybridMultilevel"/>
    <w:tmpl w:val="371E014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231845"/>
    <w:multiLevelType w:val="hybridMultilevel"/>
    <w:tmpl w:val="79B6B45A"/>
    <w:lvl w:ilvl="0" w:tplc="08C03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F7CBB"/>
    <w:multiLevelType w:val="hybridMultilevel"/>
    <w:tmpl w:val="A77A775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24EE5"/>
    <w:multiLevelType w:val="hybridMultilevel"/>
    <w:tmpl w:val="D1C61BE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57AC8"/>
    <w:multiLevelType w:val="hybridMultilevel"/>
    <w:tmpl w:val="4B08EF8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51E22"/>
    <w:multiLevelType w:val="hybridMultilevel"/>
    <w:tmpl w:val="7094431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16336"/>
    <w:multiLevelType w:val="hybridMultilevel"/>
    <w:tmpl w:val="C0228A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A6794"/>
    <w:multiLevelType w:val="hybridMultilevel"/>
    <w:tmpl w:val="DEDC576E"/>
    <w:lvl w:ilvl="0" w:tplc="125EF28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351A68"/>
    <w:multiLevelType w:val="hybridMultilevel"/>
    <w:tmpl w:val="95EC11B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823E31"/>
    <w:multiLevelType w:val="hybridMultilevel"/>
    <w:tmpl w:val="2B42F9D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0B48A0"/>
    <w:multiLevelType w:val="hybridMultilevel"/>
    <w:tmpl w:val="ABE0519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87C83"/>
    <w:multiLevelType w:val="hybridMultilevel"/>
    <w:tmpl w:val="1362EC0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807F3"/>
    <w:multiLevelType w:val="hybridMultilevel"/>
    <w:tmpl w:val="6CEC36E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A3DC0"/>
    <w:multiLevelType w:val="hybridMultilevel"/>
    <w:tmpl w:val="82C4394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3C5E36"/>
    <w:multiLevelType w:val="hybridMultilevel"/>
    <w:tmpl w:val="F18AE66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34841"/>
    <w:multiLevelType w:val="hybridMultilevel"/>
    <w:tmpl w:val="4EF8FCF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8562B6"/>
    <w:multiLevelType w:val="hybridMultilevel"/>
    <w:tmpl w:val="5170AD1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6356F"/>
    <w:multiLevelType w:val="hybridMultilevel"/>
    <w:tmpl w:val="4B80CA3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56CCB"/>
    <w:multiLevelType w:val="hybridMultilevel"/>
    <w:tmpl w:val="0442AC7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AF184B"/>
    <w:multiLevelType w:val="hybridMultilevel"/>
    <w:tmpl w:val="55F8839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C584E"/>
    <w:multiLevelType w:val="hybridMultilevel"/>
    <w:tmpl w:val="FB24218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62E23"/>
    <w:multiLevelType w:val="hybridMultilevel"/>
    <w:tmpl w:val="85B4DF7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F57F1"/>
    <w:multiLevelType w:val="hybridMultilevel"/>
    <w:tmpl w:val="0BDEC37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34E64"/>
    <w:multiLevelType w:val="hybridMultilevel"/>
    <w:tmpl w:val="0EE24D1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26"/>
  </w:num>
  <w:num w:numId="6">
    <w:abstractNumId w:val="17"/>
  </w:num>
  <w:num w:numId="7">
    <w:abstractNumId w:val="34"/>
  </w:num>
  <w:num w:numId="8">
    <w:abstractNumId w:val="5"/>
  </w:num>
  <w:num w:numId="9">
    <w:abstractNumId w:val="35"/>
  </w:num>
  <w:num w:numId="10">
    <w:abstractNumId w:val="29"/>
  </w:num>
  <w:num w:numId="11">
    <w:abstractNumId w:val="8"/>
  </w:num>
  <w:num w:numId="12">
    <w:abstractNumId w:val="24"/>
  </w:num>
  <w:num w:numId="13">
    <w:abstractNumId w:val="27"/>
  </w:num>
  <w:num w:numId="14">
    <w:abstractNumId w:val="15"/>
  </w:num>
  <w:num w:numId="15">
    <w:abstractNumId w:val="11"/>
  </w:num>
  <w:num w:numId="16">
    <w:abstractNumId w:val="2"/>
  </w:num>
  <w:num w:numId="17">
    <w:abstractNumId w:val="7"/>
  </w:num>
  <w:num w:numId="18">
    <w:abstractNumId w:val="28"/>
  </w:num>
  <w:num w:numId="19">
    <w:abstractNumId w:val="19"/>
  </w:num>
  <w:num w:numId="20">
    <w:abstractNumId w:val="30"/>
  </w:num>
  <w:num w:numId="21">
    <w:abstractNumId w:val="3"/>
  </w:num>
  <w:num w:numId="22">
    <w:abstractNumId w:val="32"/>
  </w:num>
  <w:num w:numId="23">
    <w:abstractNumId w:val="14"/>
  </w:num>
  <w:num w:numId="24">
    <w:abstractNumId w:val="20"/>
  </w:num>
  <w:num w:numId="25">
    <w:abstractNumId w:val="4"/>
  </w:num>
  <w:num w:numId="26">
    <w:abstractNumId w:val="25"/>
  </w:num>
  <w:num w:numId="27">
    <w:abstractNumId w:val="31"/>
  </w:num>
  <w:num w:numId="28">
    <w:abstractNumId w:val="9"/>
  </w:num>
  <w:num w:numId="29">
    <w:abstractNumId w:val="0"/>
  </w:num>
  <w:num w:numId="30">
    <w:abstractNumId w:val="22"/>
  </w:num>
  <w:num w:numId="31">
    <w:abstractNumId w:val="13"/>
  </w:num>
  <w:num w:numId="32">
    <w:abstractNumId w:val="10"/>
  </w:num>
  <w:num w:numId="33">
    <w:abstractNumId w:val="16"/>
  </w:num>
  <w:num w:numId="34">
    <w:abstractNumId w:val="23"/>
  </w:num>
  <w:num w:numId="35">
    <w:abstractNumId w:val="1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1C9"/>
    <w:rsid w:val="001F3734"/>
    <w:rsid w:val="00525C8B"/>
    <w:rsid w:val="00527562"/>
    <w:rsid w:val="00AC61D5"/>
    <w:rsid w:val="00C2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C9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01C9"/>
    <w:pPr>
      <w:keepNext/>
      <w:widowControl w:val="0"/>
      <w:autoSpaceDE w:val="0"/>
      <w:autoSpaceDN w:val="0"/>
      <w:adjustRightInd w:val="0"/>
      <w:ind w:left="0" w:firstLine="720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1C9"/>
    <w:pPr>
      <w:keepNext/>
      <w:keepLines/>
      <w:spacing w:before="200"/>
      <w:ind w:left="0" w:firstLine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01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C201C9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C201C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C201C9"/>
    <w:pPr>
      <w:widowControl w:val="0"/>
      <w:suppressAutoHyphens/>
      <w:ind w:left="0" w:firstLine="709"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C201C9"/>
    <w:pPr>
      <w:ind w:left="720" w:firstLine="709"/>
      <w:contextualSpacing/>
    </w:pPr>
  </w:style>
  <w:style w:type="table" w:styleId="a7">
    <w:name w:val="Table Grid"/>
    <w:basedOn w:val="a1"/>
    <w:uiPriority w:val="59"/>
    <w:rsid w:val="00C201C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C201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C201C9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C201C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C201C9"/>
    <w:pPr>
      <w:spacing w:before="100" w:beforeAutospacing="1" w:after="100" w:afterAutospacing="1"/>
      <w:ind w:left="0" w:firstLine="709"/>
    </w:pPr>
  </w:style>
  <w:style w:type="character" w:styleId="ab">
    <w:name w:val="Strong"/>
    <w:basedOn w:val="a0"/>
    <w:uiPriority w:val="22"/>
    <w:qFormat/>
    <w:rsid w:val="00C201C9"/>
    <w:rPr>
      <w:b/>
      <w:bCs/>
    </w:rPr>
  </w:style>
  <w:style w:type="paragraph" w:customStyle="1" w:styleId="c11">
    <w:name w:val="c11"/>
    <w:basedOn w:val="a"/>
    <w:rsid w:val="00C201C9"/>
    <w:pPr>
      <w:spacing w:before="100" w:beforeAutospacing="1" w:after="100" w:afterAutospacing="1"/>
      <w:ind w:left="0" w:firstLine="709"/>
    </w:pPr>
  </w:style>
  <w:style w:type="character" w:customStyle="1" w:styleId="c0">
    <w:name w:val="c0"/>
    <w:basedOn w:val="a0"/>
    <w:rsid w:val="00C201C9"/>
  </w:style>
  <w:style w:type="paragraph" w:customStyle="1" w:styleId="c26">
    <w:name w:val="c26"/>
    <w:basedOn w:val="a"/>
    <w:rsid w:val="00C201C9"/>
    <w:pPr>
      <w:spacing w:before="100" w:beforeAutospacing="1" w:after="100" w:afterAutospacing="1"/>
      <w:ind w:left="0" w:firstLine="709"/>
    </w:pPr>
  </w:style>
  <w:style w:type="paragraph" w:customStyle="1" w:styleId="12">
    <w:name w:val="Без интервала1"/>
    <w:rsid w:val="00C201C9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25C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C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H5VRHAXFEW3S-1303-214</_dlc_DocId>
    <_dlc_DocIdUrl xmlns="b582dbf1-bcaa-4613-9a4c-8b7010640233">
      <Url>http://edu-sps.koiro.local/Krasnoe/Dren/_layouts/15/DocIdRedir.aspx?ID=H5VRHAXFEW3S-1303-214</Url>
      <Description>H5VRHAXFEW3S-1303-214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4A946-7AED-4147-B542-2D6E9ACEC91B}"/>
</file>

<file path=customXml/itemProps2.xml><?xml version="1.0" encoding="utf-8"?>
<ds:datastoreItem xmlns:ds="http://schemas.openxmlformats.org/officeDocument/2006/customXml" ds:itemID="{41846E2F-7344-46AE-91B5-EDE5BF765D11}"/>
</file>

<file path=customXml/itemProps3.xml><?xml version="1.0" encoding="utf-8"?>
<ds:datastoreItem xmlns:ds="http://schemas.openxmlformats.org/officeDocument/2006/customXml" ds:itemID="{2FBB08D0-1F42-4995-989E-45F0B36EB51C}"/>
</file>

<file path=customXml/itemProps4.xml><?xml version="1.0" encoding="utf-8"?>
<ds:datastoreItem xmlns:ds="http://schemas.openxmlformats.org/officeDocument/2006/customXml" ds:itemID="{4E79BE8E-D041-43E0-84F8-DB58283CF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школы</dc:creator>
  <cp:keywords/>
  <dc:description/>
  <cp:lastModifiedBy>ноут</cp:lastModifiedBy>
  <cp:revision>3</cp:revision>
  <cp:lastPrinted>2022-11-21T06:05:00Z</cp:lastPrinted>
  <dcterms:created xsi:type="dcterms:W3CDTF">2022-11-21T05:58:00Z</dcterms:created>
  <dcterms:modified xsi:type="dcterms:W3CDTF">2022-11-24T07:45:00Z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4e85f3e9-a804-444f-a9f8-8d7d6881a982</vt:lpwstr>
  </property>
</Properties>
</file>