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C5" w:rsidRDefault="00741079" w:rsidP="007924E0">
      <w:pPr>
        <w:autoSpaceDE w:val="0"/>
        <w:autoSpaceDN w:val="0"/>
        <w:spacing w:line="230" w:lineRule="auto"/>
        <w:ind w:left="792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5940425" cy="8169055"/>
            <wp:effectExtent l="19050" t="0" r="3175" b="0"/>
            <wp:docPr id="1" name="Рисунок 1" descr="F:\сканы\Скан_20221124 (2)ручной тр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Скан_20221124 (2)ручной тру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079" w:rsidRDefault="00741079" w:rsidP="007924E0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741079" w:rsidRDefault="00741079" w:rsidP="007924E0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741079" w:rsidRDefault="00741079" w:rsidP="007924E0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741079" w:rsidRDefault="00741079" w:rsidP="007924E0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741079" w:rsidRDefault="00741079" w:rsidP="007924E0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741079" w:rsidRDefault="00741079" w:rsidP="007924E0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C02BC5" w:rsidRDefault="00C02BC5" w:rsidP="007924E0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1607C6" w:rsidRDefault="001607C6" w:rsidP="007924E0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7924E0" w:rsidRPr="00BA55C3" w:rsidRDefault="007924E0" w:rsidP="007924E0">
      <w:pPr>
        <w:autoSpaceDE w:val="0"/>
        <w:autoSpaceDN w:val="0"/>
        <w:spacing w:line="230" w:lineRule="auto"/>
        <w:ind w:left="792"/>
      </w:pPr>
      <w:r w:rsidRPr="00BA55C3">
        <w:rPr>
          <w:b/>
          <w:color w:val="000000"/>
        </w:rPr>
        <w:t>МИНИСТЕРСТВО ПРОСВЕЩЕНИЯ РОССИЙСКОЙ ФЕДЕРАЦИИ</w:t>
      </w:r>
    </w:p>
    <w:p w:rsidR="007924E0" w:rsidRPr="00BA55C3" w:rsidRDefault="007924E0" w:rsidP="007924E0">
      <w:pPr>
        <w:autoSpaceDE w:val="0"/>
        <w:autoSpaceDN w:val="0"/>
        <w:spacing w:before="670" w:line="230" w:lineRule="auto"/>
        <w:ind w:left="1644"/>
      </w:pPr>
      <w:r w:rsidRPr="00BA55C3">
        <w:rPr>
          <w:color w:val="000000"/>
        </w:rPr>
        <w:t>Департамента образования и науки Костромской области</w:t>
      </w:r>
    </w:p>
    <w:tbl>
      <w:tblPr>
        <w:tblpPr w:leftFromText="180" w:rightFromText="180" w:vertAnchor="text" w:horzAnchor="margin" w:tblpY="3097"/>
        <w:tblW w:w="9781" w:type="dxa"/>
        <w:tblLayout w:type="fixed"/>
        <w:tblLook w:val="04A0"/>
      </w:tblPr>
      <w:tblGrid>
        <w:gridCol w:w="5418"/>
        <w:gridCol w:w="4363"/>
      </w:tblGrid>
      <w:tr w:rsidR="007924E0" w:rsidTr="00AC1541">
        <w:trPr>
          <w:trHeight w:hRule="exact" w:val="2002"/>
        </w:trPr>
        <w:tc>
          <w:tcPr>
            <w:tcW w:w="5418" w:type="dxa"/>
            <w:tcMar>
              <w:left w:w="0" w:type="dxa"/>
              <w:right w:w="0" w:type="dxa"/>
            </w:tcMar>
          </w:tcPr>
          <w:p w:rsidR="007924E0" w:rsidRPr="002C39A4" w:rsidRDefault="007924E0" w:rsidP="00AC1541">
            <w:pPr>
              <w:autoSpaceDE w:val="0"/>
              <w:autoSpaceDN w:val="0"/>
              <w:spacing w:before="60" w:line="245" w:lineRule="auto"/>
              <w:ind w:left="1416" w:right="720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РАССМОТРЕНО</w:t>
            </w:r>
            <w:r w:rsidRPr="002C39A4">
              <w:rPr>
                <w:color w:val="000000"/>
                <w:w w:val="102"/>
                <w:sz w:val="20"/>
              </w:rPr>
              <w:t xml:space="preserve"> </w:t>
            </w:r>
            <w:r w:rsidRPr="002C39A4">
              <w:br/>
            </w:r>
            <w:r>
              <w:rPr>
                <w:color w:val="000000"/>
                <w:w w:val="102"/>
                <w:sz w:val="20"/>
              </w:rPr>
              <w:t>на заседании педагогического совета</w:t>
            </w:r>
          </w:p>
          <w:p w:rsidR="007924E0" w:rsidRDefault="007924E0" w:rsidP="00AC1541">
            <w:pPr>
              <w:autoSpaceDE w:val="0"/>
              <w:autoSpaceDN w:val="0"/>
              <w:spacing w:before="60" w:line="245" w:lineRule="auto"/>
              <w:ind w:left="1416" w:right="720"/>
            </w:pPr>
            <w:r>
              <w:t>Протокол №1___</w:t>
            </w:r>
          </w:p>
          <w:p w:rsidR="007924E0" w:rsidRPr="002C39A4" w:rsidRDefault="007924E0" w:rsidP="00AC1541">
            <w:pPr>
              <w:autoSpaceDE w:val="0"/>
              <w:autoSpaceDN w:val="0"/>
              <w:spacing w:before="60" w:line="245" w:lineRule="auto"/>
              <w:ind w:left="1416" w:right="720"/>
            </w:pPr>
            <w:r>
              <w:t>от «_29__»__августа_______2022г.</w:t>
            </w:r>
          </w:p>
        </w:tc>
        <w:tc>
          <w:tcPr>
            <w:tcW w:w="4363" w:type="dxa"/>
            <w:tcMar>
              <w:left w:w="0" w:type="dxa"/>
              <w:right w:w="0" w:type="dxa"/>
            </w:tcMar>
          </w:tcPr>
          <w:p w:rsidR="007924E0" w:rsidRDefault="007924E0" w:rsidP="00AC1541">
            <w:pPr>
              <w:autoSpaceDE w:val="0"/>
              <w:autoSpaceDN w:val="0"/>
              <w:spacing w:before="60" w:line="245" w:lineRule="auto"/>
              <w:ind w:left="772" w:right="864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 xml:space="preserve">УТВЕРЖДЕНА </w:t>
            </w:r>
            <w:r>
              <w:br/>
            </w:r>
            <w:r>
              <w:rPr>
                <w:color w:val="000000"/>
                <w:w w:val="102"/>
                <w:sz w:val="20"/>
              </w:rPr>
              <w:t>директором МБОУ</w:t>
            </w:r>
          </w:p>
          <w:p w:rsidR="007924E0" w:rsidRDefault="007924E0" w:rsidP="00AC1541">
            <w:pPr>
              <w:autoSpaceDE w:val="0"/>
              <w:autoSpaceDN w:val="0"/>
              <w:spacing w:before="60" w:line="245" w:lineRule="auto"/>
              <w:ind w:left="772" w:right="864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«Дреневская ОШ»</w:t>
            </w:r>
          </w:p>
          <w:p w:rsidR="007924E0" w:rsidRPr="002C39A4" w:rsidRDefault="007924E0" w:rsidP="00AC1541">
            <w:pPr>
              <w:autoSpaceDE w:val="0"/>
              <w:autoSpaceDN w:val="0"/>
              <w:spacing w:before="60" w:line="245" w:lineRule="auto"/>
              <w:ind w:left="772" w:right="864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_________/Смирновой Н.П./</w:t>
            </w:r>
          </w:p>
          <w:p w:rsidR="007924E0" w:rsidRDefault="007924E0" w:rsidP="00AC1541">
            <w:pPr>
              <w:autoSpaceDE w:val="0"/>
              <w:autoSpaceDN w:val="0"/>
              <w:spacing w:before="60" w:line="245" w:lineRule="auto"/>
              <w:ind w:left="772" w:right="864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Приказом №_38___</w:t>
            </w:r>
          </w:p>
          <w:p w:rsidR="007924E0" w:rsidRPr="002C39A4" w:rsidRDefault="007924E0" w:rsidP="00AC1541">
            <w:pPr>
              <w:autoSpaceDE w:val="0"/>
              <w:autoSpaceDN w:val="0"/>
              <w:spacing w:before="60" w:line="245" w:lineRule="auto"/>
              <w:ind w:left="772" w:right="864"/>
            </w:pPr>
            <w:r>
              <w:rPr>
                <w:color w:val="000000"/>
                <w:w w:val="102"/>
                <w:sz w:val="20"/>
              </w:rPr>
              <w:t>от «_31___» августа______2022_г.</w:t>
            </w:r>
          </w:p>
        </w:tc>
      </w:tr>
    </w:tbl>
    <w:p w:rsidR="007924E0" w:rsidRDefault="007924E0" w:rsidP="007924E0">
      <w:pPr>
        <w:autoSpaceDE w:val="0"/>
        <w:autoSpaceDN w:val="0"/>
        <w:spacing w:before="670" w:after="2096" w:line="230" w:lineRule="auto"/>
        <w:ind w:left="444"/>
        <w:rPr>
          <w:color w:val="000000"/>
        </w:rPr>
      </w:pPr>
      <w:r w:rsidRPr="00BA55C3">
        <w:rPr>
          <w:color w:val="000000"/>
        </w:rPr>
        <w:t>Администрация Красносельского муниципального района Костромской области</w:t>
      </w:r>
    </w:p>
    <w:p w:rsidR="007924E0" w:rsidRDefault="007924E0" w:rsidP="007924E0"/>
    <w:p w:rsidR="007924E0" w:rsidRPr="00BB5355" w:rsidRDefault="007924E0" w:rsidP="007924E0"/>
    <w:p w:rsidR="007924E0" w:rsidRPr="00BB5355" w:rsidRDefault="007924E0" w:rsidP="007924E0">
      <w:pPr>
        <w:tabs>
          <w:tab w:val="left" w:pos="1905"/>
        </w:tabs>
      </w:pPr>
      <w:r>
        <w:tab/>
      </w:r>
      <w:r>
        <w:tab/>
      </w:r>
    </w:p>
    <w:p w:rsidR="007924E0" w:rsidRPr="00BB5355" w:rsidRDefault="007924E0" w:rsidP="007924E0"/>
    <w:p w:rsidR="007924E0" w:rsidRDefault="007924E0" w:rsidP="007924E0">
      <w:pPr>
        <w:autoSpaceDE w:val="0"/>
        <w:autoSpaceDN w:val="0"/>
        <w:spacing w:line="262" w:lineRule="auto"/>
        <w:ind w:left="0" w:right="84"/>
        <w:jc w:val="center"/>
        <w:rPr>
          <w:b/>
          <w:color w:val="000000"/>
        </w:rPr>
      </w:pPr>
      <w:r>
        <w:rPr>
          <w:b/>
          <w:color w:val="000000"/>
        </w:rPr>
        <w:t xml:space="preserve">АДАПТИРОВАННАЯ  </w:t>
      </w:r>
      <w:r w:rsidRPr="00BA55C3">
        <w:rPr>
          <w:b/>
          <w:color w:val="000000"/>
        </w:rPr>
        <w:t>РАБОЧАЯ ПРОГРАММА</w:t>
      </w:r>
    </w:p>
    <w:p w:rsidR="007924E0" w:rsidRDefault="007924E0" w:rsidP="007924E0">
      <w:pPr>
        <w:autoSpaceDE w:val="0"/>
        <w:autoSpaceDN w:val="0"/>
        <w:spacing w:line="262" w:lineRule="auto"/>
        <w:ind w:left="0" w:right="84" w:firstLine="0"/>
        <w:jc w:val="center"/>
        <w:rPr>
          <w:b/>
          <w:color w:val="000000"/>
        </w:rPr>
      </w:pPr>
      <w:r>
        <w:rPr>
          <w:b/>
          <w:color w:val="000000"/>
        </w:rPr>
        <w:t>ОСНОВНОГО НАЧАЛЬНОГО ОБРАЗОВАНИЯ</w:t>
      </w:r>
    </w:p>
    <w:p w:rsidR="007924E0" w:rsidRDefault="007924E0" w:rsidP="007924E0">
      <w:pPr>
        <w:autoSpaceDE w:val="0"/>
        <w:autoSpaceDN w:val="0"/>
        <w:spacing w:line="262" w:lineRule="auto"/>
        <w:ind w:left="0" w:right="84" w:firstLine="0"/>
        <w:jc w:val="center"/>
        <w:rPr>
          <w:b/>
          <w:color w:val="000000"/>
        </w:rPr>
      </w:pPr>
      <w:r>
        <w:rPr>
          <w:b/>
          <w:color w:val="000000"/>
        </w:rPr>
        <w:t>У</w:t>
      </w:r>
      <w:r w:rsidR="001607C6">
        <w:rPr>
          <w:b/>
          <w:color w:val="000000"/>
        </w:rPr>
        <w:t>ЧЕБНОГО ПРЕДМЕТА «РУЧНОЙ ТРУД</w:t>
      </w:r>
      <w:r>
        <w:rPr>
          <w:b/>
          <w:color w:val="000000"/>
        </w:rPr>
        <w:t>»</w:t>
      </w:r>
    </w:p>
    <w:p w:rsidR="007924E0" w:rsidRPr="00BA55C3" w:rsidRDefault="007924E0" w:rsidP="007924E0">
      <w:pPr>
        <w:autoSpaceDE w:val="0"/>
        <w:autoSpaceDN w:val="0"/>
        <w:spacing w:line="262" w:lineRule="auto"/>
        <w:ind w:left="0" w:right="84" w:firstLine="0"/>
        <w:jc w:val="center"/>
      </w:pPr>
      <w:r>
        <w:rPr>
          <w:b/>
          <w:color w:val="000000"/>
        </w:rPr>
        <w:t>ДЛЯ 3 КЛАССА НА 2022-2023 УЧЕБНЫЙ ГОД</w:t>
      </w:r>
      <w:r w:rsidRPr="00BA55C3">
        <w:br/>
      </w:r>
    </w:p>
    <w:p w:rsidR="007924E0" w:rsidRPr="00464C44" w:rsidRDefault="007924E0" w:rsidP="007924E0">
      <w:pPr>
        <w:autoSpaceDE w:val="0"/>
        <w:autoSpaceDN w:val="0"/>
        <w:spacing w:before="166" w:line="262" w:lineRule="auto"/>
        <w:ind w:left="3024" w:right="3312"/>
        <w:jc w:val="left"/>
      </w:pPr>
      <w:r>
        <w:rPr>
          <w:color w:val="000000"/>
        </w:rPr>
        <w:t xml:space="preserve">              </w:t>
      </w:r>
    </w:p>
    <w:p w:rsidR="007924E0" w:rsidRDefault="007924E0" w:rsidP="007924E0">
      <w:pPr>
        <w:ind w:left="0" w:firstLine="0"/>
      </w:pPr>
    </w:p>
    <w:p w:rsidR="007924E0" w:rsidRDefault="007924E0" w:rsidP="007924E0">
      <w:pPr>
        <w:ind w:left="0" w:firstLine="0"/>
      </w:pPr>
    </w:p>
    <w:p w:rsidR="007924E0" w:rsidRDefault="007924E0" w:rsidP="007924E0">
      <w:pPr>
        <w:ind w:left="0" w:firstLine="0"/>
      </w:pPr>
    </w:p>
    <w:p w:rsidR="007924E0" w:rsidRDefault="007924E0" w:rsidP="007924E0">
      <w:pPr>
        <w:ind w:left="0" w:firstLine="0"/>
      </w:pPr>
    </w:p>
    <w:p w:rsidR="007924E0" w:rsidRDefault="007924E0" w:rsidP="007924E0">
      <w:pPr>
        <w:ind w:left="0" w:firstLine="0"/>
      </w:pPr>
    </w:p>
    <w:p w:rsidR="007924E0" w:rsidRDefault="007924E0" w:rsidP="007924E0">
      <w:pPr>
        <w:ind w:left="0" w:firstLine="0"/>
      </w:pPr>
    </w:p>
    <w:p w:rsidR="007924E0" w:rsidRDefault="007924E0" w:rsidP="007924E0">
      <w:pPr>
        <w:ind w:left="0" w:firstLine="0"/>
      </w:pPr>
    </w:p>
    <w:p w:rsidR="007924E0" w:rsidRDefault="007924E0" w:rsidP="007924E0">
      <w:pPr>
        <w:ind w:left="0" w:firstLine="0"/>
      </w:pPr>
    </w:p>
    <w:p w:rsidR="007924E0" w:rsidRDefault="007924E0" w:rsidP="007924E0">
      <w:pPr>
        <w:ind w:left="0" w:firstLine="0"/>
      </w:pPr>
    </w:p>
    <w:p w:rsidR="007924E0" w:rsidRDefault="007924E0" w:rsidP="007924E0">
      <w:pPr>
        <w:ind w:left="0" w:firstLine="0"/>
      </w:pPr>
    </w:p>
    <w:p w:rsidR="007924E0" w:rsidRDefault="007924E0" w:rsidP="007924E0">
      <w:pPr>
        <w:ind w:left="0" w:firstLine="0"/>
      </w:pPr>
    </w:p>
    <w:p w:rsidR="007924E0" w:rsidRDefault="007924E0" w:rsidP="007924E0">
      <w:pPr>
        <w:ind w:left="0" w:firstLine="0"/>
      </w:pPr>
    </w:p>
    <w:p w:rsidR="007924E0" w:rsidRDefault="007924E0" w:rsidP="007924E0">
      <w:pPr>
        <w:ind w:left="0" w:firstLine="0"/>
      </w:pPr>
    </w:p>
    <w:p w:rsidR="007924E0" w:rsidRDefault="007924E0" w:rsidP="007924E0">
      <w:pPr>
        <w:ind w:left="0" w:firstLine="0"/>
      </w:pPr>
    </w:p>
    <w:p w:rsidR="007924E0" w:rsidRDefault="007924E0" w:rsidP="007924E0">
      <w:pPr>
        <w:ind w:left="0" w:firstLine="0"/>
      </w:pPr>
    </w:p>
    <w:p w:rsidR="007924E0" w:rsidRDefault="007924E0" w:rsidP="007924E0">
      <w:pPr>
        <w:ind w:left="0" w:firstLine="0"/>
      </w:pPr>
      <w:r>
        <w:t xml:space="preserve">                                                             д. Дренево 2022</w:t>
      </w:r>
    </w:p>
    <w:p w:rsidR="007924E0" w:rsidRDefault="007924E0" w:rsidP="007924E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05F83">
        <w:rPr>
          <w:rFonts w:eastAsia="Calibri"/>
          <w:b/>
          <w:sz w:val="28"/>
          <w:szCs w:val="28"/>
          <w:lang w:eastAsia="en-US"/>
        </w:rPr>
        <w:lastRenderedPageBreak/>
        <w:t>Пояснительная записка</w:t>
      </w:r>
    </w:p>
    <w:p w:rsidR="007924E0" w:rsidRPr="00D22FC6" w:rsidRDefault="007924E0" w:rsidP="007924E0">
      <w:pPr>
        <w:ind w:firstLine="709"/>
        <w:rPr>
          <w:sz w:val="28"/>
          <w:szCs w:val="28"/>
        </w:rPr>
      </w:pPr>
      <w:r w:rsidRPr="00D22FC6">
        <w:rPr>
          <w:sz w:val="28"/>
          <w:szCs w:val="28"/>
        </w:rPr>
        <w:t>Программа разработана в соответствии с требованиями к результатам освоения адаптированной основной общеобразовательной программы</w:t>
      </w:r>
      <w:r>
        <w:rPr>
          <w:sz w:val="28"/>
          <w:szCs w:val="28"/>
        </w:rPr>
        <w:t xml:space="preserve"> </w:t>
      </w:r>
      <w:r w:rsidRPr="00D22FC6">
        <w:rPr>
          <w:sz w:val="28"/>
          <w:szCs w:val="28"/>
        </w:rPr>
        <w:t>обучающихся с умственной отсталостью (интеллектуальными нарушениями)Федерального государственного образовательного стандарта образования обучающихся с умственной отсталостью (интеллектуальными нарушениями) (вариант 1) и направлена на достижение учащимися, личностных и предметных результатов по ручному труду.</w:t>
      </w:r>
    </w:p>
    <w:p w:rsidR="007924E0" w:rsidRPr="00E429AA" w:rsidRDefault="007924E0" w:rsidP="007924E0">
      <w:pPr>
        <w:ind w:firstLine="709"/>
        <w:rPr>
          <w:rFonts w:eastAsia="Calibri"/>
          <w:sz w:val="28"/>
          <w:szCs w:val="28"/>
          <w:lang w:eastAsia="en-US"/>
        </w:rPr>
      </w:pPr>
      <w:r w:rsidRPr="00D22FC6">
        <w:rPr>
          <w:b/>
          <w:bCs/>
          <w:color w:val="00000A"/>
          <w:sz w:val="28"/>
          <w:szCs w:val="28"/>
        </w:rPr>
        <w:t>Цель</w:t>
      </w:r>
      <w:r w:rsidRPr="00D22FC6">
        <w:rPr>
          <w:b/>
          <w:bCs/>
          <w:sz w:val="28"/>
          <w:szCs w:val="28"/>
        </w:rPr>
        <w:t xml:space="preserve">: </w:t>
      </w:r>
      <w:r w:rsidRPr="00D22FC6">
        <w:rPr>
          <w:rFonts w:eastAsia="Calibri"/>
          <w:sz w:val="28"/>
          <w:szCs w:val="28"/>
          <w:lang w:eastAsia="en-US"/>
        </w:rPr>
        <w:t>формирование основ знаний, умений и навыков содержания предмета  заключается во всестороннем развитии личности учащегося с легкой степенью умственной отсталости (интеллектуальными нарушениями) в процессе знакомства с трудовой культурой и подготовки его к последующему профильному обучению в старших классах. Его изучение 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</w:t>
      </w:r>
    </w:p>
    <w:p w:rsidR="007924E0" w:rsidRPr="003D1ED3" w:rsidRDefault="007924E0" w:rsidP="007924E0">
      <w:pPr>
        <w:ind w:firstLine="709"/>
        <w:rPr>
          <w:rFonts w:eastAsia="Calibri"/>
          <w:b/>
          <w:sz w:val="28"/>
          <w:szCs w:val="28"/>
          <w:lang w:eastAsia="en-US"/>
        </w:rPr>
      </w:pPr>
      <w:r w:rsidRPr="003D1ED3">
        <w:rPr>
          <w:rFonts w:eastAsia="Calibri"/>
          <w:b/>
          <w:sz w:val="28"/>
          <w:szCs w:val="28"/>
          <w:lang w:eastAsia="en-US"/>
        </w:rPr>
        <w:t>Задачами учебного предмета являются:</w:t>
      </w:r>
    </w:p>
    <w:p w:rsidR="007924E0" w:rsidRPr="00D22FC6" w:rsidRDefault="007924E0" w:rsidP="007924E0">
      <w:pPr>
        <w:pStyle w:val="a6"/>
        <w:numPr>
          <w:ilvl w:val="0"/>
          <w:numId w:val="4"/>
        </w:numPr>
        <w:ind w:left="714" w:hanging="357"/>
        <w:jc w:val="both"/>
        <w:rPr>
          <w:rFonts w:eastAsia="Calibri"/>
          <w:sz w:val="28"/>
          <w:szCs w:val="28"/>
          <w:lang w:eastAsia="en-US"/>
        </w:rPr>
      </w:pPr>
      <w:r w:rsidRPr="00D22FC6">
        <w:rPr>
          <w:rFonts w:eastAsia="Calibri"/>
          <w:sz w:val="28"/>
          <w:szCs w:val="28"/>
          <w:lang w:eastAsia="en-US"/>
        </w:rPr>
        <w:t>развитие сенсомоторных процессов, руки, глазомера через формирование практических умений;</w:t>
      </w:r>
    </w:p>
    <w:p w:rsidR="007924E0" w:rsidRPr="00D22FC6" w:rsidRDefault="007924E0" w:rsidP="007924E0">
      <w:pPr>
        <w:pStyle w:val="a6"/>
        <w:numPr>
          <w:ilvl w:val="0"/>
          <w:numId w:val="4"/>
        </w:numPr>
        <w:ind w:left="714" w:hanging="357"/>
        <w:jc w:val="both"/>
        <w:rPr>
          <w:rFonts w:eastAsia="Calibri"/>
          <w:sz w:val="28"/>
          <w:szCs w:val="28"/>
          <w:lang w:eastAsia="en-US"/>
        </w:rPr>
      </w:pPr>
      <w:r w:rsidRPr="00D22FC6">
        <w:rPr>
          <w:rFonts w:eastAsia="Calibri"/>
          <w:sz w:val="28"/>
          <w:szCs w:val="28"/>
          <w:lang w:eastAsia="en-US"/>
        </w:rPr>
        <w:t>развитие регулятивной структуры деятельности, включающей целеполагание, планирование, контроль и оценку действий и результатов деятельности в соответствии с поставленной целью;</w:t>
      </w:r>
    </w:p>
    <w:p w:rsidR="007924E0" w:rsidRPr="00D22FC6" w:rsidRDefault="007924E0" w:rsidP="007924E0">
      <w:pPr>
        <w:pStyle w:val="a6"/>
        <w:numPr>
          <w:ilvl w:val="0"/>
          <w:numId w:val="4"/>
        </w:numPr>
        <w:ind w:left="714" w:hanging="357"/>
        <w:jc w:val="both"/>
        <w:rPr>
          <w:rFonts w:eastAsia="Calibri"/>
          <w:sz w:val="28"/>
          <w:szCs w:val="28"/>
          <w:lang w:eastAsia="en-US"/>
        </w:rPr>
      </w:pPr>
      <w:r w:rsidRPr="00D22FC6">
        <w:rPr>
          <w:rFonts w:eastAsia="Calibri"/>
          <w:sz w:val="28"/>
          <w:szCs w:val="28"/>
          <w:lang w:eastAsia="en-US"/>
        </w:rPr>
        <w:t>формирование информационной культуры, развитие активности, целенаправленности, инициативности; духовно-нравственное воспитание и развитие социально ценных качеств личности;</w:t>
      </w:r>
    </w:p>
    <w:p w:rsidR="007924E0" w:rsidRPr="00D22FC6" w:rsidRDefault="007924E0" w:rsidP="007924E0">
      <w:pPr>
        <w:pStyle w:val="a6"/>
        <w:numPr>
          <w:ilvl w:val="0"/>
          <w:numId w:val="4"/>
        </w:numPr>
        <w:ind w:left="714" w:hanging="357"/>
        <w:jc w:val="both"/>
        <w:rPr>
          <w:rFonts w:eastAsia="Calibri"/>
          <w:sz w:val="28"/>
          <w:szCs w:val="28"/>
          <w:lang w:eastAsia="en-US"/>
        </w:rPr>
      </w:pPr>
      <w:r w:rsidRPr="00D22FC6">
        <w:rPr>
          <w:rFonts w:eastAsia="Calibri"/>
          <w:sz w:val="28"/>
          <w:szCs w:val="28"/>
          <w:lang w:eastAsia="en-US"/>
        </w:rPr>
        <w:t xml:space="preserve">корригирование интеллектуальных и физических недостатков с  учетом их возрастных особенностей путем систематического и целенаправленного совершенствования восприятия; </w:t>
      </w:r>
    </w:p>
    <w:p w:rsidR="007924E0" w:rsidRPr="00D22FC6" w:rsidRDefault="007924E0" w:rsidP="007924E0">
      <w:pPr>
        <w:pStyle w:val="a6"/>
        <w:numPr>
          <w:ilvl w:val="0"/>
          <w:numId w:val="4"/>
        </w:numPr>
        <w:ind w:left="714" w:hanging="357"/>
        <w:jc w:val="both"/>
        <w:rPr>
          <w:rFonts w:eastAsia="Calibri"/>
          <w:sz w:val="28"/>
          <w:szCs w:val="28"/>
          <w:lang w:eastAsia="en-US"/>
        </w:rPr>
      </w:pPr>
      <w:r w:rsidRPr="00D22FC6">
        <w:rPr>
          <w:rFonts w:eastAsia="Calibri"/>
          <w:sz w:val="28"/>
          <w:szCs w:val="28"/>
          <w:lang w:eastAsia="en-US"/>
        </w:rPr>
        <w:t>формирования аналитико-синтетической деятельности, улучшения зрительно-двигательной координации, ручной моторики.</w:t>
      </w:r>
    </w:p>
    <w:p w:rsidR="007924E0" w:rsidRDefault="007924E0" w:rsidP="007924E0">
      <w:pPr>
        <w:ind w:firstLine="709"/>
        <w:rPr>
          <w:rFonts w:eastAsia="Calibri"/>
          <w:b/>
          <w:sz w:val="28"/>
          <w:szCs w:val="28"/>
          <w:lang w:eastAsia="en-US"/>
        </w:rPr>
      </w:pPr>
      <w:r w:rsidRPr="00154061">
        <w:rPr>
          <w:rFonts w:eastAsia="Calibri"/>
          <w:b/>
          <w:sz w:val="28"/>
          <w:szCs w:val="28"/>
          <w:lang w:eastAsia="en-US"/>
        </w:rPr>
        <w:t>Задачи учебного предмета</w:t>
      </w:r>
      <w:r>
        <w:rPr>
          <w:rFonts w:eastAsia="Calibri"/>
          <w:b/>
          <w:sz w:val="28"/>
          <w:szCs w:val="28"/>
          <w:lang w:eastAsia="en-US"/>
        </w:rPr>
        <w:t xml:space="preserve"> 3</w:t>
      </w:r>
      <w:r w:rsidRPr="00154061">
        <w:rPr>
          <w:rFonts w:eastAsia="Calibri"/>
          <w:b/>
          <w:sz w:val="28"/>
          <w:szCs w:val="28"/>
          <w:lang w:eastAsia="en-US"/>
        </w:rPr>
        <w:t xml:space="preserve"> класса: </w:t>
      </w:r>
    </w:p>
    <w:p w:rsidR="007924E0" w:rsidRPr="00D22FC6" w:rsidRDefault="007924E0" w:rsidP="007924E0">
      <w:pPr>
        <w:pStyle w:val="a6"/>
        <w:numPr>
          <w:ilvl w:val="0"/>
          <w:numId w:val="7"/>
        </w:numPr>
        <w:ind w:left="714" w:hanging="357"/>
        <w:jc w:val="both"/>
        <w:rPr>
          <w:rFonts w:eastAsia="Calibri"/>
          <w:b/>
          <w:sz w:val="28"/>
          <w:szCs w:val="28"/>
          <w:lang w:eastAsia="en-US"/>
        </w:rPr>
      </w:pPr>
      <w:r w:rsidRPr="00D22FC6">
        <w:rPr>
          <w:rFonts w:eastAsia="Calibri"/>
          <w:sz w:val="28"/>
          <w:szCs w:val="28"/>
          <w:lang w:eastAsia="en-US"/>
        </w:rPr>
        <w:t>расширение культурного кругозора, обогащение знаний о культурно-исторических традициях в мире вещей;</w:t>
      </w:r>
    </w:p>
    <w:p w:rsidR="007924E0" w:rsidRPr="00D22FC6" w:rsidRDefault="007924E0" w:rsidP="007924E0">
      <w:pPr>
        <w:pStyle w:val="a6"/>
        <w:numPr>
          <w:ilvl w:val="0"/>
          <w:numId w:val="7"/>
        </w:numPr>
        <w:ind w:left="714" w:hanging="357"/>
        <w:jc w:val="both"/>
        <w:rPr>
          <w:rFonts w:eastAsia="Calibri"/>
          <w:sz w:val="28"/>
          <w:szCs w:val="28"/>
          <w:lang w:eastAsia="en-US"/>
        </w:rPr>
      </w:pPr>
      <w:r w:rsidRPr="00D22FC6">
        <w:rPr>
          <w:rFonts w:eastAsia="Calibri"/>
          <w:sz w:val="28"/>
          <w:szCs w:val="28"/>
          <w:lang w:eastAsia="en-US"/>
        </w:rPr>
        <w:t>расширение знаний о материалах и их свойствах, технологиях использования.</w:t>
      </w:r>
    </w:p>
    <w:p w:rsidR="007924E0" w:rsidRPr="00E429AA" w:rsidRDefault="007924E0" w:rsidP="007924E0">
      <w:pPr>
        <w:ind w:firstLine="709"/>
        <w:rPr>
          <w:rFonts w:eastAsia="Calibri"/>
          <w:sz w:val="28"/>
          <w:szCs w:val="28"/>
          <w:lang w:eastAsia="en-US"/>
        </w:rPr>
      </w:pPr>
    </w:p>
    <w:p w:rsidR="007924E0" w:rsidRDefault="007924E0" w:rsidP="007924E0">
      <w:pPr>
        <w:ind w:firstLine="709"/>
        <w:rPr>
          <w:rFonts w:eastAsia="Calibri"/>
          <w:sz w:val="28"/>
          <w:szCs w:val="28"/>
          <w:lang w:eastAsia="en-US"/>
        </w:rPr>
      </w:pPr>
      <w:r w:rsidRPr="007118F1">
        <w:rPr>
          <w:rFonts w:eastAsia="Calibri"/>
          <w:b/>
          <w:sz w:val="28"/>
          <w:szCs w:val="28"/>
          <w:lang w:eastAsia="en-US"/>
        </w:rPr>
        <w:t xml:space="preserve">Образовательные технологии: </w:t>
      </w:r>
      <w:r w:rsidRPr="007118F1">
        <w:rPr>
          <w:rFonts w:eastAsia="Calibri"/>
          <w:sz w:val="28"/>
          <w:szCs w:val="28"/>
          <w:lang w:eastAsia="en-US"/>
        </w:rPr>
        <w:t>информационная, игровая, коммуникационная, здоровьесберегающая и др.</w:t>
      </w:r>
    </w:p>
    <w:p w:rsidR="007924E0" w:rsidRPr="007118F1" w:rsidRDefault="007924E0" w:rsidP="007924E0">
      <w:pPr>
        <w:ind w:firstLine="709"/>
        <w:rPr>
          <w:rFonts w:eastAsia="Calibri"/>
          <w:b/>
          <w:sz w:val="28"/>
          <w:szCs w:val="28"/>
          <w:lang w:eastAsia="en-US"/>
        </w:rPr>
      </w:pPr>
    </w:p>
    <w:p w:rsidR="007924E0" w:rsidRPr="007118F1" w:rsidRDefault="007924E0" w:rsidP="007924E0">
      <w:pPr>
        <w:ind w:firstLine="709"/>
        <w:rPr>
          <w:rFonts w:eastAsia="Calibri"/>
          <w:sz w:val="28"/>
          <w:szCs w:val="28"/>
          <w:lang w:eastAsia="en-US"/>
        </w:rPr>
      </w:pPr>
      <w:r w:rsidRPr="007118F1">
        <w:rPr>
          <w:rFonts w:eastAsia="Calibri"/>
          <w:b/>
          <w:sz w:val="28"/>
          <w:szCs w:val="28"/>
          <w:lang w:eastAsia="en-US"/>
        </w:rPr>
        <w:t xml:space="preserve">Методы и формы контроля образовательных достижений – </w:t>
      </w:r>
      <w:r w:rsidRPr="007118F1">
        <w:rPr>
          <w:rFonts w:eastAsia="Calibri"/>
          <w:sz w:val="28"/>
          <w:szCs w:val="28"/>
          <w:lang w:eastAsia="en-US"/>
        </w:rPr>
        <w:t>тестирование</w:t>
      </w:r>
    </w:p>
    <w:p w:rsidR="007924E0" w:rsidRPr="009B2905" w:rsidRDefault="007924E0" w:rsidP="007924E0">
      <w:pPr>
        <w:ind w:firstLine="708"/>
        <w:rPr>
          <w:rFonts w:eastAsia="Calibri"/>
          <w:b/>
          <w:sz w:val="28"/>
          <w:szCs w:val="28"/>
          <w:lang w:eastAsia="en-US"/>
        </w:rPr>
      </w:pPr>
    </w:p>
    <w:p w:rsidR="007924E0" w:rsidRPr="009B2905" w:rsidRDefault="007924E0" w:rsidP="007924E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B2905">
        <w:rPr>
          <w:rFonts w:eastAsia="Calibri"/>
          <w:b/>
          <w:sz w:val="28"/>
          <w:szCs w:val="28"/>
          <w:lang w:eastAsia="en-US"/>
        </w:rPr>
        <w:lastRenderedPageBreak/>
        <w:t>Общая характеристика учебного предмета</w:t>
      </w:r>
    </w:p>
    <w:p w:rsidR="007924E0" w:rsidRPr="00D22FC6" w:rsidRDefault="007924E0" w:rsidP="007924E0">
      <w:pPr>
        <w:ind w:firstLine="709"/>
        <w:rPr>
          <w:rFonts w:eastAsia="Calibri"/>
          <w:sz w:val="28"/>
          <w:szCs w:val="28"/>
          <w:lang w:eastAsia="en-US"/>
        </w:rPr>
      </w:pPr>
      <w:r w:rsidRPr="009B2905">
        <w:rPr>
          <w:rFonts w:eastAsia="Calibri"/>
          <w:sz w:val="28"/>
          <w:szCs w:val="28"/>
          <w:lang w:eastAsia="en-US"/>
        </w:rPr>
        <w:t>Обучение учащихся с легкой степенью умственной отсталости (интеллектуальными нарушениями) представляет для педагогов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B2905">
        <w:rPr>
          <w:rFonts w:eastAsia="Calibri"/>
          <w:sz w:val="28"/>
          <w:szCs w:val="28"/>
          <w:lang w:eastAsia="en-US"/>
        </w:rPr>
        <w:t xml:space="preserve">значительную проблему, так как при поступлении в школу такие дети значительно отстают в развитии от детей с нормальным интеллектом. С учётом требований ФГОС образования  учащихся с легкой степенью умственной отсталости (интеллектуальными нарушениями) на I этапе обучения (1 – 4 классы) </w:t>
      </w:r>
      <w:r>
        <w:rPr>
          <w:rFonts w:eastAsia="Calibri"/>
          <w:sz w:val="28"/>
          <w:szCs w:val="28"/>
          <w:lang w:eastAsia="en-US"/>
        </w:rPr>
        <w:t>огромное значение придаётся предмету«Ручной труд</w:t>
      </w:r>
      <w:r w:rsidRPr="009B2905">
        <w:rPr>
          <w:rFonts w:eastAsia="Calibri"/>
          <w:sz w:val="28"/>
          <w:szCs w:val="28"/>
          <w:lang w:eastAsia="en-US"/>
        </w:rPr>
        <w:t>»,</w:t>
      </w:r>
      <w:r w:rsidRPr="00B90285">
        <w:rPr>
          <w:rFonts w:eastAsia="Calibri"/>
          <w:sz w:val="28"/>
          <w:szCs w:val="28"/>
          <w:lang w:eastAsia="en-US"/>
        </w:rPr>
        <w:t xml:space="preserve"> чтобы сформировать  начальные навыки</w:t>
      </w:r>
      <w:r>
        <w:rPr>
          <w:rFonts w:eastAsia="Calibri"/>
          <w:sz w:val="28"/>
          <w:szCs w:val="28"/>
          <w:lang w:eastAsia="en-US"/>
        </w:rPr>
        <w:t xml:space="preserve"> ручного труда и знания трудовой культуры, подготовки </w:t>
      </w:r>
      <w:r w:rsidRPr="00046237">
        <w:rPr>
          <w:rFonts w:eastAsia="Calibri"/>
          <w:sz w:val="28"/>
          <w:szCs w:val="28"/>
          <w:lang w:eastAsia="en-US"/>
        </w:rPr>
        <w:t xml:space="preserve"> к последующему профильному обучени</w:t>
      </w:r>
      <w:r>
        <w:rPr>
          <w:rFonts w:eastAsia="Calibri"/>
          <w:sz w:val="28"/>
          <w:szCs w:val="28"/>
          <w:lang w:eastAsia="en-US"/>
        </w:rPr>
        <w:t xml:space="preserve">ю в старших классах. </w:t>
      </w:r>
      <w:r w:rsidRPr="00E57FFC">
        <w:rPr>
          <w:rFonts w:eastAsia="Calibri"/>
          <w:sz w:val="28"/>
          <w:szCs w:val="28"/>
          <w:lang w:eastAsia="en-US"/>
        </w:rPr>
        <w:t>Огромное значение придается ручному труду в развитии ребенка, так как в нем заложены неиссякаемые резервы развития его личности, благоприятные услови</w:t>
      </w:r>
      <w:r>
        <w:rPr>
          <w:rFonts w:eastAsia="Calibri"/>
          <w:sz w:val="28"/>
          <w:szCs w:val="28"/>
          <w:lang w:eastAsia="en-US"/>
        </w:rPr>
        <w:t>я для его обучения и воспитания,</w:t>
      </w:r>
      <w:r w:rsidRPr="00B90285">
        <w:rPr>
          <w:rFonts w:eastAsia="Calibri"/>
          <w:sz w:val="28"/>
          <w:szCs w:val="28"/>
          <w:lang w:eastAsia="en-US"/>
        </w:rPr>
        <w:t xml:space="preserve"> труд – это основа любых культурных достижений, один из главных видов деятельности в жизни человека.</w:t>
      </w:r>
    </w:p>
    <w:p w:rsidR="007924E0" w:rsidRPr="007118F1" w:rsidRDefault="007924E0" w:rsidP="007924E0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7118F1">
        <w:rPr>
          <w:rFonts w:eastAsia="Calibri"/>
          <w:b/>
          <w:sz w:val="28"/>
          <w:szCs w:val="28"/>
          <w:lang w:eastAsia="en-US"/>
        </w:rPr>
        <w:t xml:space="preserve">Описание места учебного предмета в учебном плане </w:t>
      </w:r>
    </w:p>
    <w:p w:rsidR="007924E0" w:rsidRPr="00D22FC6" w:rsidRDefault="007924E0" w:rsidP="007924E0">
      <w:pPr>
        <w:ind w:firstLine="709"/>
        <w:rPr>
          <w:rFonts w:eastAsia="Calibri"/>
          <w:sz w:val="28"/>
          <w:szCs w:val="28"/>
          <w:lang w:eastAsia="en-US"/>
        </w:rPr>
      </w:pPr>
      <w:r w:rsidRPr="009B2905">
        <w:rPr>
          <w:rFonts w:eastAsia="Calibri"/>
          <w:sz w:val="28"/>
          <w:szCs w:val="28"/>
          <w:lang w:eastAsia="en-US"/>
        </w:rPr>
        <w:t>Учеб</w:t>
      </w:r>
      <w:r>
        <w:rPr>
          <w:rFonts w:eastAsia="Calibri"/>
          <w:sz w:val="28"/>
          <w:szCs w:val="28"/>
          <w:lang w:eastAsia="en-US"/>
        </w:rPr>
        <w:t>ный предмет «Ручной труд</w:t>
      </w:r>
      <w:r w:rsidRPr="009B2905">
        <w:rPr>
          <w:rFonts w:eastAsia="Calibri"/>
          <w:sz w:val="28"/>
          <w:szCs w:val="28"/>
          <w:lang w:eastAsia="en-US"/>
        </w:rPr>
        <w:t>» входит в предметную область «</w:t>
      </w:r>
      <w:r>
        <w:rPr>
          <w:rFonts w:eastAsia="Calibri"/>
          <w:sz w:val="28"/>
          <w:szCs w:val="28"/>
          <w:lang w:eastAsia="en-US"/>
        </w:rPr>
        <w:t>Технология</w:t>
      </w:r>
      <w:r w:rsidRPr="009B2905">
        <w:rPr>
          <w:rFonts w:eastAsia="Calibri"/>
          <w:sz w:val="28"/>
          <w:szCs w:val="28"/>
          <w:lang w:eastAsia="en-US"/>
        </w:rPr>
        <w:t>» и относится к обязательной части учебного плана  общего образования обучающихся с умственной отсталостью (интеллектуальными нарушениями). Программа предмета «</w:t>
      </w:r>
      <w:r>
        <w:rPr>
          <w:rFonts w:eastAsia="Calibri"/>
          <w:sz w:val="28"/>
          <w:szCs w:val="28"/>
          <w:lang w:eastAsia="en-US"/>
        </w:rPr>
        <w:t>Ручной труд</w:t>
      </w:r>
      <w:r w:rsidRPr="009B2905">
        <w:rPr>
          <w:rFonts w:eastAsia="Calibri"/>
          <w:sz w:val="28"/>
          <w:szCs w:val="28"/>
          <w:lang w:eastAsia="en-US"/>
        </w:rPr>
        <w:t xml:space="preserve">» рассчитана на </w:t>
      </w:r>
      <w:r>
        <w:rPr>
          <w:rFonts w:eastAsia="Calibri"/>
          <w:sz w:val="28"/>
          <w:szCs w:val="28"/>
          <w:lang w:eastAsia="en-US"/>
        </w:rPr>
        <w:t>34</w:t>
      </w:r>
      <w:r w:rsidRPr="009B2905">
        <w:rPr>
          <w:rFonts w:eastAsia="Calibri"/>
          <w:sz w:val="28"/>
          <w:szCs w:val="28"/>
          <w:lang w:eastAsia="en-US"/>
        </w:rPr>
        <w:t xml:space="preserve"> часа (34 недели)</w:t>
      </w:r>
      <w:r>
        <w:rPr>
          <w:rFonts w:eastAsia="Calibri"/>
          <w:sz w:val="28"/>
          <w:szCs w:val="28"/>
          <w:lang w:eastAsia="en-US"/>
        </w:rPr>
        <w:t>.</w:t>
      </w:r>
    </w:p>
    <w:p w:rsidR="007924E0" w:rsidRPr="006D7880" w:rsidRDefault="007924E0" w:rsidP="007924E0">
      <w:pPr>
        <w:rPr>
          <w:b/>
          <w:bCs/>
          <w:sz w:val="28"/>
          <w:szCs w:val="28"/>
        </w:rPr>
      </w:pPr>
    </w:p>
    <w:p w:rsidR="007924E0" w:rsidRPr="00034A8F" w:rsidRDefault="007924E0" w:rsidP="007924E0">
      <w:pPr>
        <w:ind w:firstLine="709"/>
        <w:rPr>
          <w:rFonts w:eastAsia="Calibri"/>
          <w:b/>
          <w:sz w:val="28"/>
          <w:szCs w:val="28"/>
          <w:lang w:eastAsia="en-US"/>
        </w:rPr>
      </w:pPr>
      <w:r w:rsidRPr="00034A8F">
        <w:rPr>
          <w:rFonts w:eastAsia="Calibri"/>
          <w:b/>
          <w:sz w:val="28"/>
          <w:szCs w:val="28"/>
          <w:lang w:eastAsia="en-US"/>
        </w:rPr>
        <w:t>Личностные и предметные результаты освоения учебного предмета</w:t>
      </w:r>
    </w:p>
    <w:p w:rsidR="007924E0" w:rsidRPr="00034A8F" w:rsidRDefault="007924E0" w:rsidP="007924E0">
      <w:pPr>
        <w:ind w:firstLine="709"/>
        <w:rPr>
          <w:rFonts w:eastAsia="Calibri"/>
          <w:b/>
          <w:sz w:val="28"/>
          <w:szCs w:val="28"/>
          <w:lang w:eastAsia="en-US"/>
        </w:rPr>
      </w:pPr>
      <w:r w:rsidRPr="00034A8F">
        <w:rPr>
          <w:rFonts w:eastAsia="Calibri"/>
          <w:b/>
          <w:sz w:val="28"/>
          <w:szCs w:val="28"/>
          <w:lang w:eastAsia="en-US"/>
        </w:rPr>
        <w:t>Личностные результаты включают:</w:t>
      </w:r>
    </w:p>
    <w:p w:rsidR="007924E0" w:rsidRPr="00034A8F" w:rsidRDefault="007924E0" w:rsidP="007924E0">
      <w:pPr>
        <w:suppressAutoHyphens/>
        <w:autoSpaceDE w:val="0"/>
        <w:ind w:firstLine="709"/>
        <w:rPr>
          <w:b/>
          <w:sz w:val="28"/>
          <w:szCs w:val="28"/>
          <w:lang w:bidi="ru-RU"/>
        </w:rPr>
      </w:pPr>
      <w:r w:rsidRPr="00034A8F">
        <w:rPr>
          <w:b/>
          <w:sz w:val="28"/>
          <w:szCs w:val="28"/>
          <w:lang w:bidi="ru-RU"/>
        </w:rPr>
        <w:t>3 класс</w:t>
      </w:r>
    </w:p>
    <w:p w:rsidR="007924E0" w:rsidRPr="00034A8F" w:rsidRDefault="007924E0" w:rsidP="007924E0">
      <w:pPr>
        <w:numPr>
          <w:ilvl w:val="0"/>
          <w:numId w:val="11"/>
        </w:numPr>
        <w:suppressAutoHyphens/>
        <w:autoSpaceDE w:val="0"/>
        <w:rPr>
          <w:sz w:val="28"/>
          <w:szCs w:val="28"/>
          <w:lang w:bidi="ru-RU"/>
        </w:rPr>
      </w:pPr>
      <w:r w:rsidRPr="00034A8F">
        <w:rPr>
          <w:sz w:val="28"/>
          <w:szCs w:val="28"/>
          <w:lang w:bidi="ru-RU"/>
        </w:rPr>
        <w:t>осознание своих достижений в области трудовой деятельности; способность к самооценке;</w:t>
      </w:r>
    </w:p>
    <w:p w:rsidR="007924E0" w:rsidRDefault="007924E0" w:rsidP="007924E0">
      <w:pPr>
        <w:numPr>
          <w:ilvl w:val="0"/>
          <w:numId w:val="11"/>
        </w:numPr>
        <w:suppressAutoHyphens/>
        <w:autoSpaceDE w:val="0"/>
        <w:rPr>
          <w:sz w:val="28"/>
          <w:szCs w:val="28"/>
          <w:lang w:bidi="ru-RU"/>
        </w:rPr>
      </w:pPr>
      <w:r w:rsidRPr="00034A8F">
        <w:rPr>
          <w:sz w:val="28"/>
          <w:szCs w:val="28"/>
          <w:lang w:bidi="ru-RU"/>
        </w:rPr>
        <w:t>умение выражать свое отношение к результатам собственной и чужой творческой деятельности «нравится»</w:t>
      </w:r>
      <w:r>
        <w:rPr>
          <w:sz w:val="28"/>
          <w:szCs w:val="28"/>
          <w:lang w:bidi="ru-RU"/>
        </w:rPr>
        <w:t xml:space="preserve"> или «не нравится»</w:t>
      </w:r>
    </w:p>
    <w:p w:rsidR="007924E0" w:rsidRPr="00034A8F" w:rsidRDefault="007924E0" w:rsidP="007924E0">
      <w:pPr>
        <w:suppressAutoHyphens/>
        <w:autoSpaceDE w:val="0"/>
        <w:rPr>
          <w:sz w:val="28"/>
          <w:szCs w:val="28"/>
          <w:lang w:bidi="ru-RU"/>
        </w:rPr>
      </w:pPr>
    </w:p>
    <w:p w:rsidR="007924E0" w:rsidRPr="00BE4DBA" w:rsidRDefault="007924E0" w:rsidP="007924E0">
      <w:pPr>
        <w:pStyle w:val="a6"/>
        <w:suppressAutoHyphens/>
        <w:autoSpaceDE w:val="0"/>
        <w:ind w:left="0" w:firstLine="709"/>
        <w:contextualSpacing w:val="0"/>
        <w:rPr>
          <w:rFonts w:eastAsia="Calibri"/>
          <w:b/>
          <w:kern w:val="1"/>
          <w:sz w:val="28"/>
          <w:szCs w:val="28"/>
          <w:lang w:eastAsia="ar-SA"/>
        </w:rPr>
      </w:pPr>
      <w:r w:rsidRPr="00BE4DBA">
        <w:rPr>
          <w:b/>
          <w:sz w:val="28"/>
          <w:szCs w:val="28"/>
        </w:rPr>
        <w:t>Формирование б</w:t>
      </w:r>
      <w:r w:rsidRPr="00BE4DBA">
        <w:rPr>
          <w:rFonts w:eastAsia="Calibri"/>
          <w:b/>
          <w:color w:val="000000"/>
          <w:sz w:val="28"/>
          <w:szCs w:val="28"/>
          <w:lang w:eastAsia="en-US"/>
        </w:rPr>
        <w:t>азовых учебных действий</w:t>
      </w:r>
    </w:p>
    <w:p w:rsidR="007924E0" w:rsidRPr="000A2484" w:rsidRDefault="007924E0" w:rsidP="007924E0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090386">
        <w:rPr>
          <w:i/>
          <w:sz w:val="28"/>
          <w:szCs w:val="28"/>
        </w:rPr>
        <w:t>Личностные учебные действия</w:t>
      </w:r>
      <w:r w:rsidRPr="000A2484">
        <w:rPr>
          <w:sz w:val="28"/>
          <w:szCs w:val="28"/>
        </w:rPr>
        <w:t xml:space="preserve">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</w:t>
      </w:r>
    </w:p>
    <w:p w:rsidR="007924E0" w:rsidRPr="000A2484" w:rsidRDefault="007924E0" w:rsidP="007924E0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090386">
        <w:rPr>
          <w:i/>
          <w:sz w:val="28"/>
          <w:szCs w:val="28"/>
        </w:rPr>
        <w:t>Коммуникативные учебные действия</w:t>
      </w:r>
      <w:r w:rsidRPr="000A2484">
        <w:rPr>
          <w:sz w:val="28"/>
          <w:szCs w:val="28"/>
        </w:rPr>
        <w:t xml:space="preserve"> обеспечивают способность вступать в коммуникацию с взрослыми и сверстниками в процессе обучения.</w:t>
      </w:r>
    </w:p>
    <w:p w:rsidR="007924E0" w:rsidRPr="000A2484" w:rsidRDefault="007924E0" w:rsidP="007924E0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090386">
        <w:rPr>
          <w:i/>
          <w:sz w:val="28"/>
          <w:szCs w:val="28"/>
        </w:rPr>
        <w:t>Регулятивные учебные действия</w:t>
      </w:r>
      <w:r w:rsidRPr="000A2484">
        <w:rPr>
          <w:sz w:val="28"/>
          <w:szCs w:val="28"/>
        </w:rPr>
        <w:t xml:space="preserve">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</w:p>
    <w:p w:rsidR="007924E0" w:rsidRDefault="007924E0" w:rsidP="007924E0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090386">
        <w:rPr>
          <w:i/>
          <w:sz w:val="28"/>
          <w:szCs w:val="28"/>
        </w:rPr>
        <w:t>Познавательные учебные действия</w:t>
      </w:r>
      <w:r w:rsidRPr="000A2484">
        <w:rPr>
          <w:sz w:val="28"/>
          <w:szCs w:val="28"/>
        </w:rPr>
        <w:t xml:space="preserve"> представлены комплексом начальных логических операций, которые необходимы для усвоения и </w:t>
      </w:r>
      <w:r w:rsidRPr="000A2484">
        <w:rPr>
          <w:sz w:val="28"/>
          <w:szCs w:val="28"/>
        </w:rPr>
        <w:lastRenderedPageBreak/>
        <w:t>использования знаний и умений в различных условиях, составляют основу для дальнейшего формирования логического мышления школьников.</w:t>
      </w:r>
    </w:p>
    <w:p w:rsidR="007924E0" w:rsidRPr="000A2484" w:rsidRDefault="007924E0" w:rsidP="007924E0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pacing w:val="-27"/>
          <w:sz w:val="28"/>
          <w:szCs w:val="28"/>
        </w:rPr>
        <w:tab/>
      </w:r>
      <w:r w:rsidRPr="000A2484">
        <w:rPr>
          <w:spacing w:val="-27"/>
          <w:sz w:val="28"/>
          <w:szCs w:val="28"/>
        </w:rPr>
        <w:t>У</w:t>
      </w:r>
      <w:r w:rsidRPr="000A2484">
        <w:rPr>
          <w:sz w:val="28"/>
          <w:szCs w:val="28"/>
        </w:rPr>
        <w:t>мение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исп</w:t>
      </w:r>
      <w:r w:rsidRPr="000A2484">
        <w:rPr>
          <w:spacing w:val="-3"/>
          <w:sz w:val="28"/>
          <w:szCs w:val="28"/>
        </w:rPr>
        <w:t>о</w:t>
      </w:r>
      <w:r w:rsidRPr="000A2484">
        <w:rPr>
          <w:sz w:val="28"/>
          <w:szCs w:val="28"/>
        </w:rPr>
        <w:t>льзо</w:t>
      </w:r>
      <w:r w:rsidRPr="000A2484">
        <w:rPr>
          <w:spacing w:val="-5"/>
          <w:sz w:val="28"/>
          <w:szCs w:val="28"/>
        </w:rPr>
        <w:t>в</w:t>
      </w:r>
      <w:r w:rsidRPr="000A2484">
        <w:rPr>
          <w:spacing w:val="-9"/>
          <w:sz w:val="28"/>
          <w:szCs w:val="28"/>
        </w:rPr>
        <w:t>а</w:t>
      </w:r>
      <w:r w:rsidRPr="000A2484">
        <w:rPr>
          <w:sz w:val="28"/>
          <w:szCs w:val="28"/>
        </w:rPr>
        <w:t>ть</w:t>
      </w:r>
      <w:r>
        <w:rPr>
          <w:sz w:val="28"/>
          <w:szCs w:val="28"/>
        </w:rPr>
        <w:t xml:space="preserve"> </w:t>
      </w:r>
      <w:r w:rsidRPr="000A2484">
        <w:rPr>
          <w:spacing w:val="-2"/>
          <w:sz w:val="28"/>
          <w:szCs w:val="28"/>
        </w:rPr>
        <w:t>в</w:t>
      </w:r>
      <w:r w:rsidRPr="000A2484">
        <w:rPr>
          <w:spacing w:val="2"/>
          <w:sz w:val="28"/>
          <w:szCs w:val="28"/>
        </w:rPr>
        <w:t>с</w:t>
      </w:r>
      <w:r w:rsidRPr="000A248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г</w:t>
      </w:r>
      <w:r w:rsidRPr="000A2484">
        <w:rPr>
          <w:spacing w:val="-3"/>
          <w:sz w:val="28"/>
          <w:szCs w:val="28"/>
        </w:rPr>
        <w:t>р</w:t>
      </w:r>
      <w:r w:rsidRPr="000A2484">
        <w:rPr>
          <w:sz w:val="28"/>
          <w:szCs w:val="28"/>
        </w:rPr>
        <w:t>уппы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различн</w:t>
      </w:r>
      <w:r w:rsidRPr="000A2484">
        <w:rPr>
          <w:spacing w:val="1"/>
          <w:sz w:val="28"/>
          <w:szCs w:val="28"/>
        </w:rPr>
        <w:t>ы</w:t>
      </w:r>
      <w:r w:rsidRPr="000A2484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0A2484">
        <w:rPr>
          <w:spacing w:val="-1"/>
          <w:sz w:val="28"/>
          <w:szCs w:val="28"/>
        </w:rPr>
        <w:t>образовательных</w:t>
      </w:r>
      <w:r>
        <w:rPr>
          <w:spacing w:val="-1"/>
          <w:sz w:val="28"/>
          <w:szCs w:val="28"/>
        </w:rPr>
        <w:t xml:space="preserve"> </w:t>
      </w:r>
      <w:r w:rsidRPr="000A2484">
        <w:rPr>
          <w:spacing w:val="-1"/>
          <w:sz w:val="28"/>
          <w:szCs w:val="28"/>
        </w:rPr>
        <w:t>ситуациях</w:t>
      </w:r>
      <w:r>
        <w:rPr>
          <w:spacing w:val="-1"/>
          <w:sz w:val="28"/>
          <w:szCs w:val="28"/>
        </w:rPr>
        <w:t xml:space="preserve"> </w:t>
      </w:r>
      <w:r w:rsidRPr="000A2484">
        <w:rPr>
          <w:spacing w:val="-1"/>
          <w:sz w:val="28"/>
          <w:szCs w:val="28"/>
        </w:rPr>
        <w:t>является</w:t>
      </w:r>
      <w:r>
        <w:rPr>
          <w:spacing w:val="-1"/>
          <w:sz w:val="28"/>
          <w:szCs w:val="28"/>
        </w:rPr>
        <w:t xml:space="preserve"> </w:t>
      </w:r>
      <w:r w:rsidRPr="000A2484">
        <w:rPr>
          <w:spacing w:val="-1"/>
          <w:sz w:val="28"/>
          <w:szCs w:val="28"/>
        </w:rPr>
        <w:t>показателем</w:t>
      </w:r>
      <w:r>
        <w:rPr>
          <w:spacing w:val="-1"/>
          <w:sz w:val="28"/>
          <w:szCs w:val="28"/>
        </w:rPr>
        <w:t xml:space="preserve"> </w:t>
      </w:r>
      <w:r w:rsidRPr="000A2484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сформированности.</w:t>
      </w:r>
    </w:p>
    <w:p w:rsidR="007924E0" w:rsidRPr="00090386" w:rsidRDefault="007924E0" w:rsidP="007924E0">
      <w:pPr>
        <w:widowControl w:val="0"/>
        <w:kinsoku w:val="0"/>
        <w:overflowPunct w:val="0"/>
        <w:autoSpaceDE w:val="0"/>
        <w:autoSpaceDN w:val="0"/>
        <w:adjustRightInd w:val="0"/>
        <w:ind w:firstLine="709"/>
        <w:rPr>
          <w:spacing w:val="14"/>
          <w:sz w:val="28"/>
          <w:szCs w:val="28"/>
        </w:rPr>
      </w:pPr>
      <w:r w:rsidRPr="00090386">
        <w:rPr>
          <w:i/>
          <w:sz w:val="28"/>
          <w:szCs w:val="28"/>
        </w:rPr>
        <w:t>Личностные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учебные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действия</w:t>
      </w:r>
      <w:r w:rsidRPr="00090386">
        <w:rPr>
          <w:spacing w:val="14"/>
          <w:sz w:val="28"/>
          <w:szCs w:val="28"/>
        </w:rPr>
        <w:t>:</w:t>
      </w:r>
    </w:p>
    <w:p w:rsidR="007924E0" w:rsidRPr="001E0935" w:rsidRDefault="007924E0" w:rsidP="007924E0">
      <w:pPr>
        <w:pStyle w:val="a6"/>
        <w:widowControl w:val="0"/>
        <w:numPr>
          <w:ilvl w:val="0"/>
          <w:numId w:val="1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z w:val="28"/>
          <w:szCs w:val="28"/>
        </w:rPr>
      </w:pPr>
      <w:r w:rsidRPr="001E0935">
        <w:rPr>
          <w:sz w:val="28"/>
          <w:szCs w:val="28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7924E0" w:rsidRPr="001E0935" w:rsidRDefault="007924E0" w:rsidP="007924E0">
      <w:pPr>
        <w:pStyle w:val="a6"/>
        <w:widowControl w:val="0"/>
        <w:numPr>
          <w:ilvl w:val="0"/>
          <w:numId w:val="1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z w:val="28"/>
          <w:szCs w:val="28"/>
        </w:rPr>
      </w:pPr>
      <w:r w:rsidRPr="001E0935">
        <w:rPr>
          <w:sz w:val="28"/>
          <w:szCs w:val="28"/>
        </w:rPr>
        <w:t>способность к осмыслению социального окружения, своего места в нем, принятие доступных для понимания ценностей и социальных ролей;</w:t>
      </w:r>
    </w:p>
    <w:p w:rsidR="007924E0" w:rsidRPr="001E0935" w:rsidRDefault="007924E0" w:rsidP="007924E0">
      <w:pPr>
        <w:pStyle w:val="a6"/>
        <w:widowControl w:val="0"/>
        <w:numPr>
          <w:ilvl w:val="0"/>
          <w:numId w:val="1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z w:val="28"/>
          <w:szCs w:val="28"/>
        </w:rPr>
      </w:pPr>
      <w:r w:rsidRPr="001E0935">
        <w:rPr>
          <w:sz w:val="28"/>
          <w:szCs w:val="28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7924E0" w:rsidRPr="001E0935" w:rsidRDefault="007924E0" w:rsidP="007924E0">
      <w:pPr>
        <w:pStyle w:val="a6"/>
        <w:widowControl w:val="0"/>
        <w:numPr>
          <w:ilvl w:val="0"/>
          <w:numId w:val="1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z w:val="28"/>
          <w:szCs w:val="28"/>
        </w:rPr>
      </w:pPr>
      <w:r w:rsidRPr="001E0935">
        <w:rPr>
          <w:sz w:val="28"/>
          <w:szCs w:val="28"/>
        </w:rPr>
        <w:t>целостный, социально ориентированный взгляд на мир в единстве его природной и социальной частей;</w:t>
      </w:r>
    </w:p>
    <w:p w:rsidR="007924E0" w:rsidRPr="001E0935" w:rsidRDefault="007924E0" w:rsidP="007924E0">
      <w:pPr>
        <w:pStyle w:val="a6"/>
        <w:widowControl w:val="0"/>
        <w:numPr>
          <w:ilvl w:val="0"/>
          <w:numId w:val="1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z w:val="28"/>
          <w:szCs w:val="28"/>
        </w:rPr>
      </w:pPr>
      <w:r w:rsidRPr="001E0935">
        <w:rPr>
          <w:sz w:val="28"/>
          <w:szCs w:val="28"/>
        </w:rPr>
        <w:t>самостоятельность в выполнении учебных заданий, поручений, договоренностей;</w:t>
      </w:r>
    </w:p>
    <w:p w:rsidR="007924E0" w:rsidRDefault="007924E0" w:rsidP="007924E0">
      <w:pPr>
        <w:pStyle w:val="a6"/>
        <w:widowControl w:val="0"/>
        <w:numPr>
          <w:ilvl w:val="0"/>
          <w:numId w:val="1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z w:val="28"/>
          <w:szCs w:val="28"/>
        </w:rPr>
      </w:pPr>
      <w:r w:rsidRPr="001E0935">
        <w:rPr>
          <w:sz w:val="28"/>
          <w:szCs w:val="28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7924E0" w:rsidRPr="00FB4013" w:rsidRDefault="007924E0" w:rsidP="007924E0">
      <w:pPr>
        <w:pStyle w:val="a6"/>
        <w:widowControl w:val="0"/>
        <w:numPr>
          <w:ilvl w:val="0"/>
          <w:numId w:val="1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z w:val="28"/>
          <w:szCs w:val="28"/>
        </w:rPr>
      </w:pPr>
      <w:r w:rsidRPr="001E0935">
        <w:rPr>
          <w:sz w:val="28"/>
          <w:szCs w:val="28"/>
        </w:rPr>
        <w:t xml:space="preserve"> готовность к безопасному и бережному поведению в природе и обществе.</w:t>
      </w:r>
    </w:p>
    <w:p w:rsidR="007924E0" w:rsidRPr="00090386" w:rsidRDefault="007924E0" w:rsidP="007924E0">
      <w:pPr>
        <w:widowControl w:val="0"/>
        <w:kinsoku w:val="0"/>
        <w:overflowPunct w:val="0"/>
        <w:autoSpaceDE w:val="0"/>
        <w:autoSpaceDN w:val="0"/>
        <w:adjustRightInd w:val="0"/>
        <w:ind w:firstLine="709"/>
        <w:rPr>
          <w:spacing w:val="22"/>
          <w:w w:val="99"/>
          <w:sz w:val="28"/>
          <w:szCs w:val="28"/>
        </w:rPr>
      </w:pPr>
      <w:r w:rsidRPr="00090386">
        <w:rPr>
          <w:i/>
          <w:sz w:val="28"/>
          <w:szCs w:val="28"/>
        </w:rPr>
        <w:t>Коммуникативные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учебные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действия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включают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следующие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умения:</w:t>
      </w:r>
    </w:p>
    <w:p w:rsidR="007924E0" w:rsidRPr="001E0935" w:rsidRDefault="007924E0" w:rsidP="007924E0">
      <w:pPr>
        <w:pStyle w:val="a6"/>
        <w:widowControl w:val="0"/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pacing w:val="22"/>
          <w:w w:val="99"/>
          <w:sz w:val="28"/>
          <w:szCs w:val="28"/>
        </w:rPr>
      </w:pPr>
      <w:r w:rsidRPr="001E0935">
        <w:rPr>
          <w:sz w:val="28"/>
          <w:szCs w:val="28"/>
        </w:rPr>
        <w:t>вступать в контакт и работать в коллективе (учитель</w:t>
      </w:r>
      <w:r>
        <w:rPr>
          <w:sz w:val="28"/>
          <w:szCs w:val="28"/>
        </w:rPr>
        <w:t xml:space="preserve"> </w:t>
      </w:r>
      <w:r w:rsidRPr="001E0935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Pr="001E0935">
        <w:rPr>
          <w:sz w:val="28"/>
          <w:szCs w:val="28"/>
        </w:rPr>
        <w:t>ученик, ученик</w:t>
      </w:r>
      <w:r>
        <w:rPr>
          <w:sz w:val="28"/>
          <w:szCs w:val="28"/>
        </w:rPr>
        <w:t xml:space="preserve"> </w:t>
      </w:r>
      <w:r w:rsidRPr="001E0935">
        <w:rPr>
          <w:sz w:val="28"/>
          <w:szCs w:val="28"/>
        </w:rPr>
        <w:t>– ученик, ученик</w:t>
      </w:r>
      <w:r>
        <w:rPr>
          <w:sz w:val="28"/>
          <w:szCs w:val="28"/>
        </w:rPr>
        <w:t xml:space="preserve"> </w:t>
      </w:r>
      <w:r w:rsidRPr="001E093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E0935">
        <w:rPr>
          <w:sz w:val="28"/>
          <w:szCs w:val="28"/>
        </w:rPr>
        <w:t>класс, учитель</w:t>
      </w:r>
      <w:r>
        <w:rPr>
          <w:sz w:val="28"/>
          <w:szCs w:val="28"/>
        </w:rPr>
        <w:t xml:space="preserve"> </w:t>
      </w:r>
      <w:r w:rsidRPr="001E0935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Pr="001E0935">
        <w:rPr>
          <w:sz w:val="28"/>
          <w:szCs w:val="28"/>
        </w:rPr>
        <w:t>класс);</w:t>
      </w:r>
    </w:p>
    <w:p w:rsidR="007924E0" w:rsidRPr="001E0935" w:rsidRDefault="007924E0" w:rsidP="007924E0">
      <w:pPr>
        <w:pStyle w:val="a6"/>
        <w:widowControl w:val="0"/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pacing w:val="22"/>
          <w:w w:val="99"/>
          <w:sz w:val="28"/>
          <w:szCs w:val="28"/>
        </w:rPr>
      </w:pPr>
      <w:r w:rsidRPr="001E0935">
        <w:rPr>
          <w:sz w:val="28"/>
          <w:szCs w:val="28"/>
        </w:rPr>
        <w:t>использовать принятые ритуалы социального взаимодействия с одноклассниками и учителем;</w:t>
      </w:r>
    </w:p>
    <w:p w:rsidR="007924E0" w:rsidRPr="001E0935" w:rsidRDefault="007924E0" w:rsidP="007924E0">
      <w:pPr>
        <w:pStyle w:val="a6"/>
        <w:widowControl w:val="0"/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pacing w:val="22"/>
          <w:w w:val="99"/>
          <w:sz w:val="28"/>
          <w:szCs w:val="28"/>
        </w:rPr>
      </w:pPr>
      <w:r w:rsidRPr="001E0935">
        <w:rPr>
          <w:sz w:val="28"/>
          <w:szCs w:val="28"/>
        </w:rPr>
        <w:t>обращаться за помощью и принимать помощь;</w:t>
      </w:r>
    </w:p>
    <w:p w:rsidR="007924E0" w:rsidRPr="001E0935" w:rsidRDefault="007924E0" w:rsidP="007924E0">
      <w:pPr>
        <w:pStyle w:val="a6"/>
        <w:widowControl w:val="0"/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pacing w:val="22"/>
          <w:w w:val="99"/>
          <w:sz w:val="28"/>
          <w:szCs w:val="28"/>
        </w:rPr>
      </w:pPr>
      <w:r w:rsidRPr="001E0935">
        <w:rPr>
          <w:sz w:val="28"/>
          <w:szCs w:val="28"/>
        </w:rPr>
        <w:t>слушать и понимать инструкцию к учебному заданию в разных видах деятельности и быту;</w:t>
      </w:r>
    </w:p>
    <w:p w:rsidR="007924E0" w:rsidRPr="001E0935" w:rsidRDefault="007924E0" w:rsidP="007924E0">
      <w:pPr>
        <w:pStyle w:val="a6"/>
        <w:widowControl w:val="0"/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pacing w:val="22"/>
          <w:w w:val="99"/>
          <w:sz w:val="28"/>
          <w:szCs w:val="28"/>
        </w:rPr>
      </w:pPr>
      <w:r w:rsidRPr="001E0935">
        <w:rPr>
          <w:sz w:val="28"/>
          <w:szCs w:val="28"/>
        </w:rPr>
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 w:rsidR="007924E0" w:rsidRPr="00FB4013" w:rsidRDefault="007924E0" w:rsidP="007924E0">
      <w:pPr>
        <w:pStyle w:val="a6"/>
        <w:widowControl w:val="0"/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pacing w:val="22"/>
          <w:w w:val="99"/>
          <w:sz w:val="28"/>
          <w:szCs w:val="28"/>
        </w:rPr>
      </w:pPr>
      <w:r w:rsidRPr="001E0935">
        <w:rPr>
          <w:sz w:val="28"/>
          <w:szCs w:val="28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7924E0" w:rsidRPr="00090386" w:rsidRDefault="007924E0" w:rsidP="007924E0">
      <w:pPr>
        <w:widowControl w:val="0"/>
        <w:kinsoku w:val="0"/>
        <w:overflowPunct w:val="0"/>
        <w:autoSpaceDE w:val="0"/>
        <w:autoSpaceDN w:val="0"/>
        <w:adjustRightInd w:val="0"/>
        <w:ind w:firstLine="709"/>
        <w:rPr>
          <w:i/>
          <w:spacing w:val="-1"/>
          <w:sz w:val="28"/>
          <w:szCs w:val="28"/>
        </w:rPr>
      </w:pPr>
      <w:r w:rsidRPr="00090386">
        <w:rPr>
          <w:i/>
          <w:spacing w:val="-2"/>
          <w:sz w:val="28"/>
          <w:szCs w:val="28"/>
        </w:rPr>
        <w:t>Регулятивные</w:t>
      </w:r>
      <w:r>
        <w:rPr>
          <w:i/>
          <w:spacing w:val="-2"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учебные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действия</w:t>
      </w:r>
      <w:r>
        <w:rPr>
          <w:i/>
          <w:sz w:val="28"/>
          <w:szCs w:val="28"/>
        </w:rPr>
        <w:t xml:space="preserve"> </w:t>
      </w:r>
      <w:r w:rsidRPr="00090386">
        <w:rPr>
          <w:i/>
          <w:spacing w:val="-3"/>
          <w:sz w:val="28"/>
          <w:szCs w:val="28"/>
        </w:rPr>
        <w:t>включают</w:t>
      </w:r>
      <w:r>
        <w:rPr>
          <w:i/>
          <w:spacing w:val="-3"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следующие</w:t>
      </w:r>
      <w:r>
        <w:rPr>
          <w:i/>
          <w:spacing w:val="-1"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умения:</w:t>
      </w:r>
    </w:p>
    <w:p w:rsidR="007924E0" w:rsidRPr="001E0935" w:rsidRDefault="007924E0" w:rsidP="007924E0">
      <w:pPr>
        <w:pStyle w:val="a6"/>
        <w:widowControl w:val="0"/>
        <w:numPr>
          <w:ilvl w:val="0"/>
          <w:numId w:val="1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z w:val="28"/>
          <w:szCs w:val="28"/>
        </w:rPr>
      </w:pPr>
      <w:r w:rsidRPr="001E0935">
        <w:rPr>
          <w:sz w:val="28"/>
          <w:szCs w:val="28"/>
        </w:rPr>
        <w:t>адекватно соблюдать ритуалы школьного поведения (поднимать руку, вставать и выходить из-за парты и т. д.);</w:t>
      </w:r>
    </w:p>
    <w:p w:rsidR="007924E0" w:rsidRPr="001E0935" w:rsidRDefault="007924E0" w:rsidP="007924E0">
      <w:pPr>
        <w:pStyle w:val="a6"/>
        <w:widowControl w:val="0"/>
        <w:numPr>
          <w:ilvl w:val="0"/>
          <w:numId w:val="1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z w:val="28"/>
          <w:szCs w:val="28"/>
        </w:rPr>
      </w:pPr>
      <w:r w:rsidRPr="001E0935">
        <w:rPr>
          <w:sz w:val="28"/>
          <w:szCs w:val="28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7924E0" w:rsidRPr="001E0935" w:rsidRDefault="007924E0" w:rsidP="007924E0">
      <w:pPr>
        <w:pStyle w:val="a6"/>
        <w:widowControl w:val="0"/>
        <w:numPr>
          <w:ilvl w:val="0"/>
          <w:numId w:val="1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z w:val="28"/>
          <w:szCs w:val="28"/>
        </w:rPr>
      </w:pPr>
      <w:r w:rsidRPr="001E0935">
        <w:rPr>
          <w:sz w:val="28"/>
          <w:szCs w:val="28"/>
        </w:rPr>
        <w:lastRenderedPageBreak/>
        <w:t>активно участвовать в деятельности, контролировать и оценивать свои действия и действия одноклассников;</w:t>
      </w:r>
    </w:p>
    <w:p w:rsidR="007924E0" w:rsidRPr="00FB4013" w:rsidRDefault="007924E0" w:rsidP="007924E0">
      <w:pPr>
        <w:pStyle w:val="a6"/>
        <w:widowControl w:val="0"/>
        <w:numPr>
          <w:ilvl w:val="0"/>
          <w:numId w:val="1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z w:val="28"/>
          <w:szCs w:val="28"/>
        </w:rPr>
      </w:pPr>
      <w:r w:rsidRPr="001E0935">
        <w:rPr>
          <w:sz w:val="28"/>
          <w:szCs w:val="28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7924E0" w:rsidRPr="00090386" w:rsidRDefault="007924E0" w:rsidP="007924E0">
      <w:pPr>
        <w:widowControl w:val="0"/>
        <w:kinsoku w:val="0"/>
        <w:overflowPunct w:val="0"/>
        <w:autoSpaceDE w:val="0"/>
        <w:autoSpaceDN w:val="0"/>
        <w:adjustRightInd w:val="0"/>
        <w:ind w:firstLine="709"/>
        <w:rPr>
          <w:i/>
          <w:spacing w:val="43"/>
          <w:w w:val="99"/>
          <w:sz w:val="28"/>
          <w:szCs w:val="28"/>
        </w:rPr>
      </w:pPr>
      <w:r w:rsidRPr="00090386">
        <w:rPr>
          <w:i/>
          <w:sz w:val="28"/>
          <w:szCs w:val="28"/>
        </w:rPr>
        <w:t>К</w:t>
      </w:r>
      <w:r>
        <w:rPr>
          <w:i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познавательным</w:t>
      </w:r>
      <w:r>
        <w:rPr>
          <w:i/>
          <w:spacing w:val="-1"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учебным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действиям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относятся</w:t>
      </w:r>
      <w:r>
        <w:rPr>
          <w:i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следующие</w:t>
      </w:r>
      <w:r>
        <w:rPr>
          <w:i/>
          <w:spacing w:val="-1"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умения:</w:t>
      </w:r>
    </w:p>
    <w:p w:rsidR="007924E0" w:rsidRPr="001E0935" w:rsidRDefault="007924E0" w:rsidP="007924E0">
      <w:pPr>
        <w:pStyle w:val="a6"/>
        <w:widowControl w:val="0"/>
        <w:numPr>
          <w:ilvl w:val="0"/>
          <w:numId w:val="16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z w:val="28"/>
          <w:szCs w:val="28"/>
        </w:rPr>
      </w:pPr>
      <w:r w:rsidRPr="001E0935">
        <w:rPr>
          <w:sz w:val="28"/>
          <w:szCs w:val="28"/>
        </w:rPr>
        <w:t>выделять некоторые существенные, общие и отличительные свойства хорошо знакомых предметов;</w:t>
      </w:r>
    </w:p>
    <w:p w:rsidR="007924E0" w:rsidRPr="001E0935" w:rsidRDefault="007924E0" w:rsidP="007924E0">
      <w:pPr>
        <w:pStyle w:val="a6"/>
        <w:widowControl w:val="0"/>
        <w:numPr>
          <w:ilvl w:val="0"/>
          <w:numId w:val="16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z w:val="28"/>
          <w:szCs w:val="28"/>
        </w:rPr>
      </w:pPr>
      <w:r w:rsidRPr="001E0935">
        <w:rPr>
          <w:sz w:val="28"/>
          <w:szCs w:val="28"/>
        </w:rPr>
        <w:t>устанавливать видородовые отношения предметов;</w:t>
      </w:r>
    </w:p>
    <w:p w:rsidR="007924E0" w:rsidRPr="001E0935" w:rsidRDefault="007924E0" w:rsidP="007924E0">
      <w:pPr>
        <w:pStyle w:val="a6"/>
        <w:widowControl w:val="0"/>
        <w:numPr>
          <w:ilvl w:val="0"/>
          <w:numId w:val="16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z w:val="28"/>
          <w:szCs w:val="28"/>
        </w:rPr>
      </w:pPr>
      <w:r w:rsidRPr="001E0935">
        <w:rPr>
          <w:sz w:val="28"/>
          <w:szCs w:val="28"/>
        </w:rPr>
        <w:t>делать простейшие обобщения, сравнивать, классифицировать на наглядном материале;</w:t>
      </w:r>
    </w:p>
    <w:p w:rsidR="007924E0" w:rsidRPr="001E0935" w:rsidRDefault="007924E0" w:rsidP="007924E0">
      <w:pPr>
        <w:pStyle w:val="a6"/>
        <w:widowControl w:val="0"/>
        <w:numPr>
          <w:ilvl w:val="0"/>
          <w:numId w:val="16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z w:val="28"/>
          <w:szCs w:val="28"/>
        </w:rPr>
      </w:pPr>
      <w:r w:rsidRPr="001E0935">
        <w:rPr>
          <w:sz w:val="28"/>
          <w:szCs w:val="28"/>
        </w:rPr>
        <w:t xml:space="preserve"> пользоваться знаками, символами, предметами-заместителями; читать; писать; выполнять арифметические действия;</w:t>
      </w:r>
    </w:p>
    <w:p w:rsidR="007924E0" w:rsidRPr="001E0935" w:rsidRDefault="007924E0" w:rsidP="007924E0">
      <w:pPr>
        <w:pStyle w:val="a6"/>
        <w:widowControl w:val="0"/>
        <w:numPr>
          <w:ilvl w:val="0"/>
          <w:numId w:val="16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z w:val="28"/>
          <w:szCs w:val="28"/>
        </w:rPr>
      </w:pPr>
      <w:r w:rsidRPr="001E0935">
        <w:rPr>
          <w:sz w:val="28"/>
          <w:szCs w:val="28"/>
        </w:rPr>
        <w:t>наблюдать под руководством взрослого за предметами и явлениями окружающей действительности;</w:t>
      </w:r>
    </w:p>
    <w:p w:rsidR="007924E0" w:rsidRPr="00D22FC6" w:rsidRDefault="007924E0" w:rsidP="007924E0">
      <w:pPr>
        <w:pStyle w:val="a6"/>
        <w:widowControl w:val="0"/>
        <w:numPr>
          <w:ilvl w:val="0"/>
          <w:numId w:val="16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z w:val="28"/>
          <w:szCs w:val="28"/>
        </w:rPr>
      </w:pPr>
      <w:r w:rsidRPr="001E0935">
        <w:rPr>
          <w:sz w:val="28"/>
          <w:szCs w:val="28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:rsidR="007924E0" w:rsidRPr="00034A8F" w:rsidRDefault="007924E0" w:rsidP="007924E0">
      <w:pPr>
        <w:suppressAutoHyphens/>
        <w:autoSpaceDE w:val="0"/>
        <w:ind w:firstLine="709"/>
        <w:rPr>
          <w:b/>
          <w:sz w:val="28"/>
          <w:szCs w:val="28"/>
        </w:rPr>
      </w:pPr>
      <w:r w:rsidRPr="00034A8F">
        <w:rPr>
          <w:b/>
          <w:sz w:val="28"/>
          <w:szCs w:val="28"/>
        </w:rPr>
        <w:t>Предметные результаты:</w:t>
      </w:r>
    </w:p>
    <w:p w:rsidR="007924E0" w:rsidRPr="00034A8F" w:rsidRDefault="007924E0" w:rsidP="007924E0">
      <w:pPr>
        <w:suppressAutoHyphens/>
        <w:autoSpaceDE w:val="0"/>
        <w:ind w:firstLine="709"/>
        <w:rPr>
          <w:b/>
          <w:sz w:val="28"/>
          <w:szCs w:val="28"/>
        </w:rPr>
      </w:pPr>
      <w:r w:rsidRPr="00034A8F">
        <w:rPr>
          <w:b/>
          <w:sz w:val="28"/>
          <w:szCs w:val="28"/>
        </w:rPr>
        <w:t>Минимальный:</w:t>
      </w:r>
    </w:p>
    <w:p w:rsidR="007924E0" w:rsidRPr="00385968" w:rsidRDefault="007924E0" w:rsidP="007924E0">
      <w:pPr>
        <w:pStyle w:val="a6"/>
        <w:numPr>
          <w:ilvl w:val="0"/>
          <w:numId w:val="21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знать правила организации рабочего места в зависимости от характера выполняемой работы, выполнять их с большей долей самостоятельности;</w:t>
      </w:r>
    </w:p>
    <w:p w:rsidR="007924E0" w:rsidRPr="00385968" w:rsidRDefault="007924E0" w:rsidP="007924E0">
      <w:pPr>
        <w:pStyle w:val="a6"/>
        <w:numPr>
          <w:ilvl w:val="0"/>
          <w:numId w:val="21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знать названия некоторых поделочных материалов, называть их;</w:t>
      </w:r>
    </w:p>
    <w:p w:rsidR="007924E0" w:rsidRPr="00385968" w:rsidRDefault="007924E0" w:rsidP="007924E0">
      <w:pPr>
        <w:pStyle w:val="a6"/>
        <w:numPr>
          <w:ilvl w:val="0"/>
          <w:numId w:val="21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знать правила техники безопасной работы с колющими и разящими инструментами;</w:t>
      </w:r>
    </w:p>
    <w:p w:rsidR="007924E0" w:rsidRPr="00385968" w:rsidRDefault="007924E0" w:rsidP="007924E0">
      <w:pPr>
        <w:pStyle w:val="a6"/>
        <w:numPr>
          <w:ilvl w:val="0"/>
          <w:numId w:val="21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знать виды трудовых работ;</w:t>
      </w:r>
    </w:p>
    <w:p w:rsidR="007924E0" w:rsidRPr="00385968" w:rsidRDefault="007924E0" w:rsidP="007924E0">
      <w:pPr>
        <w:pStyle w:val="a6"/>
        <w:numPr>
          <w:ilvl w:val="0"/>
          <w:numId w:val="21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знать основные приемы работы, выполнять их;</w:t>
      </w:r>
    </w:p>
    <w:p w:rsidR="007924E0" w:rsidRPr="00385968" w:rsidRDefault="007924E0" w:rsidP="007924E0">
      <w:pPr>
        <w:pStyle w:val="a6"/>
        <w:numPr>
          <w:ilvl w:val="0"/>
          <w:numId w:val="21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выполнять простые инструкции учителя;</w:t>
      </w:r>
    </w:p>
    <w:p w:rsidR="007924E0" w:rsidRPr="00385968" w:rsidRDefault="007924E0" w:rsidP="007924E0">
      <w:pPr>
        <w:pStyle w:val="a6"/>
        <w:numPr>
          <w:ilvl w:val="0"/>
          <w:numId w:val="21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отвечать на простые вопросы с помощью учителя;</w:t>
      </w:r>
    </w:p>
    <w:p w:rsidR="007924E0" w:rsidRPr="00385968" w:rsidRDefault="007924E0" w:rsidP="007924E0">
      <w:pPr>
        <w:pStyle w:val="a6"/>
        <w:numPr>
          <w:ilvl w:val="0"/>
          <w:numId w:val="21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знать названия инструментов, используемых на уроках ручного труда, показывать их, использовать с помощью учителя;</w:t>
      </w:r>
    </w:p>
    <w:p w:rsidR="007924E0" w:rsidRPr="00385968" w:rsidRDefault="007924E0" w:rsidP="007924E0">
      <w:pPr>
        <w:pStyle w:val="a6"/>
        <w:numPr>
          <w:ilvl w:val="0"/>
          <w:numId w:val="21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анализировать объект, подлежащий изготовлению, подбирать материал, определять способы соединения деталей с помощью учителя;</w:t>
      </w:r>
    </w:p>
    <w:p w:rsidR="007924E0" w:rsidRPr="00385968" w:rsidRDefault="007924E0" w:rsidP="007924E0">
      <w:pPr>
        <w:pStyle w:val="a6"/>
        <w:numPr>
          <w:ilvl w:val="0"/>
          <w:numId w:val="21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использовать в работе доступные материалы, конструировать из них с помощью учителя;</w:t>
      </w:r>
    </w:p>
    <w:p w:rsidR="007924E0" w:rsidRPr="00385968" w:rsidRDefault="007924E0" w:rsidP="007924E0">
      <w:pPr>
        <w:pStyle w:val="a6"/>
        <w:numPr>
          <w:ilvl w:val="0"/>
          <w:numId w:val="21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оценивать свою работу с помощью учителя;</w:t>
      </w:r>
    </w:p>
    <w:p w:rsidR="007924E0" w:rsidRPr="00385968" w:rsidRDefault="007924E0" w:rsidP="007924E0">
      <w:pPr>
        <w:pStyle w:val="a6"/>
        <w:numPr>
          <w:ilvl w:val="0"/>
          <w:numId w:val="21"/>
        </w:numPr>
        <w:suppressAutoHyphens/>
        <w:autoSpaceDE w:val="0"/>
        <w:ind w:left="714" w:hanging="357"/>
        <w:jc w:val="both"/>
        <w:rPr>
          <w:sz w:val="28"/>
          <w:szCs w:val="28"/>
        </w:rPr>
      </w:pPr>
      <w:r w:rsidRPr="00385968">
        <w:rPr>
          <w:sz w:val="28"/>
          <w:szCs w:val="28"/>
        </w:rPr>
        <w:t>осуществлять текущий самоконтроль выполняемых практических действий, корректировать их в процессе работы с помощью учителя.</w:t>
      </w:r>
    </w:p>
    <w:p w:rsidR="007924E0" w:rsidRPr="00034A8F" w:rsidRDefault="007924E0" w:rsidP="007924E0">
      <w:pPr>
        <w:suppressAutoHyphens/>
        <w:autoSpaceDE w:val="0"/>
        <w:ind w:firstLine="709"/>
        <w:rPr>
          <w:b/>
          <w:sz w:val="28"/>
          <w:szCs w:val="28"/>
        </w:rPr>
      </w:pPr>
      <w:r w:rsidRPr="00034A8F">
        <w:rPr>
          <w:b/>
          <w:sz w:val="28"/>
          <w:szCs w:val="28"/>
        </w:rPr>
        <w:t>Достаточный:</w:t>
      </w:r>
    </w:p>
    <w:p w:rsidR="007924E0" w:rsidRPr="00385968" w:rsidRDefault="007924E0" w:rsidP="007924E0">
      <w:pPr>
        <w:pStyle w:val="a6"/>
        <w:numPr>
          <w:ilvl w:val="0"/>
          <w:numId w:val="22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lastRenderedPageBreak/>
        <w:t>знать правила организации рабочего места в зависимости от характера выполняемой работы, выполнять их самостоятельно;</w:t>
      </w:r>
    </w:p>
    <w:p w:rsidR="007924E0" w:rsidRPr="00385968" w:rsidRDefault="007924E0" w:rsidP="007924E0">
      <w:pPr>
        <w:pStyle w:val="a6"/>
        <w:numPr>
          <w:ilvl w:val="0"/>
          <w:numId w:val="22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знать названия некоторых поделочных материалов, называть их;</w:t>
      </w:r>
    </w:p>
    <w:p w:rsidR="007924E0" w:rsidRPr="00385968" w:rsidRDefault="007924E0" w:rsidP="007924E0">
      <w:pPr>
        <w:pStyle w:val="a6"/>
        <w:numPr>
          <w:ilvl w:val="0"/>
          <w:numId w:val="22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знать виды трудовых работ;</w:t>
      </w:r>
    </w:p>
    <w:p w:rsidR="007924E0" w:rsidRPr="00385968" w:rsidRDefault="007924E0" w:rsidP="007924E0">
      <w:pPr>
        <w:pStyle w:val="a6"/>
        <w:numPr>
          <w:ilvl w:val="0"/>
          <w:numId w:val="22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отвечать на простые вопросы;</w:t>
      </w:r>
    </w:p>
    <w:p w:rsidR="007924E0" w:rsidRPr="00385968" w:rsidRDefault="007924E0" w:rsidP="007924E0">
      <w:pPr>
        <w:pStyle w:val="a6"/>
        <w:numPr>
          <w:ilvl w:val="0"/>
          <w:numId w:val="22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выполнять простые инструкции учителя;</w:t>
      </w:r>
    </w:p>
    <w:p w:rsidR="007924E0" w:rsidRPr="00385968" w:rsidRDefault="007924E0" w:rsidP="007924E0">
      <w:pPr>
        <w:pStyle w:val="a6"/>
        <w:numPr>
          <w:ilvl w:val="0"/>
          <w:numId w:val="22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знать названия инструментов, используемых на уроках ручного труда, показывать и использовать их;</w:t>
      </w:r>
    </w:p>
    <w:p w:rsidR="007924E0" w:rsidRPr="00385968" w:rsidRDefault="007924E0" w:rsidP="007924E0">
      <w:pPr>
        <w:pStyle w:val="a6"/>
        <w:numPr>
          <w:ilvl w:val="0"/>
          <w:numId w:val="22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знать основные приемы работы, выполнять их с помощью учителя;</w:t>
      </w:r>
    </w:p>
    <w:p w:rsidR="007924E0" w:rsidRPr="00385968" w:rsidRDefault="007924E0" w:rsidP="007924E0">
      <w:pPr>
        <w:pStyle w:val="a6"/>
        <w:numPr>
          <w:ilvl w:val="0"/>
          <w:numId w:val="22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знать правила техники безопасной работы с колющими и разящими инструментами;</w:t>
      </w:r>
    </w:p>
    <w:p w:rsidR="007924E0" w:rsidRPr="00385968" w:rsidRDefault="007924E0" w:rsidP="007924E0">
      <w:pPr>
        <w:pStyle w:val="a6"/>
        <w:numPr>
          <w:ilvl w:val="0"/>
          <w:numId w:val="22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анализировать объект, подлежащий изготовлению, подбираться материал, определять способы соединения деталей с большей долей самостоятельности;</w:t>
      </w:r>
    </w:p>
    <w:p w:rsidR="007924E0" w:rsidRPr="00385968" w:rsidRDefault="007924E0" w:rsidP="007924E0">
      <w:pPr>
        <w:pStyle w:val="a6"/>
        <w:numPr>
          <w:ilvl w:val="0"/>
          <w:numId w:val="22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использовать в работе доступные материалы, конструировать из них;</w:t>
      </w:r>
    </w:p>
    <w:p w:rsidR="007924E0" w:rsidRPr="00385968" w:rsidRDefault="007924E0" w:rsidP="007924E0">
      <w:pPr>
        <w:pStyle w:val="a6"/>
        <w:numPr>
          <w:ilvl w:val="0"/>
          <w:numId w:val="22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оценивать свою работу;</w:t>
      </w:r>
    </w:p>
    <w:p w:rsidR="007924E0" w:rsidRPr="00385968" w:rsidRDefault="007924E0" w:rsidP="007924E0">
      <w:pPr>
        <w:pStyle w:val="a6"/>
        <w:numPr>
          <w:ilvl w:val="0"/>
          <w:numId w:val="22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осуществлять текущий самоконтроль выполняемых практических действий, корректировать их в процессе работы с помощью учителя.</w:t>
      </w:r>
    </w:p>
    <w:p w:rsidR="007924E0" w:rsidRDefault="007924E0" w:rsidP="007924E0">
      <w:pPr>
        <w:suppressAutoHyphens/>
        <w:autoSpaceDE w:val="0"/>
        <w:ind w:firstLine="709"/>
        <w:rPr>
          <w:i/>
          <w:sz w:val="28"/>
          <w:szCs w:val="28"/>
        </w:rPr>
      </w:pPr>
    </w:p>
    <w:p w:rsidR="007924E0" w:rsidRPr="00D31FF6" w:rsidRDefault="007924E0" w:rsidP="007924E0">
      <w:pPr>
        <w:ind w:left="57"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Виды деятельности учащихся, направленные на </w:t>
      </w:r>
      <w:r w:rsidRPr="00D31FF6">
        <w:rPr>
          <w:i/>
          <w:sz w:val="28"/>
          <w:szCs w:val="28"/>
        </w:rPr>
        <w:t>достижение результата:</w:t>
      </w:r>
    </w:p>
    <w:p w:rsidR="007924E0" w:rsidRDefault="007924E0" w:rsidP="007924E0">
      <w:pPr>
        <w:pStyle w:val="aa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D31FF6">
        <w:rPr>
          <w:rStyle w:val="ab"/>
          <w:sz w:val="28"/>
          <w:szCs w:val="28"/>
        </w:rPr>
        <w:t>I – виды деятельности со словесной (знаковой) основой</w:t>
      </w:r>
      <w:r w:rsidRPr="00D31FF6">
        <w:rPr>
          <w:sz w:val="28"/>
          <w:szCs w:val="28"/>
        </w:rPr>
        <w:t>:</w:t>
      </w:r>
    </w:p>
    <w:p w:rsidR="007924E0" w:rsidRDefault="007924E0" w:rsidP="007924E0">
      <w:pPr>
        <w:pStyle w:val="aa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D31FF6">
        <w:rPr>
          <w:sz w:val="28"/>
          <w:szCs w:val="28"/>
        </w:rPr>
        <w:t>Слушание объяснений учителя.</w:t>
      </w:r>
    </w:p>
    <w:p w:rsidR="007924E0" w:rsidRDefault="007924E0" w:rsidP="007924E0">
      <w:pPr>
        <w:pStyle w:val="aa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D31FF6">
        <w:rPr>
          <w:sz w:val="28"/>
          <w:szCs w:val="28"/>
        </w:rPr>
        <w:t xml:space="preserve">Работа с учебником. </w:t>
      </w:r>
    </w:p>
    <w:p w:rsidR="007924E0" w:rsidRDefault="007924E0" w:rsidP="007924E0">
      <w:pPr>
        <w:pStyle w:val="aa"/>
        <w:spacing w:before="0" w:beforeAutospacing="0" w:after="0" w:afterAutospacing="0"/>
        <w:ind w:left="57" w:firstLine="709"/>
        <w:jc w:val="both"/>
        <w:rPr>
          <w:rStyle w:val="ab"/>
          <w:b w:val="0"/>
          <w:sz w:val="28"/>
          <w:szCs w:val="28"/>
        </w:rPr>
      </w:pPr>
      <w:r w:rsidRPr="00D31FF6">
        <w:rPr>
          <w:rStyle w:val="ab"/>
          <w:sz w:val="28"/>
          <w:szCs w:val="28"/>
        </w:rPr>
        <w:t>II – виды деятельности на основе восприятия элементов действительности:</w:t>
      </w:r>
    </w:p>
    <w:p w:rsidR="007924E0" w:rsidRDefault="007924E0" w:rsidP="007924E0">
      <w:pPr>
        <w:pStyle w:val="aa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D31FF6">
        <w:rPr>
          <w:sz w:val="28"/>
          <w:szCs w:val="28"/>
        </w:rPr>
        <w:t>Наблюдение за демонстрациями учителя.</w:t>
      </w:r>
    </w:p>
    <w:p w:rsidR="007924E0" w:rsidRDefault="007924E0" w:rsidP="007924E0">
      <w:pPr>
        <w:pStyle w:val="aa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D31FF6">
        <w:rPr>
          <w:sz w:val="28"/>
          <w:szCs w:val="28"/>
        </w:rPr>
        <w:t>Объяснение наблюдаемых явлений.</w:t>
      </w:r>
    </w:p>
    <w:p w:rsidR="007924E0" w:rsidRPr="005A34C6" w:rsidRDefault="007924E0" w:rsidP="007924E0">
      <w:pPr>
        <w:numPr>
          <w:ilvl w:val="0"/>
          <w:numId w:val="2"/>
        </w:numPr>
        <w:tabs>
          <w:tab w:val="clear" w:pos="720"/>
        </w:tabs>
        <w:ind w:left="57" w:firstLine="709"/>
        <w:rPr>
          <w:sz w:val="28"/>
          <w:szCs w:val="28"/>
        </w:rPr>
      </w:pPr>
      <w:r w:rsidRPr="005A34C6">
        <w:rPr>
          <w:sz w:val="28"/>
          <w:szCs w:val="28"/>
        </w:rPr>
        <w:t>Анализ результатов деятельности в соответствии с поставленной целью</w:t>
      </w:r>
      <w:r>
        <w:rPr>
          <w:sz w:val="28"/>
          <w:szCs w:val="28"/>
        </w:rPr>
        <w:t>.</w:t>
      </w:r>
    </w:p>
    <w:p w:rsidR="007924E0" w:rsidRDefault="007924E0" w:rsidP="007924E0">
      <w:pPr>
        <w:pStyle w:val="aa"/>
        <w:spacing w:before="0" w:beforeAutospacing="0" w:after="0" w:afterAutospacing="0"/>
        <w:ind w:left="57" w:firstLine="709"/>
        <w:jc w:val="both"/>
        <w:rPr>
          <w:rStyle w:val="ab"/>
          <w:b w:val="0"/>
          <w:sz w:val="28"/>
          <w:szCs w:val="28"/>
        </w:rPr>
      </w:pPr>
      <w:r w:rsidRPr="00D31FF6">
        <w:rPr>
          <w:rStyle w:val="ab"/>
          <w:sz w:val="28"/>
          <w:szCs w:val="28"/>
        </w:rPr>
        <w:t>III – виды деятельности с практической (опытной) основой:</w:t>
      </w:r>
    </w:p>
    <w:p w:rsidR="007924E0" w:rsidRPr="000465C7" w:rsidRDefault="007924E0" w:rsidP="007924E0">
      <w:pPr>
        <w:pStyle w:val="aa"/>
        <w:numPr>
          <w:ilvl w:val="0"/>
          <w:numId w:val="3"/>
        </w:numPr>
        <w:tabs>
          <w:tab w:val="clear" w:pos="360"/>
        </w:tabs>
        <w:spacing w:before="0" w:beforeAutospacing="0" w:after="0" w:afterAutospacing="0"/>
        <w:ind w:left="57" w:firstLine="709"/>
        <w:jc w:val="both"/>
        <w:rPr>
          <w:bCs/>
          <w:sz w:val="28"/>
          <w:szCs w:val="28"/>
        </w:rPr>
      </w:pPr>
      <w:r w:rsidRPr="00D31FF6">
        <w:rPr>
          <w:sz w:val="28"/>
          <w:szCs w:val="28"/>
        </w:rPr>
        <w:t>Работа с раздаточным материалом.</w:t>
      </w:r>
    </w:p>
    <w:p w:rsidR="007924E0" w:rsidRPr="000465C7" w:rsidRDefault="007924E0" w:rsidP="007924E0">
      <w:pPr>
        <w:pStyle w:val="aa"/>
        <w:numPr>
          <w:ilvl w:val="0"/>
          <w:numId w:val="3"/>
        </w:numPr>
        <w:tabs>
          <w:tab w:val="clear" w:pos="360"/>
        </w:tabs>
        <w:spacing w:before="0" w:beforeAutospacing="0" w:after="0" w:afterAutospacing="0"/>
        <w:ind w:left="57" w:firstLine="709"/>
        <w:jc w:val="both"/>
        <w:rPr>
          <w:bCs/>
          <w:sz w:val="28"/>
          <w:szCs w:val="28"/>
        </w:rPr>
      </w:pPr>
      <w:r w:rsidRPr="000465C7">
        <w:rPr>
          <w:sz w:val="28"/>
          <w:szCs w:val="28"/>
        </w:rPr>
        <w:t xml:space="preserve">Выполнение работ практикума. </w:t>
      </w:r>
    </w:p>
    <w:p w:rsidR="007924E0" w:rsidRPr="00385968" w:rsidRDefault="007924E0" w:rsidP="007924E0">
      <w:pPr>
        <w:pStyle w:val="aa"/>
        <w:numPr>
          <w:ilvl w:val="0"/>
          <w:numId w:val="3"/>
        </w:numPr>
        <w:tabs>
          <w:tab w:val="clear" w:pos="360"/>
        </w:tabs>
        <w:spacing w:before="0" w:beforeAutospacing="0" w:after="0" w:afterAutospacing="0"/>
        <w:ind w:left="57" w:firstLine="709"/>
        <w:jc w:val="both"/>
        <w:rPr>
          <w:bCs/>
          <w:sz w:val="28"/>
          <w:szCs w:val="28"/>
        </w:rPr>
      </w:pPr>
      <w:r w:rsidRPr="005A34C6">
        <w:rPr>
          <w:sz w:val="28"/>
          <w:szCs w:val="28"/>
        </w:rPr>
        <w:t>Расширение знаний о материалах и их свойс</w:t>
      </w:r>
      <w:r>
        <w:rPr>
          <w:sz w:val="28"/>
          <w:szCs w:val="28"/>
        </w:rPr>
        <w:t>твах, технологиях использования.</w:t>
      </w:r>
    </w:p>
    <w:p w:rsidR="007924E0" w:rsidRPr="00E429AA" w:rsidRDefault="007924E0" w:rsidP="007924E0">
      <w:pPr>
        <w:pStyle w:val="aa"/>
        <w:spacing w:before="0" w:beforeAutospacing="0" w:after="0" w:afterAutospacing="0"/>
        <w:ind w:left="766"/>
        <w:jc w:val="both"/>
        <w:rPr>
          <w:bCs/>
          <w:sz w:val="28"/>
          <w:szCs w:val="28"/>
        </w:rPr>
      </w:pPr>
    </w:p>
    <w:p w:rsidR="007924E0" w:rsidRPr="00385968" w:rsidRDefault="007924E0" w:rsidP="007924E0">
      <w:pPr>
        <w:ind w:left="57" w:firstLine="709"/>
        <w:rPr>
          <w:b/>
          <w:bCs/>
          <w:sz w:val="28"/>
          <w:szCs w:val="28"/>
        </w:rPr>
      </w:pPr>
      <w:r w:rsidRPr="00385968">
        <w:rPr>
          <w:b/>
          <w:bCs/>
          <w:sz w:val="28"/>
          <w:szCs w:val="28"/>
        </w:rPr>
        <w:t>Фо</w:t>
      </w:r>
      <w:r>
        <w:rPr>
          <w:b/>
          <w:bCs/>
          <w:sz w:val="28"/>
          <w:szCs w:val="28"/>
        </w:rPr>
        <w:t>рмы организации учебных занятий</w:t>
      </w:r>
    </w:p>
    <w:p w:rsidR="007924E0" w:rsidRDefault="007924E0" w:rsidP="007924E0">
      <w:pPr>
        <w:ind w:left="57" w:firstLine="709"/>
        <w:rPr>
          <w:sz w:val="28"/>
          <w:szCs w:val="28"/>
        </w:rPr>
      </w:pPr>
      <w:r w:rsidRPr="007A6C77">
        <w:rPr>
          <w:i/>
          <w:sz w:val="28"/>
          <w:szCs w:val="28"/>
        </w:rPr>
        <w:t>Основная форма проведения</w:t>
      </w:r>
      <w:r w:rsidRPr="00D31FF6">
        <w:rPr>
          <w:sz w:val="28"/>
          <w:szCs w:val="28"/>
        </w:rPr>
        <w:t>: урок.</w:t>
      </w:r>
    </w:p>
    <w:p w:rsidR="007924E0" w:rsidRPr="00FD4DF9" w:rsidRDefault="007924E0" w:rsidP="007924E0">
      <w:pPr>
        <w:ind w:left="57" w:firstLine="709"/>
        <w:rPr>
          <w:sz w:val="28"/>
          <w:szCs w:val="28"/>
        </w:rPr>
      </w:pPr>
      <w:r w:rsidRPr="00FD4DF9">
        <w:rPr>
          <w:i/>
          <w:sz w:val="28"/>
          <w:szCs w:val="28"/>
        </w:rPr>
        <w:t>Оценочный инструментарий:</w:t>
      </w:r>
      <w:r>
        <w:rPr>
          <w:i/>
          <w:sz w:val="28"/>
          <w:szCs w:val="28"/>
        </w:rPr>
        <w:t xml:space="preserve"> </w:t>
      </w:r>
      <w:r w:rsidRPr="007A6C77">
        <w:rPr>
          <w:sz w:val="28"/>
          <w:szCs w:val="28"/>
        </w:rPr>
        <w:t>материалы т</w:t>
      </w:r>
      <w:r>
        <w:rPr>
          <w:sz w:val="28"/>
          <w:szCs w:val="28"/>
        </w:rPr>
        <w:t>естов для каждого класса  прилагаются к рабочей программе.</w:t>
      </w:r>
    </w:p>
    <w:p w:rsidR="007924E0" w:rsidRDefault="007924E0" w:rsidP="007924E0">
      <w:pPr>
        <w:rPr>
          <w:b/>
          <w:sz w:val="28"/>
          <w:szCs w:val="28"/>
        </w:rPr>
      </w:pPr>
    </w:p>
    <w:p w:rsidR="007924E0" w:rsidRDefault="007924E0" w:rsidP="007924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</w:t>
      </w:r>
    </w:p>
    <w:p w:rsidR="007924E0" w:rsidRPr="00C64A8F" w:rsidRDefault="007924E0" w:rsidP="007924E0">
      <w:pPr>
        <w:ind w:firstLine="709"/>
        <w:rPr>
          <w:sz w:val="28"/>
          <w:szCs w:val="28"/>
        </w:rPr>
      </w:pPr>
      <w:r w:rsidRPr="00C64A8F">
        <w:rPr>
          <w:sz w:val="28"/>
          <w:szCs w:val="28"/>
        </w:rPr>
        <w:t xml:space="preserve">Содержание курса «Ручной труд» как учебного предмета на I этапе обучения (1 – 4 классы) представлено в программе следующими </w:t>
      </w:r>
      <w:r w:rsidRPr="00C64A8F">
        <w:rPr>
          <w:sz w:val="28"/>
          <w:szCs w:val="28"/>
        </w:rPr>
        <w:lastRenderedPageBreak/>
        <w:t>разделами: «Работа с пластилином/глиной», «Работа с природными материалами», «Работа с бумагой», «Работа с текстильными материалами», «Работа с древесными материалами», «Работа с металлом», «Комбинированные работы». Учебный материал, в предложенных разделах, располагается «от простого к сложному» и, в достаточной степени, представляет основы ручного труда необходимые, как для успешного продолжения образования на следующих ступенях обучения, так и для подготовки обучающихся данной категории к самостоятельной жизни в современном обществе.</w:t>
      </w:r>
    </w:p>
    <w:p w:rsidR="007924E0" w:rsidRDefault="007924E0" w:rsidP="007924E0">
      <w:pPr>
        <w:jc w:val="center"/>
        <w:rPr>
          <w:b/>
          <w:sz w:val="28"/>
          <w:szCs w:val="28"/>
        </w:rPr>
      </w:pPr>
    </w:p>
    <w:p w:rsidR="007924E0" w:rsidRDefault="007924E0" w:rsidP="007924E0">
      <w:pPr>
        <w:rPr>
          <w:b/>
          <w:sz w:val="28"/>
          <w:szCs w:val="28"/>
        </w:rPr>
      </w:pPr>
    </w:p>
    <w:p w:rsidR="007924E0" w:rsidRPr="00ED3AB4" w:rsidRDefault="007924E0" w:rsidP="007924E0">
      <w:pPr>
        <w:spacing w:line="360" w:lineRule="auto"/>
        <w:ind w:firstLine="851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</w:p>
    <w:bookmarkEnd w:id="0"/>
    <w:p w:rsidR="007924E0" w:rsidRPr="0043354D" w:rsidRDefault="007924E0" w:rsidP="007924E0">
      <w:pPr>
        <w:ind w:firstLine="709"/>
        <w:rPr>
          <w:rFonts w:eastAsia="Calibri"/>
          <w:b/>
          <w:sz w:val="28"/>
          <w:szCs w:val="28"/>
          <w:lang w:eastAsia="en-US"/>
        </w:rPr>
      </w:pPr>
      <w:r w:rsidRPr="0043354D">
        <w:rPr>
          <w:rFonts w:eastAsia="Calibri"/>
          <w:b/>
          <w:sz w:val="28"/>
          <w:szCs w:val="28"/>
          <w:lang w:eastAsia="en-US"/>
        </w:rPr>
        <w:t>Работа с пластилином/глиной</w:t>
      </w:r>
    </w:p>
    <w:p w:rsidR="007924E0" w:rsidRPr="0043354D" w:rsidRDefault="007924E0" w:rsidP="007924E0">
      <w:pPr>
        <w:ind w:firstLine="709"/>
        <w:rPr>
          <w:rFonts w:eastAsia="Calibri"/>
          <w:sz w:val="28"/>
          <w:szCs w:val="28"/>
          <w:lang w:eastAsia="en-US"/>
        </w:rPr>
      </w:pPr>
      <w:r w:rsidRPr="0043354D">
        <w:rPr>
          <w:rFonts w:eastAsia="Calibri"/>
          <w:sz w:val="28"/>
          <w:szCs w:val="28"/>
          <w:lang w:eastAsia="en-US"/>
        </w:rPr>
        <w:t>Элементарные знания о пластилине/глине (свойства материалов, цвет, форма). Организация рабочего места при выполнении лепных работ. Приемы работы: разминание, отщипывание, размазывание, раскатывание, скатывание, вытягивание, сплющивание, прищипывание, примазывание. Лепка из пластилина изделий, имеющих различную форму.</w:t>
      </w:r>
    </w:p>
    <w:p w:rsidR="007924E0" w:rsidRPr="0043354D" w:rsidRDefault="007924E0" w:rsidP="007924E0">
      <w:pPr>
        <w:ind w:firstLine="709"/>
        <w:rPr>
          <w:rFonts w:eastAsia="Calibri"/>
          <w:b/>
          <w:sz w:val="28"/>
          <w:szCs w:val="28"/>
          <w:lang w:eastAsia="en-US"/>
        </w:rPr>
      </w:pPr>
      <w:r w:rsidRPr="0043354D">
        <w:rPr>
          <w:rFonts w:eastAsia="Calibri"/>
          <w:b/>
          <w:sz w:val="28"/>
          <w:szCs w:val="28"/>
          <w:lang w:eastAsia="en-US"/>
        </w:rPr>
        <w:t>Работа с природными материалами</w:t>
      </w:r>
    </w:p>
    <w:p w:rsidR="007924E0" w:rsidRPr="0043354D" w:rsidRDefault="007924E0" w:rsidP="007924E0">
      <w:pPr>
        <w:ind w:firstLine="709"/>
        <w:rPr>
          <w:rFonts w:eastAsia="Calibri"/>
          <w:sz w:val="28"/>
          <w:szCs w:val="28"/>
          <w:lang w:eastAsia="en-US"/>
        </w:rPr>
      </w:pPr>
      <w:r w:rsidRPr="0043354D">
        <w:rPr>
          <w:rFonts w:eastAsia="Calibri"/>
          <w:sz w:val="28"/>
          <w:szCs w:val="28"/>
          <w:lang w:eastAsia="en-US"/>
        </w:rPr>
        <w:t>Элементарные понятия о природных материалах. Заготовка природных материалов. Организация рабочего места при работе с природными материалами. Инструменты, используемые при работе с природными материалами, правила работы с ними. Работа с засушенными листьями, тростниковой травой, желудями, шишками.</w:t>
      </w:r>
    </w:p>
    <w:p w:rsidR="007924E0" w:rsidRPr="0043354D" w:rsidRDefault="007924E0" w:rsidP="007924E0">
      <w:pPr>
        <w:ind w:firstLine="709"/>
        <w:rPr>
          <w:rFonts w:eastAsia="Calibri"/>
          <w:b/>
          <w:sz w:val="28"/>
          <w:szCs w:val="28"/>
          <w:lang w:eastAsia="en-US"/>
        </w:rPr>
      </w:pPr>
    </w:p>
    <w:p w:rsidR="007924E0" w:rsidRPr="0043354D" w:rsidRDefault="007924E0" w:rsidP="007924E0">
      <w:pPr>
        <w:ind w:firstLine="709"/>
        <w:rPr>
          <w:rFonts w:eastAsia="Calibri"/>
          <w:b/>
          <w:sz w:val="28"/>
          <w:szCs w:val="28"/>
          <w:lang w:eastAsia="en-US"/>
        </w:rPr>
      </w:pPr>
      <w:r w:rsidRPr="0043354D">
        <w:rPr>
          <w:rFonts w:eastAsia="Calibri"/>
          <w:b/>
          <w:sz w:val="28"/>
          <w:szCs w:val="28"/>
          <w:lang w:eastAsia="en-US"/>
        </w:rPr>
        <w:t>Работа с бумагой</w:t>
      </w:r>
    </w:p>
    <w:p w:rsidR="007924E0" w:rsidRPr="0043354D" w:rsidRDefault="007924E0" w:rsidP="007924E0">
      <w:pPr>
        <w:ind w:firstLine="709"/>
        <w:rPr>
          <w:rFonts w:eastAsia="Calibri"/>
          <w:sz w:val="28"/>
          <w:szCs w:val="28"/>
          <w:lang w:eastAsia="en-US"/>
        </w:rPr>
      </w:pPr>
      <w:r w:rsidRPr="0043354D">
        <w:rPr>
          <w:rFonts w:eastAsia="Calibri"/>
          <w:sz w:val="28"/>
          <w:szCs w:val="28"/>
          <w:lang w:eastAsia="en-US"/>
        </w:rPr>
        <w:t>Элементарные сведения о бумаге. Организация рабочего места при работе с бумагой. Инструменты и материалы для работы с бумагой.</w:t>
      </w:r>
    </w:p>
    <w:p w:rsidR="007924E0" w:rsidRPr="0043354D" w:rsidRDefault="007924E0" w:rsidP="007924E0">
      <w:pPr>
        <w:ind w:firstLine="709"/>
        <w:rPr>
          <w:rFonts w:eastAsia="Calibri"/>
          <w:i/>
          <w:sz w:val="28"/>
          <w:szCs w:val="28"/>
          <w:lang w:eastAsia="en-US"/>
        </w:rPr>
      </w:pPr>
      <w:r w:rsidRPr="0043354D">
        <w:rPr>
          <w:rFonts w:eastAsia="Calibri"/>
          <w:i/>
          <w:sz w:val="28"/>
          <w:szCs w:val="28"/>
          <w:lang w:eastAsia="en-US"/>
        </w:rPr>
        <w:t>Виды работы с бумагой:</w:t>
      </w:r>
    </w:p>
    <w:p w:rsidR="007924E0" w:rsidRPr="0043354D" w:rsidRDefault="007924E0" w:rsidP="007924E0">
      <w:pPr>
        <w:ind w:firstLine="709"/>
        <w:rPr>
          <w:rFonts w:eastAsia="Calibri"/>
          <w:sz w:val="28"/>
          <w:szCs w:val="28"/>
          <w:lang w:eastAsia="en-US"/>
        </w:rPr>
      </w:pPr>
      <w:r w:rsidRPr="0043354D">
        <w:rPr>
          <w:rFonts w:eastAsia="Calibri"/>
          <w:sz w:val="28"/>
          <w:szCs w:val="28"/>
          <w:lang w:eastAsia="en-US"/>
        </w:rPr>
        <w:t>обрывание бумаги: отрывание мелких кусочков от листа бумаги, обрывание по контуру, разрывание бумаги по линии сгиба;</w:t>
      </w:r>
    </w:p>
    <w:p w:rsidR="007924E0" w:rsidRPr="0043354D" w:rsidRDefault="007924E0" w:rsidP="007924E0">
      <w:pPr>
        <w:ind w:firstLine="709"/>
        <w:rPr>
          <w:rFonts w:eastAsia="Calibri"/>
          <w:sz w:val="28"/>
          <w:szCs w:val="28"/>
          <w:lang w:eastAsia="en-US"/>
        </w:rPr>
      </w:pPr>
      <w:r w:rsidRPr="0043354D">
        <w:rPr>
          <w:rFonts w:eastAsia="Calibri"/>
          <w:sz w:val="28"/>
          <w:szCs w:val="28"/>
          <w:lang w:eastAsia="en-US"/>
        </w:rPr>
        <w:t>сминание и скатывание бумаги;</w:t>
      </w:r>
    </w:p>
    <w:p w:rsidR="007924E0" w:rsidRPr="0043354D" w:rsidRDefault="007924E0" w:rsidP="007924E0">
      <w:pPr>
        <w:ind w:firstLine="709"/>
        <w:rPr>
          <w:rFonts w:eastAsia="Calibri"/>
          <w:sz w:val="28"/>
          <w:szCs w:val="28"/>
          <w:lang w:eastAsia="en-US"/>
        </w:rPr>
      </w:pPr>
      <w:r w:rsidRPr="0043354D">
        <w:rPr>
          <w:rFonts w:eastAsia="Calibri"/>
          <w:sz w:val="28"/>
          <w:szCs w:val="28"/>
          <w:lang w:eastAsia="en-US"/>
        </w:rPr>
        <w:t>соединение деталей с помощью клея;</w:t>
      </w:r>
    </w:p>
    <w:p w:rsidR="007924E0" w:rsidRPr="0043354D" w:rsidRDefault="007924E0" w:rsidP="007924E0">
      <w:pPr>
        <w:ind w:firstLine="709"/>
        <w:rPr>
          <w:rFonts w:eastAsia="Calibri"/>
          <w:sz w:val="28"/>
          <w:szCs w:val="28"/>
          <w:lang w:eastAsia="en-US"/>
        </w:rPr>
      </w:pPr>
      <w:r w:rsidRPr="0043354D">
        <w:rPr>
          <w:rFonts w:eastAsia="Calibri"/>
          <w:sz w:val="28"/>
          <w:szCs w:val="28"/>
          <w:lang w:eastAsia="en-US"/>
        </w:rPr>
        <w:t>конструирование из плоских деталей различной формы.</w:t>
      </w:r>
    </w:p>
    <w:p w:rsidR="007924E0" w:rsidRPr="0043354D" w:rsidRDefault="007924E0" w:rsidP="007924E0">
      <w:pPr>
        <w:ind w:firstLine="709"/>
        <w:rPr>
          <w:rFonts w:eastAsia="Calibri"/>
          <w:sz w:val="28"/>
          <w:szCs w:val="28"/>
          <w:lang w:eastAsia="en-US"/>
        </w:rPr>
      </w:pPr>
      <w:r w:rsidRPr="0043354D">
        <w:rPr>
          <w:rFonts w:eastAsia="Calibri"/>
          <w:i/>
          <w:sz w:val="28"/>
          <w:szCs w:val="28"/>
          <w:lang w:eastAsia="en-US"/>
        </w:rPr>
        <w:t xml:space="preserve">Разметка бумаги: </w:t>
      </w:r>
      <w:r w:rsidRPr="0043354D">
        <w:rPr>
          <w:rFonts w:eastAsia="Calibri"/>
          <w:sz w:val="28"/>
          <w:szCs w:val="28"/>
          <w:lang w:eastAsia="en-US"/>
        </w:rPr>
        <w:t>Понятие «шаблон», правила работы с ним. Разметка по шаблонам сложной конфигурации. Разметка с помощью линейки, угольника.</w:t>
      </w:r>
    </w:p>
    <w:p w:rsidR="007924E0" w:rsidRPr="0043354D" w:rsidRDefault="007924E0" w:rsidP="007924E0">
      <w:pPr>
        <w:ind w:firstLine="709"/>
        <w:rPr>
          <w:rFonts w:eastAsia="Calibri"/>
          <w:i/>
          <w:sz w:val="28"/>
          <w:szCs w:val="28"/>
          <w:lang w:eastAsia="en-US"/>
        </w:rPr>
      </w:pPr>
      <w:r w:rsidRPr="0043354D">
        <w:rPr>
          <w:rFonts w:eastAsia="Calibri"/>
          <w:i/>
          <w:sz w:val="28"/>
          <w:szCs w:val="28"/>
          <w:lang w:eastAsia="en-US"/>
        </w:rPr>
        <w:t>Вырезание ножницами из бумаги:</w:t>
      </w:r>
    </w:p>
    <w:p w:rsidR="007924E0" w:rsidRPr="0043354D" w:rsidRDefault="007924E0" w:rsidP="007924E0">
      <w:pPr>
        <w:ind w:firstLine="709"/>
        <w:rPr>
          <w:rFonts w:eastAsia="Calibri"/>
          <w:sz w:val="28"/>
          <w:szCs w:val="28"/>
          <w:lang w:eastAsia="en-US"/>
        </w:rPr>
      </w:pPr>
      <w:r w:rsidRPr="0043354D">
        <w:rPr>
          <w:rFonts w:eastAsia="Calibri"/>
          <w:sz w:val="28"/>
          <w:szCs w:val="28"/>
          <w:lang w:eastAsia="en-US"/>
        </w:rPr>
        <w:t>Ножницы - инструмент для резания бумаги, правила работы с ними. Приемы вырезания ножницами.</w:t>
      </w:r>
    </w:p>
    <w:p w:rsidR="007924E0" w:rsidRPr="0043354D" w:rsidRDefault="007924E0" w:rsidP="007924E0">
      <w:pPr>
        <w:ind w:firstLine="709"/>
        <w:rPr>
          <w:rFonts w:eastAsia="Calibri"/>
          <w:b/>
          <w:sz w:val="28"/>
          <w:szCs w:val="28"/>
          <w:lang w:eastAsia="en-US"/>
        </w:rPr>
      </w:pPr>
      <w:r w:rsidRPr="0043354D">
        <w:rPr>
          <w:rFonts w:eastAsia="Calibri"/>
          <w:b/>
          <w:sz w:val="28"/>
          <w:szCs w:val="28"/>
          <w:lang w:eastAsia="en-US"/>
        </w:rPr>
        <w:t>Работа с текстильными материалами</w:t>
      </w:r>
    </w:p>
    <w:p w:rsidR="007924E0" w:rsidRPr="0043354D" w:rsidRDefault="007924E0" w:rsidP="007924E0">
      <w:pPr>
        <w:ind w:firstLine="709"/>
        <w:rPr>
          <w:rFonts w:eastAsia="Calibri"/>
          <w:sz w:val="28"/>
          <w:szCs w:val="28"/>
          <w:lang w:eastAsia="en-US"/>
        </w:rPr>
      </w:pPr>
      <w:r w:rsidRPr="0043354D">
        <w:rPr>
          <w:rFonts w:eastAsia="Calibri"/>
          <w:sz w:val="28"/>
          <w:szCs w:val="28"/>
          <w:lang w:eastAsia="en-US"/>
        </w:rPr>
        <w:lastRenderedPageBreak/>
        <w:t>Элементарные сведения о нитках/тканях. Организация рабочего места при работе с текстильными материалами. Инструменты для работы с текстильными материалами, правила работы с ними.</w:t>
      </w:r>
    </w:p>
    <w:p w:rsidR="007924E0" w:rsidRPr="0043354D" w:rsidRDefault="007924E0" w:rsidP="007924E0">
      <w:pPr>
        <w:ind w:firstLine="709"/>
        <w:rPr>
          <w:rFonts w:eastAsia="Calibri"/>
          <w:sz w:val="28"/>
          <w:szCs w:val="28"/>
          <w:lang w:eastAsia="en-US"/>
        </w:rPr>
      </w:pPr>
      <w:r w:rsidRPr="0043354D">
        <w:rPr>
          <w:rFonts w:eastAsia="Calibri"/>
          <w:i/>
          <w:sz w:val="28"/>
          <w:szCs w:val="28"/>
          <w:lang w:eastAsia="en-US"/>
        </w:rPr>
        <w:t>Виды работы с нитками:</w:t>
      </w:r>
      <w:r w:rsidRPr="0043354D">
        <w:rPr>
          <w:rFonts w:eastAsia="Calibri"/>
          <w:sz w:val="28"/>
          <w:szCs w:val="28"/>
          <w:lang w:eastAsia="en-US"/>
        </w:rPr>
        <w:t xml:space="preserve"> наматывание; связывание в пучок; завязывание узелка, выполнение простых стежков.</w:t>
      </w:r>
    </w:p>
    <w:p w:rsidR="007924E0" w:rsidRPr="0043354D" w:rsidRDefault="007924E0" w:rsidP="007924E0">
      <w:pPr>
        <w:ind w:firstLine="709"/>
        <w:rPr>
          <w:rFonts w:eastAsia="Calibri"/>
          <w:sz w:val="28"/>
          <w:szCs w:val="28"/>
          <w:lang w:eastAsia="en-US"/>
        </w:rPr>
      </w:pPr>
      <w:r w:rsidRPr="0043354D">
        <w:rPr>
          <w:rFonts w:eastAsia="Calibri"/>
          <w:i/>
          <w:sz w:val="28"/>
          <w:szCs w:val="28"/>
          <w:lang w:eastAsia="en-US"/>
        </w:rPr>
        <w:t>Виды работы с тканью:</w:t>
      </w:r>
      <w:r w:rsidRPr="0043354D">
        <w:rPr>
          <w:rFonts w:eastAsia="Calibri"/>
          <w:sz w:val="28"/>
          <w:szCs w:val="28"/>
          <w:lang w:eastAsia="en-US"/>
        </w:rPr>
        <w:t xml:space="preserve"> аппликация, работы с тесьмой, ремонт одежды.</w:t>
      </w:r>
    </w:p>
    <w:p w:rsidR="007924E0" w:rsidRPr="0043354D" w:rsidRDefault="007924E0" w:rsidP="007924E0">
      <w:pPr>
        <w:ind w:firstLine="709"/>
        <w:rPr>
          <w:rFonts w:eastAsia="Calibri"/>
          <w:b/>
          <w:iCs/>
          <w:sz w:val="28"/>
          <w:szCs w:val="28"/>
          <w:lang w:eastAsia="en-US"/>
        </w:rPr>
      </w:pPr>
      <w:r w:rsidRPr="0043354D">
        <w:rPr>
          <w:rFonts w:eastAsia="Calibri"/>
          <w:b/>
          <w:iCs/>
          <w:sz w:val="28"/>
          <w:szCs w:val="28"/>
          <w:lang w:eastAsia="en-US"/>
        </w:rPr>
        <w:t>Работа с металлом</w:t>
      </w:r>
    </w:p>
    <w:p w:rsidR="007924E0" w:rsidRPr="0043354D" w:rsidRDefault="007924E0" w:rsidP="007924E0">
      <w:pPr>
        <w:ind w:firstLine="709"/>
        <w:rPr>
          <w:rFonts w:eastAsia="Calibri"/>
          <w:sz w:val="28"/>
          <w:szCs w:val="28"/>
          <w:lang w:eastAsia="en-US"/>
        </w:rPr>
      </w:pPr>
      <w:r w:rsidRPr="0043354D">
        <w:rPr>
          <w:rFonts w:eastAsia="Calibri"/>
          <w:sz w:val="28"/>
          <w:szCs w:val="28"/>
          <w:lang w:eastAsia="en-US"/>
        </w:rPr>
        <w:t>Элементарные сведения об алюминиевой фольге, проволоке. Организация рабочего места при работе с проволокой.</w:t>
      </w:r>
    </w:p>
    <w:p w:rsidR="007924E0" w:rsidRPr="0043354D" w:rsidRDefault="007924E0" w:rsidP="007924E0">
      <w:pPr>
        <w:ind w:firstLine="709"/>
        <w:rPr>
          <w:rFonts w:eastAsia="Calibri"/>
          <w:sz w:val="28"/>
          <w:szCs w:val="28"/>
          <w:lang w:eastAsia="en-US"/>
        </w:rPr>
      </w:pPr>
      <w:r w:rsidRPr="0043354D">
        <w:rPr>
          <w:rFonts w:eastAsia="Calibri"/>
          <w:sz w:val="28"/>
          <w:szCs w:val="28"/>
          <w:lang w:eastAsia="en-US"/>
        </w:rPr>
        <w:t>Приемы обработки алюминиевой фольги: сминание, сгибание, сжимание, скручивание, скатывание, разрывание.</w:t>
      </w:r>
    </w:p>
    <w:p w:rsidR="007924E0" w:rsidRPr="0043354D" w:rsidRDefault="007924E0" w:rsidP="007924E0">
      <w:pPr>
        <w:ind w:firstLine="709"/>
        <w:rPr>
          <w:rFonts w:eastAsia="Calibri"/>
          <w:sz w:val="28"/>
          <w:szCs w:val="28"/>
          <w:lang w:eastAsia="en-US"/>
        </w:rPr>
      </w:pPr>
      <w:r w:rsidRPr="0043354D">
        <w:rPr>
          <w:rFonts w:eastAsia="Calibri"/>
          <w:sz w:val="28"/>
          <w:szCs w:val="28"/>
          <w:lang w:eastAsia="en-US"/>
        </w:rPr>
        <w:t>Приемы работы с проволокой: сгибание, сгибание волной, в кольцо, спираль, в несколько раз, намотка на карандаш, сгибание под прямым углом.</w:t>
      </w:r>
    </w:p>
    <w:p w:rsidR="007924E0" w:rsidRPr="0043354D" w:rsidRDefault="007924E0" w:rsidP="007924E0">
      <w:pPr>
        <w:ind w:firstLine="709"/>
        <w:rPr>
          <w:rFonts w:eastAsia="Calibri"/>
          <w:sz w:val="28"/>
          <w:szCs w:val="28"/>
          <w:lang w:eastAsia="en-US"/>
        </w:rPr>
      </w:pPr>
      <w:r w:rsidRPr="0043354D">
        <w:rPr>
          <w:rFonts w:eastAsia="Calibri"/>
          <w:sz w:val="28"/>
          <w:szCs w:val="28"/>
          <w:lang w:eastAsia="en-US"/>
        </w:rPr>
        <w:t>Получение контуров геометрических фигур, букв, декоративных фигурок.</w:t>
      </w:r>
    </w:p>
    <w:p w:rsidR="007924E0" w:rsidRPr="0043354D" w:rsidRDefault="007924E0" w:rsidP="007924E0">
      <w:pPr>
        <w:ind w:firstLine="709"/>
        <w:rPr>
          <w:rFonts w:eastAsia="Calibri"/>
          <w:b/>
          <w:sz w:val="28"/>
          <w:szCs w:val="28"/>
          <w:lang w:eastAsia="en-US"/>
        </w:rPr>
      </w:pPr>
      <w:r w:rsidRPr="0043354D">
        <w:rPr>
          <w:rFonts w:eastAsia="Calibri"/>
          <w:b/>
          <w:sz w:val="28"/>
          <w:szCs w:val="28"/>
          <w:lang w:eastAsia="en-US"/>
        </w:rPr>
        <w:t>Комбинированные работы</w:t>
      </w:r>
    </w:p>
    <w:p w:rsidR="007924E0" w:rsidRDefault="007924E0" w:rsidP="007924E0">
      <w:pPr>
        <w:ind w:firstLine="709"/>
        <w:rPr>
          <w:rFonts w:eastAsia="Calibri"/>
          <w:sz w:val="28"/>
          <w:szCs w:val="28"/>
          <w:lang w:eastAsia="en-US"/>
        </w:rPr>
      </w:pPr>
      <w:r w:rsidRPr="0043354D">
        <w:rPr>
          <w:rFonts w:eastAsia="Calibri"/>
          <w:sz w:val="28"/>
          <w:szCs w:val="28"/>
          <w:lang w:eastAsia="en-US"/>
        </w:rPr>
        <w:t>Виды работ по комбинированию разных материалов: пластилин и природные материалы, бумага и п</w:t>
      </w:r>
      <w:r>
        <w:rPr>
          <w:rFonts w:eastAsia="Calibri"/>
          <w:sz w:val="28"/>
          <w:szCs w:val="28"/>
          <w:lang w:eastAsia="en-US"/>
        </w:rPr>
        <w:t>ластилин, бумага и нитки и т.д.</w:t>
      </w:r>
    </w:p>
    <w:p w:rsidR="007924E0" w:rsidRDefault="007924E0" w:rsidP="007924E0">
      <w:pPr>
        <w:spacing w:line="360" w:lineRule="auto"/>
        <w:ind w:firstLine="851"/>
        <w:jc w:val="center"/>
        <w:rPr>
          <w:rFonts w:eastAsia="Calibri"/>
          <w:b/>
          <w:sz w:val="28"/>
          <w:szCs w:val="28"/>
          <w:lang w:eastAsia="en-US"/>
        </w:rPr>
      </w:pPr>
    </w:p>
    <w:p w:rsidR="007924E0" w:rsidRDefault="007924E0" w:rsidP="007924E0">
      <w:pPr>
        <w:spacing w:line="360" w:lineRule="auto"/>
        <w:ind w:firstLine="851"/>
        <w:jc w:val="center"/>
        <w:rPr>
          <w:rFonts w:eastAsia="Calibri"/>
          <w:b/>
          <w:sz w:val="28"/>
          <w:szCs w:val="28"/>
          <w:lang w:eastAsia="en-US"/>
        </w:rPr>
      </w:pPr>
      <w:r w:rsidRPr="00BB6A14">
        <w:rPr>
          <w:rFonts w:eastAsia="Calibri"/>
          <w:b/>
          <w:sz w:val="28"/>
          <w:szCs w:val="28"/>
          <w:lang w:eastAsia="en-US"/>
        </w:rPr>
        <w:t>Тематическое планирование</w:t>
      </w:r>
    </w:p>
    <w:tbl>
      <w:tblPr>
        <w:tblStyle w:val="51"/>
        <w:tblW w:w="0" w:type="auto"/>
        <w:jc w:val="center"/>
        <w:tblLook w:val="01E0"/>
      </w:tblPr>
      <w:tblGrid>
        <w:gridCol w:w="2018"/>
        <w:gridCol w:w="1342"/>
        <w:gridCol w:w="1342"/>
        <w:gridCol w:w="1334"/>
        <w:gridCol w:w="29"/>
        <w:gridCol w:w="1342"/>
        <w:gridCol w:w="2164"/>
      </w:tblGrid>
      <w:tr w:rsidR="007924E0" w:rsidRPr="00574C98" w:rsidTr="00AC1541">
        <w:trPr>
          <w:cantSplit/>
          <w:trHeight w:val="300"/>
          <w:jc w:val="center"/>
        </w:trPr>
        <w:tc>
          <w:tcPr>
            <w:tcW w:w="2781" w:type="dxa"/>
            <w:vMerge w:val="restart"/>
          </w:tcPr>
          <w:p w:rsidR="007924E0" w:rsidRPr="00574C98" w:rsidRDefault="007924E0" w:rsidP="00AC1541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Название раздела, темы</w:t>
            </w:r>
          </w:p>
        </w:tc>
        <w:tc>
          <w:tcPr>
            <w:tcW w:w="5978" w:type="dxa"/>
            <w:gridSpan w:val="5"/>
          </w:tcPr>
          <w:p w:rsidR="007924E0" w:rsidRPr="00574C98" w:rsidRDefault="007924E0" w:rsidP="00AC1541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Количество часов</w:t>
            </w:r>
          </w:p>
        </w:tc>
        <w:tc>
          <w:tcPr>
            <w:tcW w:w="2408" w:type="dxa"/>
            <w:vMerge w:val="restart"/>
          </w:tcPr>
          <w:p w:rsidR="007924E0" w:rsidRPr="00574C98" w:rsidRDefault="007924E0" w:rsidP="00AC1541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Виды учебной деятельности</w:t>
            </w:r>
          </w:p>
        </w:tc>
      </w:tr>
      <w:tr w:rsidR="007924E0" w:rsidRPr="00574C98" w:rsidTr="00AC1541">
        <w:trPr>
          <w:cantSplit/>
          <w:trHeight w:val="525"/>
          <w:jc w:val="center"/>
        </w:trPr>
        <w:tc>
          <w:tcPr>
            <w:tcW w:w="2781" w:type="dxa"/>
            <w:vMerge/>
          </w:tcPr>
          <w:p w:rsidR="007924E0" w:rsidRPr="00574C98" w:rsidRDefault="007924E0" w:rsidP="00AC1541">
            <w:pPr>
              <w:jc w:val="center"/>
              <w:rPr>
                <w:rFonts w:eastAsia="Calibri"/>
              </w:rPr>
            </w:pPr>
          </w:p>
        </w:tc>
        <w:tc>
          <w:tcPr>
            <w:tcW w:w="1829" w:type="dxa"/>
          </w:tcPr>
          <w:p w:rsidR="007924E0" w:rsidRPr="00574C98" w:rsidRDefault="007924E0" w:rsidP="00AC1541">
            <w:pPr>
              <w:jc w:val="center"/>
              <w:rPr>
                <w:rFonts w:eastAsia="Calibri"/>
                <w:lang w:val="en-US"/>
              </w:rPr>
            </w:pPr>
            <w:r w:rsidRPr="00574C98">
              <w:rPr>
                <w:rFonts w:eastAsia="Calibri"/>
                <w:lang w:val="en-US"/>
              </w:rPr>
              <w:t>I</w:t>
            </w:r>
          </w:p>
          <w:p w:rsidR="007924E0" w:rsidRPr="00574C98" w:rsidRDefault="007924E0" w:rsidP="00AC1541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четверть</w:t>
            </w:r>
          </w:p>
        </w:tc>
        <w:tc>
          <w:tcPr>
            <w:tcW w:w="1440" w:type="dxa"/>
          </w:tcPr>
          <w:p w:rsidR="007924E0" w:rsidRPr="00574C98" w:rsidRDefault="007924E0" w:rsidP="00AC1541">
            <w:pPr>
              <w:jc w:val="center"/>
              <w:rPr>
                <w:rFonts w:eastAsia="Calibri"/>
                <w:lang w:val="en-US"/>
              </w:rPr>
            </w:pPr>
            <w:r w:rsidRPr="00574C98">
              <w:rPr>
                <w:rFonts w:eastAsia="Calibri"/>
                <w:lang w:val="en-US"/>
              </w:rPr>
              <w:t>II</w:t>
            </w:r>
          </w:p>
          <w:p w:rsidR="007924E0" w:rsidRPr="00574C98" w:rsidRDefault="007924E0" w:rsidP="00AC1541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 xml:space="preserve"> четверть</w:t>
            </w:r>
          </w:p>
        </w:tc>
        <w:tc>
          <w:tcPr>
            <w:tcW w:w="1264" w:type="dxa"/>
            <w:gridSpan w:val="2"/>
          </w:tcPr>
          <w:p w:rsidR="007924E0" w:rsidRPr="00574C98" w:rsidRDefault="007924E0" w:rsidP="00AC1541">
            <w:pPr>
              <w:jc w:val="center"/>
              <w:rPr>
                <w:rFonts w:eastAsia="Calibri"/>
                <w:lang w:val="en-US"/>
              </w:rPr>
            </w:pPr>
            <w:r w:rsidRPr="00574C98">
              <w:rPr>
                <w:rFonts w:eastAsia="Calibri"/>
                <w:lang w:val="en-US"/>
              </w:rPr>
              <w:t>III</w:t>
            </w:r>
          </w:p>
          <w:p w:rsidR="007924E0" w:rsidRPr="00574C98" w:rsidRDefault="007924E0" w:rsidP="00AC1541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 xml:space="preserve"> четверть</w:t>
            </w:r>
          </w:p>
        </w:tc>
        <w:tc>
          <w:tcPr>
            <w:tcW w:w="1445" w:type="dxa"/>
          </w:tcPr>
          <w:p w:rsidR="007924E0" w:rsidRPr="00574C98" w:rsidRDefault="007924E0" w:rsidP="00AC1541">
            <w:pPr>
              <w:jc w:val="center"/>
              <w:rPr>
                <w:rFonts w:eastAsia="Calibri"/>
                <w:lang w:val="en-US"/>
              </w:rPr>
            </w:pPr>
            <w:r w:rsidRPr="00574C98">
              <w:rPr>
                <w:rFonts w:eastAsia="Calibri"/>
                <w:lang w:val="en-US"/>
              </w:rPr>
              <w:t>IV</w:t>
            </w:r>
          </w:p>
          <w:p w:rsidR="007924E0" w:rsidRPr="00574C98" w:rsidRDefault="007924E0" w:rsidP="00AC1541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четверть</w:t>
            </w:r>
          </w:p>
        </w:tc>
        <w:tc>
          <w:tcPr>
            <w:tcW w:w="2408" w:type="dxa"/>
            <w:vMerge/>
          </w:tcPr>
          <w:p w:rsidR="007924E0" w:rsidRPr="00574C98" w:rsidRDefault="007924E0" w:rsidP="00AC1541">
            <w:pPr>
              <w:jc w:val="center"/>
              <w:rPr>
                <w:rFonts w:eastAsia="Calibri"/>
              </w:rPr>
            </w:pPr>
          </w:p>
        </w:tc>
      </w:tr>
      <w:tr w:rsidR="007924E0" w:rsidRPr="00574C98" w:rsidTr="00AC1541">
        <w:trPr>
          <w:cantSplit/>
          <w:jc w:val="center"/>
        </w:trPr>
        <w:tc>
          <w:tcPr>
            <w:tcW w:w="11167" w:type="dxa"/>
            <w:gridSpan w:val="7"/>
          </w:tcPr>
          <w:p w:rsidR="007924E0" w:rsidRPr="00574C98" w:rsidRDefault="007924E0" w:rsidP="00AC1541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  <w:b/>
              </w:rPr>
              <w:t>Материалы и инструменты, используемые на уроках труда – 1 час</w:t>
            </w:r>
          </w:p>
        </w:tc>
      </w:tr>
      <w:tr w:rsidR="007924E0" w:rsidRPr="00574C98" w:rsidTr="00AC1541">
        <w:trPr>
          <w:cantSplit/>
          <w:jc w:val="center"/>
        </w:trPr>
        <w:tc>
          <w:tcPr>
            <w:tcW w:w="2781" w:type="dxa"/>
          </w:tcPr>
          <w:p w:rsidR="007924E0" w:rsidRPr="00574C98" w:rsidRDefault="007924E0" w:rsidP="00AC1541">
            <w:pPr>
              <w:rPr>
                <w:highlight w:val="yellow"/>
              </w:rPr>
            </w:pPr>
            <w:r w:rsidRPr="00574C98">
              <w:t>стр. 4-6, учебник</w:t>
            </w:r>
          </w:p>
        </w:tc>
        <w:tc>
          <w:tcPr>
            <w:tcW w:w="1829" w:type="dxa"/>
          </w:tcPr>
          <w:p w:rsidR="007924E0" w:rsidRPr="00574C98" w:rsidRDefault="007924E0" w:rsidP="00AC1541">
            <w:pPr>
              <w:jc w:val="center"/>
            </w:pPr>
            <w:r w:rsidRPr="00574C98">
              <w:t>1</w:t>
            </w:r>
          </w:p>
        </w:tc>
        <w:tc>
          <w:tcPr>
            <w:tcW w:w="1440" w:type="dxa"/>
          </w:tcPr>
          <w:p w:rsidR="007924E0" w:rsidRPr="00574C98" w:rsidRDefault="007924E0" w:rsidP="00AC154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64" w:type="dxa"/>
            <w:gridSpan w:val="2"/>
          </w:tcPr>
          <w:p w:rsidR="007924E0" w:rsidRPr="00574C98" w:rsidRDefault="007924E0" w:rsidP="00AC154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45" w:type="dxa"/>
          </w:tcPr>
          <w:p w:rsidR="007924E0" w:rsidRPr="00574C98" w:rsidRDefault="007924E0" w:rsidP="00AC154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408" w:type="dxa"/>
          </w:tcPr>
          <w:p w:rsidR="007924E0" w:rsidRPr="00574C98" w:rsidRDefault="007924E0" w:rsidP="00AC1541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вид – деятельности – работа с учебником, слушание, запоминание</w:t>
            </w:r>
          </w:p>
        </w:tc>
      </w:tr>
      <w:tr w:rsidR="007924E0" w:rsidRPr="00574C98" w:rsidTr="00AC1541">
        <w:trPr>
          <w:cantSplit/>
          <w:jc w:val="center"/>
        </w:trPr>
        <w:tc>
          <w:tcPr>
            <w:tcW w:w="11167" w:type="dxa"/>
            <w:gridSpan w:val="7"/>
          </w:tcPr>
          <w:p w:rsidR="007924E0" w:rsidRPr="00574C98" w:rsidRDefault="007924E0" w:rsidP="00AC1541">
            <w:pPr>
              <w:jc w:val="center"/>
              <w:rPr>
                <w:rFonts w:eastAsia="Calibri"/>
                <w:b/>
              </w:rPr>
            </w:pPr>
            <w:r w:rsidRPr="00574C98">
              <w:rPr>
                <w:rFonts w:eastAsia="Calibri"/>
                <w:b/>
              </w:rPr>
              <w:t>Работа с природными материалами -  4 часа</w:t>
            </w:r>
          </w:p>
        </w:tc>
      </w:tr>
      <w:tr w:rsidR="007924E0" w:rsidRPr="00574C98" w:rsidTr="00AC1541">
        <w:trPr>
          <w:cantSplit/>
          <w:jc w:val="center"/>
        </w:trPr>
        <w:tc>
          <w:tcPr>
            <w:tcW w:w="2781" w:type="dxa"/>
          </w:tcPr>
          <w:p w:rsidR="007924E0" w:rsidRPr="00574C98" w:rsidRDefault="007924E0" w:rsidP="00AC1541">
            <w:r w:rsidRPr="00574C98">
              <w:lastRenderedPageBreak/>
              <w:t>Изготовление изделий  из засушенных листьев, скорлупы ореха, объемных изделий.</w:t>
            </w:r>
          </w:p>
        </w:tc>
        <w:tc>
          <w:tcPr>
            <w:tcW w:w="1829" w:type="dxa"/>
          </w:tcPr>
          <w:p w:rsidR="007924E0" w:rsidRPr="00574C98" w:rsidRDefault="007924E0" w:rsidP="00AC1541">
            <w:pPr>
              <w:jc w:val="center"/>
            </w:pPr>
            <w:r w:rsidRPr="00574C98">
              <w:t>2</w:t>
            </w:r>
          </w:p>
        </w:tc>
        <w:tc>
          <w:tcPr>
            <w:tcW w:w="1440" w:type="dxa"/>
          </w:tcPr>
          <w:p w:rsidR="007924E0" w:rsidRPr="00574C98" w:rsidRDefault="007924E0" w:rsidP="00AC1541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2</w:t>
            </w:r>
          </w:p>
        </w:tc>
        <w:tc>
          <w:tcPr>
            <w:tcW w:w="1264" w:type="dxa"/>
            <w:gridSpan w:val="2"/>
          </w:tcPr>
          <w:p w:rsidR="007924E0" w:rsidRPr="00574C98" w:rsidRDefault="007924E0" w:rsidP="00AC1541">
            <w:pPr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7924E0" w:rsidRPr="00574C98" w:rsidRDefault="007924E0" w:rsidP="00AC1541">
            <w:pPr>
              <w:jc w:val="center"/>
              <w:rPr>
                <w:rFonts w:eastAsia="Calibri"/>
              </w:rPr>
            </w:pPr>
          </w:p>
        </w:tc>
        <w:tc>
          <w:tcPr>
            <w:tcW w:w="2408" w:type="dxa"/>
            <w:vAlign w:val="center"/>
          </w:tcPr>
          <w:p w:rsidR="007924E0" w:rsidRPr="00574C98" w:rsidRDefault="007924E0" w:rsidP="00AC1541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стр. учебника – 8 – 14, 38 - 40</w:t>
            </w:r>
          </w:p>
          <w:p w:rsidR="007924E0" w:rsidRPr="00574C98" w:rsidRDefault="007924E0" w:rsidP="00AC1541">
            <w:pPr>
              <w:jc w:val="center"/>
              <w:rPr>
                <w:rFonts w:eastAsia="Calibri"/>
              </w:rPr>
            </w:pPr>
          </w:p>
          <w:p w:rsidR="007924E0" w:rsidRPr="00574C98" w:rsidRDefault="007924E0" w:rsidP="00AC1541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вид деятельности – аппликация, работа с пластилином</w:t>
            </w:r>
          </w:p>
        </w:tc>
      </w:tr>
      <w:tr w:rsidR="007924E0" w:rsidRPr="00574C98" w:rsidTr="00AC1541">
        <w:trPr>
          <w:cantSplit/>
          <w:jc w:val="center"/>
        </w:trPr>
        <w:tc>
          <w:tcPr>
            <w:tcW w:w="11167" w:type="dxa"/>
            <w:gridSpan w:val="7"/>
          </w:tcPr>
          <w:p w:rsidR="007924E0" w:rsidRPr="00574C98" w:rsidRDefault="007924E0" w:rsidP="00AC1541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  <w:b/>
              </w:rPr>
              <w:t>Работа с бумагой и картоном -  11 часов</w:t>
            </w:r>
          </w:p>
        </w:tc>
      </w:tr>
      <w:tr w:rsidR="007924E0" w:rsidRPr="00574C98" w:rsidTr="00AC1541">
        <w:trPr>
          <w:cantSplit/>
          <w:jc w:val="center"/>
        </w:trPr>
        <w:tc>
          <w:tcPr>
            <w:tcW w:w="2781" w:type="dxa"/>
          </w:tcPr>
          <w:p w:rsidR="007924E0" w:rsidRPr="00574C98" w:rsidRDefault="007924E0" w:rsidP="00AC1541">
            <w:r w:rsidRPr="00574C98">
              <w:t>Изготовление изделий из бумаги на картоне,  новогодних игрушек, открытых коробок, объемных игрушек.</w:t>
            </w:r>
          </w:p>
        </w:tc>
        <w:tc>
          <w:tcPr>
            <w:tcW w:w="1829" w:type="dxa"/>
          </w:tcPr>
          <w:p w:rsidR="007924E0" w:rsidRPr="00574C98" w:rsidRDefault="007924E0" w:rsidP="00AC1541">
            <w:pPr>
              <w:jc w:val="center"/>
            </w:pPr>
            <w:r w:rsidRPr="00574C98">
              <w:t>2</w:t>
            </w:r>
          </w:p>
        </w:tc>
        <w:tc>
          <w:tcPr>
            <w:tcW w:w="1440" w:type="dxa"/>
          </w:tcPr>
          <w:p w:rsidR="007924E0" w:rsidRPr="00574C98" w:rsidRDefault="007924E0" w:rsidP="00AC1541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4</w:t>
            </w:r>
          </w:p>
        </w:tc>
        <w:tc>
          <w:tcPr>
            <w:tcW w:w="1264" w:type="dxa"/>
            <w:gridSpan w:val="2"/>
          </w:tcPr>
          <w:p w:rsidR="007924E0" w:rsidRPr="00574C98" w:rsidRDefault="007924E0" w:rsidP="00AC1541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3</w:t>
            </w:r>
          </w:p>
        </w:tc>
        <w:tc>
          <w:tcPr>
            <w:tcW w:w="1445" w:type="dxa"/>
          </w:tcPr>
          <w:p w:rsidR="007924E0" w:rsidRPr="00574C98" w:rsidRDefault="007924E0" w:rsidP="00AC1541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2</w:t>
            </w:r>
          </w:p>
        </w:tc>
        <w:tc>
          <w:tcPr>
            <w:tcW w:w="2408" w:type="dxa"/>
            <w:vAlign w:val="center"/>
          </w:tcPr>
          <w:p w:rsidR="007924E0" w:rsidRPr="00574C98" w:rsidRDefault="007924E0" w:rsidP="00AC1541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стр. учебника – 18-23, 50 – 66, 68, 88 – 90, 100 – 102</w:t>
            </w:r>
          </w:p>
          <w:p w:rsidR="007924E0" w:rsidRPr="00574C98" w:rsidRDefault="007924E0" w:rsidP="00AC1541">
            <w:pPr>
              <w:jc w:val="center"/>
              <w:rPr>
                <w:rFonts w:eastAsia="Calibri"/>
              </w:rPr>
            </w:pPr>
          </w:p>
          <w:p w:rsidR="007924E0" w:rsidRPr="00574C98" w:rsidRDefault="007924E0" w:rsidP="00AC1541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вид деятельности – аппликация, складывание, вырезание, работа с геометрическими фигурами</w:t>
            </w:r>
          </w:p>
        </w:tc>
      </w:tr>
      <w:tr w:rsidR="007924E0" w:rsidRPr="00574C98" w:rsidTr="00AC1541">
        <w:trPr>
          <w:cantSplit/>
          <w:trHeight w:val="64"/>
          <w:jc w:val="center"/>
        </w:trPr>
        <w:tc>
          <w:tcPr>
            <w:tcW w:w="11167" w:type="dxa"/>
            <w:gridSpan w:val="7"/>
          </w:tcPr>
          <w:p w:rsidR="007924E0" w:rsidRPr="00574C98" w:rsidRDefault="007924E0" w:rsidP="00AC1541">
            <w:pPr>
              <w:jc w:val="center"/>
              <w:rPr>
                <w:rFonts w:eastAsia="Calibri"/>
                <w:b/>
              </w:rPr>
            </w:pPr>
            <w:r w:rsidRPr="00574C98">
              <w:rPr>
                <w:rFonts w:eastAsia="Calibri"/>
                <w:b/>
              </w:rPr>
              <w:t>Работа с проволокой – 2 часа</w:t>
            </w:r>
          </w:p>
        </w:tc>
      </w:tr>
      <w:tr w:rsidR="007924E0" w:rsidRPr="00574C98" w:rsidTr="00AC1541">
        <w:trPr>
          <w:cantSplit/>
          <w:trHeight w:val="64"/>
          <w:jc w:val="center"/>
        </w:trPr>
        <w:tc>
          <w:tcPr>
            <w:tcW w:w="2781" w:type="dxa"/>
          </w:tcPr>
          <w:p w:rsidR="007924E0" w:rsidRPr="00574C98" w:rsidRDefault="007924E0" w:rsidP="00AC1541">
            <w:r w:rsidRPr="00574C98">
              <w:t>Приемы работы с проволокой. Изготовление изделий.</w:t>
            </w:r>
          </w:p>
        </w:tc>
        <w:tc>
          <w:tcPr>
            <w:tcW w:w="1829" w:type="dxa"/>
          </w:tcPr>
          <w:p w:rsidR="007924E0" w:rsidRPr="00574C98" w:rsidRDefault="007924E0" w:rsidP="00AC1541">
            <w:pPr>
              <w:jc w:val="center"/>
            </w:pPr>
            <w:r w:rsidRPr="00574C98">
              <w:t>1</w:t>
            </w:r>
          </w:p>
        </w:tc>
        <w:tc>
          <w:tcPr>
            <w:tcW w:w="1440" w:type="dxa"/>
          </w:tcPr>
          <w:p w:rsidR="007924E0" w:rsidRPr="00574C98" w:rsidRDefault="007924E0" w:rsidP="00AC1541">
            <w:pPr>
              <w:jc w:val="center"/>
            </w:pPr>
            <w:r w:rsidRPr="00574C98">
              <w:t>1</w:t>
            </w:r>
          </w:p>
        </w:tc>
        <w:tc>
          <w:tcPr>
            <w:tcW w:w="1257" w:type="dxa"/>
          </w:tcPr>
          <w:p w:rsidR="007924E0" w:rsidRPr="00574C98" w:rsidRDefault="007924E0" w:rsidP="00AC1541">
            <w:pPr>
              <w:jc w:val="center"/>
              <w:rPr>
                <w:b/>
              </w:rPr>
            </w:pPr>
          </w:p>
        </w:tc>
        <w:tc>
          <w:tcPr>
            <w:tcW w:w="1452" w:type="dxa"/>
            <w:gridSpan w:val="2"/>
          </w:tcPr>
          <w:p w:rsidR="007924E0" w:rsidRPr="00574C98" w:rsidRDefault="007924E0" w:rsidP="00AC1541">
            <w:pPr>
              <w:jc w:val="center"/>
              <w:rPr>
                <w:b/>
              </w:rPr>
            </w:pPr>
          </w:p>
        </w:tc>
        <w:tc>
          <w:tcPr>
            <w:tcW w:w="2408" w:type="dxa"/>
          </w:tcPr>
          <w:p w:rsidR="007924E0" w:rsidRPr="00574C98" w:rsidRDefault="007924E0" w:rsidP="00AC1541">
            <w:pPr>
              <w:jc w:val="center"/>
            </w:pPr>
            <w:r w:rsidRPr="00574C98">
              <w:t>стр. учебника – 26-30, 46</w:t>
            </w:r>
          </w:p>
          <w:p w:rsidR="007924E0" w:rsidRPr="00574C98" w:rsidRDefault="007924E0" w:rsidP="00AC1541">
            <w:pPr>
              <w:jc w:val="center"/>
            </w:pPr>
          </w:p>
          <w:p w:rsidR="007924E0" w:rsidRPr="00574C98" w:rsidRDefault="007924E0" w:rsidP="00AC1541">
            <w:pPr>
              <w:jc w:val="center"/>
              <w:rPr>
                <w:b/>
              </w:rPr>
            </w:pPr>
            <w:r w:rsidRPr="00574C98">
              <w:t>вид деятельности – сгибание</w:t>
            </w:r>
          </w:p>
        </w:tc>
      </w:tr>
      <w:tr w:rsidR="007924E0" w:rsidRPr="00574C98" w:rsidTr="00AC1541">
        <w:trPr>
          <w:cantSplit/>
          <w:trHeight w:val="64"/>
          <w:jc w:val="center"/>
        </w:trPr>
        <w:tc>
          <w:tcPr>
            <w:tcW w:w="11167" w:type="dxa"/>
            <w:gridSpan w:val="7"/>
          </w:tcPr>
          <w:p w:rsidR="007924E0" w:rsidRPr="00574C98" w:rsidRDefault="007924E0" w:rsidP="00AC1541">
            <w:pPr>
              <w:jc w:val="center"/>
              <w:rPr>
                <w:b/>
              </w:rPr>
            </w:pPr>
            <w:r w:rsidRPr="00574C98">
              <w:rPr>
                <w:b/>
              </w:rPr>
              <w:t>Работа с древесиной -  3 часа</w:t>
            </w:r>
          </w:p>
        </w:tc>
      </w:tr>
      <w:tr w:rsidR="007924E0" w:rsidRPr="00574C98" w:rsidTr="00AC1541">
        <w:trPr>
          <w:cantSplit/>
          <w:trHeight w:val="64"/>
          <w:jc w:val="center"/>
        </w:trPr>
        <w:tc>
          <w:tcPr>
            <w:tcW w:w="2781" w:type="dxa"/>
          </w:tcPr>
          <w:p w:rsidR="007924E0" w:rsidRPr="00574C98" w:rsidRDefault="007924E0" w:rsidP="00AC1541">
            <w:pPr>
              <w:jc w:val="center"/>
            </w:pPr>
            <w:r w:rsidRPr="00574C98">
              <w:t>Способы обработки древесины. Изготовление изделий из древесных опилок.</w:t>
            </w:r>
          </w:p>
        </w:tc>
        <w:tc>
          <w:tcPr>
            <w:tcW w:w="1829" w:type="dxa"/>
          </w:tcPr>
          <w:p w:rsidR="007924E0" w:rsidRPr="00574C98" w:rsidRDefault="007924E0" w:rsidP="00AC1541">
            <w:pPr>
              <w:jc w:val="center"/>
            </w:pPr>
            <w:r w:rsidRPr="00574C98">
              <w:t>1</w:t>
            </w:r>
          </w:p>
        </w:tc>
        <w:tc>
          <w:tcPr>
            <w:tcW w:w="1440" w:type="dxa"/>
          </w:tcPr>
          <w:p w:rsidR="007924E0" w:rsidRPr="00574C98" w:rsidRDefault="007924E0" w:rsidP="00AC1541">
            <w:pPr>
              <w:jc w:val="center"/>
            </w:pPr>
          </w:p>
        </w:tc>
        <w:tc>
          <w:tcPr>
            <w:tcW w:w="1257" w:type="dxa"/>
          </w:tcPr>
          <w:p w:rsidR="007924E0" w:rsidRPr="00574C98" w:rsidRDefault="007924E0" w:rsidP="00AC1541">
            <w:pPr>
              <w:jc w:val="center"/>
            </w:pPr>
            <w:r w:rsidRPr="00574C98">
              <w:t>2</w:t>
            </w:r>
          </w:p>
        </w:tc>
        <w:tc>
          <w:tcPr>
            <w:tcW w:w="1452" w:type="dxa"/>
            <w:gridSpan w:val="2"/>
          </w:tcPr>
          <w:p w:rsidR="007924E0" w:rsidRPr="00574C98" w:rsidRDefault="007924E0" w:rsidP="00AC1541">
            <w:pPr>
              <w:jc w:val="center"/>
            </w:pPr>
          </w:p>
        </w:tc>
        <w:tc>
          <w:tcPr>
            <w:tcW w:w="2408" w:type="dxa"/>
          </w:tcPr>
          <w:p w:rsidR="007924E0" w:rsidRPr="00574C98" w:rsidRDefault="007924E0" w:rsidP="00AC1541">
            <w:pPr>
              <w:jc w:val="center"/>
            </w:pPr>
            <w:r w:rsidRPr="00574C98">
              <w:t>стр. учебника – 32-36, 78-79</w:t>
            </w:r>
          </w:p>
          <w:p w:rsidR="007924E0" w:rsidRPr="00574C98" w:rsidRDefault="007924E0" w:rsidP="00AC1541">
            <w:pPr>
              <w:jc w:val="center"/>
            </w:pPr>
          </w:p>
          <w:p w:rsidR="007924E0" w:rsidRPr="00574C98" w:rsidRDefault="007924E0" w:rsidP="00AC1541">
            <w:pPr>
              <w:jc w:val="center"/>
            </w:pPr>
            <w:r w:rsidRPr="00574C98">
              <w:t>вид деятельности – аппликация</w:t>
            </w:r>
          </w:p>
        </w:tc>
      </w:tr>
      <w:tr w:rsidR="007924E0" w:rsidRPr="00574C98" w:rsidTr="00AC1541">
        <w:trPr>
          <w:cantSplit/>
          <w:trHeight w:val="64"/>
          <w:jc w:val="center"/>
        </w:trPr>
        <w:tc>
          <w:tcPr>
            <w:tcW w:w="11167" w:type="dxa"/>
            <w:gridSpan w:val="7"/>
          </w:tcPr>
          <w:p w:rsidR="007924E0" w:rsidRPr="00574C98" w:rsidRDefault="007924E0" w:rsidP="00AC1541">
            <w:pPr>
              <w:jc w:val="center"/>
              <w:rPr>
                <w:b/>
              </w:rPr>
            </w:pPr>
            <w:r w:rsidRPr="00574C98">
              <w:rPr>
                <w:b/>
              </w:rPr>
              <w:t>Работа с металлоконструктором – 2 часа</w:t>
            </w:r>
          </w:p>
        </w:tc>
      </w:tr>
      <w:tr w:rsidR="007924E0" w:rsidRPr="00574C98" w:rsidTr="00AC1541">
        <w:trPr>
          <w:cantSplit/>
          <w:trHeight w:val="64"/>
          <w:jc w:val="center"/>
        </w:trPr>
        <w:tc>
          <w:tcPr>
            <w:tcW w:w="2781" w:type="dxa"/>
          </w:tcPr>
          <w:p w:rsidR="007924E0" w:rsidRPr="00574C98" w:rsidRDefault="007924E0" w:rsidP="00AC1541">
            <w:r w:rsidRPr="00574C98">
              <w:lastRenderedPageBreak/>
              <w:t>Конструктор. Сборка геометрических фигур.</w:t>
            </w:r>
          </w:p>
        </w:tc>
        <w:tc>
          <w:tcPr>
            <w:tcW w:w="1829" w:type="dxa"/>
          </w:tcPr>
          <w:p w:rsidR="007924E0" w:rsidRPr="00574C98" w:rsidRDefault="007924E0" w:rsidP="00AC1541">
            <w:pPr>
              <w:jc w:val="center"/>
            </w:pPr>
          </w:p>
        </w:tc>
        <w:tc>
          <w:tcPr>
            <w:tcW w:w="1440" w:type="dxa"/>
          </w:tcPr>
          <w:p w:rsidR="007924E0" w:rsidRPr="00574C98" w:rsidRDefault="007924E0" w:rsidP="00AC1541">
            <w:pPr>
              <w:jc w:val="center"/>
            </w:pPr>
          </w:p>
        </w:tc>
        <w:tc>
          <w:tcPr>
            <w:tcW w:w="1257" w:type="dxa"/>
          </w:tcPr>
          <w:p w:rsidR="007924E0" w:rsidRPr="00574C98" w:rsidRDefault="007924E0" w:rsidP="00AC1541">
            <w:pPr>
              <w:jc w:val="center"/>
            </w:pPr>
            <w:r w:rsidRPr="00574C98">
              <w:t>2</w:t>
            </w:r>
          </w:p>
        </w:tc>
        <w:tc>
          <w:tcPr>
            <w:tcW w:w="1452" w:type="dxa"/>
            <w:gridSpan w:val="2"/>
          </w:tcPr>
          <w:p w:rsidR="007924E0" w:rsidRPr="00574C98" w:rsidRDefault="007924E0" w:rsidP="00AC1541">
            <w:pPr>
              <w:jc w:val="center"/>
            </w:pPr>
          </w:p>
        </w:tc>
        <w:tc>
          <w:tcPr>
            <w:tcW w:w="2408" w:type="dxa"/>
          </w:tcPr>
          <w:p w:rsidR="007924E0" w:rsidRPr="00574C98" w:rsidRDefault="007924E0" w:rsidP="00AC1541">
            <w:pPr>
              <w:jc w:val="center"/>
            </w:pPr>
            <w:r w:rsidRPr="00574C98">
              <w:t>стр. учебника – 42-45</w:t>
            </w:r>
          </w:p>
          <w:p w:rsidR="007924E0" w:rsidRPr="00574C98" w:rsidRDefault="007924E0" w:rsidP="00AC1541">
            <w:pPr>
              <w:jc w:val="center"/>
            </w:pPr>
          </w:p>
          <w:p w:rsidR="007924E0" w:rsidRPr="00574C98" w:rsidRDefault="007924E0" w:rsidP="00AC1541">
            <w:pPr>
              <w:jc w:val="center"/>
            </w:pPr>
            <w:r w:rsidRPr="00574C98">
              <w:t>вид деятельности – работа с инструментами, соединение деталей.</w:t>
            </w:r>
          </w:p>
        </w:tc>
      </w:tr>
      <w:tr w:rsidR="007924E0" w:rsidRPr="00574C98" w:rsidTr="00AC1541">
        <w:trPr>
          <w:cantSplit/>
          <w:trHeight w:val="64"/>
          <w:jc w:val="center"/>
        </w:trPr>
        <w:tc>
          <w:tcPr>
            <w:tcW w:w="11167" w:type="dxa"/>
            <w:gridSpan w:val="7"/>
          </w:tcPr>
          <w:p w:rsidR="007924E0" w:rsidRPr="00574C98" w:rsidRDefault="007924E0" w:rsidP="00AC1541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  <w:b/>
              </w:rPr>
              <w:t>Работа с текстильными материалами -4 часа</w:t>
            </w:r>
          </w:p>
        </w:tc>
      </w:tr>
      <w:tr w:rsidR="007924E0" w:rsidRPr="00574C98" w:rsidTr="00AC1541">
        <w:trPr>
          <w:cantSplit/>
          <w:jc w:val="center"/>
        </w:trPr>
        <w:tc>
          <w:tcPr>
            <w:tcW w:w="2781" w:type="dxa"/>
          </w:tcPr>
          <w:p w:rsidR="007924E0" w:rsidRPr="00574C98" w:rsidRDefault="007924E0" w:rsidP="00AC1541">
            <w:r w:rsidRPr="00574C98">
              <w:t xml:space="preserve">Работа с нитками. Виды ручных стежков и строчек. Ткань. Работа с тканью. </w:t>
            </w:r>
          </w:p>
        </w:tc>
        <w:tc>
          <w:tcPr>
            <w:tcW w:w="1829" w:type="dxa"/>
          </w:tcPr>
          <w:p w:rsidR="007924E0" w:rsidRPr="00574C98" w:rsidRDefault="007924E0" w:rsidP="00AC1541">
            <w:pPr>
              <w:jc w:val="center"/>
            </w:pPr>
          </w:p>
        </w:tc>
        <w:tc>
          <w:tcPr>
            <w:tcW w:w="1440" w:type="dxa"/>
          </w:tcPr>
          <w:p w:rsidR="007924E0" w:rsidRPr="00574C98" w:rsidRDefault="007924E0" w:rsidP="00AC1541">
            <w:pPr>
              <w:jc w:val="center"/>
              <w:rPr>
                <w:rFonts w:eastAsia="Calibri"/>
              </w:rPr>
            </w:pPr>
          </w:p>
        </w:tc>
        <w:tc>
          <w:tcPr>
            <w:tcW w:w="1264" w:type="dxa"/>
            <w:gridSpan w:val="2"/>
          </w:tcPr>
          <w:p w:rsidR="007924E0" w:rsidRPr="00574C98" w:rsidRDefault="007924E0" w:rsidP="00AC1541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2</w:t>
            </w:r>
          </w:p>
        </w:tc>
        <w:tc>
          <w:tcPr>
            <w:tcW w:w="1445" w:type="dxa"/>
          </w:tcPr>
          <w:p w:rsidR="007924E0" w:rsidRPr="00574C98" w:rsidRDefault="007924E0" w:rsidP="00AC1541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2</w:t>
            </w:r>
          </w:p>
        </w:tc>
        <w:tc>
          <w:tcPr>
            <w:tcW w:w="2408" w:type="dxa"/>
          </w:tcPr>
          <w:p w:rsidR="007924E0" w:rsidRPr="00574C98" w:rsidRDefault="007924E0" w:rsidP="00AC1541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стр. учебника – 82-84, 94-99</w:t>
            </w:r>
          </w:p>
          <w:p w:rsidR="007924E0" w:rsidRPr="00574C98" w:rsidRDefault="007924E0" w:rsidP="00AC1541">
            <w:pPr>
              <w:jc w:val="center"/>
              <w:rPr>
                <w:rFonts w:eastAsia="Calibri"/>
              </w:rPr>
            </w:pPr>
          </w:p>
          <w:p w:rsidR="007924E0" w:rsidRPr="00574C98" w:rsidRDefault="007924E0" w:rsidP="00AC1541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 xml:space="preserve"> вид деятельности – работа с нитками, шитье, сшивание деталей, вышивание.</w:t>
            </w:r>
          </w:p>
        </w:tc>
      </w:tr>
      <w:tr w:rsidR="007924E0" w:rsidRPr="00574C98" w:rsidTr="00AC1541">
        <w:trPr>
          <w:cantSplit/>
          <w:jc w:val="center"/>
        </w:trPr>
        <w:tc>
          <w:tcPr>
            <w:tcW w:w="2781" w:type="dxa"/>
          </w:tcPr>
          <w:p w:rsidR="007924E0" w:rsidRPr="00574C98" w:rsidRDefault="007924E0" w:rsidP="00AC1541">
            <w:r w:rsidRPr="00574C98">
              <w:t>Повторение пройденного.</w:t>
            </w:r>
          </w:p>
        </w:tc>
        <w:tc>
          <w:tcPr>
            <w:tcW w:w="1829" w:type="dxa"/>
          </w:tcPr>
          <w:p w:rsidR="007924E0" w:rsidRPr="00574C98" w:rsidRDefault="007924E0" w:rsidP="00AC1541">
            <w:pPr>
              <w:jc w:val="center"/>
            </w:pPr>
          </w:p>
        </w:tc>
        <w:tc>
          <w:tcPr>
            <w:tcW w:w="1440" w:type="dxa"/>
          </w:tcPr>
          <w:p w:rsidR="007924E0" w:rsidRPr="00574C98" w:rsidRDefault="007924E0" w:rsidP="00AC1541">
            <w:pPr>
              <w:jc w:val="center"/>
              <w:rPr>
                <w:rFonts w:eastAsia="Calibri"/>
              </w:rPr>
            </w:pPr>
          </w:p>
        </w:tc>
        <w:tc>
          <w:tcPr>
            <w:tcW w:w="1264" w:type="dxa"/>
            <w:gridSpan w:val="2"/>
          </w:tcPr>
          <w:p w:rsidR="007924E0" w:rsidRPr="00574C98" w:rsidRDefault="007924E0" w:rsidP="00AC1541">
            <w:pPr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7924E0" w:rsidRPr="00574C98" w:rsidRDefault="007924E0" w:rsidP="00AC1541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2</w:t>
            </w:r>
          </w:p>
        </w:tc>
        <w:tc>
          <w:tcPr>
            <w:tcW w:w="2408" w:type="dxa"/>
          </w:tcPr>
          <w:p w:rsidR="007924E0" w:rsidRPr="00574C98" w:rsidRDefault="007924E0" w:rsidP="00AC1541">
            <w:pPr>
              <w:jc w:val="center"/>
            </w:pPr>
          </w:p>
        </w:tc>
      </w:tr>
      <w:tr w:rsidR="007924E0" w:rsidRPr="00574C98" w:rsidTr="00AC1541">
        <w:trPr>
          <w:cantSplit/>
          <w:jc w:val="center"/>
        </w:trPr>
        <w:tc>
          <w:tcPr>
            <w:tcW w:w="2781" w:type="dxa"/>
          </w:tcPr>
          <w:p w:rsidR="007924E0" w:rsidRPr="00574C98" w:rsidRDefault="007924E0" w:rsidP="00AC1541">
            <w:r w:rsidRPr="00574C98">
              <w:t>Тестирование</w:t>
            </w:r>
          </w:p>
        </w:tc>
        <w:tc>
          <w:tcPr>
            <w:tcW w:w="1829" w:type="dxa"/>
          </w:tcPr>
          <w:p w:rsidR="007924E0" w:rsidRPr="00574C98" w:rsidRDefault="007924E0" w:rsidP="00AC1541">
            <w:pPr>
              <w:jc w:val="center"/>
            </w:pPr>
            <w:r w:rsidRPr="00574C98">
              <w:t>1</w:t>
            </w:r>
          </w:p>
        </w:tc>
        <w:tc>
          <w:tcPr>
            <w:tcW w:w="1440" w:type="dxa"/>
          </w:tcPr>
          <w:p w:rsidR="007924E0" w:rsidRPr="00574C98" w:rsidRDefault="007924E0" w:rsidP="00AC1541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1</w:t>
            </w:r>
          </w:p>
        </w:tc>
        <w:tc>
          <w:tcPr>
            <w:tcW w:w="1264" w:type="dxa"/>
            <w:gridSpan w:val="2"/>
          </w:tcPr>
          <w:p w:rsidR="007924E0" w:rsidRPr="00574C98" w:rsidRDefault="007924E0" w:rsidP="00AC1541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1</w:t>
            </w:r>
          </w:p>
        </w:tc>
        <w:tc>
          <w:tcPr>
            <w:tcW w:w="1445" w:type="dxa"/>
          </w:tcPr>
          <w:p w:rsidR="007924E0" w:rsidRPr="00574C98" w:rsidRDefault="007924E0" w:rsidP="00AC1541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1</w:t>
            </w:r>
          </w:p>
        </w:tc>
        <w:tc>
          <w:tcPr>
            <w:tcW w:w="2408" w:type="dxa"/>
          </w:tcPr>
          <w:p w:rsidR="007924E0" w:rsidRPr="00574C98" w:rsidRDefault="007924E0" w:rsidP="00AC1541">
            <w:pPr>
              <w:jc w:val="center"/>
            </w:pPr>
          </w:p>
        </w:tc>
      </w:tr>
      <w:tr w:rsidR="007924E0" w:rsidRPr="00574C98" w:rsidTr="00AC1541">
        <w:trPr>
          <w:cantSplit/>
          <w:jc w:val="center"/>
        </w:trPr>
        <w:tc>
          <w:tcPr>
            <w:tcW w:w="2781" w:type="dxa"/>
          </w:tcPr>
          <w:p w:rsidR="007924E0" w:rsidRPr="00574C98" w:rsidRDefault="007924E0" w:rsidP="00AC1541">
            <w:r w:rsidRPr="00574C98">
              <w:t>Резервный урок</w:t>
            </w:r>
          </w:p>
        </w:tc>
        <w:tc>
          <w:tcPr>
            <w:tcW w:w="1829" w:type="dxa"/>
          </w:tcPr>
          <w:p w:rsidR="007924E0" w:rsidRPr="00574C98" w:rsidRDefault="007924E0" w:rsidP="00AC1541">
            <w:pPr>
              <w:jc w:val="center"/>
            </w:pPr>
          </w:p>
        </w:tc>
        <w:tc>
          <w:tcPr>
            <w:tcW w:w="1440" w:type="dxa"/>
          </w:tcPr>
          <w:p w:rsidR="007924E0" w:rsidRPr="00574C98" w:rsidRDefault="007924E0" w:rsidP="00AC1541">
            <w:pPr>
              <w:jc w:val="center"/>
              <w:rPr>
                <w:rFonts w:eastAsia="Calibri"/>
              </w:rPr>
            </w:pPr>
          </w:p>
        </w:tc>
        <w:tc>
          <w:tcPr>
            <w:tcW w:w="1264" w:type="dxa"/>
            <w:gridSpan w:val="2"/>
          </w:tcPr>
          <w:p w:rsidR="007924E0" w:rsidRPr="00574C98" w:rsidRDefault="007924E0" w:rsidP="00AC1541">
            <w:pPr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7924E0" w:rsidRPr="00574C98" w:rsidRDefault="007924E0" w:rsidP="00AC1541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1</w:t>
            </w:r>
          </w:p>
        </w:tc>
        <w:tc>
          <w:tcPr>
            <w:tcW w:w="2408" w:type="dxa"/>
          </w:tcPr>
          <w:p w:rsidR="007924E0" w:rsidRPr="00574C98" w:rsidRDefault="007924E0" w:rsidP="00AC1541">
            <w:pPr>
              <w:jc w:val="center"/>
            </w:pPr>
          </w:p>
        </w:tc>
      </w:tr>
    </w:tbl>
    <w:p w:rsidR="007924E0" w:rsidRPr="00BB6A14" w:rsidRDefault="007924E0" w:rsidP="007924E0">
      <w:pPr>
        <w:spacing w:line="360" w:lineRule="auto"/>
        <w:ind w:firstLine="851"/>
        <w:jc w:val="center"/>
        <w:rPr>
          <w:rFonts w:eastAsia="Calibri"/>
          <w:b/>
          <w:sz w:val="28"/>
          <w:szCs w:val="28"/>
          <w:lang w:eastAsia="en-US"/>
        </w:rPr>
      </w:pPr>
    </w:p>
    <w:p w:rsidR="007924E0" w:rsidRPr="00691E4E" w:rsidRDefault="007924E0" w:rsidP="007924E0">
      <w:pPr>
        <w:spacing w:line="360" w:lineRule="auto"/>
        <w:ind w:firstLine="851"/>
        <w:jc w:val="center"/>
        <w:rPr>
          <w:rFonts w:eastAsia="Calibri"/>
          <w:b/>
          <w:sz w:val="28"/>
          <w:szCs w:val="28"/>
          <w:lang w:eastAsia="en-US"/>
        </w:rPr>
      </w:pPr>
    </w:p>
    <w:p w:rsidR="007924E0" w:rsidRPr="007C4DEB" w:rsidRDefault="007924E0" w:rsidP="007924E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06BB9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7"/>
        <w:gridCol w:w="8806"/>
      </w:tblGrid>
      <w:tr w:rsidR="007924E0" w:rsidRPr="00A6483E" w:rsidTr="007924E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E0" w:rsidRPr="00B461D8" w:rsidRDefault="007924E0" w:rsidP="00AC1541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E0" w:rsidRPr="00B461D8" w:rsidRDefault="007924E0" w:rsidP="00AC1541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color w:val="1C1C1C"/>
                <w:sz w:val="28"/>
                <w:szCs w:val="28"/>
              </w:rPr>
              <w:t>Наименование объектов и средств учебно-методического и материально-технического обеспечения</w:t>
            </w:r>
          </w:p>
        </w:tc>
      </w:tr>
      <w:tr w:rsidR="007924E0" w:rsidRPr="00A6483E" w:rsidTr="007924E0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E0" w:rsidRPr="00B461D8" w:rsidRDefault="007924E0" w:rsidP="00AC1541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Учебно-методическое обеспечение</w:t>
            </w:r>
          </w:p>
        </w:tc>
      </w:tr>
      <w:tr w:rsidR="007924E0" w:rsidRPr="00A6483E" w:rsidTr="007924E0">
        <w:trPr>
          <w:trHeight w:val="26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E0" w:rsidRPr="00B461D8" w:rsidRDefault="007924E0" w:rsidP="00AC1541"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E0" w:rsidRPr="00B461D8" w:rsidRDefault="007924E0" w:rsidP="00AC1541">
            <w:pPr>
              <w:pStyle w:val="12"/>
              <w:ind w:left="0"/>
              <w:jc w:val="center"/>
              <w:rPr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sz w:val="28"/>
                <w:szCs w:val="28"/>
              </w:rPr>
              <w:t>Учебники</w:t>
            </w:r>
          </w:p>
        </w:tc>
      </w:tr>
      <w:tr w:rsidR="007924E0" w:rsidRPr="00A6483E" w:rsidTr="007924E0">
        <w:trPr>
          <w:gridAfter w:val="1"/>
          <w:wAfter w:w="8806" w:type="dxa"/>
          <w:trHeight w:val="26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924E0" w:rsidRPr="00B461D8" w:rsidRDefault="007924E0" w:rsidP="007924E0">
            <w:pPr>
              <w:pStyle w:val="12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4E0" w:rsidRPr="00A6483E" w:rsidTr="007924E0">
        <w:trPr>
          <w:gridAfter w:val="1"/>
          <w:wAfter w:w="8806" w:type="dxa"/>
          <w:trHeight w:val="264"/>
        </w:trPr>
        <w:tc>
          <w:tcPr>
            <w:tcW w:w="6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924E0" w:rsidRPr="00B461D8" w:rsidRDefault="007924E0" w:rsidP="007924E0"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4E0" w:rsidRPr="00A6483E" w:rsidTr="007924E0">
        <w:trPr>
          <w:trHeight w:val="264"/>
        </w:trPr>
        <w:tc>
          <w:tcPr>
            <w:tcW w:w="6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924E0" w:rsidRPr="00B461D8" w:rsidRDefault="007924E0" w:rsidP="00AC1541">
            <w:pPr>
              <w:pStyle w:val="12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924E0" w:rsidRPr="00B461D8" w:rsidRDefault="007924E0" w:rsidP="00AC1541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 – «Технология. Ручной труд», Л.А. Кузнецова, «Просвещение», М., 2018</w:t>
            </w:r>
          </w:p>
        </w:tc>
      </w:tr>
      <w:tr w:rsidR="007924E0" w:rsidRPr="00A6483E" w:rsidTr="007924E0">
        <w:trPr>
          <w:trHeight w:val="264"/>
        </w:trPr>
        <w:tc>
          <w:tcPr>
            <w:tcW w:w="6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24E0" w:rsidRPr="00B461D8" w:rsidRDefault="007924E0" w:rsidP="007924E0">
            <w:pPr>
              <w:pStyle w:val="12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24E0" w:rsidRPr="00B461D8" w:rsidRDefault="007924E0" w:rsidP="00AC1541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7924E0" w:rsidRPr="00A6483E" w:rsidTr="007924E0">
        <w:trPr>
          <w:trHeight w:val="237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24E0" w:rsidRPr="00B461D8" w:rsidRDefault="007924E0" w:rsidP="00AC1541"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24E0" w:rsidRPr="00B461D8" w:rsidRDefault="007924E0" w:rsidP="00AC1541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B461D8">
              <w:rPr>
                <w:b/>
                <w:sz w:val="28"/>
                <w:szCs w:val="28"/>
              </w:rPr>
              <w:t>Методические пособия для учителя</w:t>
            </w:r>
          </w:p>
        </w:tc>
      </w:tr>
      <w:tr w:rsidR="007924E0" w:rsidRPr="00A6483E" w:rsidTr="007924E0">
        <w:trPr>
          <w:trHeight w:val="237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924E0" w:rsidRPr="00B461D8" w:rsidRDefault="007924E0" w:rsidP="00AC1541">
            <w:pPr>
              <w:pStyle w:val="12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924E0" w:rsidRPr="00B461D8" w:rsidRDefault="007924E0" w:rsidP="00AC1541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М.А. «Технология. Ручной труд 1- 4 классы. Методические рекомендации» М., «Просвещение» 2016</w:t>
            </w:r>
          </w:p>
        </w:tc>
      </w:tr>
      <w:tr w:rsidR="007924E0" w:rsidRPr="00A6483E" w:rsidTr="007924E0">
        <w:trPr>
          <w:trHeight w:val="237"/>
        </w:trPr>
        <w:tc>
          <w:tcPr>
            <w:tcW w:w="6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924E0" w:rsidRPr="00B461D8" w:rsidRDefault="007924E0" w:rsidP="00AC1541">
            <w:pPr>
              <w:pStyle w:val="12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924E0" w:rsidRDefault="007924E0" w:rsidP="00AC1541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Кузнецова М.А. Графическое приложение к учебнику «Технология. Ручной труд 1- 4 классы. Методические рекомендации» М., </w:t>
            </w:r>
            <w:r>
              <w:rPr>
                <w:sz w:val="28"/>
                <w:szCs w:val="28"/>
              </w:rPr>
              <w:lastRenderedPageBreak/>
              <w:t>«Просвещение» 2016</w:t>
            </w:r>
          </w:p>
        </w:tc>
      </w:tr>
      <w:tr w:rsidR="007924E0" w:rsidRPr="00A6483E" w:rsidTr="007924E0">
        <w:trPr>
          <w:trHeight w:val="237"/>
        </w:trPr>
        <w:tc>
          <w:tcPr>
            <w:tcW w:w="6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924E0" w:rsidRPr="00B461D8" w:rsidRDefault="007924E0" w:rsidP="00AC1541">
            <w:pPr>
              <w:pStyle w:val="12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924E0" w:rsidRPr="007C4DEB" w:rsidRDefault="007924E0" w:rsidP="00AC1541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>Рабочие тетради на печатной основе.</w:t>
            </w:r>
          </w:p>
        </w:tc>
      </w:tr>
      <w:tr w:rsidR="007924E0" w:rsidRPr="00A6483E" w:rsidTr="007924E0">
        <w:trPr>
          <w:trHeight w:val="237"/>
        </w:trPr>
        <w:tc>
          <w:tcPr>
            <w:tcW w:w="6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E0" w:rsidRPr="00B461D8" w:rsidRDefault="007924E0" w:rsidP="00AC1541">
            <w:pPr>
              <w:pStyle w:val="12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E0" w:rsidRPr="00B461D8" w:rsidRDefault="007924E0" w:rsidP="00AC1541">
            <w:pPr>
              <w:pStyle w:val="a4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461D8">
              <w:rPr>
                <w:rFonts w:ascii="Times New Roman" w:hAnsi="Times New Roman"/>
                <w:sz w:val="28"/>
                <w:szCs w:val="28"/>
                <w:lang w:bidi="ru-RU"/>
              </w:rPr>
              <w:t>Воронкова В.В., Бгажнокова И.М. «Программы специальных (коррекционных) образовательных учреждений» М., «Просвещение». 2013</w:t>
            </w:r>
          </w:p>
        </w:tc>
      </w:tr>
      <w:tr w:rsidR="007924E0" w:rsidRPr="00A6483E" w:rsidTr="007924E0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E0" w:rsidRPr="00B461D8" w:rsidRDefault="007924E0" w:rsidP="00AC1541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 xml:space="preserve">Технические средства </w:t>
            </w:r>
          </w:p>
        </w:tc>
      </w:tr>
      <w:tr w:rsidR="007924E0" w:rsidRPr="00A6483E" w:rsidTr="007924E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924E0" w:rsidRPr="00B461D8" w:rsidRDefault="007924E0" w:rsidP="00AC1541">
            <w:pPr>
              <w:pStyle w:val="12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924E0" w:rsidRPr="00B461D8" w:rsidRDefault="007924E0" w:rsidP="00AC1541">
            <w:pPr>
              <w:pStyle w:val="12"/>
              <w:ind w:left="0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color w:val="1C1C1C"/>
                <w:sz w:val="28"/>
                <w:szCs w:val="28"/>
              </w:rPr>
              <w:t>Интерактивная доска (ноутбук)</w:t>
            </w:r>
          </w:p>
        </w:tc>
      </w:tr>
      <w:tr w:rsidR="007924E0" w:rsidRPr="00A6483E" w:rsidTr="007924E0">
        <w:tc>
          <w:tcPr>
            <w:tcW w:w="6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E0" w:rsidRPr="00B461D8" w:rsidRDefault="007924E0" w:rsidP="00AC1541">
            <w:pPr>
              <w:pStyle w:val="12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E0" w:rsidRPr="00B461D8" w:rsidRDefault="007924E0" w:rsidP="00AC1541">
            <w:pPr>
              <w:pStyle w:val="12"/>
              <w:ind w:left="0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Персональный компьютер, (ноутбук).</w:t>
            </w:r>
          </w:p>
        </w:tc>
      </w:tr>
      <w:tr w:rsidR="007924E0" w:rsidRPr="00A6483E" w:rsidTr="007924E0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E0" w:rsidRPr="00B461D8" w:rsidRDefault="007924E0" w:rsidP="00AC1541">
            <w:pPr>
              <w:pStyle w:val="12"/>
              <w:ind w:left="0"/>
              <w:jc w:val="center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Учебно-практическое оборудование</w:t>
            </w:r>
          </w:p>
        </w:tc>
      </w:tr>
      <w:tr w:rsidR="007924E0" w:rsidRPr="00A6483E" w:rsidTr="007924E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924E0" w:rsidRPr="00B461D8" w:rsidRDefault="007924E0" w:rsidP="00AC1541">
            <w:pPr>
              <w:pStyle w:val="12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924E0" w:rsidRPr="007C4DEB" w:rsidRDefault="007924E0" w:rsidP="00AC1541">
            <w:pPr>
              <w:pStyle w:val="a4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>
              <w:rPr>
                <w:rFonts w:ascii="Times New Roman" w:hAnsi="Times New Roman"/>
                <w:color w:val="1C1C1C"/>
                <w:sz w:val="28"/>
                <w:szCs w:val="28"/>
              </w:rPr>
              <w:t>Изображения (картинки, фотографии) в соответствии с тематикой по предмету.</w:t>
            </w:r>
          </w:p>
        </w:tc>
      </w:tr>
      <w:tr w:rsidR="007924E0" w:rsidRPr="00A6483E" w:rsidTr="007924E0">
        <w:tc>
          <w:tcPr>
            <w:tcW w:w="6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924E0" w:rsidRPr="00B461D8" w:rsidRDefault="007924E0" w:rsidP="00AC1541">
            <w:pPr>
              <w:pStyle w:val="12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924E0" w:rsidRPr="007C4DEB" w:rsidRDefault="007924E0" w:rsidP="00AC1541">
            <w:pPr>
              <w:pStyle w:val="a4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>
              <w:rPr>
                <w:rFonts w:ascii="Times New Roman" w:hAnsi="Times New Roman"/>
                <w:color w:val="1C1C1C"/>
                <w:sz w:val="28"/>
                <w:szCs w:val="28"/>
              </w:rPr>
              <w:t>Технологические карты (операции изготовления изделий).</w:t>
            </w:r>
          </w:p>
        </w:tc>
      </w:tr>
      <w:tr w:rsidR="007924E0" w:rsidRPr="00A6483E" w:rsidTr="007924E0">
        <w:tc>
          <w:tcPr>
            <w:tcW w:w="6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924E0" w:rsidRPr="00B461D8" w:rsidRDefault="007924E0" w:rsidP="00AC1541">
            <w:pPr>
              <w:pStyle w:val="12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924E0" w:rsidRPr="007C4DEB" w:rsidRDefault="007924E0" w:rsidP="00AC1541">
            <w:pPr>
              <w:pStyle w:val="a4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>
              <w:rPr>
                <w:rFonts w:ascii="Times New Roman" w:hAnsi="Times New Roman"/>
                <w:color w:val="1C1C1C"/>
                <w:sz w:val="28"/>
                <w:szCs w:val="28"/>
              </w:rPr>
              <w:t>Натуральные объекты.</w:t>
            </w:r>
          </w:p>
        </w:tc>
      </w:tr>
      <w:tr w:rsidR="007924E0" w:rsidRPr="00A6483E" w:rsidTr="007924E0">
        <w:tc>
          <w:tcPr>
            <w:tcW w:w="6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E0" w:rsidRPr="00B461D8" w:rsidRDefault="007924E0" w:rsidP="00AC1541">
            <w:pPr>
              <w:pStyle w:val="12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E0" w:rsidRPr="00B461D8" w:rsidRDefault="007924E0" w:rsidP="00AC154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C1C1C"/>
                <w:sz w:val="28"/>
                <w:szCs w:val="28"/>
              </w:rPr>
              <w:t>Образцы изделий.</w:t>
            </w:r>
          </w:p>
        </w:tc>
      </w:tr>
      <w:tr w:rsidR="007924E0" w:rsidRPr="00A6483E" w:rsidTr="007924E0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E0" w:rsidRPr="00B461D8" w:rsidRDefault="007924E0" w:rsidP="00AC1541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Оборудование класса</w:t>
            </w:r>
          </w:p>
        </w:tc>
      </w:tr>
      <w:tr w:rsidR="007924E0" w:rsidRPr="00A6483E" w:rsidTr="007924E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924E0" w:rsidRPr="00B461D8" w:rsidRDefault="007924E0" w:rsidP="00AC1541">
            <w:pPr>
              <w:pStyle w:val="12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924E0" w:rsidRPr="00B461D8" w:rsidRDefault="007924E0" w:rsidP="00AC154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Ученические столы двухместные с комплектом стульев.</w:t>
            </w:r>
          </w:p>
        </w:tc>
      </w:tr>
      <w:tr w:rsidR="007924E0" w:rsidRPr="00A6483E" w:rsidTr="007924E0">
        <w:tc>
          <w:tcPr>
            <w:tcW w:w="6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924E0" w:rsidRPr="00B461D8" w:rsidRDefault="007924E0" w:rsidP="00AC1541">
            <w:pPr>
              <w:pStyle w:val="12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924E0" w:rsidRPr="00B461D8" w:rsidRDefault="007924E0" w:rsidP="00AC154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Стол учительский с тумбой.</w:t>
            </w:r>
          </w:p>
        </w:tc>
      </w:tr>
      <w:tr w:rsidR="007924E0" w:rsidRPr="00A6483E" w:rsidTr="007924E0">
        <w:tc>
          <w:tcPr>
            <w:tcW w:w="6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924E0" w:rsidRPr="00B461D8" w:rsidRDefault="007924E0" w:rsidP="00AC1541">
            <w:pPr>
              <w:pStyle w:val="12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924E0" w:rsidRPr="00B461D8" w:rsidRDefault="007924E0" w:rsidP="00AC154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Шкафы для хранения учебников, дидактических материалов, пособий, учебного оборудования  и пр.</w:t>
            </w:r>
          </w:p>
        </w:tc>
      </w:tr>
      <w:tr w:rsidR="007924E0" w:rsidRPr="00A6483E" w:rsidTr="007924E0">
        <w:tc>
          <w:tcPr>
            <w:tcW w:w="6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E0" w:rsidRPr="00B461D8" w:rsidRDefault="007924E0" w:rsidP="00AC1541">
            <w:pPr>
              <w:pStyle w:val="12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E0" w:rsidRPr="00B461D8" w:rsidRDefault="007924E0" w:rsidP="00AC154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Настенная доска для вывешивания иллюстративного материала.</w:t>
            </w:r>
          </w:p>
        </w:tc>
      </w:tr>
      <w:tr w:rsidR="007924E0" w:rsidRPr="00A6483E" w:rsidTr="007924E0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E0" w:rsidRPr="00B461D8" w:rsidRDefault="007924E0" w:rsidP="00AC1541">
            <w:pPr>
              <w:jc w:val="center"/>
              <w:rPr>
                <w:color w:val="1C1C1C"/>
                <w:sz w:val="28"/>
                <w:szCs w:val="28"/>
              </w:rPr>
            </w:pPr>
            <w:r w:rsidRPr="00B461D8">
              <w:rPr>
                <w:b/>
                <w:bCs/>
                <w:color w:val="1C1C1C"/>
                <w:sz w:val="28"/>
                <w:szCs w:val="28"/>
              </w:rPr>
              <w:t>Материалы и инструменты</w:t>
            </w:r>
          </w:p>
        </w:tc>
      </w:tr>
      <w:tr w:rsidR="007924E0" w:rsidRPr="00A6483E" w:rsidTr="007924E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E0" w:rsidRPr="00B461D8" w:rsidRDefault="007924E0" w:rsidP="00AC1541">
            <w:pPr>
              <w:pStyle w:val="12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E0" w:rsidRPr="00B461D8" w:rsidRDefault="007924E0" w:rsidP="00AC1541">
            <w:pPr>
              <w:rPr>
                <w:color w:val="1C1C1C"/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Цветная и бумага, картон (белый, цветной), клей, пластилин, карандаши (простые и цветные), альбом, ножницы, шило, проволока, фольга, природный материал, краски, кисти.</w:t>
            </w:r>
          </w:p>
        </w:tc>
      </w:tr>
    </w:tbl>
    <w:p w:rsidR="007924E0" w:rsidRDefault="007924E0" w:rsidP="007924E0">
      <w:pPr>
        <w:rPr>
          <w:sz w:val="28"/>
          <w:szCs w:val="28"/>
        </w:rPr>
      </w:pPr>
    </w:p>
    <w:p w:rsidR="00B008F5" w:rsidRDefault="00741079"/>
    <w:sectPr w:rsidR="00B008F5" w:rsidSect="0054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991"/>
    <w:multiLevelType w:val="hybridMultilevel"/>
    <w:tmpl w:val="4E5452C4"/>
    <w:lvl w:ilvl="0" w:tplc="78CE0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A92C82"/>
    <w:multiLevelType w:val="multilevel"/>
    <w:tmpl w:val="4EB0093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CE48D8"/>
    <w:multiLevelType w:val="hybridMultilevel"/>
    <w:tmpl w:val="A97A2422"/>
    <w:lvl w:ilvl="0" w:tplc="78CE0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0764D2"/>
    <w:multiLevelType w:val="hybridMultilevel"/>
    <w:tmpl w:val="16DC7D4A"/>
    <w:lvl w:ilvl="0" w:tplc="78CE0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F857AC"/>
    <w:multiLevelType w:val="multilevel"/>
    <w:tmpl w:val="32EE5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9616A9"/>
    <w:multiLevelType w:val="hybridMultilevel"/>
    <w:tmpl w:val="0AFA5686"/>
    <w:lvl w:ilvl="0" w:tplc="78CE0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59449D"/>
    <w:multiLevelType w:val="hybridMultilevel"/>
    <w:tmpl w:val="D5AA90E2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B657A"/>
    <w:multiLevelType w:val="multilevel"/>
    <w:tmpl w:val="ABC05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F258C3"/>
    <w:multiLevelType w:val="hybridMultilevel"/>
    <w:tmpl w:val="0A50EE74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49069B"/>
    <w:multiLevelType w:val="hybridMultilevel"/>
    <w:tmpl w:val="2744A9AE"/>
    <w:lvl w:ilvl="0" w:tplc="78CE0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8531292"/>
    <w:multiLevelType w:val="hybridMultilevel"/>
    <w:tmpl w:val="5242269A"/>
    <w:lvl w:ilvl="0" w:tplc="78CE0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0153264"/>
    <w:multiLevelType w:val="multilevel"/>
    <w:tmpl w:val="CAA0F08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95215E"/>
    <w:multiLevelType w:val="hybridMultilevel"/>
    <w:tmpl w:val="7B0E37B2"/>
    <w:lvl w:ilvl="0" w:tplc="78CE027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4E43192"/>
    <w:multiLevelType w:val="hybridMultilevel"/>
    <w:tmpl w:val="C7127948"/>
    <w:lvl w:ilvl="0" w:tplc="78CE0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5C961A8"/>
    <w:multiLevelType w:val="multilevel"/>
    <w:tmpl w:val="66FC335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241C76"/>
    <w:multiLevelType w:val="hybridMultilevel"/>
    <w:tmpl w:val="A918B2F6"/>
    <w:lvl w:ilvl="0" w:tplc="78CE0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B136BAA"/>
    <w:multiLevelType w:val="multilevel"/>
    <w:tmpl w:val="31001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0718CE"/>
    <w:multiLevelType w:val="hybridMultilevel"/>
    <w:tmpl w:val="759A380A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6A2D45"/>
    <w:multiLevelType w:val="hybridMultilevel"/>
    <w:tmpl w:val="FCE22906"/>
    <w:lvl w:ilvl="0" w:tplc="78CE0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11A69B3"/>
    <w:multiLevelType w:val="multilevel"/>
    <w:tmpl w:val="936E4C3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B630042"/>
    <w:multiLevelType w:val="hybridMultilevel"/>
    <w:tmpl w:val="0088ABDA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D1164"/>
    <w:multiLevelType w:val="hybridMultilevel"/>
    <w:tmpl w:val="CABC3946"/>
    <w:lvl w:ilvl="0" w:tplc="78CE0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18F49CA"/>
    <w:multiLevelType w:val="hybridMultilevel"/>
    <w:tmpl w:val="3C9219F4"/>
    <w:lvl w:ilvl="0" w:tplc="78CE0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1FC214E"/>
    <w:multiLevelType w:val="hybridMultilevel"/>
    <w:tmpl w:val="B32E7876"/>
    <w:lvl w:ilvl="0" w:tplc="78CE0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4CE50FC"/>
    <w:multiLevelType w:val="hybridMultilevel"/>
    <w:tmpl w:val="88AC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22"/>
  </w:num>
  <w:num w:numId="5">
    <w:abstractNumId w:val="12"/>
  </w:num>
  <w:num w:numId="6">
    <w:abstractNumId w:val="23"/>
  </w:num>
  <w:num w:numId="7">
    <w:abstractNumId w:val="18"/>
  </w:num>
  <w:num w:numId="8">
    <w:abstractNumId w:val="15"/>
  </w:num>
  <w:num w:numId="9">
    <w:abstractNumId w:val="1"/>
  </w:num>
  <w:num w:numId="10">
    <w:abstractNumId w:val="14"/>
  </w:num>
  <w:num w:numId="11">
    <w:abstractNumId w:val="19"/>
  </w:num>
  <w:num w:numId="12">
    <w:abstractNumId w:val="11"/>
  </w:num>
  <w:num w:numId="13">
    <w:abstractNumId w:val="17"/>
  </w:num>
  <w:num w:numId="14">
    <w:abstractNumId w:val="20"/>
  </w:num>
  <w:num w:numId="15">
    <w:abstractNumId w:val="8"/>
  </w:num>
  <w:num w:numId="16">
    <w:abstractNumId w:val="6"/>
  </w:num>
  <w:num w:numId="17">
    <w:abstractNumId w:val="5"/>
  </w:num>
  <w:num w:numId="18">
    <w:abstractNumId w:val="2"/>
  </w:num>
  <w:num w:numId="19">
    <w:abstractNumId w:val="21"/>
  </w:num>
  <w:num w:numId="20">
    <w:abstractNumId w:val="3"/>
  </w:num>
  <w:num w:numId="21">
    <w:abstractNumId w:val="9"/>
  </w:num>
  <w:num w:numId="22">
    <w:abstractNumId w:val="0"/>
  </w:num>
  <w:num w:numId="23">
    <w:abstractNumId w:val="13"/>
  </w:num>
  <w:num w:numId="24">
    <w:abstractNumId w:val="10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924E0"/>
    <w:rsid w:val="00115495"/>
    <w:rsid w:val="001607C6"/>
    <w:rsid w:val="00343FC8"/>
    <w:rsid w:val="00384A69"/>
    <w:rsid w:val="003C622E"/>
    <w:rsid w:val="00465AD8"/>
    <w:rsid w:val="005425BD"/>
    <w:rsid w:val="006073CA"/>
    <w:rsid w:val="00741079"/>
    <w:rsid w:val="007924E0"/>
    <w:rsid w:val="009E4BAF"/>
    <w:rsid w:val="00C02BC5"/>
    <w:rsid w:val="00EA23EC"/>
    <w:rsid w:val="00FA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E0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4E0"/>
    <w:pPr>
      <w:keepNext/>
      <w:widowControl w:val="0"/>
      <w:autoSpaceDE w:val="0"/>
      <w:autoSpaceDN w:val="0"/>
      <w:adjustRightInd w:val="0"/>
      <w:ind w:left="0" w:firstLine="720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4E0"/>
    <w:pPr>
      <w:keepNext/>
      <w:keepLines/>
      <w:spacing w:before="200"/>
      <w:ind w:left="0"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4E0"/>
    <w:pPr>
      <w:keepNext/>
      <w:keepLines/>
      <w:spacing w:before="200"/>
      <w:ind w:left="0"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4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24E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924E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3">
    <w:name w:val="Emphasis"/>
    <w:basedOn w:val="a0"/>
    <w:qFormat/>
    <w:rsid w:val="007924E0"/>
    <w:rPr>
      <w:rFonts w:ascii="Times New Roman" w:hAnsi="Times New Roman"/>
      <w:iCs/>
      <w:sz w:val="28"/>
    </w:rPr>
  </w:style>
  <w:style w:type="paragraph" w:styleId="a4">
    <w:name w:val="No Spacing"/>
    <w:uiPriority w:val="1"/>
    <w:qFormat/>
    <w:rsid w:val="007924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Текст в заданном формате"/>
    <w:basedOn w:val="a"/>
    <w:rsid w:val="007924E0"/>
    <w:pPr>
      <w:widowControl w:val="0"/>
      <w:suppressAutoHyphens/>
      <w:ind w:left="0" w:firstLine="0"/>
      <w:jc w:val="left"/>
    </w:pPr>
    <w:rPr>
      <w:sz w:val="20"/>
      <w:szCs w:val="20"/>
      <w:lang w:bidi="ru-RU"/>
    </w:rPr>
  </w:style>
  <w:style w:type="paragraph" w:styleId="a6">
    <w:name w:val="List Paragraph"/>
    <w:basedOn w:val="a"/>
    <w:uiPriority w:val="34"/>
    <w:qFormat/>
    <w:rsid w:val="007924E0"/>
    <w:pPr>
      <w:ind w:left="720" w:firstLine="0"/>
      <w:contextualSpacing/>
      <w:jc w:val="left"/>
    </w:pPr>
  </w:style>
  <w:style w:type="table" w:styleId="a7">
    <w:name w:val="Table Grid"/>
    <w:basedOn w:val="a1"/>
    <w:uiPriority w:val="59"/>
    <w:rsid w:val="00792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792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Основной"/>
    <w:basedOn w:val="a"/>
    <w:link w:val="a9"/>
    <w:rsid w:val="007924E0"/>
    <w:pPr>
      <w:autoSpaceDE w:val="0"/>
      <w:autoSpaceDN w:val="0"/>
      <w:adjustRightInd w:val="0"/>
      <w:spacing w:line="214" w:lineRule="atLeast"/>
      <w:ind w:left="0" w:firstLine="283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9">
    <w:name w:val="Основной Знак"/>
    <w:link w:val="a8"/>
    <w:rsid w:val="007924E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a">
    <w:name w:val="Normal (Web)"/>
    <w:basedOn w:val="a"/>
    <w:uiPriority w:val="99"/>
    <w:unhideWhenUsed/>
    <w:rsid w:val="007924E0"/>
    <w:pPr>
      <w:spacing w:before="100" w:beforeAutospacing="1" w:after="100" w:afterAutospacing="1"/>
      <w:ind w:left="0" w:firstLine="0"/>
      <w:jc w:val="left"/>
    </w:pPr>
  </w:style>
  <w:style w:type="character" w:styleId="ab">
    <w:name w:val="Strong"/>
    <w:basedOn w:val="a0"/>
    <w:uiPriority w:val="22"/>
    <w:qFormat/>
    <w:rsid w:val="007924E0"/>
    <w:rPr>
      <w:b/>
      <w:bCs/>
    </w:rPr>
  </w:style>
  <w:style w:type="table" w:customStyle="1" w:styleId="2">
    <w:name w:val="Сетка таблицы2"/>
    <w:basedOn w:val="a1"/>
    <w:next w:val="a7"/>
    <w:uiPriority w:val="59"/>
    <w:rsid w:val="00792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99"/>
    <w:rsid w:val="007924E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rsid w:val="00792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rsid w:val="00792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7"/>
    <w:rsid w:val="00792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rsid w:val="00792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7924E0"/>
    <w:pPr>
      <w:spacing w:after="0" w:line="240" w:lineRule="auto"/>
      <w:ind w:left="714"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410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10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H5VRHAXFEW3S-1303-216</_dlc_DocId>
    <_dlc_DocIdUrl xmlns="b582dbf1-bcaa-4613-9a4c-8b7010640233">
      <Url>https://eduportal44.ru/Krasnoe/Dren/_layouts/15/DocIdRedir.aspx?ID=H5VRHAXFEW3S-1303-216</Url>
      <Description>H5VRHAXFEW3S-1303-216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4FF33F-06CB-4A1F-97B2-5D6608365B6F}"/>
</file>

<file path=customXml/itemProps2.xml><?xml version="1.0" encoding="utf-8"?>
<ds:datastoreItem xmlns:ds="http://schemas.openxmlformats.org/officeDocument/2006/customXml" ds:itemID="{B11F23F2-D61C-485C-B8D1-3C6F56E22BAF}"/>
</file>

<file path=customXml/itemProps3.xml><?xml version="1.0" encoding="utf-8"?>
<ds:datastoreItem xmlns:ds="http://schemas.openxmlformats.org/officeDocument/2006/customXml" ds:itemID="{7DA72755-BC59-4A58-85F1-3BC974BB7CD1}"/>
</file>

<file path=customXml/itemProps4.xml><?xml version="1.0" encoding="utf-8"?>
<ds:datastoreItem xmlns:ds="http://schemas.openxmlformats.org/officeDocument/2006/customXml" ds:itemID="{06C89521-E695-42FB-B79A-8E667494E4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2490</Words>
  <Characters>14199</Characters>
  <Application>Microsoft Office Word</Application>
  <DocSecurity>0</DocSecurity>
  <Lines>118</Lines>
  <Paragraphs>33</Paragraphs>
  <ScaleCrop>false</ScaleCrop>
  <Company>Microsoft</Company>
  <LinksUpToDate>false</LinksUpToDate>
  <CharactersWithSpaces>16656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5</cp:revision>
  <cp:lastPrinted>2022-11-15T10:51:00Z</cp:lastPrinted>
  <dcterms:created xsi:type="dcterms:W3CDTF">2022-11-15T10:44:00Z</dcterms:created>
  <dcterms:modified xsi:type="dcterms:W3CDTF">2022-11-24T08:43:00Z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0x010100716AFF4FBA7B094DB0A3FA6604909747</vt:lpwstr>
  </property>
  <property fmtid="{D5CDD505-2E9C-101B-9397-08002B2CF9AE}" pid="3" name="_dlc_DocIdItemGuid">
    <vt:lpwstr>1325d063-2e56-43b0-95a3-b671329caf70</vt:lpwstr>
  </property>
</Properties>
</file>