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5C1" w:rsidRPr="006045C1" w:rsidRDefault="006045C1" w:rsidP="006045C1">
      <w:pPr>
        <w:tabs>
          <w:tab w:val="left" w:pos="567"/>
        </w:tabs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045C1">
        <w:rPr>
          <w:rFonts w:ascii="Times New Roman" w:hAnsi="Times New Roman" w:cs="Times New Roman"/>
          <w:b/>
          <w:sz w:val="28"/>
          <w:szCs w:val="28"/>
          <w:u w:val="single"/>
        </w:rPr>
        <w:t>Сведения о материально-технической  базе.</w:t>
      </w:r>
    </w:p>
    <w:p w:rsidR="006045C1" w:rsidRPr="00845EE0" w:rsidRDefault="006045C1" w:rsidP="006045C1">
      <w:pPr>
        <w:tabs>
          <w:tab w:val="left" w:pos="127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45EE0">
        <w:rPr>
          <w:rFonts w:ascii="Times New Roman" w:hAnsi="Times New Roman" w:cs="Times New Roman"/>
          <w:sz w:val="28"/>
          <w:szCs w:val="28"/>
        </w:rPr>
        <w:tab/>
        <w:t>Администрация уделяет большое внимание созданию условий для организации образовательного процесса</w:t>
      </w:r>
      <w:proofErr w:type="gramStart"/>
      <w:r w:rsidRPr="00845EE0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845EE0">
        <w:rPr>
          <w:rFonts w:ascii="Times New Roman" w:hAnsi="Times New Roman" w:cs="Times New Roman"/>
          <w:sz w:val="28"/>
          <w:szCs w:val="28"/>
        </w:rPr>
        <w:t>а сегодняшний день Дом детского творчества располагает 12 кабинетами</w:t>
      </w:r>
      <w:r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  <w:r w:rsidRPr="00845EE0">
        <w:rPr>
          <w:rFonts w:ascii="Times New Roman" w:hAnsi="Times New Roman" w:cs="Times New Roman"/>
          <w:sz w:val="28"/>
          <w:szCs w:val="28"/>
        </w:rPr>
        <w:t xml:space="preserve">Среди них часть многофункциональны:Актовый зал –он же -ХОРЕОГРАФИЯ и  Вокально хоровая студия.музыкально инструментальное .Кукольный театр(с оборудованием для </w:t>
      </w:r>
      <w:proofErr w:type="spellStart"/>
      <w:r w:rsidRPr="00845EE0">
        <w:rPr>
          <w:rFonts w:ascii="Times New Roman" w:hAnsi="Times New Roman" w:cs="Times New Roman"/>
          <w:sz w:val="28"/>
          <w:szCs w:val="28"/>
        </w:rPr>
        <w:t>кукловодства</w:t>
      </w:r>
      <w:proofErr w:type="spellEnd"/>
      <w:r w:rsidRPr="00845EE0">
        <w:rPr>
          <w:rFonts w:ascii="Times New Roman" w:hAnsi="Times New Roman" w:cs="Times New Roman"/>
          <w:sz w:val="28"/>
          <w:szCs w:val="28"/>
        </w:rPr>
        <w:t xml:space="preserve">) и актёрское </w:t>
      </w:r>
      <w:proofErr w:type="spellStart"/>
      <w:r w:rsidRPr="00845EE0">
        <w:rPr>
          <w:rFonts w:ascii="Times New Roman" w:hAnsi="Times New Roman" w:cs="Times New Roman"/>
          <w:sz w:val="28"/>
          <w:szCs w:val="28"/>
        </w:rPr>
        <w:t>мастерство.Художественно</w:t>
      </w:r>
      <w:proofErr w:type="spellEnd"/>
      <w:r w:rsidRPr="00845EE0">
        <w:rPr>
          <w:rFonts w:ascii="Times New Roman" w:hAnsi="Times New Roman" w:cs="Times New Roman"/>
          <w:sz w:val="28"/>
          <w:szCs w:val="28"/>
        </w:rPr>
        <w:t xml:space="preserve"> – эстетическое воспитание(</w:t>
      </w:r>
      <w:proofErr w:type="spellStart"/>
      <w:r w:rsidRPr="00845EE0">
        <w:rPr>
          <w:rFonts w:ascii="Times New Roman" w:hAnsi="Times New Roman" w:cs="Times New Roman"/>
          <w:sz w:val="28"/>
          <w:szCs w:val="28"/>
        </w:rPr>
        <w:t>Дизайн-салон.Школа</w:t>
      </w:r>
      <w:proofErr w:type="spellEnd"/>
      <w:r w:rsidRPr="00845EE0">
        <w:rPr>
          <w:rFonts w:ascii="Times New Roman" w:hAnsi="Times New Roman" w:cs="Times New Roman"/>
          <w:sz w:val="28"/>
          <w:szCs w:val="28"/>
        </w:rPr>
        <w:t xml:space="preserve"> весёлой Акварельки)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r w:rsidRPr="00845EE0">
        <w:rPr>
          <w:rFonts w:ascii="Times New Roman" w:hAnsi="Times New Roman" w:cs="Times New Roman"/>
          <w:sz w:val="28"/>
          <w:szCs w:val="28"/>
        </w:rPr>
        <w:t>канно-филигранный</w:t>
      </w:r>
      <w:proofErr w:type="spellEnd"/>
      <w:r w:rsidRPr="00845EE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шахматы, р</w:t>
      </w:r>
      <w:r w:rsidRPr="00845EE0">
        <w:rPr>
          <w:rFonts w:ascii="Times New Roman" w:hAnsi="Times New Roman" w:cs="Times New Roman"/>
          <w:sz w:val="28"/>
          <w:szCs w:val="28"/>
        </w:rPr>
        <w:t>укоде</w:t>
      </w:r>
      <w:r>
        <w:rPr>
          <w:rFonts w:ascii="Times New Roman" w:hAnsi="Times New Roman" w:cs="Times New Roman"/>
          <w:sz w:val="28"/>
          <w:szCs w:val="28"/>
        </w:rPr>
        <w:t>льница и у</w:t>
      </w:r>
      <w:r w:rsidRPr="00845EE0">
        <w:rPr>
          <w:rFonts w:ascii="Times New Roman" w:hAnsi="Times New Roman" w:cs="Times New Roman"/>
          <w:sz w:val="28"/>
          <w:szCs w:val="28"/>
        </w:rPr>
        <w:t>роки творчества.</w:t>
      </w:r>
      <w:r>
        <w:rPr>
          <w:rFonts w:ascii="Times New Roman" w:hAnsi="Times New Roman" w:cs="Times New Roman"/>
          <w:sz w:val="28"/>
          <w:szCs w:val="28"/>
        </w:rPr>
        <w:t xml:space="preserve"> Экологический «</w:t>
      </w:r>
      <w:r w:rsidRPr="00845EE0">
        <w:rPr>
          <w:rFonts w:ascii="Times New Roman" w:hAnsi="Times New Roman" w:cs="Times New Roman"/>
          <w:sz w:val="28"/>
          <w:szCs w:val="28"/>
        </w:rPr>
        <w:t>Мир вокруг нас».</w:t>
      </w:r>
      <w:r>
        <w:rPr>
          <w:rFonts w:ascii="Times New Roman" w:hAnsi="Times New Roman" w:cs="Times New Roman"/>
          <w:sz w:val="28"/>
          <w:szCs w:val="28"/>
        </w:rPr>
        <w:t xml:space="preserve"> ЮИДД, Юный разведчик</w:t>
      </w:r>
      <w:r w:rsidRPr="00845EE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Есть костюмерная, гардероб, </w:t>
      </w:r>
      <w:r w:rsidRPr="00845EE0">
        <w:rPr>
          <w:rFonts w:ascii="Times New Roman" w:hAnsi="Times New Roman" w:cs="Times New Roman"/>
          <w:sz w:val="28"/>
          <w:szCs w:val="28"/>
        </w:rPr>
        <w:t>музей тех. Творчества.</w:t>
      </w:r>
    </w:p>
    <w:p w:rsidR="006045C1" w:rsidRPr="00845EE0" w:rsidRDefault="006045C1" w:rsidP="006045C1">
      <w:pPr>
        <w:jc w:val="both"/>
        <w:rPr>
          <w:rFonts w:ascii="Times New Roman" w:hAnsi="Times New Roman" w:cs="Times New Roman"/>
          <w:sz w:val="28"/>
          <w:szCs w:val="28"/>
        </w:rPr>
      </w:pPr>
      <w:r w:rsidRPr="00845EE0">
        <w:rPr>
          <w:rFonts w:ascii="Times New Roman" w:hAnsi="Times New Roman" w:cs="Times New Roman"/>
          <w:sz w:val="28"/>
          <w:szCs w:val="28"/>
        </w:rPr>
        <w:t>Средства обучения и воспитания:</w:t>
      </w:r>
      <w:r>
        <w:rPr>
          <w:rFonts w:ascii="Times New Roman" w:hAnsi="Times New Roman" w:cs="Times New Roman"/>
          <w:sz w:val="28"/>
          <w:szCs w:val="28"/>
        </w:rPr>
        <w:t xml:space="preserve"> фортепиано, </w:t>
      </w:r>
      <w:r w:rsidRPr="00845EE0">
        <w:rPr>
          <w:rFonts w:ascii="Times New Roman" w:hAnsi="Times New Roman" w:cs="Times New Roman"/>
          <w:sz w:val="28"/>
          <w:szCs w:val="28"/>
        </w:rPr>
        <w:t>синтезатор</w:t>
      </w:r>
      <w:r w:rsidR="001D6EFB">
        <w:rPr>
          <w:rFonts w:ascii="Times New Roman" w:hAnsi="Times New Roman" w:cs="Times New Roman"/>
          <w:sz w:val="28"/>
          <w:szCs w:val="28"/>
        </w:rPr>
        <w:t xml:space="preserve"> -2шт.1 компьютер.1 сканер</w:t>
      </w:r>
      <w:r>
        <w:rPr>
          <w:rFonts w:ascii="Times New Roman" w:hAnsi="Times New Roman" w:cs="Times New Roman"/>
          <w:sz w:val="28"/>
          <w:szCs w:val="28"/>
        </w:rPr>
        <w:t xml:space="preserve">, ксерокс, </w:t>
      </w:r>
      <w:r w:rsidRPr="00845EE0">
        <w:rPr>
          <w:rFonts w:ascii="Times New Roman" w:hAnsi="Times New Roman" w:cs="Times New Roman"/>
          <w:sz w:val="28"/>
          <w:szCs w:val="28"/>
        </w:rPr>
        <w:t>цифровой фотоаппарат.4 звукоусиливающие комплекта.</w:t>
      </w:r>
      <w:r>
        <w:rPr>
          <w:rFonts w:ascii="Times New Roman" w:hAnsi="Times New Roman" w:cs="Times New Roman"/>
          <w:sz w:val="28"/>
          <w:szCs w:val="28"/>
        </w:rPr>
        <w:t xml:space="preserve"> Аудиовизуальные средства, ш</w:t>
      </w:r>
      <w:r w:rsidRPr="00845EE0">
        <w:rPr>
          <w:rFonts w:ascii="Times New Roman" w:hAnsi="Times New Roman" w:cs="Times New Roman"/>
          <w:sz w:val="28"/>
          <w:szCs w:val="28"/>
        </w:rPr>
        <w:t>ахматные наборы для многочисленных проводимых турниров.Инструмент для технического творчества.Библиотека оснащена методической литературой и периодикой.</w:t>
      </w:r>
      <w:r>
        <w:rPr>
          <w:rFonts w:ascii="Times New Roman" w:hAnsi="Times New Roman" w:cs="Times New Roman"/>
          <w:sz w:val="28"/>
          <w:szCs w:val="28"/>
        </w:rPr>
        <w:t xml:space="preserve"> Имеется пожарная сигнализация  «</w:t>
      </w:r>
      <w:r w:rsidRPr="00845EE0">
        <w:rPr>
          <w:rFonts w:ascii="Times New Roman" w:hAnsi="Times New Roman" w:cs="Times New Roman"/>
          <w:sz w:val="28"/>
          <w:szCs w:val="28"/>
        </w:rPr>
        <w:t xml:space="preserve">Тревожная кнопка»В зданиях  функционирует отопительная </w:t>
      </w:r>
      <w:r>
        <w:rPr>
          <w:rFonts w:ascii="Times New Roman" w:hAnsi="Times New Roman" w:cs="Times New Roman"/>
          <w:sz w:val="28"/>
          <w:szCs w:val="28"/>
        </w:rPr>
        <w:t xml:space="preserve">система от электрических котлов водопровод, </w:t>
      </w:r>
      <w:r w:rsidRPr="00845EE0">
        <w:rPr>
          <w:rFonts w:ascii="Times New Roman" w:hAnsi="Times New Roman" w:cs="Times New Roman"/>
          <w:sz w:val="28"/>
          <w:szCs w:val="28"/>
        </w:rPr>
        <w:t>центральная канализация.</w:t>
      </w:r>
    </w:p>
    <w:p w:rsidR="001701F4" w:rsidRPr="006927EA" w:rsidRDefault="001701F4" w:rsidP="006927EA"/>
    <w:sectPr w:rsidR="001701F4" w:rsidRPr="006927EA" w:rsidSect="00D42E4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7E09"/>
    <w:rsid w:val="001701F4"/>
    <w:rsid w:val="001D6EFB"/>
    <w:rsid w:val="004D3E37"/>
    <w:rsid w:val="006045C1"/>
    <w:rsid w:val="006927EA"/>
    <w:rsid w:val="006B10E9"/>
    <w:rsid w:val="00957E09"/>
    <w:rsid w:val="00A56D50"/>
    <w:rsid w:val="00BE0367"/>
    <w:rsid w:val="00D406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5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57E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57E09"/>
  </w:style>
  <w:style w:type="table" w:styleId="a4">
    <w:name w:val="Table Grid"/>
    <w:basedOn w:val="a1"/>
    <w:uiPriority w:val="59"/>
    <w:rsid w:val="00D406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5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57E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57E09"/>
  </w:style>
  <w:style w:type="table" w:styleId="a4">
    <w:name w:val="Table Grid"/>
    <w:basedOn w:val="a1"/>
    <w:uiPriority w:val="59"/>
    <w:rsid w:val="00D406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359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10" Type="http://schemas.openxmlformats.org/officeDocument/2006/relationships/customXml" Target="../customXml/item4.xml"/><Relationship Id="rId4" Type="http://schemas.openxmlformats.org/officeDocument/2006/relationships/fontTable" Target="fontTable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H5VRHAXFEW3S-1146-70</_dlc_DocId>
    <_dlc_DocIdUrl xmlns="b582dbf1-bcaa-4613-9a4c-8b7010640233">
      <Url>http://www.eduportal44.ru/Krasnoe/DDT/_layouts/15/DocIdRedir.aspx?ID=H5VRHAXFEW3S-1146-70</Url>
      <Description>H5VRHAXFEW3S-1146-70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B3B77863E878242B698BB3BDB6A198E" ma:contentTypeVersion="0" ma:contentTypeDescription="Создание документа." ma:contentTypeScope="" ma:versionID="b0868ab97aa6d3168e00c18f70063c97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fe29266b10b7830d57a8499fb55aa8f7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F28711E-5DB0-439C-A4A3-CC7DE1561599}"/>
</file>

<file path=customXml/itemProps2.xml><?xml version="1.0" encoding="utf-8"?>
<ds:datastoreItem xmlns:ds="http://schemas.openxmlformats.org/officeDocument/2006/customXml" ds:itemID="{792DC0D8-B613-40E9-8B44-A947C05FCECE}"/>
</file>

<file path=customXml/itemProps3.xml><?xml version="1.0" encoding="utf-8"?>
<ds:datastoreItem xmlns:ds="http://schemas.openxmlformats.org/officeDocument/2006/customXml" ds:itemID="{70821650-5250-4215-B664-D8A83F1C6C98}"/>
</file>

<file path=customXml/itemProps4.xml><?xml version="1.0" encoding="utf-8"?>
<ds:datastoreItem xmlns:ds="http://schemas.openxmlformats.org/officeDocument/2006/customXml" ds:itemID="{CCAAB83E-870C-4E9D-8EB1-BE18D6A6556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Ирина</cp:lastModifiedBy>
  <cp:revision>3</cp:revision>
  <dcterms:created xsi:type="dcterms:W3CDTF">2015-03-22T13:58:00Z</dcterms:created>
  <dcterms:modified xsi:type="dcterms:W3CDTF">2016-01-12T11:44:00Z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0x0101008B3B77863E878242B698BB3BDB6A198E</vt:lpwstr>
  </property>
  <property fmtid="{D5CDD505-2E9C-101B-9397-08002B2CF9AE}" pid="3" name="_dlc_DocIdItemGuid">
    <vt:lpwstr>56f46577-9046-48d6-ae75-19395c0664e3</vt:lpwstr>
  </property>
</Properties>
</file>