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83" w:rsidRDefault="00896650" w:rsidP="00D643A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Ухина</w:t>
      </w:r>
      <w:proofErr w:type="spellEnd"/>
      <w:r>
        <w:rPr>
          <w:b/>
          <w:sz w:val="32"/>
          <w:szCs w:val="32"/>
        </w:rPr>
        <w:t xml:space="preserve"> Нина Александровна</w:t>
      </w:r>
    </w:p>
    <w:p w:rsidR="00D643A5" w:rsidRPr="00D643A5" w:rsidRDefault="00D643A5" w:rsidP="00D643A5">
      <w:pPr>
        <w:jc w:val="center"/>
        <w:rPr>
          <w:b/>
          <w:sz w:val="32"/>
          <w:szCs w:val="32"/>
        </w:rPr>
      </w:pPr>
    </w:p>
    <w:p w:rsidR="00D643A5" w:rsidRPr="00D643A5" w:rsidRDefault="00D643A5" w:rsidP="003002D3">
      <w:pPr>
        <w:ind w:right="579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>Дата рождения:</w:t>
      </w:r>
      <w:r w:rsidRPr="00D643A5">
        <w:rPr>
          <w:sz w:val="28"/>
          <w:szCs w:val="28"/>
        </w:rPr>
        <w:t xml:space="preserve">  </w:t>
      </w:r>
      <w:r w:rsidR="00896650">
        <w:rPr>
          <w:sz w:val="28"/>
          <w:szCs w:val="28"/>
        </w:rPr>
        <w:t xml:space="preserve">15.10.1925 Костромская область село </w:t>
      </w:r>
      <w:proofErr w:type="spellStart"/>
      <w:r w:rsidR="00896650">
        <w:rPr>
          <w:sz w:val="28"/>
          <w:szCs w:val="28"/>
        </w:rPr>
        <w:t>Мисково</w:t>
      </w:r>
      <w:proofErr w:type="spellEnd"/>
    </w:p>
    <w:p w:rsidR="003002D3" w:rsidRPr="003002D3" w:rsidRDefault="003002D3" w:rsidP="003002D3">
      <w:pPr>
        <w:ind w:right="579"/>
        <w:jc w:val="both"/>
        <w:rPr>
          <w:sz w:val="28"/>
          <w:szCs w:val="28"/>
        </w:rPr>
      </w:pPr>
      <w:r w:rsidRPr="004E3B29">
        <w:rPr>
          <w:b/>
          <w:sz w:val="28"/>
          <w:szCs w:val="28"/>
        </w:rPr>
        <w:t xml:space="preserve">Медали: </w:t>
      </w:r>
      <w:r>
        <w:rPr>
          <w:sz w:val="28"/>
          <w:szCs w:val="28"/>
        </w:rPr>
        <w:t>«За добросовестный труд в Великой Отечественной войне»</w:t>
      </w:r>
    </w:p>
    <w:p w:rsidR="003002D3" w:rsidRDefault="003002D3" w:rsidP="003002D3">
      <w:pPr>
        <w:ind w:right="579"/>
        <w:jc w:val="both"/>
        <w:rPr>
          <w:sz w:val="28"/>
          <w:szCs w:val="28"/>
        </w:rPr>
      </w:pPr>
      <w:r>
        <w:rPr>
          <w:sz w:val="28"/>
          <w:szCs w:val="28"/>
        </w:rPr>
        <w:t>«За трудовое отличие», «Ветеран труда»</w:t>
      </w:r>
    </w:p>
    <w:p w:rsidR="003002D3" w:rsidRPr="00D643A5" w:rsidRDefault="003002D3" w:rsidP="003002D3">
      <w:pPr>
        <w:ind w:right="579"/>
        <w:jc w:val="both"/>
        <w:rPr>
          <w:sz w:val="28"/>
          <w:szCs w:val="28"/>
        </w:rPr>
      </w:pPr>
      <w:r w:rsidRPr="004E3B29">
        <w:rPr>
          <w:b/>
          <w:sz w:val="28"/>
          <w:szCs w:val="28"/>
        </w:rPr>
        <w:t>Удостоверение:</w:t>
      </w:r>
      <w:r>
        <w:rPr>
          <w:sz w:val="28"/>
          <w:szCs w:val="28"/>
        </w:rPr>
        <w:t xml:space="preserve"> «Труженик тыла»</w:t>
      </w:r>
    </w:p>
    <w:p w:rsidR="004E3B29" w:rsidRDefault="004E3B29" w:rsidP="003002D3">
      <w:pPr>
        <w:ind w:right="579"/>
        <w:jc w:val="both"/>
        <w:rPr>
          <w:b/>
          <w:sz w:val="28"/>
          <w:szCs w:val="28"/>
        </w:rPr>
      </w:pPr>
    </w:p>
    <w:p w:rsidR="003002D3" w:rsidRDefault="003002D3" w:rsidP="003002D3">
      <w:pPr>
        <w:jc w:val="both"/>
        <w:rPr>
          <w:sz w:val="28"/>
          <w:szCs w:val="28"/>
        </w:rPr>
      </w:pPr>
      <w:r w:rsidRPr="003002D3">
        <w:rPr>
          <w:b/>
          <w:i/>
          <w:sz w:val="28"/>
          <w:szCs w:val="28"/>
        </w:rPr>
        <w:t>Из рассказа ветерана:</w:t>
      </w:r>
      <w:r>
        <w:rPr>
          <w:sz w:val="28"/>
          <w:szCs w:val="28"/>
        </w:rPr>
        <w:t xml:space="preserve"> «</w:t>
      </w:r>
      <w:r w:rsidR="004E3B29">
        <w:rPr>
          <w:sz w:val="28"/>
          <w:szCs w:val="28"/>
        </w:rPr>
        <w:t xml:space="preserve">В период войны </w:t>
      </w:r>
      <w:r>
        <w:rPr>
          <w:sz w:val="28"/>
          <w:szCs w:val="28"/>
        </w:rPr>
        <w:t xml:space="preserve">работала </w:t>
      </w:r>
      <w:r w:rsidR="004E3B29">
        <w:rPr>
          <w:sz w:val="28"/>
          <w:szCs w:val="28"/>
        </w:rPr>
        <w:t>счетоводом в контор</w:t>
      </w:r>
      <w:r>
        <w:rPr>
          <w:sz w:val="28"/>
          <w:szCs w:val="28"/>
        </w:rPr>
        <w:t>е</w:t>
      </w:r>
      <w:r w:rsidR="004E3B29">
        <w:rPr>
          <w:sz w:val="28"/>
          <w:szCs w:val="28"/>
        </w:rPr>
        <w:t xml:space="preserve"> лесоучастка</w:t>
      </w:r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Мисково</w:t>
      </w:r>
      <w:proofErr w:type="spellEnd"/>
      <w:r>
        <w:rPr>
          <w:sz w:val="28"/>
          <w:szCs w:val="28"/>
        </w:rPr>
        <w:t>. В первое время моя работа заключалась не только в оформлении бухгалтерского учета, но и регулярно выезжала в лес в помощь лесорубам – жечь сучья, подвозить им горячий чай, и вместе со старшими школьниками после таяния снега выходили на чистку лесных делянок для сдачи лесхозу. А так же моя обязанность была разместить прибывающих рабочих на лесоразработки из соседних сёл и деревень, и обеспечить их жильём в крестьянских семьях на период от 2 недель до 3 месяцев.</w:t>
      </w:r>
      <w:r w:rsidRPr="003002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Мисковский</w:t>
      </w:r>
      <w:proofErr w:type="spellEnd"/>
      <w:r>
        <w:rPr>
          <w:sz w:val="28"/>
          <w:szCs w:val="28"/>
        </w:rPr>
        <w:t xml:space="preserve"> сплавной участок был самым главным участком в составе Костромской сплавной конторы по доставке древесины для предприятий и населения города Костромы. Он занимался не только заготовкой, но и сплавом плотов всей деревни, идущей с верховьев Солигалича и Буя.</w:t>
      </w:r>
      <w:r w:rsidRPr="00300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войны объёмы были увеличены и выполнялись особые задания Правительства по заготовке древесины: баланса, </w:t>
      </w:r>
      <w:proofErr w:type="spellStart"/>
      <w:r>
        <w:rPr>
          <w:sz w:val="28"/>
          <w:szCs w:val="28"/>
        </w:rPr>
        <w:t>стройлеса</w:t>
      </w:r>
      <w:proofErr w:type="spellEnd"/>
      <w:r>
        <w:rPr>
          <w:sz w:val="28"/>
          <w:szCs w:val="28"/>
        </w:rPr>
        <w:t xml:space="preserve">, лыжной болванки, крепёжного леса для окопов и блиндажей фронта. Из-за увеличения объёмов заготовки создавались мастерские </w:t>
      </w:r>
      <w:proofErr w:type="spellStart"/>
      <w:r>
        <w:rPr>
          <w:sz w:val="28"/>
          <w:szCs w:val="28"/>
        </w:rPr>
        <w:t>подучастки</w:t>
      </w:r>
      <w:proofErr w:type="spellEnd"/>
      <w:r>
        <w:rPr>
          <w:sz w:val="28"/>
          <w:szCs w:val="28"/>
        </w:rPr>
        <w:t xml:space="preserve">. Особая ответственность была связана с получением продовольственных карточек в карточном бюро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Костромы для всех рабочих. (Хлеб лесорубам выдавался по карточкам 800 грамм на человека в день). Каждый день я оформляла листок молнии о работе лесорубов и выполнением ими норм выработки. Зимой работали полный световой день, не считаясь с большими морозами, а на сплавах не считаясь со временем. </w:t>
      </w:r>
    </w:p>
    <w:p w:rsidR="004E3B29" w:rsidRDefault="003002D3" w:rsidP="003002D3">
      <w:pPr>
        <w:ind w:right="57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меня работа на </w:t>
      </w:r>
      <w:proofErr w:type="spellStart"/>
      <w:r>
        <w:rPr>
          <w:sz w:val="28"/>
          <w:szCs w:val="28"/>
        </w:rPr>
        <w:t>Мисковском</w:t>
      </w:r>
      <w:proofErr w:type="spellEnd"/>
      <w:r>
        <w:rPr>
          <w:sz w:val="28"/>
          <w:szCs w:val="28"/>
        </w:rPr>
        <w:t xml:space="preserve"> участке была самым значимым периодом становления своей профессии»</w:t>
      </w:r>
    </w:p>
    <w:p w:rsidR="00D643A5" w:rsidRDefault="003002D3" w:rsidP="003002D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2910" cy="2190750"/>
            <wp:effectExtent l="19050" t="0" r="2040" b="0"/>
            <wp:docPr id="2" name="Рисунок 1" descr="K:\фото тружеников тыла\ухина Нина Александ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 тружеников тыла\ухина Нина Александров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77" cy="219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280267" cy="2190750"/>
            <wp:effectExtent l="19050" t="0" r="0" b="0"/>
            <wp:docPr id="3" name="Рисунок 2" descr="K:\фото тружеников тыла\ухина Нина Александров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фото тружеников тыла\ухина Нина Александровн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76" cy="219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D3" w:rsidRDefault="003002D3" w:rsidP="003002D3">
      <w:pPr>
        <w:jc w:val="both"/>
        <w:rPr>
          <w:sz w:val="28"/>
          <w:szCs w:val="28"/>
        </w:rPr>
      </w:pPr>
    </w:p>
    <w:p w:rsidR="003002D3" w:rsidRPr="00D643A5" w:rsidRDefault="003002D3" w:rsidP="003002D3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Нине Александровне 89 лет. Проживает в Костроме.</w:t>
      </w:r>
    </w:p>
    <w:sectPr w:rsidR="003002D3" w:rsidRPr="00D643A5" w:rsidSect="003002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A5"/>
    <w:rsid w:val="0007423B"/>
    <w:rsid w:val="0014434B"/>
    <w:rsid w:val="00194E83"/>
    <w:rsid w:val="003002D3"/>
    <w:rsid w:val="004E3B29"/>
    <w:rsid w:val="00772955"/>
    <w:rsid w:val="007774E4"/>
    <w:rsid w:val="00896650"/>
    <w:rsid w:val="00D643A5"/>
    <w:rsid w:val="00D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774E4"/>
    <w:pPr>
      <w:keepNext/>
      <w:jc w:val="center"/>
      <w:outlineLvl w:val="1"/>
    </w:pPr>
    <w:rPr>
      <w:rFonts w:ascii="Arial Black" w:eastAsia="Times New Roman" w:hAnsi="Arial Black"/>
      <w:b/>
      <w:bCs/>
      <w:color w:val="FF0000"/>
      <w:sz w:val="48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74E4"/>
    <w:rPr>
      <w:rFonts w:ascii="Arial Black" w:eastAsia="Times New Roman" w:hAnsi="Arial Black" w:cs="Times New Roman"/>
      <w:b/>
      <w:bCs/>
      <w:color w:val="FF0000"/>
      <w:sz w:val="48"/>
      <w:szCs w:val="33"/>
      <w:lang w:eastAsia="ru-RU"/>
    </w:rPr>
  </w:style>
  <w:style w:type="character" w:styleId="a3">
    <w:name w:val="Strong"/>
    <w:basedOn w:val="a0"/>
    <w:qFormat/>
    <w:rsid w:val="007774E4"/>
    <w:rPr>
      <w:b/>
      <w:bCs/>
    </w:rPr>
  </w:style>
  <w:style w:type="paragraph" w:styleId="a4">
    <w:name w:val="List Paragraph"/>
    <w:basedOn w:val="a"/>
    <w:uiPriority w:val="34"/>
    <w:qFormat/>
    <w:rsid w:val="007774E4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D643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AWJJH2MPE6E2-1049110297-38</_dlc_DocId>
    <_dlc_DocIdUrl xmlns="4a252ca3-5a62-4c1c-90a6-29f4710e47f8">
      <Url>http://edu-sps.koiro.local/Kostroma_EDU/gcoko/vov70/_layouts/15/DocIdRedir.aspx?ID=AWJJH2MPE6E2-1049110297-38</Url>
      <Description>AWJJH2MPE6E2-1049110297-38</Description>
    </_dlc_DocIdUrl>
  </documentManagement>
</p:properties>
</file>

<file path=customXml/itemProps1.xml><?xml version="1.0" encoding="utf-8"?>
<ds:datastoreItem xmlns:ds="http://schemas.openxmlformats.org/officeDocument/2006/customXml" ds:itemID="{0624AFAA-999B-4DB6-AEA6-164CA888955B}"/>
</file>

<file path=customXml/itemProps2.xml><?xml version="1.0" encoding="utf-8"?>
<ds:datastoreItem xmlns:ds="http://schemas.openxmlformats.org/officeDocument/2006/customXml" ds:itemID="{32F81474-FA17-446D-9C5B-B98DFC964C53}"/>
</file>

<file path=customXml/itemProps3.xml><?xml version="1.0" encoding="utf-8"?>
<ds:datastoreItem xmlns:ds="http://schemas.openxmlformats.org/officeDocument/2006/customXml" ds:itemID="{32A8734A-779E-4369-8F74-162B925086F5}"/>
</file>

<file path=customXml/itemProps4.xml><?xml version="1.0" encoding="utf-8"?>
<ds:datastoreItem xmlns:ds="http://schemas.openxmlformats.org/officeDocument/2006/customXml" ds:itemID="{B69262EE-1410-4464-8D3A-4F302EE3B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2015-02-16T18:13:00Z</dcterms:created>
  <dcterms:modified xsi:type="dcterms:W3CDTF">2015-02-16T18:50:00Z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a16bc1b5-f9d2-40c8-976a-3bfb0b1cac37</vt:lpwstr>
  </property>
</Properties>
</file>