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CD" w:rsidRDefault="005B65A4" w:rsidP="00B3256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5A4">
        <w:rPr>
          <w:rFonts w:ascii="Times New Roman" w:hAnsi="Times New Roman" w:cs="Times New Roman"/>
          <w:b/>
          <w:sz w:val="24"/>
          <w:szCs w:val="24"/>
        </w:rPr>
        <w:t xml:space="preserve">Лобков Виктор Федорович </w:t>
      </w:r>
    </w:p>
    <w:p w:rsidR="005B65A4" w:rsidRPr="005B65A4" w:rsidRDefault="000222F8" w:rsidP="005B65A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6A86BFCC" wp14:editId="4E78DB29">
            <wp:simplePos x="0" y="0"/>
            <wp:positionH relativeFrom="column">
              <wp:posOffset>4010660</wp:posOffset>
            </wp:positionH>
            <wp:positionV relativeFrom="page">
              <wp:posOffset>1271905</wp:posOffset>
            </wp:positionV>
            <wp:extent cx="2250440" cy="1687195"/>
            <wp:effectExtent l="0" t="0" r="0" b="825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63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146BCFF9" wp14:editId="07163A75">
            <wp:simplePos x="0" y="0"/>
            <wp:positionH relativeFrom="column">
              <wp:posOffset>1655064</wp:posOffset>
            </wp:positionH>
            <wp:positionV relativeFrom="paragraph">
              <wp:posOffset>224640</wp:posOffset>
            </wp:positionV>
            <wp:extent cx="2290320" cy="1675181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льшая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320" cy="167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5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ACD5A6A" wp14:editId="33129263">
            <wp:simplePos x="0" y="0"/>
            <wp:positionH relativeFrom="column">
              <wp:align>left</wp:align>
            </wp:positionH>
            <wp:positionV relativeFrom="paragraph">
              <wp:posOffset>69469</wp:posOffset>
            </wp:positionV>
            <wp:extent cx="1558137" cy="2386121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876" cy="2388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65A4" w:rsidRDefault="005B65A4" w:rsidP="005B65A4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B65A4" w:rsidRPr="005B65A4" w:rsidRDefault="005B65A4" w:rsidP="005B65A4">
      <w:pPr>
        <w:rPr>
          <w:rFonts w:ascii="Times New Roman" w:hAnsi="Times New Roman" w:cs="Times New Roman"/>
          <w:sz w:val="24"/>
          <w:szCs w:val="24"/>
        </w:rPr>
      </w:pPr>
    </w:p>
    <w:p w:rsidR="005B65A4" w:rsidRPr="005B65A4" w:rsidRDefault="005B65A4" w:rsidP="005B65A4">
      <w:pPr>
        <w:rPr>
          <w:rFonts w:ascii="Times New Roman" w:hAnsi="Times New Roman" w:cs="Times New Roman"/>
          <w:sz w:val="24"/>
          <w:szCs w:val="24"/>
        </w:rPr>
      </w:pPr>
    </w:p>
    <w:p w:rsidR="005B65A4" w:rsidRPr="005B65A4" w:rsidRDefault="005B65A4" w:rsidP="005B65A4">
      <w:pPr>
        <w:rPr>
          <w:rFonts w:ascii="Times New Roman" w:hAnsi="Times New Roman" w:cs="Times New Roman"/>
          <w:sz w:val="24"/>
          <w:szCs w:val="24"/>
        </w:rPr>
      </w:pPr>
    </w:p>
    <w:p w:rsidR="005B65A4" w:rsidRPr="005B65A4" w:rsidRDefault="005B65A4" w:rsidP="005B65A4">
      <w:pPr>
        <w:rPr>
          <w:rFonts w:ascii="Times New Roman" w:hAnsi="Times New Roman" w:cs="Times New Roman"/>
          <w:sz w:val="24"/>
          <w:szCs w:val="24"/>
        </w:rPr>
      </w:pPr>
    </w:p>
    <w:p w:rsidR="005B65A4" w:rsidRPr="005B65A4" w:rsidRDefault="005B65A4" w:rsidP="005B65A4">
      <w:pPr>
        <w:rPr>
          <w:rFonts w:ascii="Times New Roman" w:hAnsi="Times New Roman" w:cs="Times New Roman"/>
          <w:sz w:val="24"/>
          <w:szCs w:val="24"/>
        </w:rPr>
      </w:pPr>
    </w:p>
    <w:p w:rsidR="005B65A4" w:rsidRPr="005B65A4" w:rsidRDefault="005B65A4" w:rsidP="005B65A4">
      <w:pPr>
        <w:rPr>
          <w:rFonts w:ascii="Times New Roman" w:hAnsi="Times New Roman" w:cs="Times New Roman"/>
          <w:sz w:val="24"/>
          <w:szCs w:val="24"/>
        </w:rPr>
      </w:pPr>
    </w:p>
    <w:p w:rsidR="005B65A4" w:rsidRDefault="005B65A4" w:rsidP="005B6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5A4" w:rsidRDefault="00C46AEB" w:rsidP="00C46AE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46AEB">
        <w:rPr>
          <w:rFonts w:ascii="Times New Roman" w:hAnsi="Times New Roman" w:cs="Times New Roman"/>
          <w:b/>
          <w:sz w:val="24"/>
          <w:szCs w:val="24"/>
        </w:rPr>
        <w:t>Лобков Виктор Федорович</w:t>
      </w:r>
    </w:p>
    <w:p w:rsidR="00C46AEB" w:rsidRPr="00C46AEB" w:rsidRDefault="00C46AEB" w:rsidP="00C46A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AEB">
        <w:rPr>
          <w:rFonts w:ascii="Times New Roman" w:hAnsi="Times New Roman" w:cs="Times New Roman"/>
          <w:sz w:val="24"/>
          <w:szCs w:val="24"/>
        </w:rPr>
        <w:t xml:space="preserve">Родился  Виктор Федорович в деревне Новоселов </w:t>
      </w:r>
      <w:proofErr w:type="spellStart"/>
      <w:r w:rsidRPr="00C46AEB">
        <w:rPr>
          <w:rFonts w:ascii="Times New Roman" w:hAnsi="Times New Roman" w:cs="Times New Roman"/>
          <w:sz w:val="24"/>
          <w:szCs w:val="24"/>
        </w:rPr>
        <w:t>Сусанинского</w:t>
      </w:r>
      <w:proofErr w:type="spellEnd"/>
      <w:r w:rsidRPr="00C46AEB">
        <w:rPr>
          <w:rFonts w:ascii="Times New Roman" w:hAnsi="Times New Roman" w:cs="Times New Roman"/>
          <w:sz w:val="24"/>
          <w:szCs w:val="24"/>
        </w:rPr>
        <w:t xml:space="preserve"> района в 1926 году. Родители у него были колхозники. В семье подрастало четверо детей: две сестры и два брата. </w:t>
      </w:r>
    </w:p>
    <w:p w:rsidR="004742FE" w:rsidRDefault="00C46AEB" w:rsidP="004742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AEB">
        <w:rPr>
          <w:rFonts w:ascii="Times New Roman" w:hAnsi="Times New Roman" w:cs="Times New Roman"/>
          <w:sz w:val="24"/>
          <w:szCs w:val="24"/>
        </w:rPr>
        <w:t>В юности  учился в деревенской школе</w:t>
      </w:r>
      <w:r w:rsidR="004742FE">
        <w:rPr>
          <w:rFonts w:ascii="Times New Roman" w:hAnsi="Times New Roman" w:cs="Times New Roman"/>
          <w:sz w:val="24"/>
          <w:szCs w:val="24"/>
        </w:rPr>
        <w:t>, о</w:t>
      </w:r>
      <w:r w:rsidRPr="00C46AEB">
        <w:rPr>
          <w:rFonts w:ascii="Times New Roman" w:hAnsi="Times New Roman" w:cs="Times New Roman"/>
          <w:sz w:val="24"/>
          <w:szCs w:val="24"/>
        </w:rPr>
        <w:t>кончил</w:t>
      </w:r>
      <w:r w:rsidR="004742FE">
        <w:rPr>
          <w:rFonts w:ascii="Times New Roman" w:hAnsi="Times New Roman" w:cs="Times New Roman"/>
          <w:sz w:val="24"/>
          <w:szCs w:val="24"/>
        </w:rPr>
        <w:t xml:space="preserve"> 4 класса</w:t>
      </w:r>
      <w:r w:rsidRPr="00C46AEB">
        <w:rPr>
          <w:rFonts w:ascii="Times New Roman" w:hAnsi="Times New Roman" w:cs="Times New Roman"/>
          <w:sz w:val="24"/>
          <w:szCs w:val="24"/>
        </w:rPr>
        <w:t xml:space="preserve">, а </w:t>
      </w:r>
      <w:r w:rsidR="004742FE">
        <w:rPr>
          <w:rFonts w:ascii="Times New Roman" w:hAnsi="Times New Roman" w:cs="Times New Roman"/>
          <w:sz w:val="24"/>
          <w:szCs w:val="24"/>
        </w:rPr>
        <w:t xml:space="preserve">остальные </w:t>
      </w:r>
      <w:r w:rsidRPr="00C46AEB">
        <w:rPr>
          <w:rFonts w:ascii="Times New Roman" w:hAnsi="Times New Roman" w:cs="Times New Roman"/>
          <w:sz w:val="24"/>
          <w:szCs w:val="24"/>
        </w:rPr>
        <w:t xml:space="preserve">6 классов проучился в Сусанино. С третьего класса был пастухом, молотобойцем, с 16 лет начал работать трактористом. В 1943 году ушел в армию. Виктор Федорович охранял государственную границу. </w:t>
      </w:r>
      <w:r w:rsidR="004742FE">
        <w:rPr>
          <w:rFonts w:ascii="Times New Roman" w:hAnsi="Times New Roman" w:cs="Times New Roman"/>
          <w:sz w:val="24"/>
          <w:szCs w:val="24"/>
        </w:rPr>
        <w:t>Б</w:t>
      </w:r>
      <w:r w:rsidR="004742FE" w:rsidRPr="00C46AEB">
        <w:rPr>
          <w:rFonts w:ascii="Times New Roman" w:hAnsi="Times New Roman" w:cs="Times New Roman"/>
          <w:sz w:val="24"/>
          <w:szCs w:val="24"/>
        </w:rPr>
        <w:t>ыл пулеметчиком станкового</w:t>
      </w:r>
      <w:r w:rsidR="004742FE">
        <w:rPr>
          <w:rFonts w:ascii="Times New Roman" w:hAnsi="Times New Roman" w:cs="Times New Roman"/>
          <w:sz w:val="24"/>
          <w:szCs w:val="24"/>
        </w:rPr>
        <w:t xml:space="preserve"> пулемета.</w:t>
      </w:r>
      <w:r w:rsidR="004742FE" w:rsidRPr="00C46AEB">
        <w:rPr>
          <w:rFonts w:ascii="Times New Roman" w:hAnsi="Times New Roman" w:cs="Times New Roman"/>
          <w:sz w:val="24"/>
          <w:szCs w:val="24"/>
        </w:rPr>
        <w:t xml:space="preserve"> </w:t>
      </w:r>
      <w:r w:rsidRPr="00C46AEB">
        <w:rPr>
          <w:rFonts w:ascii="Times New Roman" w:hAnsi="Times New Roman" w:cs="Times New Roman"/>
          <w:sz w:val="24"/>
          <w:szCs w:val="24"/>
        </w:rPr>
        <w:t xml:space="preserve">На заставе на Дальнем Востоке прослужил 5 лет. </w:t>
      </w:r>
    </w:p>
    <w:p w:rsidR="00C46AEB" w:rsidRPr="00C46AEB" w:rsidRDefault="004742FE" w:rsidP="00C46A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 он сам вспоминает то время: «</w:t>
      </w:r>
      <w:r w:rsidR="00C46AEB" w:rsidRPr="00C46AEB">
        <w:rPr>
          <w:rFonts w:ascii="Times New Roman" w:hAnsi="Times New Roman" w:cs="Times New Roman"/>
          <w:sz w:val="24"/>
          <w:szCs w:val="24"/>
        </w:rPr>
        <w:t>Я свою войну  там прошел.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AEB" w:rsidRPr="00C46AEB">
        <w:rPr>
          <w:rFonts w:ascii="Times New Roman" w:hAnsi="Times New Roman" w:cs="Times New Roman"/>
          <w:sz w:val="24"/>
          <w:szCs w:val="24"/>
        </w:rPr>
        <w:t xml:space="preserve">Наша задача была снимать полицейские посты и уничтожать контрабанды. Граница – очень серьезная вещь. Ждали мы нападения на нас со стороны Японии. А Япония объявила так: «Если немцы Сталинград полностью возьмут, то Япония вступает в войну с Россией». Тогда очень много было нарушений границы. И японские, и немецкие, и наши перебежчики были. Так что пограничная жизнь </w:t>
      </w:r>
      <w:r w:rsidR="00985302">
        <w:rPr>
          <w:rFonts w:ascii="Times New Roman" w:hAnsi="Times New Roman" w:cs="Times New Roman"/>
          <w:sz w:val="24"/>
          <w:szCs w:val="24"/>
        </w:rPr>
        <w:t xml:space="preserve">была </w:t>
      </w:r>
      <w:r w:rsidR="00C46AEB" w:rsidRPr="00C46AEB">
        <w:rPr>
          <w:rFonts w:ascii="Times New Roman" w:hAnsi="Times New Roman" w:cs="Times New Roman"/>
          <w:sz w:val="24"/>
          <w:szCs w:val="24"/>
        </w:rPr>
        <w:t xml:space="preserve">очень опасной. Когда война с Японией закончилась, на границе стало немного тише. И </w:t>
      </w:r>
      <w:r w:rsidR="00985302">
        <w:rPr>
          <w:rFonts w:ascii="Times New Roman" w:hAnsi="Times New Roman" w:cs="Times New Roman"/>
          <w:sz w:val="24"/>
          <w:szCs w:val="24"/>
        </w:rPr>
        <w:t xml:space="preserve">нас </w:t>
      </w:r>
      <w:r w:rsidR="00C46AEB" w:rsidRPr="00C46AEB">
        <w:rPr>
          <w:rFonts w:ascii="Times New Roman" w:hAnsi="Times New Roman" w:cs="Times New Roman"/>
          <w:sz w:val="24"/>
          <w:szCs w:val="24"/>
        </w:rPr>
        <w:t>всех</w:t>
      </w:r>
      <w:r w:rsidR="00985302">
        <w:rPr>
          <w:rFonts w:ascii="Times New Roman" w:hAnsi="Times New Roman" w:cs="Times New Roman"/>
          <w:sz w:val="24"/>
          <w:szCs w:val="24"/>
        </w:rPr>
        <w:t xml:space="preserve"> п</w:t>
      </w:r>
      <w:r w:rsidR="00C46AEB" w:rsidRPr="00C46AEB">
        <w:rPr>
          <w:rFonts w:ascii="Times New Roman" w:hAnsi="Times New Roman" w:cs="Times New Roman"/>
          <w:sz w:val="24"/>
          <w:szCs w:val="24"/>
        </w:rPr>
        <w:t>еребросили на турецкую границу в Армению</w:t>
      </w:r>
      <w:r w:rsidR="00985302">
        <w:rPr>
          <w:rFonts w:ascii="Times New Roman" w:hAnsi="Times New Roman" w:cs="Times New Roman"/>
          <w:sz w:val="24"/>
          <w:szCs w:val="24"/>
        </w:rPr>
        <w:t xml:space="preserve">. </w:t>
      </w:r>
      <w:r w:rsidR="00C46AEB" w:rsidRPr="00C46AEB">
        <w:rPr>
          <w:rFonts w:ascii="Times New Roman" w:hAnsi="Times New Roman" w:cs="Times New Roman"/>
          <w:sz w:val="24"/>
          <w:szCs w:val="24"/>
        </w:rPr>
        <w:t>Там я прослужил два с половиной года. Меня на пятую заставу определили. Тоже не особо спокойно было. Нарушали часто, даже обстреливали нас, но мы не имели права открыть ответный огонь, потому что как дипломаты были</w:t>
      </w:r>
      <w:r w:rsidR="00985302">
        <w:rPr>
          <w:rFonts w:ascii="Times New Roman" w:hAnsi="Times New Roman" w:cs="Times New Roman"/>
          <w:sz w:val="24"/>
          <w:szCs w:val="24"/>
        </w:rPr>
        <w:t>».</w:t>
      </w:r>
      <w:r w:rsidR="00C46AEB" w:rsidRPr="00C46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46AEB" w:rsidRPr="00C46AEB" w:rsidRDefault="00C46AEB" w:rsidP="00C46A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AEB">
        <w:rPr>
          <w:rFonts w:ascii="Times New Roman" w:hAnsi="Times New Roman" w:cs="Times New Roman"/>
          <w:sz w:val="24"/>
          <w:szCs w:val="24"/>
        </w:rPr>
        <w:t>Отслужил он почти восемь лет</w:t>
      </w:r>
      <w:r w:rsidR="00985302">
        <w:rPr>
          <w:rFonts w:ascii="Times New Roman" w:hAnsi="Times New Roman" w:cs="Times New Roman"/>
          <w:sz w:val="24"/>
          <w:szCs w:val="24"/>
        </w:rPr>
        <w:t>, в</w:t>
      </w:r>
      <w:r w:rsidRPr="00C46AEB">
        <w:rPr>
          <w:rFonts w:ascii="Times New Roman" w:hAnsi="Times New Roman" w:cs="Times New Roman"/>
          <w:sz w:val="24"/>
          <w:szCs w:val="24"/>
        </w:rPr>
        <w:t>ернулся в пятидесятом году. Выправил паспорт, стал работать. Сначала на фабрике Молотова варщиком - пряжу варил и белил, потом грузчиком на пристани мешки таскал</w:t>
      </w:r>
      <w:r w:rsidR="00985302">
        <w:rPr>
          <w:rFonts w:ascii="Times New Roman" w:hAnsi="Times New Roman" w:cs="Times New Roman"/>
          <w:sz w:val="24"/>
          <w:szCs w:val="24"/>
        </w:rPr>
        <w:t>.</w:t>
      </w:r>
      <w:r w:rsidRPr="00C46AEB">
        <w:rPr>
          <w:rFonts w:ascii="Times New Roman" w:hAnsi="Times New Roman" w:cs="Times New Roman"/>
          <w:sz w:val="24"/>
          <w:szCs w:val="24"/>
        </w:rPr>
        <w:t xml:space="preserve"> Но к тому времени уже женился. А познакомился он с будущей супругой на танцах. «Помню – я в военной форме, сапогах – другого ничего ведь не было, пригласил ее на танец. Понравилась мне эта простая рабочая девушка». Стали встречаться, потом сыграли скромную свадьбу.  Жили - то бедно. Но собралась вся родня, мы зарегистрировались, отпраздновали. Жили мы в финском домике, в поселке Новый быт</w:t>
      </w:r>
      <w:r w:rsidR="00985302">
        <w:rPr>
          <w:rFonts w:ascii="Times New Roman" w:hAnsi="Times New Roman" w:cs="Times New Roman"/>
          <w:sz w:val="24"/>
          <w:szCs w:val="24"/>
        </w:rPr>
        <w:t>»</w:t>
      </w:r>
      <w:r w:rsidRPr="00C46AEB">
        <w:rPr>
          <w:rFonts w:ascii="Times New Roman" w:hAnsi="Times New Roman" w:cs="Times New Roman"/>
          <w:sz w:val="24"/>
          <w:szCs w:val="24"/>
        </w:rPr>
        <w:t xml:space="preserve">. На три года вместе </w:t>
      </w:r>
      <w:r w:rsidR="00985302">
        <w:rPr>
          <w:rFonts w:ascii="Times New Roman" w:hAnsi="Times New Roman" w:cs="Times New Roman"/>
          <w:sz w:val="24"/>
          <w:szCs w:val="24"/>
        </w:rPr>
        <w:t xml:space="preserve">с </w:t>
      </w:r>
      <w:r w:rsidRPr="00C46AEB">
        <w:rPr>
          <w:rFonts w:ascii="Times New Roman" w:hAnsi="Times New Roman" w:cs="Times New Roman"/>
          <w:sz w:val="24"/>
          <w:szCs w:val="24"/>
        </w:rPr>
        <w:t xml:space="preserve">супругой уехали в Ростовскую область. Там  работал </w:t>
      </w:r>
      <w:r w:rsidRPr="00C46AEB">
        <w:rPr>
          <w:rFonts w:ascii="Times New Roman" w:hAnsi="Times New Roman" w:cs="Times New Roman"/>
          <w:sz w:val="24"/>
          <w:szCs w:val="24"/>
        </w:rPr>
        <w:lastRenderedPageBreak/>
        <w:t>шахтером. Но простудился и заболел. Пришлось вернуться в родной город. Виктор Федорович поступил слесарем на «</w:t>
      </w:r>
      <w:proofErr w:type="spellStart"/>
      <w:r w:rsidRPr="00C46AEB">
        <w:rPr>
          <w:rFonts w:ascii="Times New Roman" w:hAnsi="Times New Roman" w:cs="Times New Roman"/>
          <w:sz w:val="24"/>
          <w:szCs w:val="24"/>
        </w:rPr>
        <w:t>Техмаш</w:t>
      </w:r>
      <w:proofErr w:type="spellEnd"/>
      <w:r w:rsidRPr="00C46AEB">
        <w:rPr>
          <w:rFonts w:ascii="Times New Roman" w:hAnsi="Times New Roman" w:cs="Times New Roman"/>
          <w:sz w:val="24"/>
          <w:szCs w:val="24"/>
        </w:rPr>
        <w:t xml:space="preserve">». Выпускали прядильные машины. Бывал в командировках, в Абакане, например, представлял свой завод. Вот так проработал 28 лет.  После выхода на пенсию, еще 6 лет там работал заместителем мастера.  </w:t>
      </w:r>
      <w:bookmarkStart w:id="0" w:name="_GoBack"/>
      <w:bookmarkEnd w:id="0"/>
    </w:p>
    <w:sectPr w:rsidR="00C46AEB" w:rsidRPr="00C4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2F" w:rsidRDefault="00D2682F" w:rsidP="005B65A4">
      <w:pPr>
        <w:spacing w:after="0" w:line="240" w:lineRule="auto"/>
      </w:pPr>
      <w:r>
        <w:separator/>
      </w:r>
    </w:p>
  </w:endnote>
  <w:endnote w:type="continuationSeparator" w:id="0">
    <w:p w:rsidR="00D2682F" w:rsidRDefault="00D2682F" w:rsidP="005B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2F" w:rsidRDefault="00D2682F" w:rsidP="005B65A4">
      <w:pPr>
        <w:spacing w:after="0" w:line="240" w:lineRule="auto"/>
      </w:pPr>
      <w:r>
        <w:separator/>
      </w:r>
    </w:p>
  </w:footnote>
  <w:footnote w:type="continuationSeparator" w:id="0">
    <w:p w:rsidR="00D2682F" w:rsidRDefault="00D2682F" w:rsidP="005B6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6AA1"/>
    <w:multiLevelType w:val="hybridMultilevel"/>
    <w:tmpl w:val="9864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93E29"/>
    <w:multiLevelType w:val="hybridMultilevel"/>
    <w:tmpl w:val="B4F25D5C"/>
    <w:lvl w:ilvl="0" w:tplc="3CFC14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CD"/>
    <w:rsid w:val="00002A2E"/>
    <w:rsid w:val="000222F8"/>
    <w:rsid w:val="000533CD"/>
    <w:rsid w:val="002460CB"/>
    <w:rsid w:val="00260634"/>
    <w:rsid w:val="004742FE"/>
    <w:rsid w:val="005B65A4"/>
    <w:rsid w:val="008E02E6"/>
    <w:rsid w:val="009728AE"/>
    <w:rsid w:val="00985302"/>
    <w:rsid w:val="009E0CDA"/>
    <w:rsid w:val="00A33149"/>
    <w:rsid w:val="00B3256E"/>
    <w:rsid w:val="00BE54FD"/>
    <w:rsid w:val="00C46AEB"/>
    <w:rsid w:val="00D2682F"/>
    <w:rsid w:val="00DB6E17"/>
    <w:rsid w:val="00D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3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5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6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65A4"/>
  </w:style>
  <w:style w:type="paragraph" w:styleId="a8">
    <w:name w:val="footer"/>
    <w:basedOn w:val="a"/>
    <w:link w:val="a9"/>
    <w:uiPriority w:val="99"/>
    <w:unhideWhenUsed/>
    <w:rsid w:val="005B6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6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3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5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6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65A4"/>
  </w:style>
  <w:style w:type="paragraph" w:styleId="a8">
    <w:name w:val="footer"/>
    <w:basedOn w:val="a"/>
    <w:link w:val="a9"/>
    <w:uiPriority w:val="99"/>
    <w:unhideWhenUsed/>
    <w:rsid w:val="005B6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6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AWJJH2MPE6E2-1049110297-69</_dlc_DocId>
    <_dlc_DocIdUrl xmlns="4a252ca3-5a62-4c1c-90a6-29f4710e47f8">
      <Url>http://xn--44-6kcadhwnl3cfdx.xn--p1ai/Kostroma_EDU/gcoko/vov70/_layouts/15/DocIdRedir.aspx?ID=AWJJH2MPE6E2-1049110297-69</Url>
      <Description>AWJJH2MPE6E2-1049110297-69</Description>
    </_dlc_DocIdUrl>
  </documentManagement>
</p:properties>
</file>

<file path=customXml/itemProps1.xml><?xml version="1.0" encoding="utf-8"?>
<ds:datastoreItem xmlns:ds="http://schemas.openxmlformats.org/officeDocument/2006/customXml" ds:itemID="{66BB8CC6-1D56-4127-8240-7D2F4C5A0C0B}"/>
</file>

<file path=customXml/itemProps2.xml><?xml version="1.0" encoding="utf-8"?>
<ds:datastoreItem xmlns:ds="http://schemas.openxmlformats.org/officeDocument/2006/customXml" ds:itemID="{F13CCA7E-B71F-49CE-943F-4364090AFAE3}"/>
</file>

<file path=customXml/itemProps3.xml><?xml version="1.0" encoding="utf-8"?>
<ds:datastoreItem xmlns:ds="http://schemas.openxmlformats.org/officeDocument/2006/customXml" ds:itemID="{0AE87224-B6F6-4F5E-80F0-F04D1BEC592F}"/>
</file>

<file path=customXml/itemProps4.xml><?xml version="1.0" encoding="utf-8"?>
<ds:datastoreItem xmlns:ds="http://schemas.openxmlformats.org/officeDocument/2006/customXml" ds:itemID="{F68031E2-4ABB-48AD-BC9E-24FA63B44744}"/>
</file>

<file path=customXml/itemProps5.xml><?xml version="1.0" encoding="utf-8"?>
<ds:datastoreItem xmlns:ds="http://schemas.openxmlformats.org/officeDocument/2006/customXml" ds:itemID="{38D195D4-BAB8-4726-A394-8353EAF6CA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coko21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coko</dc:creator>
  <cp:lastModifiedBy>coko</cp:lastModifiedBy>
  <cp:revision>4</cp:revision>
  <dcterms:created xsi:type="dcterms:W3CDTF">2015-02-17T09:59:00Z</dcterms:created>
  <dcterms:modified xsi:type="dcterms:W3CDTF">2015-03-24T13:49:00Z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69679faf-739f-4374-b329-bdf302e63773</vt:lpwstr>
  </property>
</Properties>
</file>