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CE" w:rsidRDefault="00144F2E" w:rsidP="00144F2E">
      <w:pPr>
        <w:jc w:val="center"/>
        <w:rPr>
          <w:rFonts w:ascii="Times New Roman" w:hAnsi="Times New Roman" w:cs="Times New Roman"/>
          <w:b/>
          <w:sz w:val="24"/>
          <w:szCs w:val="24"/>
        </w:rPr>
      </w:pPr>
      <w:r w:rsidRPr="00144F2E">
        <w:rPr>
          <w:rFonts w:ascii="Times New Roman" w:hAnsi="Times New Roman" w:cs="Times New Roman"/>
          <w:b/>
          <w:sz w:val="24"/>
          <w:szCs w:val="24"/>
        </w:rPr>
        <w:t>Кротов Николай Иванович</w:t>
      </w:r>
    </w:p>
    <w:p w:rsidR="00144F2E" w:rsidRPr="00144F2E" w:rsidRDefault="00144F2E" w:rsidP="00144F2E">
      <w:pPr>
        <w:pStyle w:val="2"/>
        <w:ind w:firstLine="708"/>
        <w:jc w:val="both"/>
        <w:rPr>
          <w:color w:val="auto"/>
          <w:sz w:val="24"/>
          <w:szCs w:val="24"/>
        </w:rPr>
      </w:pPr>
      <w:r w:rsidRPr="00144F2E">
        <w:rPr>
          <w:color w:val="auto"/>
          <w:sz w:val="24"/>
          <w:szCs w:val="24"/>
        </w:rPr>
        <w:t>Кротов Николай Иванович на войне служил в автороте, был водителем грузовика –</w:t>
      </w:r>
      <w:r>
        <w:rPr>
          <w:color w:val="auto"/>
          <w:sz w:val="24"/>
          <w:szCs w:val="24"/>
        </w:rPr>
        <w:t xml:space="preserve"> </w:t>
      </w:r>
      <w:r w:rsidRPr="00144F2E">
        <w:rPr>
          <w:color w:val="auto"/>
          <w:sz w:val="24"/>
          <w:szCs w:val="24"/>
        </w:rPr>
        <w:t>«полуторки», возил грузы по «дороге жизни» через Ладожское озеро в блокадный Ленинград.</w:t>
      </w:r>
    </w:p>
    <w:p w:rsidR="00144F2E" w:rsidRPr="00144F2E" w:rsidRDefault="00144F2E" w:rsidP="00754290">
      <w:pPr>
        <w:pStyle w:val="2"/>
        <w:ind w:firstLine="709"/>
        <w:jc w:val="both"/>
        <w:rPr>
          <w:color w:val="auto"/>
          <w:sz w:val="24"/>
          <w:szCs w:val="24"/>
        </w:rPr>
      </w:pPr>
      <w:r w:rsidRPr="00144F2E">
        <w:rPr>
          <w:color w:val="auto"/>
          <w:sz w:val="24"/>
          <w:szCs w:val="24"/>
        </w:rPr>
        <w:t xml:space="preserve">В автороту отбор был очень строгий, брали только самых опытных водителей. </w:t>
      </w:r>
      <w:r>
        <w:rPr>
          <w:color w:val="auto"/>
          <w:sz w:val="24"/>
          <w:szCs w:val="24"/>
        </w:rPr>
        <w:t>При жизни о</w:t>
      </w:r>
      <w:r w:rsidRPr="00144F2E">
        <w:rPr>
          <w:color w:val="auto"/>
          <w:sz w:val="24"/>
          <w:szCs w:val="24"/>
        </w:rPr>
        <w:t>н рассказывал о том, что было очень тяжело, ездили они целым эшелоном, дру</w:t>
      </w:r>
      <w:bookmarkStart w:id="0" w:name="_GoBack"/>
      <w:bookmarkEnd w:id="0"/>
      <w:r w:rsidRPr="00144F2E">
        <w:rPr>
          <w:color w:val="auto"/>
          <w:sz w:val="24"/>
          <w:szCs w:val="24"/>
        </w:rPr>
        <w:t>г за другом. Дорога находилась под постоянным обстрелом и бомбёжкой немецкой авиации. Двери в машине не закрывали, чтоб можно было успеть выпрыгнуть из машины, когда фашисты начинали бомбить. Ездили и днём, и ночью, было очень опасно. Каждый раз не знал, вернётся ли живым. Лёд под машиной трескался, приходилось менять направление движения, объезжая опасные места. Однажды на его глазах машина, которая ехала впереди, провалилась под лёд, никого не успели спасти.</w:t>
      </w:r>
    </w:p>
    <w:p w:rsidR="00144F2E" w:rsidRPr="00144F2E" w:rsidRDefault="00144F2E" w:rsidP="00754290">
      <w:pPr>
        <w:pStyle w:val="2"/>
        <w:ind w:firstLine="709"/>
        <w:jc w:val="both"/>
        <w:rPr>
          <w:color w:val="auto"/>
          <w:sz w:val="24"/>
          <w:szCs w:val="24"/>
        </w:rPr>
      </w:pPr>
      <w:r w:rsidRPr="00144F2E">
        <w:rPr>
          <w:color w:val="auto"/>
          <w:sz w:val="24"/>
          <w:szCs w:val="24"/>
        </w:rPr>
        <w:t xml:space="preserve">Несмотря на такие трудности никто из водителей не отказывался вновь выходить </w:t>
      </w:r>
      <w:proofErr w:type="gramStart"/>
      <w:r w:rsidRPr="00144F2E">
        <w:rPr>
          <w:color w:val="auto"/>
          <w:sz w:val="24"/>
          <w:szCs w:val="24"/>
        </w:rPr>
        <w:t>в</w:t>
      </w:r>
      <w:proofErr w:type="gramEnd"/>
      <w:r w:rsidRPr="00144F2E">
        <w:rPr>
          <w:color w:val="auto"/>
          <w:sz w:val="24"/>
          <w:szCs w:val="24"/>
        </w:rPr>
        <w:t xml:space="preserve"> опасный путь. Все знали, что грузы, продовольствие и медикаменты, которые они везут, очень нужны в блокадном Ленинграде, от них зависело много жизней. На этой войне мой прадед был ранен. Лечился в госпитале. Был награждён медалью «За отвагу». Вернулся с войны живым. Умер в 1977 году.</w:t>
      </w:r>
    </w:p>
    <w:sectPr w:rsidR="00144F2E" w:rsidRPr="0014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2E"/>
    <w:rsid w:val="00144F2E"/>
    <w:rsid w:val="002060CE"/>
    <w:rsid w:val="0075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44F2E"/>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F2E"/>
    <w:rPr>
      <w:rFonts w:ascii="Cambria" w:eastAsia="Times New Roman" w:hAnsi="Cambria" w:cs="Times New Roman"/>
      <w:color w:val="365F9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44F2E"/>
    <w:pPr>
      <w:keepNext/>
      <w:keepLines/>
      <w:spacing w:before="4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F2E"/>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672D2AFA7C9B4B8FA969B7B3FB13D8" ma:contentTypeVersion="49" ma:contentTypeDescription="Создание документа." ma:contentTypeScope="" ma:versionID="37ffd4ece4e59c1ffa6ff69cffcd86f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AWJJH2MPE6E2-1049110297-100</_dlc_DocId>
    <_dlc_DocIdUrl xmlns="4a252ca3-5a62-4c1c-90a6-29f4710e47f8">
      <Url>http://edu-sps.koiro.local/Kostroma_EDU/gcoko/vov70/_layouts/15/DocIdRedir.aspx?ID=AWJJH2MPE6E2-1049110297-100</Url>
      <Description>AWJJH2MPE6E2-1049110297-100</Description>
    </_dlc_DocIdUrl>
  </documentManagement>
</p:properties>
</file>

<file path=customXml/itemProps1.xml><?xml version="1.0" encoding="utf-8"?>
<ds:datastoreItem xmlns:ds="http://schemas.openxmlformats.org/officeDocument/2006/customXml" ds:itemID="{FEEA56E6-10C5-4739-BAC6-9E843BC667C4}"/>
</file>

<file path=customXml/itemProps2.xml><?xml version="1.0" encoding="utf-8"?>
<ds:datastoreItem xmlns:ds="http://schemas.openxmlformats.org/officeDocument/2006/customXml" ds:itemID="{D47F9341-C9D6-4280-810D-3EA6B8C969C8}"/>
</file>

<file path=customXml/itemProps3.xml><?xml version="1.0" encoding="utf-8"?>
<ds:datastoreItem xmlns:ds="http://schemas.openxmlformats.org/officeDocument/2006/customXml" ds:itemID="{7DEE34C0-759D-474B-A1F1-E8826B97F756}"/>
</file>

<file path=customXml/itemProps4.xml><?xml version="1.0" encoding="utf-8"?>
<ds:datastoreItem xmlns:ds="http://schemas.openxmlformats.org/officeDocument/2006/customXml" ds:itemID="{CCDCCE33-157A-4C6C-BE07-7B72DEB4BAE0}"/>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0</DocSecurity>
  <Lines>8</Lines>
  <Paragraphs>2</Paragraphs>
  <ScaleCrop>false</ScaleCrop>
  <Company>SPecialiST RePack</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coko</cp:lastModifiedBy>
  <cp:revision>2</cp:revision>
  <dcterms:created xsi:type="dcterms:W3CDTF">2015-03-01T18:18:00Z</dcterms:created>
  <dcterms:modified xsi:type="dcterms:W3CDTF">2015-03-25T05:57:00Z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0x01010077672D2AFA7C9B4B8FA969B7B3FB13D8</vt:lpwstr>
  </property>
  <property fmtid="{D5CDD505-2E9C-101B-9397-08002B2CF9AE}" pid="3" name="_dlc_DocIdItemGuid">
    <vt:lpwstr>e9adf6d6-ec1d-415f-92fc-43ad5a0112bd</vt:lpwstr>
  </property>
</Properties>
</file>