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83" w:rsidRDefault="00F05630" w:rsidP="00D643A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Брезгин</w:t>
      </w:r>
      <w:proofErr w:type="spellEnd"/>
      <w:r>
        <w:rPr>
          <w:b/>
          <w:sz w:val="32"/>
          <w:szCs w:val="32"/>
        </w:rPr>
        <w:t xml:space="preserve"> Михаил Васильевич</w:t>
      </w:r>
    </w:p>
    <w:p w:rsidR="00D643A5" w:rsidRPr="00D643A5" w:rsidRDefault="00D643A5" w:rsidP="00D643A5">
      <w:pPr>
        <w:jc w:val="center"/>
        <w:rPr>
          <w:b/>
          <w:sz w:val="32"/>
          <w:szCs w:val="32"/>
        </w:rPr>
      </w:pPr>
    </w:p>
    <w:p w:rsidR="00D643A5" w:rsidRPr="00D643A5" w:rsidRDefault="00D643A5" w:rsidP="00F05630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Дата рождения:</w:t>
      </w:r>
      <w:r w:rsidRPr="00D643A5">
        <w:rPr>
          <w:sz w:val="28"/>
          <w:szCs w:val="28"/>
        </w:rPr>
        <w:t xml:space="preserve">  </w:t>
      </w:r>
      <w:r w:rsidR="00BD5042">
        <w:rPr>
          <w:sz w:val="28"/>
          <w:szCs w:val="28"/>
        </w:rPr>
        <w:t>19.09.1919г.</w:t>
      </w:r>
      <w:bookmarkStart w:id="0" w:name="_GoBack"/>
      <w:bookmarkEnd w:id="0"/>
      <w:r w:rsidR="00F05630">
        <w:rPr>
          <w:sz w:val="28"/>
          <w:szCs w:val="28"/>
        </w:rPr>
        <w:t xml:space="preserve"> город Галич</w:t>
      </w:r>
      <w:r w:rsidRPr="00D643A5">
        <w:rPr>
          <w:sz w:val="28"/>
          <w:szCs w:val="28"/>
        </w:rPr>
        <w:t xml:space="preserve"> </w:t>
      </w:r>
    </w:p>
    <w:p w:rsidR="00F05630" w:rsidRPr="00F05630" w:rsidRDefault="00F05630" w:rsidP="00F05630">
      <w:pPr>
        <w:ind w:right="294"/>
        <w:jc w:val="both"/>
        <w:rPr>
          <w:sz w:val="28"/>
          <w:szCs w:val="28"/>
        </w:rPr>
      </w:pPr>
      <w:r w:rsidRPr="00F05630">
        <w:rPr>
          <w:b/>
          <w:sz w:val="28"/>
          <w:szCs w:val="28"/>
        </w:rPr>
        <w:t>Призван</w:t>
      </w:r>
      <w:r w:rsidR="00D643A5" w:rsidRPr="00F05630">
        <w:rPr>
          <w:b/>
          <w:sz w:val="28"/>
          <w:szCs w:val="28"/>
        </w:rPr>
        <w:t xml:space="preserve"> в армию:</w:t>
      </w:r>
      <w:r w:rsidR="00D643A5" w:rsidRPr="00F0563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5042">
        <w:rPr>
          <w:sz w:val="28"/>
          <w:szCs w:val="28"/>
        </w:rPr>
        <w:t>оябрь</w:t>
      </w:r>
      <w:r w:rsidRPr="00F05630">
        <w:rPr>
          <w:sz w:val="28"/>
          <w:szCs w:val="28"/>
        </w:rPr>
        <w:t xml:space="preserve"> 1939 г</w:t>
      </w:r>
      <w:r w:rsidR="00BD5042">
        <w:rPr>
          <w:sz w:val="28"/>
          <w:szCs w:val="28"/>
        </w:rPr>
        <w:t>.</w:t>
      </w:r>
      <w:r w:rsidRPr="00F05630">
        <w:rPr>
          <w:sz w:val="28"/>
          <w:szCs w:val="28"/>
        </w:rPr>
        <w:t xml:space="preserve"> Костромская область</w:t>
      </w:r>
      <w:r>
        <w:rPr>
          <w:sz w:val="28"/>
          <w:szCs w:val="28"/>
        </w:rPr>
        <w:t xml:space="preserve">, </w:t>
      </w:r>
      <w:r w:rsidRPr="00F05630">
        <w:rPr>
          <w:sz w:val="28"/>
          <w:szCs w:val="28"/>
        </w:rPr>
        <w:t xml:space="preserve">город Галич </w:t>
      </w:r>
    </w:p>
    <w:p w:rsidR="00F05630" w:rsidRPr="00F05630" w:rsidRDefault="00D643A5" w:rsidP="00F05630">
      <w:pPr>
        <w:ind w:right="579"/>
        <w:rPr>
          <w:b/>
          <w:sz w:val="28"/>
          <w:szCs w:val="28"/>
        </w:rPr>
      </w:pPr>
      <w:r w:rsidRPr="00F05630">
        <w:rPr>
          <w:b/>
          <w:sz w:val="28"/>
          <w:szCs w:val="28"/>
        </w:rPr>
        <w:t>Воинское звание в годы войны:</w:t>
      </w:r>
      <w:r w:rsidRPr="00F05630">
        <w:rPr>
          <w:sz w:val="28"/>
          <w:szCs w:val="28"/>
        </w:rPr>
        <w:t xml:space="preserve"> </w:t>
      </w:r>
      <w:r w:rsidR="00F05630">
        <w:rPr>
          <w:sz w:val="28"/>
          <w:szCs w:val="28"/>
        </w:rPr>
        <w:t>м</w:t>
      </w:r>
      <w:r w:rsidR="00F05630" w:rsidRPr="00F05630">
        <w:rPr>
          <w:sz w:val="28"/>
          <w:szCs w:val="28"/>
        </w:rPr>
        <w:t>ладший лейтенант</w:t>
      </w:r>
    </w:p>
    <w:p w:rsidR="00D643A5" w:rsidRPr="00D643A5" w:rsidRDefault="00D643A5" w:rsidP="00F05630">
      <w:pPr>
        <w:ind w:right="579"/>
        <w:jc w:val="both"/>
        <w:rPr>
          <w:b/>
          <w:sz w:val="28"/>
          <w:szCs w:val="28"/>
        </w:rPr>
      </w:pPr>
      <w:r w:rsidRPr="00D643A5">
        <w:rPr>
          <w:b/>
          <w:sz w:val="28"/>
          <w:szCs w:val="28"/>
        </w:rPr>
        <w:t>Периоды ВОВ и места прохождения службы:</w:t>
      </w:r>
    </w:p>
    <w:p w:rsidR="00F05630" w:rsidRPr="00F05630" w:rsidRDefault="00F05630" w:rsidP="00F05630">
      <w:pPr>
        <w:ind w:right="579"/>
        <w:jc w:val="both"/>
        <w:rPr>
          <w:sz w:val="28"/>
          <w:szCs w:val="28"/>
        </w:rPr>
      </w:pPr>
      <w:r w:rsidRPr="00F05630">
        <w:rPr>
          <w:sz w:val="28"/>
          <w:szCs w:val="28"/>
        </w:rPr>
        <w:t>Июль 1942г. – февраль 1945г.  Северный Кавказ, 1 Украинский фронт, (командир орудия), 3 Украинский фронт (командир взвода 337 ГАП РГК).</w:t>
      </w:r>
    </w:p>
    <w:p w:rsidR="00D643A5" w:rsidRPr="00D643A5" w:rsidRDefault="00D643A5" w:rsidP="00F05630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 xml:space="preserve">Время демобилизации с фронта: </w:t>
      </w:r>
      <w:r w:rsidR="00F05630">
        <w:rPr>
          <w:sz w:val="28"/>
          <w:szCs w:val="28"/>
        </w:rPr>
        <w:t>13.09.1946</w:t>
      </w:r>
    </w:p>
    <w:p w:rsidR="00D643A5" w:rsidRPr="00D643A5" w:rsidRDefault="00D643A5" w:rsidP="00F05630">
      <w:pPr>
        <w:ind w:right="579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Награды</w:t>
      </w:r>
      <w:r w:rsidR="00F05630">
        <w:rPr>
          <w:b/>
          <w:sz w:val="28"/>
          <w:szCs w:val="28"/>
        </w:rPr>
        <w:t>: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 w:rsidRPr="0034778E">
        <w:rPr>
          <w:sz w:val="28"/>
          <w:szCs w:val="28"/>
        </w:rPr>
        <w:t>Орден Отечественной войны</w:t>
      </w:r>
      <w:r>
        <w:rPr>
          <w:sz w:val="28"/>
          <w:szCs w:val="28"/>
        </w:rPr>
        <w:t xml:space="preserve"> второй степени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 w:rsidRPr="0034778E">
        <w:rPr>
          <w:sz w:val="28"/>
          <w:szCs w:val="28"/>
        </w:rPr>
        <w:t>Медал</w:t>
      </w:r>
      <w:r>
        <w:rPr>
          <w:sz w:val="28"/>
          <w:szCs w:val="28"/>
        </w:rPr>
        <w:t>ь</w:t>
      </w:r>
      <w:r w:rsidRPr="0034778E">
        <w:rPr>
          <w:sz w:val="28"/>
          <w:szCs w:val="28"/>
        </w:rPr>
        <w:t xml:space="preserve"> за оборону Кавказа,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 w:rsidRPr="0034778E">
        <w:rPr>
          <w:sz w:val="28"/>
          <w:szCs w:val="28"/>
        </w:rPr>
        <w:t>Медал</w:t>
      </w:r>
      <w:r>
        <w:rPr>
          <w:sz w:val="28"/>
          <w:szCs w:val="28"/>
        </w:rPr>
        <w:t>ь</w:t>
      </w:r>
      <w:r w:rsidRPr="0034778E">
        <w:rPr>
          <w:sz w:val="28"/>
          <w:szCs w:val="28"/>
        </w:rPr>
        <w:t xml:space="preserve"> за победу над Германией,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 w:rsidRPr="0034778E">
        <w:rPr>
          <w:sz w:val="28"/>
          <w:szCs w:val="28"/>
        </w:rPr>
        <w:t>Медал</w:t>
      </w:r>
      <w:r>
        <w:rPr>
          <w:sz w:val="28"/>
          <w:szCs w:val="28"/>
        </w:rPr>
        <w:t>ь</w:t>
      </w:r>
      <w:r w:rsidRPr="0034778E">
        <w:rPr>
          <w:sz w:val="28"/>
          <w:szCs w:val="28"/>
        </w:rPr>
        <w:t xml:space="preserve"> Жукова,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>
        <w:rPr>
          <w:sz w:val="28"/>
          <w:szCs w:val="28"/>
        </w:rPr>
        <w:t>Юбилейные медали</w:t>
      </w:r>
      <w:r w:rsidRPr="003477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778E">
        <w:rPr>
          <w:sz w:val="28"/>
          <w:szCs w:val="28"/>
        </w:rPr>
        <w:t>обеды,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 w:rsidRPr="0034778E">
        <w:rPr>
          <w:sz w:val="28"/>
          <w:szCs w:val="28"/>
        </w:rPr>
        <w:t>Медаль за труд,</w:t>
      </w:r>
    </w:p>
    <w:p w:rsidR="00F05630" w:rsidRPr="0034778E" w:rsidRDefault="00F05630" w:rsidP="00F05630">
      <w:pPr>
        <w:jc w:val="both"/>
        <w:rPr>
          <w:sz w:val="28"/>
          <w:szCs w:val="28"/>
        </w:rPr>
      </w:pPr>
      <w:r w:rsidRPr="0034778E">
        <w:rPr>
          <w:sz w:val="28"/>
          <w:szCs w:val="28"/>
        </w:rPr>
        <w:t>Медаль за освобождение Северного Кавказа от немецко-фашистских захватчиков.</w:t>
      </w:r>
    </w:p>
    <w:p w:rsidR="00F05630" w:rsidRPr="00F05630" w:rsidRDefault="00F05630" w:rsidP="00F05630">
      <w:pPr>
        <w:ind w:right="579"/>
        <w:jc w:val="both"/>
        <w:rPr>
          <w:sz w:val="28"/>
          <w:szCs w:val="28"/>
        </w:rPr>
      </w:pPr>
    </w:p>
    <w:p w:rsidR="00F05630" w:rsidRPr="005C00E3" w:rsidRDefault="00F05630" w:rsidP="00F05630">
      <w:pPr>
        <w:ind w:right="579"/>
        <w:jc w:val="both"/>
        <w:rPr>
          <w:rFonts w:ascii="Palatino Linotype" w:hAnsi="Palatino Linotype"/>
          <w:sz w:val="28"/>
          <w:szCs w:val="28"/>
        </w:rPr>
      </w:pPr>
    </w:p>
    <w:p w:rsidR="00D643A5" w:rsidRPr="00D643A5" w:rsidRDefault="00F05630" w:rsidP="00D643A5">
      <w:pPr>
        <w:ind w:right="294"/>
        <w:jc w:val="both"/>
        <w:rPr>
          <w:rFonts w:ascii="Palatino Linotype" w:hAnsi="Palatino Linotype"/>
          <w:sz w:val="28"/>
          <w:szCs w:val="28"/>
        </w:rPr>
      </w:pPr>
      <w:r w:rsidRPr="00F05630">
        <w:rPr>
          <w:rFonts w:ascii="Palatino Linotype" w:hAnsi="Palatino Linotype"/>
          <w:noProof/>
          <w:sz w:val="28"/>
          <w:szCs w:val="28"/>
        </w:rPr>
        <w:drawing>
          <wp:inline distT="0" distB="0" distL="0" distR="0">
            <wp:extent cx="1921084" cy="2608302"/>
            <wp:effectExtent l="19050" t="0" r="2966" b="0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62" t="13417" r="47404" b="4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69" cy="26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8"/>
          <w:szCs w:val="28"/>
        </w:rPr>
        <w:t xml:space="preserve">    </w:t>
      </w:r>
      <w:r w:rsidRPr="00F05630">
        <w:rPr>
          <w:rFonts w:ascii="Palatino Linotype" w:hAnsi="Palatino Linotype"/>
          <w:noProof/>
          <w:sz w:val="28"/>
          <w:szCs w:val="28"/>
        </w:rPr>
        <w:drawing>
          <wp:inline distT="0" distB="0" distL="0" distR="0">
            <wp:extent cx="3162300" cy="2609850"/>
            <wp:effectExtent l="19050" t="0" r="0" b="0"/>
            <wp:docPr id="4" name="Рисунок 1" descr="Изображение 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Изображение 0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84" cy="260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A5" w:rsidRPr="00D643A5" w:rsidRDefault="00D643A5" w:rsidP="00D643A5">
      <w:pPr>
        <w:jc w:val="both"/>
        <w:rPr>
          <w:sz w:val="28"/>
          <w:szCs w:val="28"/>
        </w:rPr>
      </w:pPr>
    </w:p>
    <w:p w:rsidR="00A52F42" w:rsidRPr="0034778E" w:rsidRDefault="00A52F42" w:rsidP="00A52F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78E">
        <w:rPr>
          <w:sz w:val="28"/>
          <w:szCs w:val="28"/>
        </w:rPr>
        <w:t xml:space="preserve">Михаил Васильевич — костромич, живущий в нашем городе. </w:t>
      </w:r>
      <w:r w:rsidRPr="00A52F42">
        <w:rPr>
          <w:b/>
          <w:sz w:val="28"/>
          <w:szCs w:val="28"/>
          <w:u w:val="single"/>
        </w:rPr>
        <w:t xml:space="preserve">Сегодня ему 95 лет. </w:t>
      </w:r>
      <w:r w:rsidRPr="0034778E">
        <w:rPr>
          <w:sz w:val="28"/>
          <w:szCs w:val="28"/>
        </w:rPr>
        <w:t>У него столько сил и энергии, что позавидует и молодой. В теперешнее, такое противоречивое время, он не утратил душевных сил и доброты, приобрел мудрость человека, повидавшего много на своем жизненном пути. Михаил Васильевич находит время и для встреч с молодежью</w:t>
      </w:r>
      <w:r>
        <w:rPr>
          <w:sz w:val="28"/>
          <w:szCs w:val="28"/>
        </w:rPr>
        <w:t xml:space="preserve">. </w:t>
      </w:r>
      <w:r w:rsidRPr="0034778E">
        <w:rPr>
          <w:sz w:val="28"/>
          <w:szCs w:val="28"/>
        </w:rPr>
        <w:t>Такие люди как, как Михаил Васильевич, закаленные войной, умудренные послевоенной жизнью, прожившие такую трудную и насыщенную событиями жизнь, делают нас лучше, добрее и чище.</w:t>
      </w:r>
    </w:p>
    <w:p w:rsidR="00D643A5" w:rsidRPr="00D643A5" w:rsidRDefault="00F05630" w:rsidP="00A52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sectPr w:rsidR="00D643A5" w:rsidRPr="00D643A5" w:rsidSect="0019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3A5"/>
    <w:rsid w:val="00194E83"/>
    <w:rsid w:val="00424B87"/>
    <w:rsid w:val="00772955"/>
    <w:rsid w:val="007774E4"/>
    <w:rsid w:val="008330C9"/>
    <w:rsid w:val="009D404B"/>
    <w:rsid w:val="00A505F1"/>
    <w:rsid w:val="00A52F42"/>
    <w:rsid w:val="00BD5042"/>
    <w:rsid w:val="00D643A5"/>
    <w:rsid w:val="00F0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774E4"/>
    <w:pPr>
      <w:keepNext/>
      <w:jc w:val="center"/>
      <w:outlineLvl w:val="1"/>
    </w:pPr>
    <w:rPr>
      <w:rFonts w:ascii="Arial Black" w:eastAsia="Times New Roman" w:hAnsi="Arial Black"/>
      <w:b/>
      <w:bCs/>
      <w:color w:val="FF0000"/>
      <w:sz w:val="4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4E4"/>
    <w:rPr>
      <w:rFonts w:ascii="Arial Black" w:eastAsia="Times New Roman" w:hAnsi="Arial Black" w:cs="Times New Roman"/>
      <w:b/>
      <w:bCs/>
      <w:color w:val="FF0000"/>
      <w:sz w:val="48"/>
      <w:szCs w:val="33"/>
      <w:lang w:eastAsia="ru-RU"/>
    </w:rPr>
  </w:style>
  <w:style w:type="character" w:styleId="a3">
    <w:name w:val="Strong"/>
    <w:basedOn w:val="a0"/>
    <w:qFormat/>
    <w:rsid w:val="007774E4"/>
    <w:rPr>
      <w:b/>
      <w:bCs/>
    </w:rPr>
  </w:style>
  <w:style w:type="paragraph" w:styleId="a4">
    <w:name w:val="List Paragraph"/>
    <w:basedOn w:val="a"/>
    <w:uiPriority w:val="34"/>
    <w:qFormat/>
    <w:rsid w:val="007774E4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64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AWJJH2MPE6E2-1049110297-56</_dlc_DocId>
    <_dlc_DocIdUrl xmlns="4a252ca3-5a62-4c1c-90a6-29f4710e47f8">
      <Url>http://edu-sps.koiro.local/Kostroma_EDU/gcoko/vov70/_layouts/15/DocIdRedir.aspx?ID=AWJJH2MPE6E2-1049110297-56</Url>
      <Description>AWJJH2MPE6E2-1049110297-56</Description>
    </_dlc_DocIdUrl>
  </documentManagement>
</p:properties>
</file>

<file path=customXml/itemProps1.xml><?xml version="1.0" encoding="utf-8"?>
<ds:datastoreItem xmlns:ds="http://schemas.openxmlformats.org/officeDocument/2006/customXml" ds:itemID="{BBC58E2A-9FDC-42C9-93AA-448F90328E5D}"/>
</file>

<file path=customXml/itemProps2.xml><?xml version="1.0" encoding="utf-8"?>
<ds:datastoreItem xmlns:ds="http://schemas.openxmlformats.org/officeDocument/2006/customXml" ds:itemID="{89048E20-1E03-4A99-B0B4-89877411A31E}"/>
</file>

<file path=customXml/itemProps3.xml><?xml version="1.0" encoding="utf-8"?>
<ds:datastoreItem xmlns:ds="http://schemas.openxmlformats.org/officeDocument/2006/customXml" ds:itemID="{96FAC896-73EA-488F-B66A-55A31665F792}"/>
</file>

<file path=customXml/itemProps4.xml><?xml version="1.0" encoding="utf-8"?>
<ds:datastoreItem xmlns:ds="http://schemas.openxmlformats.org/officeDocument/2006/customXml" ds:itemID="{BB829E79-A67A-4E2F-9143-9AA7425E4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coko</cp:lastModifiedBy>
  <cp:revision>4</cp:revision>
  <dcterms:created xsi:type="dcterms:W3CDTF">2015-02-16T17:40:00Z</dcterms:created>
  <dcterms:modified xsi:type="dcterms:W3CDTF">2015-03-24T13:26:00Z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5330f2ac-227b-4802-8bf5-59300a3f1449</vt:lpwstr>
  </property>
</Properties>
</file>