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A4" w:rsidRPr="000F0AA4" w:rsidRDefault="000F0AA4" w:rsidP="000F0AA4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F0A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 чего нужна артикуляционная гимнастика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гимнастика.+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Причины, по которым необходимо заниматься артикуляционной гимнастикой: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Некоторые дети благодаря своевременному началу занятий артикуляционной гимнастикой и упражнениям по развитию речевого слуха сами могут научиться говорить чисто и правильно, без помощи специалиста.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Артикуляционная гимнастика очень полезна также детям с правильным, но вялым звукопроизношением, про которых говорят, что у них "каша во рту".Надо помнить, что чёткое произношение звуков является основой при обучении письму на начальном этапе.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Занятия артикуляционной гимнастикой позволят всем - и детям и взрослым - научиться говорить правильно, чётко и красиво.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АРТИКУЛЯЦИОННУЮ ГИМНАСТИКУ следует выполнять ежедневно по 5-10 минут (3-4 упражнения, можно в несколько приемов). Помните о том, что для ребенка АРТИКУЛЯЦИОННАЯ ГИМНАСТИКА - это трудная работа: давайте язычку отдохнуть и не забывайте хвалить малыша.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Статические упражнения для языка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"ЛОПАТОЧКА". Рот открыт, широкий расслабленный язык лежит на нижней губе.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7E89D" wp14:editId="6AE12ECC">
            <wp:extent cx="1476375" cy="1114425"/>
            <wp:effectExtent l="0" t="0" r="9525" b="9525"/>
            <wp:docPr id="1" name="Рисунок 1" descr="http://logoped.azurewebsites.net/img/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.azurewebsites.net/img/a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"ЧАШЕЧКА". Рот широко открыт. Передний и боковые края широкого языка подняты, но не касаются зубов.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93C640" wp14:editId="6397DB1C">
            <wp:extent cx="1914525" cy="1438275"/>
            <wp:effectExtent l="0" t="0" r="9525" b="9525"/>
            <wp:docPr id="2" name="Рисунок 2" descr="http://logoped.azurewebsites.net/img/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.azurewebsites.net/img/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"ИГОЛОЧКА". Рот открыт. Узкий напряженный язык выдвинут вперед.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29385A" wp14:editId="1C1D3CA5">
            <wp:extent cx="1943100" cy="1438275"/>
            <wp:effectExtent l="0" t="0" r="0" b="9525"/>
            <wp:docPr id="3" name="Рисунок 3" descr="http://logoped.azurewebsites.net/img/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.azurewebsites.net/img/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"ГОРКА", "КИСКА СЕРДИТСЯ". Рот открыт. Кончик языка упирается в нижние резцы, спинка языка поднята вверх.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3A9E3" wp14:editId="08CEF13D">
            <wp:extent cx="1971675" cy="1438275"/>
            <wp:effectExtent l="0" t="0" r="9525" b="9525"/>
            <wp:docPr id="4" name="Рисунок 4" descr="http://logoped.azurewebsites.net/img/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.azurewebsites.net/img/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"ТРУБОЧКА". Рот открыт. Боковые края языка загнуты вверх.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95776" wp14:editId="431F00B6">
            <wp:extent cx="2000250" cy="1438275"/>
            <wp:effectExtent l="0" t="0" r="0" b="9525"/>
            <wp:docPr id="5" name="Рисунок 5" descr="http://logoped.azurewebsites.net/img/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.azurewebsites.net/img/a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"ГРИБОК". Рот открыт. Язык присосать к небу.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1D1639" wp14:editId="7E063629">
            <wp:extent cx="2019300" cy="1438275"/>
            <wp:effectExtent l="0" t="0" r="0" b="9525"/>
            <wp:docPr id="6" name="Рисунок 6" descr="http://logoped.azurewebsites.net/img/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.azurewebsites.net/img/a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для губ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"УЛЫБКА". Удерживание губ в улыбке. Зубы не видны.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"ЗАБОРЧИК". Верхние и нижние зубы обнажены. Губы растянуты в улыбке.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EA3FB5" wp14:editId="5A7F7822">
            <wp:extent cx="1466850" cy="1666875"/>
            <wp:effectExtent l="0" t="0" r="0" b="9525"/>
            <wp:docPr id="7" name="Рисунок 7" descr="http://logoped.azurewebsites.net/img/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.azurewebsites.net/img/a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"ТРУБОЧКА". Вытягивание губ вперед длинной трубочкой.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"ХОБОТОК". Вытягивание сомкнутых губ вперед.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AC2AA" wp14:editId="183A10EC">
            <wp:extent cx="1743075" cy="1400175"/>
            <wp:effectExtent l="0" t="0" r="9525" b="9525"/>
            <wp:docPr id="8" name="Рисунок 8" descr="http://logoped.azurewebsites.net/img/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ogoped.azurewebsites.net/img/a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"БУБЛИК", "РУПОР". Зубы сомкнуты. Губы округлены и чуть вытянуты вперед. Верхние и нижние резцы видны.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"ЗАБОРЧИК - БУБЛИК"; "УЛЫБКА - ХОБОТОК". Чередование положений губ.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2AF1A4" wp14:editId="27AE8435">
            <wp:extent cx="819150" cy="1428750"/>
            <wp:effectExtent l="0" t="0" r="0" b="0"/>
            <wp:docPr id="9" name="Рисунок 9" descr="http://logoped.azurewebsites.net/img/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ogoped.azurewebsites.net/img/a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300" w:after="30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 упражнения для языка</w:t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"ЧАСИКИ". Рот приоткрыт. Губы растянуты в улыбку. Кончиком узкого языка попеременно тянуться под счет педагога к уголкам рта. 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84DA0D" wp14:editId="65F1C2A0">
            <wp:extent cx="1914525" cy="1438275"/>
            <wp:effectExtent l="0" t="0" r="9525" b="9525"/>
            <wp:docPr id="10" name="Рисунок 10" descr="http://logoped.azurewebsites.net/img/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ogoped.azurewebsites.net/img/a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"ЗМЕЙКА". Рот широко открыт. Узкий язык сильно выдвинуть вперед и убрать вглубь рта. 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ADE469" wp14:editId="24474E15">
            <wp:extent cx="1809750" cy="1438275"/>
            <wp:effectExtent l="0" t="0" r="0" b="9525"/>
            <wp:docPr id="11" name="Рисунок 11" descr="http://logoped.azurewebsites.net/img/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goped.azurewebsites.net/img/a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"КАЧЕЛИ". Рот открыт. Напряженным языком тянуться к верхним и нижним резцам. 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20791E" wp14:editId="1FB828F1">
            <wp:extent cx="1476375" cy="1104900"/>
            <wp:effectExtent l="0" t="0" r="9525" b="0"/>
            <wp:docPr id="12" name="Рисунок 12" descr="http://logoped.azurewebsites.net/img/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ogoped.azurewebsites.net/img/a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"ПОЧИСТИТЬ ЗУБЫ". Рот закрыт. Круговым движением языка обвести между губами и зубами. 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D36018" wp14:editId="4E6AF71D">
            <wp:extent cx="1962150" cy="1438275"/>
            <wp:effectExtent l="0" t="0" r="0" b="9525"/>
            <wp:docPr id="13" name="Рисунок 13" descr="http://logoped.azurewebsites.net/img/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ogoped.azurewebsites.net/img/a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"ЛОШАДКА". Присосать язык к небу, щелкнуть языком. Цокать медленно, сильно, громко, тянуть подъязычную связку. Челюсть не двигается. 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1A5DA5" wp14:editId="58BDF6CA">
            <wp:extent cx="1943100" cy="1438275"/>
            <wp:effectExtent l="0" t="0" r="0" b="9525"/>
            <wp:docPr id="14" name="Рисунок 14" descr="http://logoped.azurewebsites.net/img/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ogoped.azurewebsites.net/img/a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"ГАРМОШКА". Рот раскрыт. Язык присосать к небу. Не отрывая язык от неба, сильно оттягивать вниз нижнюю челюсть. 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87767C" wp14:editId="0BCD569A">
            <wp:extent cx="2019300" cy="1438275"/>
            <wp:effectExtent l="0" t="0" r="0" b="9525"/>
            <wp:docPr id="15" name="Рисунок 15" descr="http://logoped.azurewebsites.net/img/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ogoped.azurewebsites.net/img/a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"МАЛЯР". Рот открыт. Широким кончиком языка, как кисточкой, ведем от верхних резцов до мягкого неба.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D929F7" wp14:editId="3005972F">
            <wp:extent cx="2000250" cy="1438275"/>
            <wp:effectExtent l="0" t="0" r="0" b="9525"/>
            <wp:docPr id="16" name="Рисунок 16" descr="http://logoped.azurewebsites.net/img/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ogoped.azurewebsites.net/img/a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"ШМЕЛЬ". Рот открыт. Язык в виде чашечки поднят вверх, боковые края прижаты к коренным зубам, передний край свободен. Посередине языка идет воздушная струя, подключается голос (слышится зж-зж).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2BEE66" wp14:editId="32F9760E">
            <wp:extent cx="1914525" cy="1438275"/>
            <wp:effectExtent l="0" t="0" r="9525" b="9525"/>
            <wp:docPr id="17" name="Рисунок 17" descr="http://logoped.azurewebsites.net/img/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ogoped.azurewebsites.net/img/a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"БАРАБАНЩИКИ". Улыбнуться, открыть рот и постучать кончиком языка в верхние резцы, многократно и отчетливо произнося "д-д-д-д".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65C10F" wp14:editId="77998B1B">
            <wp:extent cx="1457325" cy="1114425"/>
            <wp:effectExtent l="0" t="0" r="9525" b="9525"/>
            <wp:docPr id="18" name="Рисунок 18" descr="http://logoped.azurewebsites.net/img/a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ogoped.azurewebsites.net/img/a1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"ИНДЮК". Приоткрыть рот, энергично проводить широким передним краем языка по верхней губе вперед и назад, стараясь не отрывать язык от губы, добавить голос, пока не послышится: "бл-бл" (как индюк болбочет).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0F0AA4" w:rsidRPr="000F0AA4" w:rsidRDefault="000F0AA4" w:rsidP="000F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AC159E" wp14:editId="6FCE29C6">
            <wp:extent cx="1504950" cy="1114425"/>
            <wp:effectExtent l="0" t="0" r="0" b="9525"/>
            <wp:docPr id="19" name="Рисунок 19" descr="http://logoped.azurewebsites.net/img/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ogoped.azurewebsites.net/img/a1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A4" w:rsidRPr="000F0AA4" w:rsidRDefault="000F0AA4" w:rsidP="000F0AA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A4">
        <w:rPr>
          <w:rFonts w:ascii="Times New Roman" w:eastAsia="Times New Roman" w:hAnsi="Times New Roman" w:cs="Times New Roman"/>
          <w:sz w:val="24"/>
          <w:szCs w:val="24"/>
          <w:lang w:eastAsia="ru-RU"/>
        </w:rPr>
        <w:t>"ФОКУС". Учить направлять воздушную струю посередине языка. Рот приоткрыть, язык "чашечкой" высунуть вперед и приподнять, плавно выдохнуть на ватку, лежащую на кончике носа, или на челочку.</w:t>
      </w:r>
      <w:r w:rsidRPr="000F0A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907F3E" w:rsidRDefault="000F0AA4" w:rsidP="000F0AA4">
      <w:r w:rsidRPr="000F0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63EF1" wp14:editId="5EF7DD3D">
            <wp:extent cx="1504950" cy="1133475"/>
            <wp:effectExtent l="0" t="0" r="0" b="9525"/>
            <wp:docPr id="20" name="Рисунок 20" descr="http://logoped.azurewebsites.net/img/a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ogoped.azurewebsites.net/img/a2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A4"/>
    <w:rsid w:val="000F0AA4"/>
    <w:rsid w:val="009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740F5-F205-4530-BC11-275AD57E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customXml" Target="../customXml/item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AWJJH2MPE6E2-17446855-1290</_dlc_DocId>
    <_dlc_DocIdUrl xmlns="4a252ca3-5a62-4c1c-90a6-29f4710e47f8">
      <Url>http://xn--44-6kcadhwnl3cfdx.xn--p1ai/Kostroma_EDU/Mdou_ds76/_layouts/15/DocIdRedir.aspx?ID=AWJJH2MPE6E2-17446855-1290</Url>
      <Description>AWJJH2MPE6E2-17446855-1290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02495-0222-4906-9C53-3A08A947E0E3}"/>
</file>

<file path=customXml/itemProps2.xml><?xml version="1.0" encoding="utf-8"?>
<ds:datastoreItem xmlns:ds="http://schemas.openxmlformats.org/officeDocument/2006/customXml" ds:itemID="{FC4DE69D-41EC-4C72-A777-5AA185FB5A7E}"/>
</file>

<file path=customXml/itemProps3.xml><?xml version="1.0" encoding="utf-8"?>
<ds:datastoreItem xmlns:ds="http://schemas.openxmlformats.org/officeDocument/2006/customXml" ds:itemID="{3149DD8C-B7CC-421D-8E5D-694571A9945B}"/>
</file>

<file path=customXml/itemProps4.xml><?xml version="1.0" encoding="utf-8"?>
<ds:datastoreItem xmlns:ds="http://schemas.openxmlformats.org/officeDocument/2006/customXml" ds:itemID="{0F579A75-E12C-44EB-BE66-9DFF9EC07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2016-12-22T12:55:00Z</dcterms:created>
  <dcterms:modified xsi:type="dcterms:W3CDTF">2016-12-22T12:55:00Z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822a6e6f-e1ce-4525-8cb1-dbe5b13bb50e</vt:lpwstr>
  </property>
</Properties>
</file>