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C9" w:rsidRDefault="00A664C9" w:rsidP="00457D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0960" w:rsidRDefault="00130513" w:rsidP="00457D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sz w:val="24"/>
          <w:szCs w:val="24"/>
        </w:rPr>
        <w:t>Мониторинг проведения родительского общественного контроля по организации питания</w:t>
      </w:r>
    </w:p>
    <w:p w:rsidR="00130513" w:rsidRPr="00F50960" w:rsidRDefault="00130513" w:rsidP="00457D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sz w:val="24"/>
          <w:szCs w:val="24"/>
        </w:rPr>
        <w:t>в образовательных учреждениях</w:t>
      </w:r>
      <w:r w:rsidR="00F50960" w:rsidRPr="00F50960">
        <w:rPr>
          <w:rFonts w:ascii="Times New Roman" w:hAnsi="Times New Roman" w:cs="Times New Roman"/>
          <w:sz w:val="24"/>
          <w:szCs w:val="24"/>
        </w:rPr>
        <w:t xml:space="preserve"> города Костромы</w:t>
      </w:r>
      <w:r w:rsidR="00457D0F">
        <w:rPr>
          <w:rFonts w:ascii="Times New Roman" w:hAnsi="Times New Roman" w:cs="Times New Roman"/>
          <w:sz w:val="24"/>
          <w:szCs w:val="24"/>
        </w:rPr>
        <w:t xml:space="preserve"> (с 01.09.2019 г.  по 20.01.2020 г.)</w:t>
      </w:r>
    </w:p>
    <w:tbl>
      <w:tblPr>
        <w:tblStyle w:val="a3"/>
        <w:tblW w:w="16049" w:type="dxa"/>
        <w:tblInd w:w="-1168" w:type="dxa"/>
        <w:tblLayout w:type="fixed"/>
        <w:tblLook w:val="04A0"/>
      </w:tblPr>
      <w:tblGrid>
        <w:gridCol w:w="1714"/>
        <w:gridCol w:w="1456"/>
        <w:gridCol w:w="1495"/>
        <w:gridCol w:w="2140"/>
        <w:gridCol w:w="1417"/>
        <w:gridCol w:w="1447"/>
        <w:gridCol w:w="2947"/>
        <w:gridCol w:w="2268"/>
        <w:gridCol w:w="1165"/>
      </w:tblGrid>
      <w:tr w:rsidR="00457D0F" w:rsidRPr="007101F7" w:rsidTr="007101F7">
        <w:trPr>
          <w:trHeight w:val="1239"/>
        </w:trPr>
        <w:tc>
          <w:tcPr>
            <w:tcW w:w="1714" w:type="dxa"/>
          </w:tcPr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образовательного учреждения</w:t>
            </w:r>
          </w:p>
        </w:tc>
        <w:tc>
          <w:tcPr>
            <w:tcW w:w="1456" w:type="dxa"/>
          </w:tcPr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Кол-во рейдов за данный пер</w:t>
            </w:r>
            <w:r w:rsidR="00975DA3" w:rsidRPr="007101F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(с сентября</w:t>
            </w:r>
            <w:r w:rsidR="00FB448F" w:rsidRPr="007101F7">
              <w:rPr>
                <w:rFonts w:ascii="Times New Roman" w:hAnsi="Times New Roman" w:cs="Times New Roman"/>
                <w:sz w:val="18"/>
                <w:szCs w:val="18"/>
              </w:rPr>
              <w:t xml:space="preserve"> 2019 г.</w:t>
            </w: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 xml:space="preserve"> по январь</w:t>
            </w:r>
            <w:r w:rsidR="00FB448F" w:rsidRPr="007101F7">
              <w:rPr>
                <w:rFonts w:ascii="Times New Roman" w:hAnsi="Times New Roman" w:cs="Times New Roman"/>
                <w:sz w:val="18"/>
                <w:szCs w:val="18"/>
              </w:rPr>
              <w:t xml:space="preserve"> 2020 г.</w:t>
            </w: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5" w:type="dxa"/>
          </w:tcPr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Регулярность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проведения родительского контроля</w:t>
            </w:r>
          </w:p>
        </w:tc>
        <w:tc>
          <w:tcPr>
            <w:tcW w:w="2140" w:type="dxa"/>
          </w:tcPr>
          <w:p w:rsidR="00457D0F" w:rsidRPr="007101F7" w:rsidRDefault="00457D0F" w:rsidP="00D16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 xml:space="preserve">Состав группы </w:t>
            </w:r>
            <w:proofErr w:type="gramStart"/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родительского</w:t>
            </w:r>
            <w:proofErr w:type="gramEnd"/>
            <w:r w:rsidRPr="007101F7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общественного</w:t>
            </w:r>
          </w:p>
          <w:p w:rsidR="00457D0F" w:rsidRPr="007101F7" w:rsidRDefault="00457D0F" w:rsidP="00D16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  <w:p w:rsidR="00457D0F" w:rsidRPr="007101F7" w:rsidRDefault="00457D0F" w:rsidP="00D16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C7233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Сопровождающий,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 ОУ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47" w:type="dxa"/>
          </w:tcPr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Предмет  проверки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при проведении родительского контроля</w:t>
            </w:r>
          </w:p>
        </w:tc>
        <w:tc>
          <w:tcPr>
            <w:tcW w:w="2947" w:type="dxa"/>
          </w:tcPr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Положительные моменты проверки</w:t>
            </w:r>
          </w:p>
        </w:tc>
        <w:tc>
          <w:tcPr>
            <w:tcW w:w="2268" w:type="dxa"/>
          </w:tcPr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Выявления несоответствий,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нарушений в ходе проверки</w:t>
            </w:r>
          </w:p>
        </w:tc>
        <w:tc>
          <w:tcPr>
            <w:tcW w:w="1165" w:type="dxa"/>
          </w:tcPr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Сроки устранения</w:t>
            </w:r>
          </w:p>
          <w:p w:rsidR="00457D0F" w:rsidRPr="007101F7" w:rsidRDefault="00457D0F" w:rsidP="0013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F7">
              <w:rPr>
                <w:rFonts w:ascii="Times New Roman" w:hAnsi="Times New Roman" w:cs="Times New Roman"/>
                <w:sz w:val="18"/>
                <w:szCs w:val="18"/>
              </w:rPr>
              <w:t>нарушений</w:t>
            </w:r>
          </w:p>
        </w:tc>
      </w:tr>
      <w:tr w:rsidR="007101F7" w:rsidRPr="007101F7" w:rsidTr="007101F7">
        <w:trPr>
          <w:trHeight w:val="262"/>
        </w:trPr>
        <w:tc>
          <w:tcPr>
            <w:tcW w:w="1714" w:type="dxa"/>
            <w:vMerge w:val="restart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города Костромы «Детский сад № 76»</w:t>
            </w:r>
          </w:p>
        </w:tc>
        <w:tc>
          <w:tcPr>
            <w:tcW w:w="1456" w:type="dxa"/>
            <w:vMerge w:val="restart"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vMerge w:val="restart"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1 раз в месяц</w:t>
            </w:r>
          </w:p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(с октября)</w:t>
            </w:r>
          </w:p>
        </w:tc>
        <w:tc>
          <w:tcPr>
            <w:tcW w:w="2140" w:type="dxa"/>
            <w:vMerge w:val="restart"/>
          </w:tcPr>
          <w:p w:rsid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 xml:space="preserve">Карцева Александра Владимировна, </w:t>
            </w:r>
          </w:p>
          <w:p w:rsid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</w:p>
          <w:p w:rsid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Веселовская Елена Сергеевна,</w:t>
            </w:r>
          </w:p>
          <w:p w:rsid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</w:p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Балабанова Варвара Владимировна</w:t>
            </w:r>
          </w:p>
        </w:tc>
        <w:tc>
          <w:tcPr>
            <w:tcW w:w="1417" w:type="dxa"/>
            <w:vMerge w:val="restart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  <w:tc>
          <w:tcPr>
            <w:tcW w:w="1447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Выполнение режима питания</w:t>
            </w:r>
          </w:p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Выдача блюд на пищеблоке производится по графику.</w:t>
            </w:r>
          </w:p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Режим питания соблюдается, однако выявлены нарушения прихода детей в детский сад, что приводит к несвоевременному завтраку.</w:t>
            </w:r>
          </w:p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 w:val="restart"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Январь 2020</w:t>
            </w:r>
          </w:p>
        </w:tc>
      </w:tr>
      <w:tr w:rsidR="007101F7" w:rsidRPr="007101F7" w:rsidTr="007101F7">
        <w:trPr>
          <w:trHeight w:val="262"/>
        </w:trPr>
        <w:tc>
          <w:tcPr>
            <w:tcW w:w="1714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Соответствие норме объема порций</w:t>
            </w:r>
          </w:p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Объем порций соответствует норме.</w:t>
            </w:r>
          </w:p>
        </w:tc>
        <w:tc>
          <w:tcPr>
            <w:tcW w:w="2268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Приобрести стаканчики для полоскания рта после еды, салатники.</w:t>
            </w:r>
          </w:p>
        </w:tc>
        <w:tc>
          <w:tcPr>
            <w:tcW w:w="1165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1F7" w:rsidRPr="007101F7" w:rsidTr="007101F7">
        <w:trPr>
          <w:trHeight w:val="262"/>
        </w:trPr>
        <w:tc>
          <w:tcPr>
            <w:tcW w:w="1714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 w:val="restart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Роль воспитателя при организации питания в группах</w:t>
            </w:r>
          </w:p>
        </w:tc>
        <w:tc>
          <w:tcPr>
            <w:tcW w:w="2947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Воспитатель следит за правильной сервировкой столов (имеются необходимые столовые приборы, на столах композиции в соответствии с сезонностью, имеются салфетки, скатерти), рассказывает о пользе правильного питания, о приготовленных блюдах, слаженность действий во время кормления младшего воспитателя и воспитателя.</w:t>
            </w:r>
          </w:p>
        </w:tc>
        <w:tc>
          <w:tcPr>
            <w:tcW w:w="2268" w:type="dxa"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1F7" w:rsidRPr="007101F7" w:rsidTr="007101F7">
        <w:trPr>
          <w:trHeight w:val="262"/>
        </w:trPr>
        <w:tc>
          <w:tcPr>
            <w:tcW w:w="1714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7101F7" w:rsidRPr="007101F7" w:rsidRDefault="007101F7" w:rsidP="007101F7">
            <w:pPr>
              <w:jc w:val="both"/>
              <w:rPr>
                <w:rFonts w:ascii="Times New Roman" w:hAnsi="Times New Roman" w:cs="Times New Roman"/>
              </w:rPr>
            </w:pPr>
            <w:r w:rsidRPr="007101F7">
              <w:rPr>
                <w:rFonts w:ascii="Times New Roman" w:hAnsi="Times New Roman" w:cs="Times New Roman"/>
              </w:rPr>
              <w:t>Организовано дежурство детей (дети свободно владеют алгоритмом сервировки столов)</w:t>
            </w:r>
          </w:p>
        </w:tc>
        <w:tc>
          <w:tcPr>
            <w:tcW w:w="2268" w:type="dxa"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7101F7" w:rsidRPr="007101F7" w:rsidRDefault="007101F7" w:rsidP="001305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3543" w:rsidRDefault="009F3543" w:rsidP="00130513">
      <w:pPr>
        <w:ind w:left="284" w:hanging="284"/>
      </w:pPr>
    </w:p>
    <w:sectPr w:rsidR="009F3543" w:rsidSect="007101F7">
      <w:pgSz w:w="16838" w:h="11906" w:orient="landscape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43"/>
    <w:rsid w:val="000D24F8"/>
    <w:rsid w:val="000D6018"/>
    <w:rsid w:val="00124821"/>
    <w:rsid w:val="00130513"/>
    <w:rsid w:val="0016209B"/>
    <w:rsid w:val="00162B65"/>
    <w:rsid w:val="00185250"/>
    <w:rsid w:val="00187109"/>
    <w:rsid w:val="00272C6C"/>
    <w:rsid w:val="00443FE2"/>
    <w:rsid w:val="00457D0F"/>
    <w:rsid w:val="004C1E8B"/>
    <w:rsid w:val="005A736B"/>
    <w:rsid w:val="00700C35"/>
    <w:rsid w:val="007101F7"/>
    <w:rsid w:val="007C7233"/>
    <w:rsid w:val="00961438"/>
    <w:rsid w:val="00975DA3"/>
    <w:rsid w:val="009F3543"/>
    <w:rsid w:val="00A664C9"/>
    <w:rsid w:val="00B258BC"/>
    <w:rsid w:val="00BC2456"/>
    <w:rsid w:val="00C620FA"/>
    <w:rsid w:val="00C9469D"/>
    <w:rsid w:val="00D16D7F"/>
    <w:rsid w:val="00D47865"/>
    <w:rsid w:val="00DC505E"/>
    <w:rsid w:val="00E040B2"/>
    <w:rsid w:val="00E57077"/>
    <w:rsid w:val="00E652C7"/>
    <w:rsid w:val="00F50960"/>
    <w:rsid w:val="00FB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AWJJH2MPE6E2-17446855-4233</_dlc_DocId>
    <_dlc_DocIdUrl xmlns="4a252ca3-5a62-4c1c-90a6-29f4710e47f8">
      <Url>http://edu-sps.koiro.local/Kostroma_EDU/Mdou_ds76/_layouts/15/DocIdRedir.aspx?ID=AWJJH2MPE6E2-17446855-4233</Url>
      <Description>AWJJH2MPE6E2-17446855-4233</Description>
    </_dlc_DocIdUrl>
  </documentManagement>
</p:properties>
</file>

<file path=customXml/itemProps1.xml><?xml version="1.0" encoding="utf-8"?>
<ds:datastoreItem xmlns:ds="http://schemas.openxmlformats.org/officeDocument/2006/customXml" ds:itemID="{2EABDDDE-04F0-4E73-906F-469EA50E7FD1}"/>
</file>

<file path=customXml/itemProps2.xml><?xml version="1.0" encoding="utf-8"?>
<ds:datastoreItem xmlns:ds="http://schemas.openxmlformats.org/officeDocument/2006/customXml" ds:itemID="{758272FB-CAFD-4DFE-AA53-8522851D9407}"/>
</file>

<file path=customXml/itemProps3.xml><?xml version="1.0" encoding="utf-8"?>
<ds:datastoreItem xmlns:ds="http://schemas.openxmlformats.org/officeDocument/2006/customXml" ds:itemID="{D8C426B4-16A2-4793-8661-9318CFB6B9E6}"/>
</file>

<file path=customXml/itemProps4.xml><?xml version="1.0" encoding="utf-8"?>
<ds:datastoreItem xmlns:ds="http://schemas.openxmlformats.org/officeDocument/2006/customXml" ds:itemID="{70B08A02-3049-4C18-BA2E-EE1B82AF5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2020-01-14T07:12:00Z</cp:lastPrinted>
  <dcterms:created xsi:type="dcterms:W3CDTF">2020-01-21T07:06:00Z</dcterms:created>
  <dcterms:modified xsi:type="dcterms:W3CDTF">2020-01-21T07:06:00Z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e5bd63de-73bf-414e-bf7c-2cb98ba61309</vt:lpwstr>
  </property>
</Properties>
</file>