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55" w:rsidRDefault="00225655" w:rsidP="002256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«Утверждаю» </w:t>
      </w:r>
    </w:p>
    <w:p w:rsidR="00225655" w:rsidRDefault="00225655" w:rsidP="002256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C032B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ицея № 34</w:t>
      </w:r>
    </w:p>
    <w:p w:rsidR="00225655" w:rsidRDefault="00225655" w:rsidP="002256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Костромы</w:t>
      </w:r>
    </w:p>
    <w:p w:rsidR="00225655" w:rsidRDefault="00225655" w:rsidP="002256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Бобков Н.Н.</w:t>
      </w:r>
    </w:p>
    <w:p w:rsidR="00225655" w:rsidRDefault="00651292" w:rsidP="0022565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»    сентябрь 2018</w:t>
      </w:r>
      <w:r w:rsidR="00225655">
        <w:rPr>
          <w:rFonts w:ascii="Times New Roman" w:hAnsi="Times New Roman" w:cs="Times New Roman"/>
        </w:rPr>
        <w:t xml:space="preserve"> года.</w:t>
      </w:r>
    </w:p>
    <w:p w:rsidR="00225655" w:rsidRDefault="00225655" w:rsidP="00225655">
      <w:pPr>
        <w:pStyle w:val="a3"/>
        <w:rPr>
          <w:rFonts w:ascii="Times New Roman" w:hAnsi="Times New Roman" w:cs="Times New Roman"/>
        </w:rPr>
      </w:pPr>
    </w:p>
    <w:p w:rsidR="00225655" w:rsidRDefault="00225655" w:rsidP="00225655">
      <w:pPr>
        <w:pStyle w:val="a3"/>
        <w:rPr>
          <w:rFonts w:ascii="Times New Roman" w:hAnsi="Times New Roman" w:cs="Times New Roman"/>
        </w:rPr>
      </w:pPr>
    </w:p>
    <w:p w:rsidR="00225655" w:rsidRPr="006F1687" w:rsidRDefault="006F1687" w:rsidP="006F1687">
      <w:pPr>
        <w:pStyle w:val="a3"/>
        <w:tabs>
          <w:tab w:val="center" w:pos="4677"/>
          <w:tab w:val="left" w:pos="6947"/>
        </w:tabs>
        <w:rPr>
          <w:rFonts w:ascii="Times New Roman" w:hAnsi="Times New Roman" w:cs="Times New Roman"/>
          <w:b/>
          <w:sz w:val="28"/>
          <w:szCs w:val="28"/>
        </w:rPr>
      </w:pPr>
      <w:r w:rsidRPr="006F1687">
        <w:rPr>
          <w:rFonts w:ascii="Times New Roman" w:hAnsi="Times New Roman" w:cs="Times New Roman"/>
          <w:b/>
          <w:sz w:val="28"/>
          <w:szCs w:val="28"/>
        </w:rPr>
        <w:tab/>
      </w:r>
      <w:r w:rsidR="00225655" w:rsidRPr="006F1687">
        <w:rPr>
          <w:rFonts w:ascii="Times New Roman" w:hAnsi="Times New Roman" w:cs="Times New Roman"/>
          <w:b/>
          <w:sz w:val="28"/>
          <w:szCs w:val="28"/>
        </w:rPr>
        <w:t>План работы Кондратьевой И. Н.,</w:t>
      </w:r>
      <w:r w:rsidRPr="006F1687">
        <w:rPr>
          <w:rFonts w:ascii="Times New Roman" w:hAnsi="Times New Roman" w:cs="Times New Roman"/>
          <w:b/>
          <w:sz w:val="28"/>
          <w:szCs w:val="28"/>
        </w:rPr>
        <w:tab/>
      </w:r>
    </w:p>
    <w:p w:rsidR="00225655" w:rsidRPr="006F1687" w:rsidRDefault="00C032BE" w:rsidP="00225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87">
        <w:rPr>
          <w:rFonts w:ascii="Times New Roman" w:hAnsi="Times New Roman" w:cs="Times New Roman"/>
          <w:b/>
          <w:sz w:val="28"/>
          <w:szCs w:val="28"/>
        </w:rPr>
        <w:t>социального педагога Л</w:t>
      </w:r>
      <w:r w:rsidR="00225655" w:rsidRPr="006F1687">
        <w:rPr>
          <w:rFonts w:ascii="Times New Roman" w:hAnsi="Times New Roman" w:cs="Times New Roman"/>
          <w:b/>
          <w:sz w:val="28"/>
          <w:szCs w:val="28"/>
        </w:rPr>
        <w:t>ицея № 34 города Костромы</w:t>
      </w:r>
    </w:p>
    <w:p w:rsidR="00225655" w:rsidRPr="006F1687" w:rsidRDefault="00651292" w:rsidP="00225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2018 -2019</w:t>
      </w:r>
      <w:r w:rsidR="00225655" w:rsidRPr="006F16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5655" w:rsidRDefault="00225655" w:rsidP="00225655">
      <w:pPr>
        <w:pStyle w:val="a3"/>
        <w:jc w:val="center"/>
        <w:rPr>
          <w:rFonts w:ascii="Times New Roman" w:hAnsi="Times New Roman" w:cs="Times New Roman"/>
          <w:b/>
        </w:rPr>
      </w:pPr>
    </w:p>
    <w:p w:rsidR="00225655" w:rsidRPr="00C032BE" w:rsidRDefault="00225655" w:rsidP="002256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Цель</w:t>
      </w:r>
      <w:r w:rsidRPr="00C032BE">
        <w:rPr>
          <w:rFonts w:ascii="Times New Roman" w:hAnsi="Times New Roman" w:cs="Times New Roman"/>
        </w:rPr>
        <w:t>: социаль</w:t>
      </w:r>
      <w:r w:rsidR="00C032BE" w:rsidRPr="00C032BE">
        <w:rPr>
          <w:rFonts w:ascii="Times New Roman" w:hAnsi="Times New Roman" w:cs="Times New Roman"/>
        </w:rPr>
        <w:t>ная защита обучающихся, их развитие, воспитание, образование</w:t>
      </w:r>
    </w:p>
    <w:p w:rsidR="00225655" w:rsidRDefault="00225655" w:rsidP="002256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Задачи:</w:t>
      </w:r>
      <w:r w:rsidR="00C032BE">
        <w:rPr>
          <w:rFonts w:ascii="Times New Roman" w:hAnsi="Times New Roman" w:cs="Times New Roman"/>
          <w:b/>
        </w:rPr>
        <w:t xml:space="preserve"> </w:t>
      </w:r>
    </w:p>
    <w:p w:rsidR="00C032BE" w:rsidRDefault="007F3797" w:rsidP="002256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Профилактика  </w:t>
      </w:r>
      <w:r w:rsidR="00C03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C032BE">
        <w:rPr>
          <w:rFonts w:ascii="Times New Roman" w:hAnsi="Times New Roman" w:cs="Times New Roman"/>
        </w:rPr>
        <w:t xml:space="preserve">социального поведения </w:t>
      </w:r>
      <w:r w:rsidR="006F168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правонарушений </w:t>
      </w:r>
      <w:proofErr w:type="gramStart"/>
      <w:r>
        <w:rPr>
          <w:rFonts w:ascii="Times New Roman" w:hAnsi="Times New Roman" w:cs="Times New Roman"/>
        </w:rPr>
        <w:t>среди ,</w:t>
      </w:r>
      <w:proofErr w:type="gramEnd"/>
      <w:r>
        <w:rPr>
          <w:rFonts w:ascii="Times New Roman" w:hAnsi="Times New Roman" w:cs="Times New Roman"/>
        </w:rPr>
        <w:t xml:space="preserve"> охрана жизни и здоровья.</w:t>
      </w:r>
    </w:p>
    <w:p w:rsidR="00225655" w:rsidRDefault="00C032BE" w:rsidP="002256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Воспитание законопослушных граждан РФ.</w:t>
      </w:r>
    </w:p>
    <w:p w:rsidR="00C032BE" w:rsidRDefault="00C032BE" w:rsidP="002256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Своевременное оказание социальной помощи и поддержки нуждающимся в н</w:t>
      </w:r>
      <w:r w:rsidR="007F379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 обучающимся.</w:t>
      </w:r>
    </w:p>
    <w:p w:rsidR="00225655" w:rsidRDefault="00225655" w:rsidP="002256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 – инфор</w:t>
      </w:r>
      <w:r w:rsidR="00254C2A">
        <w:rPr>
          <w:rFonts w:ascii="Times New Roman" w:hAnsi="Times New Roman" w:cs="Times New Roman"/>
        </w:rPr>
        <w:t xml:space="preserve">мационная помощь, направленная </w:t>
      </w:r>
      <w:r>
        <w:rPr>
          <w:rFonts w:ascii="Times New Roman" w:hAnsi="Times New Roman" w:cs="Times New Roman"/>
        </w:rPr>
        <w:t>на обеспечение детей информацией по вопросам социальной защиты,</w:t>
      </w:r>
    </w:p>
    <w:p w:rsidR="00225655" w:rsidRDefault="00225655" w:rsidP="002256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Пропаганда здорового образа жизни,</w:t>
      </w:r>
    </w:p>
    <w:p w:rsidR="00225655" w:rsidRDefault="00225655" w:rsidP="002256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психолого- педаго</w:t>
      </w:r>
      <w:r w:rsidR="00254C2A">
        <w:rPr>
          <w:rFonts w:ascii="Times New Roman" w:hAnsi="Times New Roman" w:cs="Times New Roman"/>
        </w:rPr>
        <w:t>гической грамотности педагогов,</w:t>
      </w:r>
      <w:r>
        <w:rPr>
          <w:rFonts w:ascii="Times New Roman" w:hAnsi="Times New Roman" w:cs="Times New Roman"/>
        </w:rPr>
        <w:t xml:space="preserve"> родителей.</w:t>
      </w:r>
    </w:p>
    <w:p w:rsidR="00225655" w:rsidRDefault="00225655" w:rsidP="0022565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5180"/>
        <w:gridCol w:w="1871"/>
        <w:gridCol w:w="2162"/>
      </w:tblGrid>
      <w:tr w:rsidR="00225655" w:rsidTr="00225655">
        <w:trPr>
          <w:trHeight w:val="30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Pr="006F1687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6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Pr="006F1687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6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Pr="006F1687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6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Pr="006F1687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6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Привлекаемые</w:t>
            </w:r>
          </w:p>
        </w:tc>
      </w:tr>
      <w:tr w:rsidR="00225655" w:rsidTr="00225655">
        <w:trPr>
          <w:trHeight w:val="293"/>
          <w:jc w:val="center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Работа с учащимися  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225655" w:rsidTr="00225655">
        <w:trPr>
          <w:trHeight w:val="56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учащихся, не приступивших к обучению.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Составление социального паспорта лицея по классам.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7F3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20</w:t>
            </w:r>
            <w:r w:rsidR="00651292">
              <w:rPr>
                <w:rFonts w:ascii="Times New Roman" w:hAnsi="Times New Roman" w:cs="Times New Roman"/>
                <w:lang w:eastAsia="en-US"/>
              </w:rPr>
              <w:t>.09.18</w:t>
            </w:r>
            <w:r w:rsidR="0022565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КР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Месячника профилактической работы.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ПДН, ГИБДД, КДН, ОВД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Ведение личных дел учащихся состоящих на  различных видах учета.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КР</w:t>
            </w: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 w:rsidP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Выявление подростков, совершающих противоправные деяния.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психолог, Инспектор ПДН</w:t>
            </w: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Составление индивидуальных планов работы с детьми, требующими особого контроля.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</w:t>
            </w:r>
          </w:p>
        </w:tc>
      </w:tr>
      <w:tr w:rsidR="00225655" w:rsidTr="00225655">
        <w:trPr>
          <w:trHeight w:val="83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Профилактические беседы с учащимися, состоящими на различных видах учета.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ПДН, КДН, ГИБДД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по запросам классных руководителей.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</w:t>
            </w:r>
          </w:p>
        </w:tc>
      </w:tr>
      <w:tr w:rsidR="00225655" w:rsidTr="00225655">
        <w:trPr>
          <w:trHeight w:val="61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уроков учащихся, состоящих на различных видах учета.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61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Уточнение списков детей, находящихся под опекой и попечительством с органами опеки и попечительства администрации.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 w:rsidP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органы опеки</w:t>
            </w:r>
          </w:p>
        </w:tc>
      </w:tr>
      <w:tr w:rsidR="00225655" w:rsidTr="00225655">
        <w:trPr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профилактического совета.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месяц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ЗУВР, инспекторы</w:t>
            </w:r>
          </w:p>
        </w:tc>
      </w:tr>
      <w:tr w:rsidR="00225655" w:rsidTr="00225655">
        <w:trPr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6F168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городских</w:t>
            </w:r>
            <w:r w:rsidR="00225655">
              <w:rPr>
                <w:rFonts w:ascii="Times New Roman" w:hAnsi="Times New Roman" w:cs="Times New Roman"/>
                <w:lang w:eastAsia="en-US"/>
              </w:rPr>
              <w:t xml:space="preserve"> информационно- оздоровительных акциях.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</w:t>
            </w:r>
          </w:p>
        </w:tc>
      </w:tr>
      <w:tr w:rsidR="00225655" w:rsidTr="00225655">
        <w:trPr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профилактической работы по предупреждению суицидальных проявлений в подростковой среде.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</w:t>
            </w:r>
          </w:p>
        </w:tc>
      </w:tr>
      <w:tr w:rsidR="00225655" w:rsidTr="00225655">
        <w:trPr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просмотров фильмов по проблемам правонарушений , наркомании, токсикомании, алкоголизма.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</w:t>
            </w:r>
          </w:p>
        </w:tc>
      </w:tr>
      <w:tr w:rsidR="00225655" w:rsidTr="00225655">
        <w:trPr>
          <w:trHeight w:val="57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правовых классных часов «Права  и обязанности учащихся лицея»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ПДН</w:t>
            </w:r>
          </w:p>
        </w:tc>
      </w:tr>
      <w:tr w:rsidR="00225655" w:rsidTr="00225655">
        <w:trPr>
          <w:trHeight w:val="56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профо</w:t>
            </w:r>
            <w:r w:rsidR="006F1687">
              <w:rPr>
                <w:rFonts w:ascii="Times New Roman" w:hAnsi="Times New Roman" w:cs="Times New Roman"/>
                <w:lang w:eastAsia="en-US"/>
              </w:rPr>
              <w:t>риентационной</w:t>
            </w:r>
            <w:proofErr w:type="spellEnd"/>
            <w:r w:rsidR="006F1687">
              <w:rPr>
                <w:rFonts w:ascii="Times New Roman" w:hAnsi="Times New Roman" w:cs="Times New Roman"/>
                <w:lang w:eastAsia="en-US"/>
              </w:rPr>
              <w:t xml:space="preserve"> работы в </w:t>
            </w:r>
            <w:r>
              <w:rPr>
                <w:rFonts w:ascii="Times New Roman" w:hAnsi="Times New Roman" w:cs="Times New Roman"/>
                <w:lang w:eastAsia="en-US"/>
              </w:rPr>
              <w:t>8-11 классах.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Психолог,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Анкетирование учащихся по выявлению детей группы «риска».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Октябрь, ноябрь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мероприятий по профилактике</w:t>
            </w:r>
          </w:p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правонарушений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детской  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подростковой среде 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ПО</w:t>
            </w: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Оформление документов для      представления в КДН и ПДН.   </w:t>
            </w:r>
          </w:p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факту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ПДН, КДН, ОВД</w:t>
            </w: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Оказание помощи подросткам, находящихся в ТЖС, в трудоустройстве, получение бесплатных путёвок в лагеря отдыха.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Каникулы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лагеря, КР, психолог</w:t>
            </w: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информационного стенда по проблемам.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Психолог, библиотекарь</w:t>
            </w:r>
          </w:p>
        </w:tc>
      </w:tr>
      <w:tr w:rsidR="00225655" w:rsidTr="00225655">
        <w:trPr>
          <w:trHeight w:val="288"/>
          <w:jc w:val="center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Работа с родителями</w:t>
            </w:r>
          </w:p>
          <w:p w:rsidR="00225655" w:rsidRDefault="00225655" w:rsidP="002256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неблагополучных семей, обследование, составление актов.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Инспектор ПДН, КДН</w:t>
            </w:r>
          </w:p>
        </w:tc>
      </w:tr>
      <w:tr w:rsidR="00225655" w:rsidTr="00225655">
        <w:trPr>
          <w:trHeight w:val="84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семей учащихся, состоящих на различных видах учётах.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года, по запросу КР акты обследования семей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Инспектор ПДН, КДН, УГИБДД</w:t>
            </w:r>
          </w:p>
        </w:tc>
      </w:tr>
      <w:tr w:rsidR="00225655" w:rsidTr="00225655">
        <w:trPr>
          <w:trHeight w:val="84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 работа с родителями, проведение консультаций.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запросу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</w:t>
            </w: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Засл</w:t>
            </w:r>
            <w:r w:rsidR="00DD4EB6">
              <w:rPr>
                <w:rFonts w:ascii="Times New Roman" w:hAnsi="Times New Roman" w:cs="Times New Roman"/>
                <w:lang w:eastAsia="en-US"/>
              </w:rPr>
              <w:t>ушивание родителей на совете профилактики.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Психолог, Инспектор ПДН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материальной</w:t>
            </w:r>
            <w:r w:rsidR="00DD4EB6">
              <w:rPr>
                <w:rFonts w:ascii="Times New Roman" w:hAnsi="Times New Roman" w:cs="Times New Roman"/>
                <w:lang w:eastAsia="en-US"/>
              </w:rPr>
              <w:t xml:space="preserve"> и психологической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помощи детям из неблагополучных семей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опеки, соц. защиты, спонсоры</w:t>
            </w:r>
            <w:r w:rsidR="00DD4EB6">
              <w:rPr>
                <w:rFonts w:ascii="Times New Roman" w:hAnsi="Times New Roman" w:cs="Times New Roman"/>
                <w:lang w:eastAsia="en-US"/>
              </w:rPr>
              <w:t>, психолог</w:t>
            </w:r>
          </w:p>
        </w:tc>
      </w:tr>
      <w:tr w:rsidR="00225655" w:rsidTr="00225655">
        <w:trPr>
          <w:trHeight w:val="111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работе тематических родительских собраний.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запросу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КР, психолог, Инспектор ПДН, </w:t>
            </w:r>
            <w:r w:rsidR="00254C2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КДН,ГИБДД</w:t>
            </w: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Индивидуальные беседы с родителями:</w:t>
            </w:r>
          </w:p>
          <w:p w:rsidR="00225655" w:rsidRDefault="00225655" w:rsidP="00006606">
            <w:pPr>
              <w:pStyle w:val="TableContents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 обязанностях по воспитанию и содержанию детей,</w:t>
            </w:r>
          </w:p>
          <w:p w:rsidR="00225655" w:rsidRDefault="00225655" w:rsidP="00006606">
            <w:pPr>
              <w:pStyle w:val="TableContents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 взаимоотношениях в семье,</w:t>
            </w:r>
          </w:p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бытовых условиях и их роли в воспитании и обучении.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психолог.</w:t>
            </w: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Сотрудничество с ПДН, КДН по привлечению родителей к выполнению родительских обязанностей.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ПДН, КДН, прокуратура</w:t>
            </w: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б</w:t>
            </w:r>
            <w:r w:rsidR="007F3797">
              <w:rPr>
                <w:rFonts w:ascii="Times New Roman" w:hAnsi="Times New Roman" w:cs="Times New Roman"/>
                <w:lang w:eastAsia="en-US"/>
              </w:rPr>
              <w:t xml:space="preserve">есплатных путёвках в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оздоровительные санатории</w:t>
            </w:r>
            <w:r w:rsidR="007F3797">
              <w:rPr>
                <w:rFonts w:ascii="Times New Roman" w:hAnsi="Times New Roman" w:cs="Times New Roman"/>
                <w:lang w:eastAsia="en-US"/>
              </w:rPr>
              <w:t xml:space="preserve"> г. Костромы и Костромской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Оказание помощи семьям находящимся  в ТЖС, в трудоустройстве, получение бесплатных путёвок в лагеря отдыха.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Каникулы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информационных стендов по проблемам.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ПО, библиотекарь</w:t>
            </w:r>
          </w:p>
        </w:tc>
      </w:tr>
      <w:tr w:rsidR="00225655" w:rsidTr="00225655">
        <w:trPr>
          <w:trHeight w:val="840"/>
          <w:jc w:val="center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Pr="00225655" w:rsidRDefault="00225655" w:rsidP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Работа с педагогическим коллективом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Выступление на совещаниях, планёрках педагогического коллектива.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работе МО классных руководителей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84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Помощь в организации и проведении тематических родительских собраний.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запросу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психолог</w:t>
            </w:r>
          </w:p>
        </w:tc>
      </w:tr>
      <w:tr w:rsidR="00225655" w:rsidTr="00225655">
        <w:trPr>
          <w:trHeight w:val="5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социального пасп</w:t>
            </w:r>
            <w:r w:rsidR="00DD4EB6">
              <w:rPr>
                <w:rFonts w:ascii="Times New Roman" w:hAnsi="Times New Roman" w:cs="Times New Roman"/>
                <w:lang w:eastAsia="en-US"/>
              </w:rPr>
              <w:t>орта лицея (сбор и корректировка информа</w:t>
            </w:r>
            <w:r w:rsidR="004F6253">
              <w:rPr>
                <w:rFonts w:ascii="Times New Roman" w:hAnsi="Times New Roman" w:cs="Times New Roman"/>
                <w:lang w:eastAsia="en-US"/>
              </w:rPr>
              <w:t>ции по многодетным, малообеспечен</w:t>
            </w:r>
            <w:r w:rsidR="00DD4EB6">
              <w:rPr>
                <w:rFonts w:ascii="Times New Roman" w:hAnsi="Times New Roman" w:cs="Times New Roman"/>
                <w:lang w:eastAsia="en-US"/>
              </w:rPr>
              <w:t>ным, неблагополучным семьям).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Совместное посещение семей учащихся</w:t>
            </w:r>
            <w:r w:rsidR="00DD4EB6">
              <w:rPr>
                <w:rFonts w:ascii="Times New Roman" w:hAnsi="Times New Roman" w:cs="Times New Roman"/>
                <w:lang w:eastAsia="en-US"/>
              </w:rPr>
              <w:t xml:space="preserve">, состоящих на различных видах </w:t>
            </w:r>
            <w:r>
              <w:rPr>
                <w:rFonts w:ascii="Times New Roman" w:hAnsi="Times New Roman" w:cs="Times New Roman"/>
                <w:lang w:eastAsia="en-US"/>
              </w:rPr>
              <w:t>учёта.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5655" w:rsidTr="00225655">
        <w:trPr>
          <w:trHeight w:val="8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за успеваемо</w:t>
            </w:r>
            <w:r w:rsidR="004F6253">
              <w:rPr>
                <w:rFonts w:ascii="Times New Roman" w:hAnsi="Times New Roman" w:cs="Times New Roman"/>
                <w:lang w:eastAsia="en-US"/>
              </w:rPr>
              <w:t>стью и посещаемостью детей с «</w:t>
            </w:r>
            <w:proofErr w:type="spellStart"/>
            <w:r w:rsidR="004F6253">
              <w:rPr>
                <w:rFonts w:ascii="Times New Roman" w:hAnsi="Times New Roman" w:cs="Times New Roman"/>
                <w:lang w:eastAsia="en-US"/>
              </w:rPr>
              <w:t>диви</w:t>
            </w:r>
            <w:r>
              <w:rPr>
                <w:rFonts w:ascii="Times New Roman" w:hAnsi="Times New Roman" w:cs="Times New Roman"/>
                <w:lang w:eastAsia="en-US"/>
              </w:rPr>
              <w:t>антным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поведением.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КР, специалисты</w:t>
            </w:r>
          </w:p>
        </w:tc>
      </w:tr>
      <w:tr w:rsidR="00225655" w:rsidTr="00225655">
        <w:trPr>
          <w:trHeight w:val="57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и разрешение конфликтных ситуаций между педагогом и учащимися, защита прав личности ребенка.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ЗУВР, уполномоченный по правам ребёнка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5655" w:rsidTr="00225655">
        <w:trPr>
          <w:trHeight w:val="111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собеседования с классными руководителями по организации профилактической работы в классе.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5655" w:rsidTr="00225655">
        <w:trPr>
          <w:trHeight w:val="8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Заслушивание отчетов классных руководителей на совете по профилактике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Члены профсовета</w:t>
            </w:r>
          </w:p>
        </w:tc>
      </w:tr>
      <w:tr w:rsidR="00225655" w:rsidTr="00225655">
        <w:trPr>
          <w:trHeight w:val="8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бесплатных путёвках и санаториях Костромы и Костромской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  <w:tr w:rsidR="00225655" w:rsidTr="00225655">
        <w:trPr>
          <w:trHeight w:val="8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бесплатных путёвок в лагерь с дневным пребыванием в летний период детей в ТЖС.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655" w:rsidRDefault="002256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</w:t>
            </w:r>
          </w:p>
        </w:tc>
      </w:tr>
    </w:tbl>
    <w:p w:rsidR="00225655" w:rsidRDefault="00225655" w:rsidP="00225655">
      <w:pPr>
        <w:pStyle w:val="a3"/>
        <w:rPr>
          <w:rFonts w:ascii="Times New Roman" w:hAnsi="Times New Roman" w:cs="Times New Roman"/>
        </w:rPr>
      </w:pPr>
    </w:p>
    <w:p w:rsidR="00225655" w:rsidRDefault="00225655" w:rsidP="002256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направления профилактической работы:</w:t>
      </w:r>
    </w:p>
    <w:p w:rsidR="00225655" w:rsidRDefault="00225655" w:rsidP="002256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Профилактика правонарушений,  </w:t>
      </w:r>
    </w:p>
    <w:p w:rsidR="00225655" w:rsidRDefault="00225655" w:rsidP="002256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детского травматизма,</w:t>
      </w:r>
    </w:p>
    <w:p w:rsidR="007F3797" w:rsidRDefault="007F3797" w:rsidP="0022565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экстремизма</w:t>
      </w:r>
    </w:p>
    <w:p w:rsidR="00225655" w:rsidRDefault="00225655" w:rsidP="002256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алкоголизма</w:t>
      </w:r>
      <w:r w:rsidR="007F3797">
        <w:rPr>
          <w:rFonts w:ascii="Times New Roman" w:hAnsi="Times New Roman" w:cs="Times New Roman"/>
        </w:rPr>
        <w:t xml:space="preserve"> и </w:t>
      </w:r>
      <w:proofErr w:type="spellStart"/>
      <w:r w:rsidR="007F3797">
        <w:rPr>
          <w:rFonts w:ascii="Times New Roman" w:hAnsi="Times New Roman" w:cs="Times New Roman"/>
        </w:rPr>
        <w:t>табакокурения</w:t>
      </w:r>
      <w:proofErr w:type="spellEnd"/>
      <w:r w:rsidR="007F3797">
        <w:rPr>
          <w:rFonts w:ascii="Times New Roman" w:hAnsi="Times New Roman" w:cs="Times New Roman"/>
        </w:rPr>
        <w:t>,</w:t>
      </w:r>
    </w:p>
    <w:p w:rsidR="00225655" w:rsidRDefault="00225655" w:rsidP="002256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наркомании,</w:t>
      </w:r>
    </w:p>
    <w:p w:rsidR="00225655" w:rsidRDefault="00225655" w:rsidP="002256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токсикомании,</w:t>
      </w:r>
    </w:p>
    <w:p w:rsidR="00225655" w:rsidRDefault="00225655" w:rsidP="002256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СПИДА,</w:t>
      </w:r>
    </w:p>
    <w:p w:rsidR="00225655" w:rsidRDefault="00225655" w:rsidP="002256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ранней беременности (абортов),</w:t>
      </w:r>
    </w:p>
    <w:p w:rsidR="00225655" w:rsidRDefault="00225655" w:rsidP="002256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Профилактика суицидов.                                                                                           </w:t>
      </w:r>
    </w:p>
    <w:p w:rsidR="00225655" w:rsidRDefault="00225655" w:rsidP="00225655">
      <w:pPr>
        <w:rPr>
          <w:rFonts w:ascii="Times New Roman" w:hAnsi="Times New Roman" w:cs="Times New Roman"/>
        </w:rPr>
      </w:pPr>
    </w:p>
    <w:p w:rsidR="00225655" w:rsidRDefault="00225655" w:rsidP="00225655">
      <w:pPr>
        <w:rPr>
          <w:rFonts w:ascii="Times New Roman" w:hAnsi="Times New Roman" w:cs="Times New Roman"/>
        </w:rPr>
      </w:pPr>
    </w:p>
    <w:p w:rsidR="00225655" w:rsidRDefault="00225655" w:rsidP="00225655">
      <w:pPr>
        <w:rPr>
          <w:rFonts w:ascii="Times New Roman" w:hAnsi="Times New Roman" w:cs="Times New Roman"/>
        </w:rPr>
      </w:pPr>
    </w:p>
    <w:p w:rsidR="00225655" w:rsidRDefault="00225655" w:rsidP="00225655">
      <w:pPr>
        <w:rPr>
          <w:rFonts w:ascii="Times New Roman" w:hAnsi="Times New Roman" w:cs="Times New Roman"/>
        </w:rPr>
      </w:pPr>
    </w:p>
    <w:p w:rsidR="00225655" w:rsidRDefault="00225655" w:rsidP="00225655">
      <w:pPr>
        <w:jc w:val="center"/>
        <w:rPr>
          <w:rFonts w:ascii="Times New Roman" w:hAnsi="Times New Roman" w:cs="Times New Roman"/>
        </w:rPr>
      </w:pPr>
    </w:p>
    <w:p w:rsidR="00BA03C1" w:rsidRDefault="00225655" w:rsidP="00225655">
      <w:r>
        <w:rPr>
          <w:rFonts w:ascii="Times New Roman" w:hAnsi="Times New Roman" w:cs="Times New Roman"/>
        </w:rPr>
        <w:t>Социальный педагог                                              И.Н Кондратьева</w:t>
      </w:r>
    </w:p>
    <w:sectPr w:rsidR="00BA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0D"/>
    <w:multiLevelType w:val="hybridMultilevel"/>
    <w:tmpl w:val="CDB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516"/>
    <w:multiLevelType w:val="hybridMultilevel"/>
    <w:tmpl w:val="8E82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F99"/>
    <w:multiLevelType w:val="multilevel"/>
    <w:tmpl w:val="6A7EC68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93C3CA3"/>
    <w:multiLevelType w:val="hybridMultilevel"/>
    <w:tmpl w:val="5F5A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5"/>
    <w:rsid w:val="00225655"/>
    <w:rsid w:val="00254C2A"/>
    <w:rsid w:val="004F6253"/>
    <w:rsid w:val="00651292"/>
    <w:rsid w:val="006F1687"/>
    <w:rsid w:val="007F3797"/>
    <w:rsid w:val="00BA03C1"/>
    <w:rsid w:val="00C032BE"/>
    <w:rsid w:val="00DD4EB6"/>
    <w:rsid w:val="00E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F2E0"/>
  <w15:chartTrackingRefBased/>
  <w15:docId w15:val="{14403FCF-BDA4-4AAF-812E-8D40D338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6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655"/>
    <w:pPr>
      <w:ind w:left="720"/>
      <w:contextualSpacing/>
    </w:pPr>
  </w:style>
  <w:style w:type="paragraph" w:customStyle="1" w:styleId="TableContents">
    <w:name w:val="Table Contents"/>
    <w:basedOn w:val="a"/>
    <w:rsid w:val="00225655"/>
    <w:pPr>
      <w:widowControl w:val="0"/>
      <w:suppressLineNumbers/>
      <w:suppressAutoHyphens/>
      <w:autoSpaceDN w:val="0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D4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B6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AWJJH2MPE6E2-329691377-548</_dlc_DocId>
    <_dlc_DocIdUrl xmlns="4a252ca3-5a62-4c1c-90a6-29f4710e47f8">
      <Url>http://edu-sps.koiro.local/Kostroma_EDU/L-34/_layouts/15/DocIdRedir.aspx?ID=AWJJH2MPE6E2-329691377-548</Url>
      <Description>AWJJH2MPE6E2-329691377-548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82047-BCD1-4C85-BAEC-BC39B2BFA568}"/>
</file>

<file path=customXml/itemProps2.xml><?xml version="1.0" encoding="utf-8"?>
<ds:datastoreItem xmlns:ds="http://schemas.openxmlformats.org/officeDocument/2006/customXml" ds:itemID="{F50D286A-6346-4722-A182-B060B10E8E4B}"/>
</file>

<file path=customXml/itemProps3.xml><?xml version="1.0" encoding="utf-8"?>
<ds:datastoreItem xmlns:ds="http://schemas.openxmlformats.org/officeDocument/2006/customXml" ds:itemID="{009580F6-2774-4161-BAC8-DC7D7DFEF478}"/>
</file>

<file path=customXml/itemProps4.xml><?xml version="1.0" encoding="utf-8"?>
<ds:datastoreItem xmlns:ds="http://schemas.openxmlformats.org/officeDocument/2006/customXml" ds:itemID="{292FADC2-2510-4D72-9123-7BBD9A1CE347}"/>
</file>

<file path=customXml/itemProps5.xml><?xml version="1.0" encoding="utf-8"?>
<ds:datastoreItem xmlns:ds="http://schemas.openxmlformats.org/officeDocument/2006/customXml" ds:itemID="{E7EEF87B-2510-4B70-938A-94D2D35A9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LICEY34-SHTAB</cp:lastModifiedBy>
  <cp:revision>9</cp:revision>
  <cp:lastPrinted>2017-09-21T06:39:00Z</cp:lastPrinted>
  <dcterms:created xsi:type="dcterms:W3CDTF">2017-08-30T11:13:00Z</dcterms:created>
  <dcterms:modified xsi:type="dcterms:W3CDTF">2019-01-28T07:21:00Z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f2754693-f5b5-4811-ac2e-8f649e41974a</vt:lpwstr>
  </property>
</Properties>
</file>