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59" w:rsidRPr="007219B1" w:rsidRDefault="00C50B59" w:rsidP="00C50B59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219B1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C50B59" w:rsidRPr="00A84071" w:rsidRDefault="00C50B59" w:rsidP="00C50B59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071">
        <w:rPr>
          <w:rFonts w:ascii="Times New Roman" w:eastAsia="Calibri" w:hAnsi="Times New Roman" w:cs="Times New Roman"/>
          <w:sz w:val="24"/>
          <w:szCs w:val="24"/>
        </w:rPr>
        <w:t xml:space="preserve">Тематическое планирование по обществознанию в 5 классе составлена на основе авторской программы Л.Н. Боголюбова «Обществознание. Рабочие программы. Предметная линия учебников 5-9 классы» и предназначена для учителей. Рабочая программа составлена с учетом воспитательных и образовательных целей и задач школы. </w:t>
      </w:r>
    </w:p>
    <w:p w:rsidR="00C50B59" w:rsidRPr="00A84071" w:rsidRDefault="00C50B59" w:rsidP="00C50B59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071">
        <w:rPr>
          <w:rFonts w:ascii="Times New Roman" w:eastAsia="Calibri" w:hAnsi="Times New Roman" w:cs="Times New Roman"/>
          <w:sz w:val="24"/>
          <w:szCs w:val="24"/>
        </w:rPr>
        <w:t xml:space="preserve">Изучение обществознания в 5 классе направлено на достижение следующих целей: </w:t>
      </w:r>
    </w:p>
    <w:p w:rsidR="00C50B59" w:rsidRPr="00A84071" w:rsidRDefault="00C50B59" w:rsidP="00C50B5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071">
        <w:rPr>
          <w:rFonts w:ascii="Times New Roman" w:eastAsia="Calibri" w:hAnsi="Times New Roman" w:cs="Times New Roman"/>
          <w:sz w:val="24"/>
          <w:szCs w:val="24"/>
        </w:rPr>
        <w:t xml:space="preserve">1. Развитие личности в ответственный период социального взросления человека (10-15 лет), ее познавательных интересов, критического мышления  в  процессе  восприятия социальной информации и определения собственной позиции; нравственной и правовой культуры,  экономического  образа  мышления,    способности  к  самоопределению  и самореализации; </w:t>
      </w:r>
    </w:p>
    <w:p w:rsidR="00C50B59" w:rsidRPr="00A84071" w:rsidRDefault="00C50B59" w:rsidP="00C50B5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071">
        <w:rPr>
          <w:rFonts w:ascii="Times New Roman" w:eastAsia="Calibri" w:hAnsi="Times New Roman" w:cs="Times New Roman"/>
          <w:sz w:val="24"/>
          <w:szCs w:val="24"/>
        </w:rPr>
        <w:t xml:space="preserve">2.  Воспитание  общероссийской  идентичности,  гражданской  ответственности, уважения  к  социальным  нормам:  приверженности  гуманистическим  и демократическим  ценностям,  закрепленным  в  Конституции  Российской Федерации; </w:t>
      </w:r>
    </w:p>
    <w:p w:rsidR="00C50B59" w:rsidRPr="00A84071" w:rsidRDefault="00C50B59" w:rsidP="00C50B5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071">
        <w:rPr>
          <w:rFonts w:ascii="Times New Roman" w:eastAsia="Calibri" w:hAnsi="Times New Roman" w:cs="Times New Roman"/>
          <w:sz w:val="24"/>
          <w:szCs w:val="24"/>
        </w:rPr>
        <w:t xml:space="preserve">3.  Освоение на уровне функциональной грамотности системы знаний, необходимых для  социальной  адаптации:  об  обществе;  основных  социальных  ролях;  о позитивно оцениваемых обществом качествах личности, позволяющих успешно взаимодействовать  в  социальной  среде;  сферах  человеческой  деятельности; способах  регулирования  общественных  отношений;  механизмах  реализации  и защиты прав человека и гражданина;,  </w:t>
      </w:r>
    </w:p>
    <w:p w:rsidR="00C50B59" w:rsidRPr="00A84071" w:rsidRDefault="00C50B59" w:rsidP="00C50B5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071">
        <w:rPr>
          <w:rFonts w:ascii="Times New Roman" w:eastAsia="Calibri" w:hAnsi="Times New Roman" w:cs="Times New Roman"/>
          <w:sz w:val="24"/>
          <w:szCs w:val="24"/>
        </w:rPr>
        <w:t xml:space="preserve">4.  Овладение  умениями  познавательной,  коммуникативной,  практической деятельности в основных характерных для подросткового возраста социальных ролях. </w:t>
      </w:r>
    </w:p>
    <w:p w:rsidR="00C50B59" w:rsidRPr="00A84071" w:rsidRDefault="00C50B59" w:rsidP="00C50B5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071">
        <w:rPr>
          <w:rFonts w:ascii="Times New Roman" w:eastAsia="Calibri" w:hAnsi="Times New Roman" w:cs="Times New Roman"/>
          <w:sz w:val="24"/>
          <w:szCs w:val="24"/>
        </w:rPr>
        <w:t xml:space="preserve">5.  Формирование опыта применения полученных знаний для решения типичных задач  в  области  социальных  отношений;  экономической  и  </w:t>
      </w:r>
      <w:proofErr w:type="spellStart"/>
      <w:r w:rsidRPr="00A84071">
        <w:rPr>
          <w:rFonts w:ascii="Times New Roman" w:eastAsia="Calibri" w:hAnsi="Times New Roman" w:cs="Times New Roman"/>
          <w:sz w:val="24"/>
          <w:szCs w:val="24"/>
        </w:rPr>
        <w:t>гражданско</w:t>
      </w:r>
      <w:proofErr w:type="spellEnd"/>
      <w:r w:rsidRPr="00A84071">
        <w:rPr>
          <w:rFonts w:ascii="Times New Roman" w:eastAsia="Calibri" w:hAnsi="Times New Roman" w:cs="Times New Roman"/>
          <w:sz w:val="24"/>
          <w:szCs w:val="24"/>
        </w:rPr>
        <w:t xml:space="preserve"> - общественной  деятельности;  межличностных  отношений;  отношений  между людьми  различных  национальностей  и  вероисповеданий;  самостоятельной познавательной деятельности; правоотношений; семейно – бытовых отношений.</w:t>
      </w:r>
    </w:p>
    <w:p w:rsidR="00C50B59" w:rsidRPr="00A84071" w:rsidRDefault="00C50B59" w:rsidP="00C50B5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071">
        <w:rPr>
          <w:rFonts w:ascii="Times New Roman" w:eastAsia="Calibri" w:hAnsi="Times New Roman" w:cs="Times New Roman"/>
          <w:sz w:val="24"/>
          <w:szCs w:val="24"/>
        </w:rPr>
        <w:t xml:space="preserve"> Исходя  из  концептуальных  подходов  к  современному  обществоведческому образованию и особенностей учащихся отроческого (подросткового) возраста, курс призван решить следующие задачи: </w:t>
      </w:r>
    </w:p>
    <w:p w:rsidR="00C50B59" w:rsidRPr="00A84071" w:rsidRDefault="00C50B59" w:rsidP="00C50B5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071">
        <w:rPr>
          <w:rFonts w:ascii="Times New Roman" w:eastAsia="Calibri" w:hAnsi="Times New Roman" w:cs="Times New Roman"/>
          <w:sz w:val="24"/>
          <w:szCs w:val="24"/>
        </w:rPr>
        <w:t xml:space="preserve">- создать содержательные и организационно - педагогические условия для усвоения подростками  важных  для  становления  личности  элементов  культуры  (знаний,  опыта практической и познавательной, коммуникативной, эмоционально-оценочной деятельности); </w:t>
      </w:r>
    </w:p>
    <w:p w:rsidR="00C50B59" w:rsidRPr="00A84071" w:rsidRDefault="00C50B59" w:rsidP="00C50B5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071">
        <w:rPr>
          <w:rFonts w:ascii="Times New Roman" w:eastAsia="Calibri" w:hAnsi="Times New Roman" w:cs="Times New Roman"/>
          <w:sz w:val="24"/>
          <w:szCs w:val="24"/>
        </w:rPr>
        <w:t xml:space="preserve">-  способствовать  усвоению  на  информационном,  практическом  и  эмоциональном уровне  идеалов  и  ценностей  </w:t>
      </w:r>
      <w:proofErr w:type="gramStart"/>
      <w:r w:rsidRPr="00A84071">
        <w:rPr>
          <w:rFonts w:ascii="Times New Roman" w:eastAsia="Calibri" w:hAnsi="Times New Roman" w:cs="Times New Roman"/>
          <w:sz w:val="24"/>
          <w:szCs w:val="24"/>
        </w:rPr>
        <w:t>демократического общества</w:t>
      </w:r>
      <w:proofErr w:type="gramEnd"/>
      <w:r w:rsidRPr="00A84071">
        <w:rPr>
          <w:rFonts w:ascii="Times New Roman" w:eastAsia="Calibri" w:hAnsi="Times New Roman" w:cs="Times New Roman"/>
          <w:sz w:val="24"/>
          <w:szCs w:val="24"/>
        </w:rPr>
        <w:t xml:space="preserve">  (патриотизма,  уважения гражданских прав и свобод, осознанного и ответственного выбора в условиях социальных альтернатив); </w:t>
      </w:r>
    </w:p>
    <w:p w:rsidR="00C50B59" w:rsidRPr="00A84071" w:rsidRDefault="00C50B59" w:rsidP="00C50B5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07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 </w:t>
      </w:r>
    </w:p>
    <w:p w:rsidR="00C50B59" w:rsidRPr="00A84071" w:rsidRDefault="00C50B59" w:rsidP="00C50B5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071">
        <w:rPr>
          <w:rFonts w:ascii="Times New Roman" w:eastAsia="Calibri" w:hAnsi="Times New Roman" w:cs="Times New Roman"/>
          <w:sz w:val="24"/>
          <w:szCs w:val="24"/>
        </w:rPr>
        <w:t xml:space="preserve">-  содействовать  освоению  на  информационном  и  эмпирическом  уровне 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 </w:t>
      </w:r>
    </w:p>
    <w:p w:rsidR="00C50B59" w:rsidRPr="00A84071" w:rsidRDefault="00C50B59" w:rsidP="00C50B5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071">
        <w:rPr>
          <w:rFonts w:ascii="Times New Roman" w:eastAsia="Calibri" w:hAnsi="Times New Roman" w:cs="Times New Roman"/>
          <w:sz w:val="24"/>
          <w:szCs w:val="24"/>
        </w:rPr>
        <w:t>- 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C50B59" w:rsidRPr="00A84071" w:rsidRDefault="00C50B59" w:rsidP="00C50B5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071">
        <w:rPr>
          <w:rFonts w:ascii="Times New Roman" w:eastAsia="Calibri" w:hAnsi="Times New Roman" w:cs="Times New Roman"/>
          <w:sz w:val="24"/>
          <w:szCs w:val="24"/>
        </w:rPr>
        <w:t xml:space="preserve">- 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 </w:t>
      </w:r>
    </w:p>
    <w:p w:rsidR="00C50B59" w:rsidRPr="00A84071" w:rsidRDefault="00C50B59" w:rsidP="00C50B5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071">
        <w:rPr>
          <w:rFonts w:ascii="Times New Roman" w:eastAsia="Calibri" w:hAnsi="Times New Roman" w:cs="Times New Roman"/>
          <w:sz w:val="24"/>
          <w:szCs w:val="24"/>
        </w:rPr>
        <w:t xml:space="preserve">- помочь формированию осведомленности и практическому освоению конструктивных способов  учебной  и  социальной  коммуникации,  при  котором  достигается  толерантное </w:t>
      </w:r>
      <w:proofErr w:type="spellStart"/>
      <w:r w:rsidRPr="00A84071">
        <w:rPr>
          <w:rFonts w:ascii="Times New Roman" w:eastAsia="Calibri" w:hAnsi="Times New Roman" w:cs="Times New Roman"/>
          <w:sz w:val="24"/>
          <w:szCs w:val="24"/>
        </w:rPr>
        <w:t>взаимовосприятие</w:t>
      </w:r>
      <w:proofErr w:type="spellEnd"/>
      <w:r w:rsidRPr="00A84071">
        <w:rPr>
          <w:rFonts w:ascii="Times New Roman" w:eastAsia="Calibri" w:hAnsi="Times New Roman" w:cs="Times New Roman"/>
          <w:sz w:val="24"/>
          <w:szCs w:val="24"/>
        </w:rPr>
        <w:t xml:space="preserve"> партнера, гуманное поведение в социальных конфликтах; </w:t>
      </w:r>
    </w:p>
    <w:p w:rsidR="00C50B59" w:rsidRPr="00A84071" w:rsidRDefault="00C50B59" w:rsidP="00C50B5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071">
        <w:rPr>
          <w:rFonts w:ascii="Times New Roman" w:eastAsia="Calibri" w:hAnsi="Times New Roman" w:cs="Times New Roman"/>
          <w:sz w:val="24"/>
          <w:szCs w:val="24"/>
        </w:rPr>
        <w:t xml:space="preserve">- предоставить для практического освоения необходимую информацию о возможностях и  особенностях  получения  образования,  рефлексии  своих  склонностей,  способностей  и перспектив до профессиональной подготовки. </w:t>
      </w:r>
    </w:p>
    <w:p w:rsidR="00C50B59" w:rsidRPr="00A84071" w:rsidRDefault="00C50B59" w:rsidP="00C50B5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071">
        <w:rPr>
          <w:rFonts w:ascii="Times New Roman" w:eastAsia="Calibri" w:hAnsi="Times New Roman" w:cs="Times New Roman"/>
          <w:sz w:val="24"/>
          <w:szCs w:val="24"/>
        </w:rPr>
        <w:t xml:space="preserve">       В  5  классе  содержание  курса  носит  преимущественно  пропедевтический  характер, связанный с проблемами социализации младших подростков. На этом этапе необходимо обеспечить преемственность по отношению к курсу «окружающий мир», изучаемому в начальной школе. Задача данной программы – закрепить и углубить эти знания на новом учебном материале, чтобы добиться свободного оперирования ими в познавательной и практической  деятельности  учащихся.  Открывается  курс  темой  «Человек»,  где рассматриваются важнейшие социальные свойства человека. Программа последовательно вводит  ученика в расширяющийся круг  социальных институтов: от самого близкого и эмоционально значимого – тема «Семья» и «Школа» через раскрытие важнейшей стороны человеческой жизни в теме «Труд» до самого общественно значимого – тема «Родина». Учащиеся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 Каждая тема программы 5 класса разбита на 2 урока и предполагает выделение специальных уроков-практикумов, на которых учащиеся выполняют практические задания, развивают  свои  познавательные,  коммуникативные  умения,  закрепляют на практике усвоенное содержание.</w:t>
      </w:r>
    </w:p>
    <w:p w:rsidR="00C50B59" w:rsidRPr="00A84071" w:rsidRDefault="00C50B59" w:rsidP="00C50B5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071">
        <w:rPr>
          <w:rFonts w:ascii="Times New Roman" w:eastAsia="Calibri" w:hAnsi="Times New Roman" w:cs="Times New Roman"/>
          <w:sz w:val="24"/>
          <w:szCs w:val="24"/>
        </w:rPr>
        <w:t xml:space="preserve"> Учебный план отводит на обществознание в 5 классе 1 ч в неделю, всего 34ч.  </w:t>
      </w:r>
    </w:p>
    <w:p w:rsidR="00C50B59" w:rsidRPr="00A84071" w:rsidRDefault="00C50B59" w:rsidP="00C50B5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0B59" w:rsidRPr="00A84071" w:rsidRDefault="00C50B59" w:rsidP="00C50B59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407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Преобладающие формы контроля знаний, умений, навыков.</w:t>
      </w:r>
    </w:p>
    <w:p w:rsidR="00C50B59" w:rsidRPr="00A84071" w:rsidRDefault="00C50B59" w:rsidP="00C50B5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071">
        <w:rPr>
          <w:rFonts w:ascii="Times New Roman" w:eastAsia="Calibri" w:hAnsi="Times New Roman" w:cs="Times New Roman"/>
          <w:sz w:val="24"/>
          <w:szCs w:val="24"/>
        </w:rPr>
        <w:t>Основными  формами  контроля  знаний,  умений,  навыков  являются</w:t>
      </w:r>
      <w:proofErr w:type="gramStart"/>
      <w:r w:rsidRPr="00A84071">
        <w:rPr>
          <w:rFonts w:ascii="Times New Roman" w:eastAsia="Calibri" w:hAnsi="Times New Roman" w:cs="Times New Roman"/>
          <w:sz w:val="24"/>
          <w:szCs w:val="24"/>
        </w:rPr>
        <w:t xml:space="preserve">  :</w:t>
      </w:r>
      <w:proofErr w:type="gramEnd"/>
      <w:r w:rsidRPr="00A84071">
        <w:rPr>
          <w:rFonts w:ascii="Times New Roman" w:eastAsia="Calibri" w:hAnsi="Times New Roman" w:cs="Times New Roman"/>
          <w:sz w:val="24"/>
          <w:szCs w:val="24"/>
        </w:rPr>
        <w:t xml:space="preserve">  текущий  и промежуточный контроль знаний, промежуточная   аттестация, которые позволяют:</w:t>
      </w:r>
    </w:p>
    <w:p w:rsidR="00C50B59" w:rsidRPr="00A84071" w:rsidRDefault="00C50B59" w:rsidP="00C50B5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071">
        <w:rPr>
          <w:rFonts w:ascii="Times New Roman" w:eastAsia="Calibri" w:hAnsi="Times New Roman" w:cs="Times New Roman"/>
          <w:sz w:val="24"/>
          <w:szCs w:val="24"/>
        </w:rPr>
        <w:t>●  определить  фактический  уровень  знаний,  умений  и  навыков  обучающихся    по предмету ( согласно учебного плана);</w:t>
      </w:r>
    </w:p>
    <w:p w:rsidR="00C50B59" w:rsidRPr="00A84071" w:rsidRDefault="00C50B59" w:rsidP="00C50B5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071">
        <w:rPr>
          <w:rFonts w:ascii="Times New Roman" w:eastAsia="Calibri" w:hAnsi="Times New Roman" w:cs="Times New Roman"/>
          <w:sz w:val="24"/>
          <w:szCs w:val="24"/>
        </w:rPr>
        <w:t>●  установить  соответствие  этого  уровня  требованиям  Федерального  компонента государственного образовательного стандарта общего образования;</w:t>
      </w:r>
    </w:p>
    <w:p w:rsidR="00C50B59" w:rsidRPr="00A84071" w:rsidRDefault="00C50B59" w:rsidP="00C50B5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071">
        <w:rPr>
          <w:rFonts w:ascii="Times New Roman" w:eastAsia="Calibri" w:hAnsi="Times New Roman" w:cs="Times New Roman"/>
          <w:sz w:val="24"/>
          <w:szCs w:val="24"/>
        </w:rPr>
        <w:t>●  осуществить контроль за реализацией образовательной программы (учебного плана) и программ учебных курсов.</w:t>
      </w:r>
    </w:p>
    <w:p w:rsidR="00C50B59" w:rsidRPr="00A84071" w:rsidRDefault="00C50B59" w:rsidP="00C50B5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071">
        <w:rPr>
          <w:rFonts w:ascii="Times New Roman" w:eastAsia="Calibri" w:hAnsi="Times New Roman" w:cs="Times New Roman"/>
          <w:sz w:val="24"/>
          <w:szCs w:val="24"/>
        </w:rPr>
        <w:t>1.Текущий  контроль  знаний  –  проверка  знаний  обучающихся  через  опросы, самостоятельные и контрольные работы, зачеты , тестирование и т.п. в рамках  урока, терминологический диктант, тестовая работа, рабата с карточками .Отметка за устный ответ обучающегося заносится в классный журнал в день проведения урока. Отметка за письменную самостоятельную, контрольную, зачетную и т.п.  работу выставляется в классный журнал к следующему уроку.</w:t>
      </w:r>
    </w:p>
    <w:p w:rsidR="00C50B59" w:rsidRPr="00A84071" w:rsidRDefault="00C50B59" w:rsidP="00C50B5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071">
        <w:rPr>
          <w:rFonts w:ascii="Times New Roman" w:eastAsia="Calibri" w:hAnsi="Times New Roman" w:cs="Times New Roman"/>
          <w:sz w:val="24"/>
          <w:szCs w:val="24"/>
        </w:rPr>
        <w:t>Формы и средства контроля</w:t>
      </w:r>
    </w:p>
    <w:p w:rsidR="00C50B59" w:rsidRPr="00A84071" w:rsidRDefault="00C50B59" w:rsidP="00C50B5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071">
        <w:rPr>
          <w:rFonts w:ascii="Times New Roman" w:eastAsia="Calibri" w:hAnsi="Times New Roman" w:cs="Times New Roman"/>
          <w:sz w:val="24"/>
          <w:szCs w:val="24"/>
        </w:rPr>
        <w:t>Текущий контроль  знаний, умений и навыков осуществляется в форме проверочных работ, тестирования, фронтальных опросов,  подготовки  презентаций, рефератов, устных ответов</w:t>
      </w:r>
    </w:p>
    <w:p w:rsidR="00C50B59" w:rsidRPr="00A84071" w:rsidRDefault="00C50B59" w:rsidP="00C50B5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071">
        <w:rPr>
          <w:rFonts w:ascii="Times New Roman" w:eastAsia="Calibri" w:hAnsi="Times New Roman" w:cs="Times New Roman"/>
          <w:sz w:val="24"/>
          <w:szCs w:val="24"/>
        </w:rPr>
        <w:t xml:space="preserve">Изучение  разделов завершается  повторительно-обобщающими уроками ( в форме тестирования, работы с документами). </w:t>
      </w:r>
    </w:p>
    <w:p w:rsidR="00C50B59" w:rsidRPr="00A84071" w:rsidRDefault="00C50B59" w:rsidP="00C50B5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071">
        <w:rPr>
          <w:rFonts w:ascii="Times New Roman" w:eastAsia="Calibri" w:hAnsi="Times New Roman" w:cs="Times New Roman"/>
          <w:sz w:val="24"/>
          <w:szCs w:val="24"/>
        </w:rPr>
        <w:t xml:space="preserve"> 2.Промежуточный контроль знаний обучающихся </w:t>
      </w:r>
    </w:p>
    <w:p w:rsidR="00C50B59" w:rsidRPr="00A84071" w:rsidRDefault="00C50B59" w:rsidP="00C50B5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071">
        <w:rPr>
          <w:rFonts w:ascii="Times New Roman" w:eastAsia="Calibri" w:hAnsi="Times New Roman" w:cs="Times New Roman"/>
          <w:sz w:val="24"/>
          <w:szCs w:val="24"/>
        </w:rPr>
        <w:t xml:space="preserve">    Промежуточный  контроль  знаний –  контроль  результативности  обучения  школьника, осуществляемый по окончании полугодия на основе результатов текущего контроля. </w:t>
      </w:r>
    </w:p>
    <w:p w:rsidR="00C50B59" w:rsidRPr="00A84071" w:rsidRDefault="00C50B59" w:rsidP="00C50B5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071">
        <w:rPr>
          <w:rFonts w:ascii="Times New Roman" w:eastAsia="Calibri" w:hAnsi="Times New Roman" w:cs="Times New Roman"/>
          <w:sz w:val="24"/>
          <w:szCs w:val="24"/>
        </w:rPr>
        <w:t xml:space="preserve">   Промежуточный  контроль  проводится  в  соответствии  с  установленным  годовым календарным учебным графиком</w:t>
      </w:r>
    </w:p>
    <w:p w:rsidR="00C50B59" w:rsidRDefault="00C50B59" w:rsidP="0089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B59" w:rsidRDefault="00C50B59" w:rsidP="0089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9B1" w:rsidRDefault="007219B1" w:rsidP="007219B1">
      <w:pPr>
        <w:rPr>
          <w:rFonts w:ascii="Times New Roman" w:hAnsi="Times New Roman" w:cs="Times New Roman"/>
          <w:sz w:val="28"/>
          <w:szCs w:val="28"/>
        </w:rPr>
      </w:pPr>
    </w:p>
    <w:p w:rsidR="00E55961" w:rsidRPr="00891D86" w:rsidRDefault="00891D86" w:rsidP="007219B1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D86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планирование.</w:t>
      </w:r>
    </w:p>
    <w:tbl>
      <w:tblPr>
        <w:tblpPr w:leftFromText="180" w:rightFromText="180" w:horzAnchor="margin" w:tblpY="939"/>
        <w:tblW w:w="15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/>
      </w:tblPr>
      <w:tblGrid>
        <w:gridCol w:w="806"/>
        <w:gridCol w:w="1482"/>
        <w:gridCol w:w="76"/>
        <w:gridCol w:w="1140"/>
        <w:gridCol w:w="89"/>
        <w:gridCol w:w="2874"/>
        <w:gridCol w:w="7"/>
        <w:gridCol w:w="13"/>
        <w:gridCol w:w="57"/>
        <w:gridCol w:w="2483"/>
        <w:gridCol w:w="153"/>
        <w:gridCol w:w="2535"/>
        <w:gridCol w:w="213"/>
        <w:gridCol w:w="354"/>
        <w:gridCol w:w="1699"/>
        <w:gridCol w:w="142"/>
        <w:gridCol w:w="997"/>
        <w:gridCol w:w="292"/>
        <w:gridCol w:w="524"/>
      </w:tblGrid>
      <w:tr w:rsidR="00891D86" w:rsidRPr="008441BE" w:rsidTr="00532008">
        <w:trPr>
          <w:gridAfter w:val="1"/>
          <w:wAfter w:w="524" w:type="dxa"/>
          <w:trHeight w:val="503"/>
        </w:trPr>
        <w:tc>
          <w:tcPr>
            <w:tcW w:w="806" w:type="dxa"/>
            <w:vMerge w:val="restart"/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441BE">
              <w:rPr>
                <w:rFonts w:ascii="Times New Roman" w:hAnsi="Times New Roman"/>
                <w:sz w:val="24"/>
              </w:rPr>
              <w:br w:type="page"/>
            </w:r>
            <w:r w:rsidRPr="008441BE">
              <w:rPr>
                <w:rFonts w:ascii="Times New Roman" w:eastAsia="Calibri" w:hAnsi="Times New Roman" w:cs="Times New Roman"/>
                <w:b/>
                <w:sz w:val="24"/>
              </w:rPr>
              <w:t>№ урока</w:t>
            </w:r>
          </w:p>
        </w:tc>
        <w:tc>
          <w:tcPr>
            <w:tcW w:w="1558" w:type="dxa"/>
            <w:gridSpan w:val="2"/>
            <w:vMerge w:val="restart"/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441BE">
              <w:rPr>
                <w:rFonts w:ascii="Times New Roman" w:eastAsia="Calibri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140" w:type="dxa"/>
            <w:vMerge w:val="restart"/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441BE">
              <w:rPr>
                <w:rFonts w:ascii="Times New Roman" w:eastAsia="Calibri" w:hAnsi="Times New Roman" w:cs="Times New Roman"/>
                <w:b/>
                <w:sz w:val="24"/>
              </w:rPr>
              <w:t>Кол- во часов</w:t>
            </w:r>
          </w:p>
        </w:tc>
        <w:tc>
          <w:tcPr>
            <w:tcW w:w="8778" w:type="dxa"/>
            <w:gridSpan w:val="10"/>
          </w:tcPr>
          <w:p w:rsidR="00891D86" w:rsidRPr="008441BE" w:rsidRDefault="00891D86" w:rsidP="00693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441BE">
              <w:rPr>
                <w:rFonts w:ascii="Times New Roman" w:eastAsia="Calibri" w:hAnsi="Times New Roman" w:cs="Times New Roman"/>
                <w:b/>
                <w:sz w:val="24"/>
              </w:rPr>
              <w:t>Планируемые результаты</w:t>
            </w:r>
          </w:p>
        </w:tc>
        <w:tc>
          <w:tcPr>
            <w:tcW w:w="1841" w:type="dxa"/>
            <w:gridSpan w:val="2"/>
            <w:vMerge w:val="restart"/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Основные виды деятельности учащихся</w:t>
            </w:r>
          </w:p>
        </w:tc>
        <w:tc>
          <w:tcPr>
            <w:tcW w:w="1289" w:type="dxa"/>
            <w:gridSpan w:val="2"/>
            <w:vMerge w:val="restart"/>
            <w:tcBorders>
              <w:right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441BE">
              <w:rPr>
                <w:rFonts w:ascii="Times New Roman" w:eastAsia="Calibri" w:hAnsi="Times New Roman" w:cs="Times New Roman"/>
                <w:b/>
                <w:sz w:val="24"/>
              </w:rPr>
              <w:t>Примечание</w:t>
            </w:r>
          </w:p>
        </w:tc>
      </w:tr>
      <w:tr w:rsidR="00572ACA" w:rsidRPr="008441BE" w:rsidTr="00532008">
        <w:trPr>
          <w:gridAfter w:val="1"/>
          <w:wAfter w:w="524" w:type="dxa"/>
          <w:trHeight w:val="502"/>
        </w:trPr>
        <w:tc>
          <w:tcPr>
            <w:tcW w:w="806" w:type="dxa"/>
            <w:vMerge/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bookmarkStart w:id="0" w:name="_GoBack" w:colFirst="5" w:colLast="5"/>
          </w:p>
        </w:tc>
        <w:tc>
          <w:tcPr>
            <w:tcW w:w="1558" w:type="dxa"/>
            <w:gridSpan w:val="2"/>
            <w:vMerge/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140" w:type="dxa"/>
            <w:vMerge/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983" w:type="dxa"/>
            <w:gridSpan w:val="4"/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441BE">
              <w:rPr>
                <w:rFonts w:ascii="Times New Roman" w:eastAsia="Calibri" w:hAnsi="Times New Roman" w:cs="Times New Roman"/>
                <w:b/>
                <w:sz w:val="24"/>
              </w:rPr>
              <w:t xml:space="preserve">Предметные </w:t>
            </w:r>
          </w:p>
        </w:tc>
        <w:tc>
          <w:tcPr>
            <w:tcW w:w="2693" w:type="dxa"/>
            <w:gridSpan w:val="3"/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8441BE">
              <w:rPr>
                <w:rFonts w:ascii="Times New Roman" w:eastAsia="Calibri" w:hAnsi="Times New Roman" w:cs="Times New Roman"/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3102" w:type="dxa"/>
            <w:gridSpan w:val="3"/>
          </w:tcPr>
          <w:p w:rsidR="00891D86" w:rsidRPr="008441BE" w:rsidRDefault="00891D86" w:rsidP="00693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441BE">
              <w:rPr>
                <w:rFonts w:ascii="Times New Roman" w:eastAsia="Calibri" w:hAnsi="Times New Roman" w:cs="Times New Roman"/>
                <w:b/>
                <w:sz w:val="24"/>
              </w:rPr>
              <w:t>Личностные</w:t>
            </w:r>
          </w:p>
        </w:tc>
        <w:tc>
          <w:tcPr>
            <w:tcW w:w="1841" w:type="dxa"/>
            <w:gridSpan w:val="2"/>
            <w:vMerge/>
          </w:tcPr>
          <w:p w:rsidR="00891D86" w:rsidRPr="008441BE" w:rsidRDefault="00891D86" w:rsidP="00693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289" w:type="dxa"/>
            <w:gridSpan w:val="2"/>
            <w:vMerge/>
            <w:tcBorders>
              <w:right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bookmarkEnd w:id="0"/>
      <w:tr w:rsidR="00572ACA" w:rsidRPr="008441BE" w:rsidTr="00532008">
        <w:trPr>
          <w:gridAfter w:val="1"/>
          <w:wAfter w:w="524" w:type="dxa"/>
        </w:trPr>
        <w:tc>
          <w:tcPr>
            <w:tcW w:w="806" w:type="dxa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558" w:type="dxa"/>
            <w:gridSpan w:val="2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Введение</w:t>
            </w:r>
          </w:p>
        </w:tc>
        <w:tc>
          <w:tcPr>
            <w:tcW w:w="1140" w:type="dxa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353535"/>
                <w:spacing w:val="-2"/>
                <w:w w:val="102"/>
                <w:sz w:val="24"/>
                <w:szCs w:val="20"/>
              </w:rPr>
              <w:t>1</w:t>
            </w:r>
          </w:p>
        </w:tc>
        <w:tc>
          <w:tcPr>
            <w:tcW w:w="2983" w:type="dxa"/>
            <w:gridSpan w:val="4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Знать значение, использование термина «обществознание».</w:t>
            </w:r>
          </w:p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Иметь представление о связи обществознания с другими науками</w:t>
            </w:r>
          </w:p>
        </w:tc>
        <w:tc>
          <w:tcPr>
            <w:tcW w:w="2693" w:type="dxa"/>
            <w:gridSpan w:val="3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Уметь объяснять, почему нужно изучать обществознание; характеризовать некоторые общественные процессы</w:t>
            </w:r>
          </w:p>
        </w:tc>
        <w:tc>
          <w:tcPr>
            <w:tcW w:w="3102" w:type="dxa"/>
            <w:gridSpan w:val="3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Воспитание гражданственности, интереса к предмету «обществознание»</w:t>
            </w:r>
          </w:p>
        </w:tc>
        <w:tc>
          <w:tcPr>
            <w:tcW w:w="1841" w:type="dxa"/>
            <w:gridSpan w:val="2"/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Работа с текстом учебника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891D86" w:rsidRPr="008441BE" w:rsidTr="00416D75">
        <w:trPr>
          <w:gridAfter w:val="1"/>
          <w:wAfter w:w="524" w:type="dxa"/>
        </w:trPr>
        <w:tc>
          <w:tcPr>
            <w:tcW w:w="15412" w:type="dxa"/>
            <w:gridSpan w:val="18"/>
            <w:tcBorders>
              <w:right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b/>
                <w:spacing w:val="20"/>
                <w:w w:val="98"/>
                <w:sz w:val="24"/>
                <w:szCs w:val="20"/>
              </w:rPr>
              <w:t>Глава 1 Человек</w:t>
            </w:r>
          </w:p>
        </w:tc>
      </w:tr>
      <w:tr w:rsidR="00572ACA" w:rsidRPr="008441BE" w:rsidTr="00532008">
        <w:trPr>
          <w:gridAfter w:val="2"/>
          <w:wAfter w:w="816" w:type="dxa"/>
          <w:trHeight w:val="1266"/>
        </w:trPr>
        <w:tc>
          <w:tcPr>
            <w:tcW w:w="806" w:type="dxa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2-3</w:t>
            </w:r>
          </w:p>
        </w:tc>
        <w:tc>
          <w:tcPr>
            <w:tcW w:w="1558" w:type="dxa"/>
            <w:gridSpan w:val="2"/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>Загадка человека</w:t>
            </w:r>
          </w:p>
        </w:tc>
        <w:tc>
          <w:tcPr>
            <w:tcW w:w="1140" w:type="dxa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0"/>
              </w:rPr>
              <w:t>2</w:t>
            </w:r>
          </w:p>
        </w:tc>
        <w:tc>
          <w:tcPr>
            <w:tcW w:w="2970" w:type="dxa"/>
            <w:gridSpan w:val="3"/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>Объяснять, как происходило развитие первобытного челове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ка в человека разумного современного вида. Характеризовать особенности познания человеком окру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жающего мира и самого себя. Раскрывать значение труда в развитии человека.</w:t>
            </w:r>
          </w:p>
          <w:p w:rsidR="00891D86" w:rsidRPr="008441BE" w:rsidRDefault="00891D86" w:rsidP="00693CC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 xml:space="preserve">Формулировать, что такое способности человека, и какие способности проявляли первобытные люди. Сравнивать способности </w:t>
            </w:r>
            <w:proofErr w:type="spellStart"/>
            <w:r w:rsidRPr="008441BE">
              <w:rPr>
                <w:rFonts w:ascii="Times New Roman" w:hAnsi="Times New Roman"/>
                <w:sz w:val="24"/>
                <w:szCs w:val="20"/>
              </w:rPr>
              <w:t>первобынго</w:t>
            </w:r>
            <w:proofErr w:type="spellEnd"/>
            <w:r w:rsidRPr="008441BE">
              <w:rPr>
                <w:rFonts w:ascii="Times New Roman" w:hAnsi="Times New Roman"/>
                <w:sz w:val="24"/>
                <w:szCs w:val="20"/>
              </w:rPr>
              <w:t xml:space="preserve"> человека и человека </w:t>
            </w:r>
            <w:r w:rsidRPr="008441BE">
              <w:rPr>
                <w:rFonts w:ascii="Times New Roman" w:hAnsi="Times New Roman"/>
                <w:sz w:val="24"/>
                <w:szCs w:val="20"/>
              </w:rPr>
              <w:lastRenderedPageBreak/>
              <w:t>современного XXI в. Оценивать роль творчества в развитии человека.</w:t>
            </w:r>
          </w:p>
          <w:p w:rsidR="00891D86" w:rsidRPr="008441BE" w:rsidRDefault="00891D86" w:rsidP="00693CC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53" w:type="dxa"/>
            <w:gridSpan w:val="3"/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lastRenderedPageBreak/>
              <w:t>Приводить примеры из истории Древнего мира, как труд влиял на развитие человека. Использовать дополнительную литературу и ресурсы Интер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нета и формулировать собственное определение понятия «труд». Иллюстрировать конкретными примерами искусство перво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бытных людей. Уметь составлять рассказы по рисункам</w:t>
            </w:r>
          </w:p>
        </w:tc>
        <w:tc>
          <w:tcPr>
            <w:tcW w:w="2688" w:type="dxa"/>
            <w:gridSpan w:val="2"/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>Усвоить, что труд является основой развития человека, на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учиться уважать свой и чужой труд. Понимать, что учение и развитие своих способностей важны не только для достижения личного успеха, но и для процве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 xml:space="preserve">тания всей страны в будущем. Научиться оценивать свои знания, способности и поступки, ценить время, понимать его важность. Научиться уважать людей </w:t>
            </w:r>
            <w:r w:rsidRPr="008441BE">
              <w:rPr>
                <w:rFonts w:ascii="Times New Roman" w:hAnsi="Times New Roman"/>
                <w:sz w:val="24"/>
                <w:szCs w:val="20"/>
              </w:rPr>
              <w:lastRenderedPageBreak/>
              <w:t>старшего возраста. Сформировать в себе качества доброго, милосердного, порядочного человека, выполняющего свой долг, верить в людей и помогать им, верить в себя. Формировать у себя непримиримое отношение к проявлени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ям нечестности и обману. Научиться беречь свое здоровье, вести здоровый образ жиз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ни и избегать вредных привычек</w:t>
            </w:r>
          </w:p>
        </w:tc>
        <w:tc>
          <w:tcPr>
            <w:tcW w:w="2266" w:type="dxa"/>
            <w:gridSpan w:val="3"/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Работа с текстом учебника по заданиям; выполнение проблемных заданий, моделирование ситуаций и их анализ.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41B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72ACA" w:rsidRPr="008441BE" w:rsidTr="00532008">
        <w:trPr>
          <w:gridAfter w:val="2"/>
          <w:wAfter w:w="816" w:type="dxa"/>
        </w:trPr>
        <w:tc>
          <w:tcPr>
            <w:tcW w:w="806" w:type="dxa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4-5</w:t>
            </w:r>
          </w:p>
        </w:tc>
        <w:tc>
          <w:tcPr>
            <w:tcW w:w="1558" w:type="dxa"/>
            <w:gridSpan w:val="2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Отрочество - особая пора жизни</w:t>
            </w:r>
          </w:p>
        </w:tc>
        <w:tc>
          <w:tcPr>
            <w:tcW w:w="1140" w:type="dxa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970" w:type="dxa"/>
            <w:gridSpan w:val="3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Характеризовать черты подросткового возраста; уметь объяснять может ли самостоятельность быть отрицательным качеством.</w:t>
            </w:r>
          </w:p>
        </w:tc>
        <w:tc>
          <w:tcPr>
            <w:tcW w:w="2553" w:type="dxa"/>
            <w:gridSpan w:val="3"/>
          </w:tcPr>
          <w:p w:rsidR="00891D86" w:rsidRPr="008441BE" w:rsidRDefault="00891D86" w:rsidP="00693CC1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>Оценка   своих   учебных   достижений,   поведения,   черт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br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своей  личности  с  учётом   мнения  других  людей,   в  том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>числе для корректировки собственного поведения в окружающей среде; выполнение в повседневной жизни этиче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</w:rPr>
              <w:t xml:space="preserve">ских и правовых норм, экологических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</w:rPr>
              <w:lastRenderedPageBreak/>
              <w:t>требований;</w:t>
            </w:r>
          </w:p>
        </w:tc>
        <w:tc>
          <w:tcPr>
            <w:tcW w:w="2688" w:type="dxa"/>
            <w:gridSpan w:val="2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Отрочество- пора мечтаний. Самостоятельность- показатель взрослости.</w:t>
            </w:r>
          </w:p>
        </w:tc>
        <w:tc>
          <w:tcPr>
            <w:tcW w:w="2266" w:type="dxa"/>
            <w:gridSpan w:val="3"/>
          </w:tcPr>
          <w:p w:rsidR="00891D86" w:rsidRPr="008441BE" w:rsidRDefault="00891D86" w:rsidP="00693CC1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Работа с текстом учебника по заданиям; выполнение проблемных заданий и моделирование ситуаций, и их анализ.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891D86" w:rsidRPr="008441BE" w:rsidRDefault="00891D86" w:rsidP="00416D75">
            <w:pPr>
              <w:spacing w:after="0" w:line="240" w:lineRule="auto"/>
              <w:ind w:right="269"/>
              <w:rPr>
                <w:rFonts w:ascii="Times New Roman" w:hAnsi="Times New Roman"/>
                <w:sz w:val="24"/>
              </w:rPr>
            </w:pPr>
          </w:p>
        </w:tc>
      </w:tr>
      <w:tr w:rsidR="00572ACA" w:rsidRPr="008441BE" w:rsidTr="00532008">
        <w:trPr>
          <w:gridAfter w:val="2"/>
          <w:wAfter w:w="816" w:type="dxa"/>
        </w:trPr>
        <w:tc>
          <w:tcPr>
            <w:tcW w:w="806" w:type="dxa"/>
            <w:tcBorders>
              <w:right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6-7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Практикум по главе «Человек»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  <w:t xml:space="preserve">Характеризовать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основные положения </w:t>
            </w:r>
            <w:proofErr w:type="spellStart"/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раздела;анализировать</w:t>
            </w:r>
            <w:proofErr w:type="spellEnd"/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, делать выво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softHyphen/>
              <w:t xml:space="preserve">ды, отвечать на вопросы, высказывать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собственную точку зрения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Уметь: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2688" w:type="dxa"/>
            <w:gridSpan w:val="2"/>
            <w:tcBorders>
              <w:right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Воспитание трудолюбия, уважения к своему и чужому труду</w:t>
            </w:r>
          </w:p>
        </w:tc>
        <w:tc>
          <w:tcPr>
            <w:tcW w:w="22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Работа с текстом учебника по заданиям; выполнение проблемных заданий и моделирование ситуаций и их анализ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572ACA" w:rsidRPr="008441BE" w:rsidTr="00532008">
        <w:trPr>
          <w:gridAfter w:val="2"/>
          <w:wAfter w:w="816" w:type="dxa"/>
        </w:trPr>
        <w:tc>
          <w:tcPr>
            <w:tcW w:w="806" w:type="dxa"/>
            <w:tcBorders>
              <w:right w:val="single" w:sz="4" w:space="0" w:color="auto"/>
            </w:tcBorders>
          </w:tcPr>
          <w:p w:rsidR="00416D75" w:rsidRPr="008441BE" w:rsidRDefault="00416D75" w:rsidP="00693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D75" w:rsidRPr="008441BE" w:rsidRDefault="00416D75" w:rsidP="00693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Проверочная работа  по теме «Человек»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416D75" w:rsidRPr="008441BE" w:rsidRDefault="00416D75" w:rsidP="00693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D75" w:rsidRPr="008441BE" w:rsidRDefault="00416D75" w:rsidP="00693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  <w:t xml:space="preserve">Характеризовать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основные положения </w:t>
            </w:r>
            <w:proofErr w:type="spellStart"/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раздела;анализировать</w:t>
            </w:r>
            <w:proofErr w:type="spellEnd"/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, делать выво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softHyphen/>
              <w:t xml:space="preserve">ды, отвечать на вопросы, высказывать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собственную точку зрения</w:t>
            </w:r>
          </w:p>
        </w:tc>
        <w:tc>
          <w:tcPr>
            <w:tcW w:w="25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6D75" w:rsidRPr="008441BE" w:rsidRDefault="00416D75" w:rsidP="00693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Уметь: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26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D75" w:rsidRPr="008441BE" w:rsidRDefault="00416D75" w:rsidP="00693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Воспитание трудолюбия, уважения к своему и чужому труду</w:t>
            </w:r>
          </w:p>
        </w:tc>
        <w:tc>
          <w:tcPr>
            <w:tcW w:w="22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6D75" w:rsidRPr="008441BE" w:rsidRDefault="00416D75" w:rsidP="00693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Выполнение познавательных задач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</w:tcPr>
          <w:p w:rsidR="00416D75" w:rsidRPr="008441BE" w:rsidRDefault="00416D75" w:rsidP="00693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16D75" w:rsidRPr="008441BE" w:rsidTr="00532008">
        <w:trPr>
          <w:gridAfter w:val="2"/>
          <w:wAfter w:w="816" w:type="dxa"/>
        </w:trPr>
        <w:tc>
          <w:tcPr>
            <w:tcW w:w="15120" w:type="dxa"/>
            <w:gridSpan w:val="17"/>
          </w:tcPr>
          <w:p w:rsidR="00416D75" w:rsidRPr="008441BE" w:rsidRDefault="00416D75" w:rsidP="00693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Глава 2. школа</w:t>
            </w:r>
          </w:p>
        </w:tc>
      </w:tr>
      <w:tr w:rsidR="00572ACA" w:rsidRPr="008441BE" w:rsidTr="00532008">
        <w:tc>
          <w:tcPr>
            <w:tcW w:w="806" w:type="dxa"/>
          </w:tcPr>
          <w:p w:rsidR="00891D86" w:rsidRPr="008441BE" w:rsidRDefault="00416D75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9-10</w:t>
            </w:r>
          </w:p>
        </w:tc>
        <w:tc>
          <w:tcPr>
            <w:tcW w:w="1558" w:type="dxa"/>
            <w:gridSpan w:val="2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Семья и семейные отношения</w:t>
            </w:r>
          </w:p>
        </w:tc>
        <w:tc>
          <w:tcPr>
            <w:tcW w:w="1140" w:type="dxa"/>
          </w:tcPr>
          <w:p w:rsidR="00891D86" w:rsidRPr="008441BE" w:rsidRDefault="00416D75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970" w:type="dxa"/>
            <w:gridSpan w:val="3"/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>Характеризовать понятие «семья».                Показывать роль и значимость семьи в жизни любого чело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века, т. е. то, что называют «семейные ценности». Сравнивать особенности семей современных и существовав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 xml:space="preserve">ших в России ранее, городских и деревенских; </w:t>
            </w:r>
            <w:proofErr w:type="spellStart"/>
            <w:r w:rsidRPr="008441BE">
              <w:rPr>
                <w:rFonts w:ascii="Times New Roman" w:hAnsi="Times New Roman"/>
                <w:sz w:val="24"/>
                <w:szCs w:val="20"/>
              </w:rPr>
              <w:t>двухпоколенных</w:t>
            </w:r>
            <w:proofErr w:type="spellEnd"/>
            <w:r w:rsidRPr="008441BE"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proofErr w:type="spellStart"/>
            <w:r w:rsidRPr="008441BE">
              <w:rPr>
                <w:rFonts w:ascii="Times New Roman" w:hAnsi="Times New Roman"/>
                <w:sz w:val="24"/>
                <w:szCs w:val="20"/>
              </w:rPr>
              <w:t>трехпоколенных</w:t>
            </w:r>
            <w:proofErr w:type="spellEnd"/>
            <w:r w:rsidRPr="008441BE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Pr="008441BE">
              <w:rPr>
                <w:rFonts w:ascii="Times New Roman" w:hAnsi="Times New Roman"/>
                <w:sz w:val="24"/>
                <w:szCs w:val="20"/>
              </w:rPr>
              <w:lastRenderedPageBreak/>
              <w:t>Характеризовать причины возникновения семейных конф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ликтов, предлагать пути их разрешения. Называть основной документ, регулирующий семейные отношения, — Семейный кодекс РФ. Описывать семейные обычаи, традиции.</w:t>
            </w:r>
          </w:p>
        </w:tc>
        <w:tc>
          <w:tcPr>
            <w:tcW w:w="2553" w:type="dxa"/>
            <w:gridSpan w:val="3"/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lastRenderedPageBreak/>
              <w:t>Показывать на конкретных примерах взаимодействие, заботу, поддержку, общий труд и помощь в семье. Рассказывать о собственных обязанностях в своей семье. Исследовать конфликтные ситуации в семье, выявляя при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 xml:space="preserve">чины их возникновения и пути разрешения. </w:t>
            </w:r>
            <w:r w:rsidRPr="008441BE">
              <w:rPr>
                <w:rFonts w:ascii="Times New Roman" w:hAnsi="Times New Roman"/>
                <w:sz w:val="24"/>
                <w:szCs w:val="20"/>
              </w:rPr>
              <w:lastRenderedPageBreak/>
              <w:t>Приводить примеры семейных обычаев и традиций, в том числе в вашей семье.</w:t>
            </w:r>
          </w:p>
          <w:p w:rsidR="00891D86" w:rsidRPr="008441BE" w:rsidRDefault="00891D86" w:rsidP="00693CC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>Выражать собственную точку зрения на значение семьи.</w:t>
            </w:r>
          </w:p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688" w:type="dxa"/>
            <w:gridSpan w:val="2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Воспитывать</w:t>
            </w:r>
          </w:p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любовь и уважение к старшему поколению, семье.</w:t>
            </w:r>
          </w:p>
        </w:tc>
        <w:tc>
          <w:tcPr>
            <w:tcW w:w="2266" w:type="dxa"/>
            <w:gridSpan w:val="3"/>
          </w:tcPr>
          <w:p w:rsidR="00891D86" w:rsidRPr="008441BE" w:rsidRDefault="00891D86" w:rsidP="00693CC1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анализ.</w:t>
            </w:r>
          </w:p>
        </w:tc>
        <w:tc>
          <w:tcPr>
            <w:tcW w:w="1955" w:type="dxa"/>
            <w:gridSpan w:val="4"/>
            <w:tcBorders>
              <w:right w:val="single" w:sz="4" w:space="0" w:color="auto"/>
            </w:tcBorders>
          </w:tcPr>
          <w:p w:rsidR="00891D86" w:rsidRPr="008441BE" w:rsidRDefault="00891D86" w:rsidP="00416D75">
            <w:pPr>
              <w:spacing w:after="0" w:line="240" w:lineRule="auto"/>
              <w:ind w:right="69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891D86" w:rsidRPr="008441BE" w:rsidRDefault="00891D86" w:rsidP="0069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891D86" w:rsidRPr="008441BE" w:rsidRDefault="00891D86" w:rsidP="0069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891D86" w:rsidRPr="008441BE" w:rsidRDefault="00891D86" w:rsidP="0069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891D86" w:rsidRPr="008441BE" w:rsidRDefault="00891D86" w:rsidP="00693CC1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572ACA" w:rsidRPr="008441BE" w:rsidTr="00532008">
        <w:trPr>
          <w:trHeight w:val="3864"/>
        </w:trPr>
        <w:tc>
          <w:tcPr>
            <w:tcW w:w="806" w:type="dxa"/>
          </w:tcPr>
          <w:p w:rsidR="00572ACA" w:rsidRPr="008441BE" w:rsidRDefault="00572ACA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11-12</w:t>
            </w:r>
          </w:p>
        </w:tc>
        <w:tc>
          <w:tcPr>
            <w:tcW w:w="1558" w:type="dxa"/>
            <w:gridSpan w:val="2"/>
          </w:tcPr>
          <w:p w:rsidR="00572ACA" w:rsidRPr="008441BE" w:rsidRDefault="00572ACA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Семейное хозяйство</w:t>
            </w:r>
          </w:p>
        </w:tc>
        <w:tc>
          <w:tcPr>
            <w:tcW w:w="1140" w:type="dxa"/>
          </w:tcPr>
          <w:p w:rsidR="00572ACA" w:rsidRPr="008441BE" w:rsidRDefault="00572ACA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>2</w:t>
            </w:r>
          </w:p>
        </w:tc>
        <w:tc>
          <w:tcPr>
            <w:tcW w:w="2970" w:type="dxa"/>
            <w:gridSpan w:val="3"/>
          </w:tcPr>
          <w:p w:rsidR="00572ACA" w:rsidRPr="008441BE" w:rsidRDefault="00572ACA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spacing w:val="12"/>
                <w:sz w:val="24"/>
                <w:szCs w:val="20"/>
              </w:rPr>
              <w:t>Описывать совместный труд членов семьи.</w:t>
            </w:r>
            <w:r w:rsidRPr="008441BE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Характеризовать статьи се</w:t>
            </w:r>
            <w:r w:rsidRPr="008441BE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sz w:val="24"/>
                <w:szCs w:val="20"/>
              </w:rPr>
              <w:t>мейного бюджета; объяснять правила ведения семейного хозяйства; выпол</w:t>
            </w:r>
            <w:r w:rsidRPr="008441BE">
              <w:rPr>
                <w:rFonts w:ascii="Times New Roman" w:eastAsia="Times New Roman" w:hAnsi="Times New Roman" w:cs="Times New Roman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</w:rPr>
              <w:t>нять творческие задания по изученной теме</w:t>
            </w:r>
          </w:p>
        </w:tc>
        <w:tc>
          <w:tcPr>
            <w:tcW w:w="2553" w:type="dxa"/>
            <w:gridSpan w:val="3"/>
          </w:tcPr>
          <w:p w:rsidR="00572ACA" w:rsidRPr="008441BE" w:rsidRDefault="00572ACA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Показывать на конкретных примерах из жизни кого считают рачительным хозяином, каковы источники эконо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softHyphen/>
              <w:t>мии в домашнем хозяйстве, что дол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 xml:space="preserve">жен знать и уметь рачительный </w:t>
            </w:r>
            <w:proofErr w:type="spellStart"/>
            <w:r w:rsidRPr="00844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>хозяин.</w:t>
            </w:r>
            <w:r w:rsidRPr="008441BE">
              <w:rPr>
                <w:rFonts w:ascii="Times New Roman" w:eastAsia="Times New Roman" w:hAnsi="Times New Roman" w:cs="Times New Roman"/>
                <w:spacing w:val="7"/>
                <w:sz w:val="24"/>
                <w:szCs w:val="20"/>
              </w:rPr>
              <w:t>Оценивать</w:t>
            </w:r>
            <w:proofErr w:type="spellEnd"/>
            <w:r w:rsidRPr="008441BE">
              <w:rPr>
                <w:rFonts w:ascii="Times New Roman" w:eastAsia="Times New Roman" w:hAnsi="Times New Roman" w:cs="Times New Roman"/>
                <w:spacing w:val="7"/>
                <w:sz w:val="24"/>
                <w:szCs w:val="20"/>
              </w:rPr>
              <w:t xml:space="preserve"> собственное участие в ведении домашнего хозяй</w:t>
            </w:r>
            <w:r w:rsidRPr="008441BE">
              <w:rPr>
                <w:rFonts w:ascii="Times New Roman" w:eastAsia="Times New Roman" w:hAnsi="Times New Roman" w:cs="Times New Roman"/>
                <w:spacing w:val="7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spacing w:val="8"/>
                <w:sz w:val="24"/>
                <w:szCs w:val="20"/>
              </w:rPr>
              <w:t>ства.</w:t>
            </w:r>
          </w:p>
        </w:tc>
        <w:tc>
          <w:tcPr>
            <w:tcW w:w="2688" w:type="dxa"/>
            <w:gridSpan w:val="2"/>
          </w:tcPr>
          <w:p w:rsidR="00572ACA" w:rsidRPr="008441BE" w:rsidRDefault="00572ACA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Учимся быть рачительными хозяевами. Учимся помогать семье, как правильно вести хозяйство.</w:t>
            </w:r>
          </w:p>
          <w:p w:rsidR="00572ACA" w:rsidRPr="008441BE" w:rsidRDefault="00572ACA" w:rsidP="00F25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266" w:type="dxa"/>
            <w:gridSpan w:val="3"/>
          </w:tcPr>
          <w:p w:rsidR="00572ACA" w:rsidRPr="008441BE" w:rsidRDefault="00572ACA" w:rsidP="00891D86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</w:t>
            </w:r>
          </w:p>
        </w:tc>
        <w:tc>
          <w:tcPr>
            <w:tcW w:w="1955" w:type="dxa"/>
            <w:gridSpan w:val="4"/>
            <w:tcBorders>
              <w:right w:val="single" w:sz="4" w:space="0" w:color="auto"/>
            </w:tcBorders>
          </w:tcPr>
          <w:p w:rsidR="00572ACA" w:rsidRPr="008441BE" w:rsidRDefault="00572ACA" w:rsidP="00891D8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72ACA" w:rsidRPr="008441BE" w:rsidTr="00532008">
        <w:tc>
          <w:tcPr>
            <w:tcW w:w="806" w:type="dxa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13</w:t>
            </w:r>
            <w:r w:rsidR="00572ACA">
              <w:rPr>
                <w:rFonts w:ascii="Times New Roman" w:eastAsia="Calibri" w:hAnsi="Times New Roman" w:cs="Times New Roman"/>
                <w:sz w:val="24"/>
                <w:szCs w:val="20"/>
              </w:rPr>
              <w:t>-14</w:t>
            </w:r>
          </w:p>
        </w:tc>
        <w:tc>
          <w:tcPr>
            <w:tcW w:w="1558" w:type="dxa"/>
            <w:gridSpan w:val="2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Практикум по главе «Семья»</w:t>
            </w:r>
          </w:p>
        </w:tc>
        <w:tc>
          <w:tcPr>
            <w:tcW w:w="1140" w:type="dxa"/>
          </w:tcPr>
          <w:p w:rsidR="00891D86" w:rsidRPr="008441BE" w:rsidRDefault="00572ACA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2</w:t>
            </w:r>
          </w:p>
        </w:tc>
        <w:tc>
          <w:tcPr>
            <w:tcW w:w="2970" w:type="dxa"/>
            <w:gridSpan w:val="3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  <w:t xml:space="preserve">Характеризовать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основные положения </w:t>
            </w:r>
            <w:proofErr w:type="spellStart"/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раздела;анализировать</w:t>
            </w:r>
            <w:proofErr w:type="spellEnd"/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, делать выво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softHyphen/>
              <w:t xml:space="preserve">ды, отвечать на вопросы, высказывать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собственную точку зрения</w:t>
            </w:r>
          </w:p>
        </w:tc>
        <w:tc>
          <w:tcPr>
            <w:tcW w:w="2553" w:type="dxa"/>
            <w:gridSpan w:val="3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Составлять рассказы: </w:t>
            </w:r>
          </w:p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-учимся быть рачитель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ными хозяевами;</w:t>
            </w:r>
          </w:p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-учимся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</w:rPr>
              <w:t>помогать семье;</w:t>
            </w:r>
          </w:p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</w:rPr>
              <w:t xml:space="preserve">-мы -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>семья, а это значит...</w:t>
            </w:r>
          </w:p>
        </w:tc>
        <w:tc>
          <w:tcPr>
            <w:tcW w:w="2688" w:type="dxa"/>
            <w:gridSpan w:val="2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Воспитание ответственности, выражать собственную точку зрения на значение семьи</w:t>
            </w:r>
          </w:p>
        </w:tc>
        <w:tc>
          <w:tcPr>
            <w:tcW w:w="2266" w:type="dxa"/>
            <w:gridSpan w:val="3"/>
          </w:tcPr>
          <w:p w:rsidR="00891D86" w:rsidRPr="008441BE" w:rsidRDefault="00891D86" w:rsidP="00693CC1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анализ.</w:t>
            </w:r>
          </w:p>
        </w:tc>
        <w:tc>
          <w:tcPr>
            <w:tcW w:w="1955" w:type="dxa"/>
            <w:gridSpan w:val="4"/>
            <w:tcBorders>
              <w:right w:val="single" w:sz="4" w:space="0" w:color="auto"/>
            </w:tcBorders>
          </w:tcPr>
          <w:p w:rsidR="00891D86" w:rsidRPr="008441BE" w:rsidRDefault="00891D86" w:rsidP="00891D8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572ACA" w:rsidRPr="008441BE" w:rsidTr="00532008">
        <w:trPr>
          <w:gridAfter w:val="1"/>
          <w:wAfter w:w="524" w:type="dxa"/>
        </w:trPr>
        <w:tc>
          <w:tcPr>
            <w:tcW w:w="806" w:type="dxa"/>
            <w:tcBorders>
              <w:right w:val="single" w:sz="4" w:space="0" w:color="auto"/>
            </w:tcBorders>
          </w:tcPr>
          <w:p w:rsidR="00572ACA" w:rsidRPr="008441BE" w:rsidRDefault="00572ACA" w:rsidP="00693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15.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572ACA" w:rsidRPr="008441BE" w:rsidRDefault="00572ACA" w:rsidP="00693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Проверочн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ая работа по теме «Семья»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572ACA" w:rsidRPr="008441BE" w:rsidRDefault="009D7D9E" w:rsidP="00693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1</w:t>
            </w:r>
          </w:p>
        </w:tc>
        <w:tc>
          <w:tcPr>
            <w:tcW w:w="2951" w:type="dxa"/>
            <w:gridSpan w:val="4"/>
            <w:tcBorders>
              <w:right w:val="single" w:sz="4" w:space="0" w:color="auto"/>
            </w:tcBorders>
          </w:tcPr>
          <w:p w:rsidR="00572ACA" w:rsidRPr="008441BE" w:rsidRDefault="00572ACA" w:rsidP="00693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  <w:t xml:space="preserve">Характеризовать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lastRenderedPageBreak/>
              <w:t xml:space="preserve">основные положения </w:t>
            </w:r>
            <w:proofErr w:type="spellStart"/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раздела</w:t>
            </w:r>
            <w:proofErr w:type="gramStart"/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;а</w:t>
            </w:r>
            <w:proofErr w:type="gramEnd"/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нализировать</w:t>
            </w:r>
            <w:proofErr w:type="spellEnd"/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, делать выво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softHyphen/>
              <w:t xml:space="preserve">ды, отвечать на вопросы, высказывать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собственную точку зрения</w:t>
            </w:r>
          </w:p>
        </w:tc>
        <w:tc>
          <w:tcPr>
            <w:tcW w:w="2483" w:type="dxa"/>
            <w:tcBorders>
              <w:right w:val="single" w:sz="4" w:space="0" w:color="auto"/>
            </w:tcBorders>
          </w:tcPr>
          <w:p w:rsidR="00572ACA" w:rsidRPr="008441BE" w:rsidRDefault="00572ACA" w:rsidP="00572A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 xml:space="preserve">Показывать на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конкретных примерах, что дол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 xml:space="preserve">жен знать и уметь рачительный </w:t>
            </w:r>
            <w:proofErr w:type="spellStart"/>
            <w:r w:rsidRPr="00844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>хозяин.</w:t>
            </w:r>
            <w:r w:rsidRPr="008441BE">
              <w:rPr>
                <w:rFonts w:ascii="Times New Roman" w:eastAsia="Times New Roman" w:hAnsi="Times New Roman" w:cs="Times New Roman"/>
                <w:spacing w:val="7"/>
                <w:sz w:val="24"/>
                <w:szCs w:val="20"/>
              </w:rPr>
              <w:t>Оценивать</w:t>
            </w:r>
            <w:proofErr w:type="spellEnd"/>
            <w:r w:rsidRPr="008441BE">
              <w:rPr>
                <w:rFonts w:ascii="Times New Roman" w:eastAsia="Times New Roman" w:hAnsi="Times New Roman" w:cs="Times New Roman"/>
                <w:spacing w:val="7"/>
                <w:sz w:val="24"/>
                <w:szCs w:val="20"/>
              </w:rPr>
              <w:t xml:space="preserve"> собственное участие в ведении домашнего хозяй</w:t>
            </w:r>
            <w:r w:rsidRPr="008441BE">
              <w:rPr>
                <w:rFonts w:ascii="Times New Roman" w:eastAsia="Times New Roman" w:hAnsi="Times New Roman" w:cs="Times New Roman"/>
                <w:spacing w:val="7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spacing w:val="8"/>
                <w:sz w:val="24"/>
                <w:szCs w:val="20"/>
              </w:rPr>
              <w:t>ства.</w:t>
            </w:r>
          </w:p>
        </w:tc>
        <w:tc>
          <w:tcPr>
            <w:tcW w:w="2901" w:type="dxa"/>
            <w:gridSpan w:val="3"/>
            <w:tcBorders>
              <w:right w:val="single" w:sz="4" w:space="0" w:color="auto"/>
            </w:tcBorders>
          </w:tcPr>
          <w:p w:rsidR="00572ACA" w:rsidRPr="008441BE" w:rsidRDefault="00572ACA" w:rsidP="00693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Воспитание </w:t>
            </w: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ответственности, выражать собственную точку зрения на значение семьи</w:t>
            </w:r>
          </w:p>
        </w:tc>
        <w:tc>
          <w:tcPr>
            <w:tcW w:w="2195" w:type="dxa"/>
            <w:gridSpan w:val="3"/>
            <w:tcBorders>
              <w:right w:val="single" w:sz="4" w:space="0" w:color="auto"/>
            </w:tcBorders>
          </w:tcPr>
          <w:p w:rsidR="00572ACA" w:rsidRPr="008441BE" w:rsidRDefault="00572ACA" w:rsidP="00693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 xml:space="preserve">Решение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познавательных задач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572ACA" w:rsidRPr="008441BE" w:rsidRDefault="00572ACA" w:rsidP="00693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72ACA" w:rsidRPr="008441BE" w:rsidTr="00D31C9D">
        <w:trPr>
          <w:gridAfter w:val="1"/>
          <w:wAfter w:w="524" w:type="dxa"/>
        </w:trPr>
        <w:tc>
          <w:tcPr>
            <w:tcW w:w="15412" w:type="dxa"/>
            <w:gridSpan w:val="18"/>
            <w:tcBorders>
              <w:right w:val="single" w:sz="4" w:space="0" w:color="auto"/>
            </w:tcBorders>
          </w:tcPr>
          <w:p w:rsidR="00572ACA" w:rsidRPr="008441BE" w:rsidRDefault="00572ACA" w:rsidP="00693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Глава 3. Школа.</w:t>
            </w:r>
          </w:p>
        </w:tc>
      </w:tr>
      <w:tr w:rsidR="00572ACA" w:rsidRPr="008441BE" w:rsidTr="00532008">
        <w:tc>
          <w:tcPr>
            <w:tcW w:w="806" w:type="dxa"/>
          </w:tcPr>
          <w:p w:rsidR="00891D86" w:rsidRPr="008441BE" w:rsidRDefault="00572ACA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16-17</w:t>
            </w:r>
          </w:p>
        </w:tc>
        <w:tc>
          <w:tcPr>
            <w:tcW w:w="1558" w:type="dxa"/>
            <w:gridSpan w:val="2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Образование в жизни человека</w:t>
            </w:r>
          </w:p>
        </w:tc>
        <w:tc>
          <w:tcPr>
            <w:tcW w:w="1140" w:type="dxa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0"/>
              </w:rPr>
              <w:t>2</w:t>
            </w:r>
          </w:p>
        </w:tc>
        <w:tc>
          <w:tcPr>
            <w:tcW w:w="2970" w:type="dxa"/>
            <w:gridSpan w:val="3"/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>Характеризовать задачи школы. Рассказывать о значении школы в судьбе каждого человека. Раскрывать роль школы в развитии ребенка. Показывать, какое место в системе образования занимает школа. Объяснять, почему образование так важно для современного человека. Описывать возможности личного развития, которые предо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ставляет образо</w:t>
            </w:r>
            <w:r w:rsidRPr="008441BE">
              <w:rPr>
                <w:rFonts w:ascii="Times New Roman" w:hAnsi="Times New Roman"/>
                <w:w w:val="98"/>
                <w:sz w:val="24"/>
                <w:szCs w:val="20"/>
              </w:rPr>
              <w:t>вание</w:t>
            </w:r>
          </w:p>
        </w:tc>
        <w:tc>
          <w:tcPr>
            <w:tcW w:w="2553" w:type="dxa"/>
            <w:gridSpan w:val="3"/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>Приводить примеры из жизни, литературы и кинофильмов о значимости школы для человека. Оценивать и корректировать собственное отношение к своей учебе, умение учиться, возможности своего развития. Рассказывать о своей школе, как вы относитесь к ней. Исследовать конкретные ситуации, когда проявляется цен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ность и важность образования человека при приеме на рабо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 xml:space="preserve">ту, повышении в должности. </w:t>
            </w:r>
            <w:r w:rsidRPr="008441BE">
              <w:rPr>
                <w:rFonts w:ascii="Times New Roman" w:hAnsi="Times New Roman"/>
                <w:sz w:val="24"/>
                <w:szCs w:val="20"/>
              </w:rPr>
              <w:lastRenderedPageBreak/>
              <w:t>Использовать элементы причинно следственного анализа для выявления связи между хорошей учебой в школе и воз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можностью человека реализовать себя в профессии в буду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щем и построить карьеру. Систематизировать информацию о системе образования в России в табличной форме</w:t>
            </w:r>
          </w:p>
        </w:tc>
        <w:tc>
          <w:tcPr>
            <w:tcW w:w="3255" w:type="dxa"/>
            <w:gridSpan w:val="4"/>
          </w:tcPr>
          <w:p w:rsidR="00891D86" w:rsidRPr="008441BE" w:rsidRDefault="00891D86" w:rsidP="00693C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lastRenderedPageBreak/>
              <w:t>Образование и самообразование. Учё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ба — основной труд школьника. Учение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вне стен школы. Умение учиться</w:t>
            </w:r>
          </w:p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br w:type="column"/>
            </w:r>
          </w:p>
        </w:tc>
        <w:tc>
          <w:tcPr>
            <w:tcW w:w="1699" w:type="dxa"/>
          </w:tcPr>
          <w:p w:rsidR="00891D86" w:rsidRPr="008441BE" w:rsidRDefault="00891D86" w:rsidP="00693CC1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Анализ источников</w:t>
            </w:r>
          </w:p>
        </w:tc>
        <w:tc>
          <w:tcPr>
            <w:tcW w:w="1955" w:type="dxa"/>
            <w:gridSpan w:val="4"/>
            <w:tcBorders>
              <w:right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0"/>
              </w:rPr>
            </w:pPr>
          </w:p>
          <w:p w:rsidR="00891D86" w:rsidRPr="008441BE" w:rsidRDefault="00891D86" w:rsidP="00693C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</w:tr>
      <w:tr w:rsidR="00572ACA" w:rsidRPr="008441BE" w:rsidTr="00532008">
        <w:tc>
          <w:tcPr>
            <w:tcW w:w="806" w:type="dxa"/>
          </w:tcPr>
          <w:p w:rsidR="00891D86" w:rsidRPr="008441BE" w:rsidRDefault="00572ACA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18-19</w:t>
            </w:r>
          </w:p>
        </w:tc>
        <w:tc>
          <w:tcPr>
            <w:tcW w:w="1558" w:type="dxa"/>
            <w:gridSpan w:val="2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Образование и самообразование</w:t>
            </w:r>
          </w:p>
        </w:tc>
        <w:tc>
          <w:tcPr>
            <w:tcW w:w="1140" w:type="dxa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>2</w:t>
            </w:r>
          </w:p>
        </w:tc>
        <w:tc>
          <w:tcPr>
            <w:tcW w:w="2970" w:type="dxa"/>
            <w:gridSpan w:val="3"/>
          </w:tcPr>
          <w:p w:rsidR="00891D86" w:rsidRPr="008441BE" w:rsidRDefault="00891D86" w:rsidP="00693C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Характеризовать учёбу как основной труд школьника.</w:t>
            </w:r>
          </w:p>
          <w:p w:rsidR="00891D86" w:rsidRPr="008441BE" w:rsidRDefault="00891D86" w:rsidP="00693C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0"/>
              </w:rPr>
              <w:t>Опираясь на примеры из художественных произведений, вы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0"/>
              </w:rPr>
              <w:softHyphen/>
              <w:t xml:space="preserve">являть позитивные результаты учения. С опорой на конкретные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0"/>
              </w:rPr>
              <w:t xml:space="preserve">примеры характеризовать значение самообразования для </w:t>
            </w:r>
            <w:proofErr w:type="spellStart"/>
            <w:r w:rsidRPr="008441B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0"/>
              </w:rPr>
              <w:t>человека.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>Оценивать</w:t>
            </w:r>
            <w:proofErr w:type="spellEnd"/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собственное умение учиться и возможности его развития.</w:t>
            </w:r>
          </w:p>
          <w:p w:rsidR="00891D86" w:rsidRPr="008441BE" w:rsidRDefault="00891D86" w:rsidP="00693CC1">
            <w:pPr>
              <w:shd w:val="clear" w:color="auto" w:fill="FFFFFF"/>
              <w:spacing w:after="0" w:line="240" w:lineRule="auto"/>
              <w:ind w:left="10" w:firstLine="293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>Выявлять возможности практического применения получа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</w:rPr>
              <w:t xml:space="preserve">емых в школе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</w:rPr>
              <w:lastRenderedPageBreak/>
              <w:t>знаний</w:t>
            </w:r>
          </w:p>
        </w:tc>
        <w:tc>
          <w:tcPr>
            <w:tcW w:w="2553" w:type="dxa"/>
            <w:gridSpan w:val="3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Уметь рассуждать о проблемах современного образования, о правах и обязанностях ученика</w:t>
            </w:r>
          </w:p>
        </w:tc>
        <w:tc>
          <w:tcPr>
            <w:tcW w:w="3255" w:type="dxa"/>
            <w:gridSpan w:val="4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Воспитание ответственности, умение учиться</w:t>
            </w:r>
          </w:p>
        </w:tc>
        <w:tc>
          <w:tcPr>
            <w:tcW w:w="1699" w:type="dxa"/>
          </w:tcPr>
          <w:p w:rsidR="00891D86" w:rsidRPr="008441BE" w:rsidRDefault="00891D86" w:rsidP="00693CC1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анализ.</w:t>
            </w:r>
          </w:p>
        </w:tc>
        <w:tc>
          <w:tcPr>
            <w:tcW w:w="1955" w:type="dxa"/>
            <w:gridSpan w:val="4"/>
            <w:tcBorders>
              <w:right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</w:tr>
      <w:tr w:rsidR="00572ACA" w:rsidRPr="008441BE" w:rsidTr="00532008">
        <w:tc>
          <w:tcPr>
            <w:tcW w:w="806" w:type="dxa"/>
          </w:tcPr>
          <w:p w:rsidR="00891D86" w:rsidRPr="008441BE" w:rsidRDefault="00572ACA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20-21</w:t>
            </w:r>
          </w:p>
        </w:tc>
        <w:tc>
          <w:tcPr>
            <w:tcW w:w="1558" w:type="dxa"/>
            <w:gridSpan w:val="2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Одноклассники, сверстники, друзья.</w:t>
            </w:r>
          </w:p>
        </w:tc>
        <w:tc>
          <w:tcPr>
            <w:tcW w:w="1140" w:type="dxa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>2</w:t>
            </w:r>
          </w:p>
        </w:tc>
        <w:tc>
          <w:tcPr>
            <w:tcW w:w="2970" w:type="dxa"/>
            <w:gridSpan w:val="3"/>
          </w:tcPr>
          <w:p w:rsidR="00891D86" w:rsidRPr="008441BE" w:rsidRDefault="00891D86" w:rsidP="00693CC1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Использовать элементы причинно-следственного анализа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</w:rPr>
              <w:t xml:space="preserve">при характеристике социальных связей младшего подростка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с одноклассниками, сверстниками, </w:t>
            </w:r>
            <w:proofErr w:type="spellStart"/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друзьями.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>Иллюстрировать</w:t>
            </w:r>
            <w:proofErr w:type="spellEnd"/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примерами значимость товарищеской под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держки сверстников для </w:t>
            </w:r>
            <w:proofErr w:type="spellStart"/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человека.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t>Оценивать</w:t>
            </w:r>
            <w:proofErr w:type="spellEnd"/>
            <w:r w:rsidRPr="008441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t xml:space="preserve"> собственное умение общаться с одноклассника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>ми и друзьями</w:t>
            </w:r>
          </w:p>
        </w:tc>
        <w:tc>
          <w:tcPr>
            <w:tcW w:w="2553" w:type="dxa"/>
            <w:gridSpan w:val="3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Уметь объяснить, что может помешать дружбе, привести примеры настоящей и мнимой дружбы; пояснить, какие человеческие качества считают наиболее важными для дружбы</w:t>
            </w:r>
          </w:p>
        </w:tc>
        <w:tc>
          <w:tcPr>
            <w:tcW w:w="3255" w:type="dxa"/>
            <w:gridSpan w:val="4"/>
          </w:tcPr>
          <w:p w:rsidR="00891D86" w:rsidRPr="008441BE" w:rsidRDefault="00891D86" w:rsidP="00693C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>Воспитание  дружеских отношений младших  подростков с од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ноклассниками, сверстниками, друзьями.</w:t>
            </w:r>
          </w:p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699" w:type="dxa"/>
          </w:tcPr>
          <w:p w:rsidR="00891D86" w:rsidRPr="008441BE" w:rsidRDefault="00891D86" w:rsidP="00693CC1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анализ.</w:t>
            </w:r>
          </w:p>
        </w:tc>
        <w:tc>
          <w:tcPr>
            <w:tcW w:w="1955" w:type="dxa"/>
            <w:gridSpan w:val="4"/>
            <w:tcBorders>
              <w:right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891D86" w:rsidRPr="008441BE" w:rsidRDefault="00891D86" w:rsidP="0069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891D86" w:rsidRPr="008441BE" w:rsidRDefault="00891D86" w:rsidP="0069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891D86" w:rsidRPr="008441BE" w:rsidRDefault="00891D86" w:rsidP="0069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891D86" w:rsidRPr="008441BE" w:rsidRDefault="00891D86" w:rsidP="0069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891D86" w:rsidRPr="008441BE" w:rsidRDefault="00891D86" w:rsidP="0069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891D86" w:rsidRPr="008441BE" w:rsidRDefault="00891D86" w:rsidP="0069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891D86" w:rsidRPr="008441BE" w:rsidRDefault="00891D86" w:rsidP="0069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891D86" w:rsidRPr="008441BE" w:rsidRDefault="00891D86" w:rsidP="00693C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</w:tr>
      <w:tr w:rsidR="00572ACA" w:rsidRPr="008441BE" w:rsidTr="00532008">
        <w:tc>
          <w:tcPr>
            <w:tcW w:w="806" w:type="dxa"/>
            <w:tcBorders>
              <w:right w:val="single" w:sz="4" w:space="0" w:color="auto"/>
            </w:tcBorders>
          </w:tcPr>
          <w:p w:rsidR="00891D86" w:rsidRPr="008441BE" w:rsidRDefault="00C50B59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22-23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Практикум по главе «Школа»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891D86" w:rsidRPr="008441BE" w:rsidRDefault="00C50B59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  <w:t xml:space="preserve">Характеризовать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основные положения </w:t>
            </w:r>
            <w:proofErr w:type="spellStart"/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раздела;анализировать</w:t>
            </w:r>
            <w:proofErr w:type="spellEnd"/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, делать выво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softHyphen/>
              <w:t xml:space="preserve">ды, отвечать на вопросы, высказывать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собственную точку зрения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</w:tcBorders>
          </w:tcPr>
          <w:p w:rsidR="00891D86" w:rsidRPr="008441BE" w:rsidRDefault="00C50B59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  <w:t xml:space="preserve">Характеризовать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основные положения </w:t>
            </w:r>
            <w:proofErr w:type="spellStart"/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раздела;анализировать</w:t>
            </w:r>
            <w:proofErr w:type="spellEnd"/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, делать выво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softHyphen/>
              <w:t xml:space="preserve">ды, отвечать на вопросы, высказывать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собственную точку зрения</w:t>
            </w:r>
          </w:p>
        </w:tc>
        <w:tc>
          <w:tcPr>
            <w:tcW w:w="3255" w:type="dxa"/>
            <w:gridSpan w:val="4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Воспитание ответственности, умение учиться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Решение познавательных задач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</w:tr>
      <w:tr w:rsidR="00572ACA" w:rsidRPr="008441BE" w:rsidTr="00532008">
        <w:trPr>
          <w:gridAfter w:val="1"/>
          <w:wAfter w:w="524" w:type="dxa"/>
        </w:trPr>
        <w:tc>
          <w:tcPr>
            <w:tcW w:w="806" w:type="dxa"/>
            <w:tcBorders>
              <w:right w:val="single" w:sz="4" w:space="0" w:color="auto"/>
            </w:tcBorders>
          </w:tcPr>
          <w:p w:rsidR="00572ACA" w:rsidRPr="008441BE" w:rsidRDefault="00C50B59" w:rsidP="00693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24</w:t>
            </w:r>
          </w:p>
        </w:tc>
        <w:tc>
          <w:tcPr>
            <w:tcW w:w="1558" w:type="dxa"/>
            <w:gridSpan w:val="2"/>
            <w:tcBorders>
              <w:right w:val="single" w:sz="4" w:space="0" w:color="auto"/>
            </w:tcBorders>
          </w:tcPr>
          <w:p w:rsidR="00572ACA" w:rsidRPr="008441BE" w:rsidRDefault="00C50B59" w:rsidP="00693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Проверочная работа по теме «Школа»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572ACA" w:rsidRPr="008441BE" w:rsidRDefault="00C50B59" w:rsidP="00693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970" w:type="dxa"/>
            <w:gridSpan w:val="3"/>
            <w:tcBorders>
              <w:right w:val="single" w:sz="4" w:space="0" w:color="auto"/>
            </w:tcBorders>
          </w:tcPr>
          <w:p w:rsidR="00572ACA" w:rsidRPr="008441BE" w:rsidRDefault="00C50B59" w:rsidP="00693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  <w:t xml:space="preserve">Характеризовать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основные положения </w:t>
            </w:r>
            <w:proofErr w:type="spellStart"/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раздела;анализировать</w:t>
            </w:r>
            <w:proofErr w:type="spellEnd"/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, делать выво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softHyphen/>
              <w:t xml:space="preserve">ды, отвечать на вопросы, высказывать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собственную точку зрения</w:t>
            </w:r>
          </w:p>
        </w:tc>
        <w:tc>
          <w:tcPr>
            <w:tcW w:w="2553" w:type="dxa"/>
            <w:gridSpan w:val="3"/>
            <w:tcBorders>
              <w:right w:val="single" w:sz="4" w:space="0" w:color="auto"/>
            </w:tcBorders>
          </w:tcPr>
          <w:p w:rsidR="00572ACA" w:rsidRPr="008441BE" w:rsidRDefault="00C50B59" w:rsidP="00693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  <w:t xml:space="preserve">Характеризовать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основные положения </w:t>
            </w:r>
            <w:proofErr w:type="spellStart"/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раздела;анализировать</w:t>
            </w:r>
            <w:proofErr w:type="spellEnd"/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, делать выво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softHyphen/>
              <w:t xml:space="preserve">ды, отвечать на вопросы, высказывать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собственную точку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зрения</w:t>
            </w:r>
          </w:p>
        </w:tc>
        <w:tc>
          <w:tcPr>
            <w:tcW w:w="3255" w:type="dxa"/>
            <w:gridSpan w:val="4"/>
            <w:tcBorders>
              <w:right w:val="single" w:sz="4" w:space="0" w:color="auto"/>
            </w:tcBorders>
          </w:tcPr>
          <w:p w:rsidR="00572ACA" w:rsidRPr="008441BE" w:rsidRDefault="00C50B59" w:rsidP="00693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Воспитание ответственности, умение учиться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572ACA" w:rsidRPr="008441BE" w:rsidRDefault="00C50B59" w:rsidP="00693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Решение познавательных задач</w:t>
            </w:r>
          </w:p>
        </w:tc>
        <w:tc>
          <w:tcPr>
            <w:tcW w:w="1431" w:type="dxa"/>
            <w:gridSpan w:val="3"/>
            <w:tcBorders>
              <w:right w:val="single" w:sz="4" w:space="0" w:color="auto"/>
            </w:tcBorders>
          </w:tcPr>
          <w:p w:rsidR="00572ACA" w:rsidRPr="008441BE" w:rsidRDefault="00572ACA" w:rsidP="00693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72ACA" w:rsidRPr="008441BE" w:rsidTr="00532008">
        <w:trPr>
          <w:gridAfter w:val="1"/>
          <w:wAfter w:w="524" w:type="dxa"/>
        </w:trPr>
        <w:tc>
          <w:tcPr>
            <w:tcW w:w="806" w:type="dxa"/>
            <w:tcBorders>
              <w:right w:val="single" w:sz="4" w:space="0" w:color="auto"/>
            </w:tcBorders>
          </w:tcPr>
          <w:p w:rsidR="00572ACA" w:rsidRPr="008441BE" w:rsidRDefault="00572ACA" w:rsidP="00693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auto"/>
            </w:tcBorders>
          </w:tcPr>
          <w:p w:rsidR="00572ACA" w:rsidRPr="008441BE" w:rsidRDefault="00572ACA" w:rsidP="00693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572ACA" w:rsidRPr="008441BE" w:rsidRDefault="00572ACA" w:rsidP="00693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70" w:type="dxa"/>
            <w:gridSpan w:val="3"/>
            <w:tcBorders>
              <w:right w:val="single" w:sz="4" w:space="0" w:color="auto"/>
            </w:tcBorders>
          </w:tcPr>
          <w:p w:rsidR="00572ACA" w:rsidRPr="008441BE" w:rsidRDefault="00572ACA" w:rsidP="00693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553" w:type="dxa"/>
            <w:gridSpan w:val="3"/>
            <w:tcBorders>
              <w:right w:val="single" w:sz="4" w:space="0" w:color="auto"/>
            </w:tcBorders>
          </w:tcPr>
          <w:p w:rsidR="00572ACA" w:rsidRPr="008441BE" w:rsidRDefault="00572ACA" w:rsidP="00693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255" w:type="dxa"/>
            <w:gridSpan w:val="4"/>
            <w:tcBorders>
              <w:right w:val="single" w:sz="4" w:space="0" w:color="auto"/>
            </w:tcBorders>
          </w:tcPr>
          <w:p w:rsidR="00572ACA" w:rsidRPr="008441BE" w:rsidRDefault="00572ACA" w:rsidP="00693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572ACA" w:rsidRPr="008441BE" w:rsidRDefault="00572ACA" w:rsidP="00693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431" w:type="dxa"/>
            <w:gridSpan w:val="3"/>
            <w:tcBorders>
              <w:right w:val="single" w:sz="4" w:space="0" w:color="auto"/>
            </w:tcBorders>
          </w:tcPr>
          <w:p w:rsidR="00572ACA" w:rsidRPr="008441BE" w:rsidRDefault="00572ACA" w:rsidP="00693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891D86" w:rsidRPr="008441BE" w:rsidTr="00416D75">
        <w:trPr>
          <w:gridAfter w:val="1"/>
          <w:wAfter w:w="524" w:type="dxa"/>
        </w:trPr>
        <w:tc>
          <w:tcPr>
            <w:tcW w:w="15412" w:type="dxa"/>
            <w:gridSpan w:val="18"/>
            <w:tcBorders>
              <w:right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b/>
                <w:sz w:val="24"/>
                <w:szCs w:val="20"/>
              </w:rPr>
              <w:t>Глава 4. Труд.</w:t>
            </w:r>
          </w:p>
        </w:tc>
      </w:tr>
      <w:tr w:rsidR="00572ACA" w:rsidRPr="008441BE" w:rsidTr="00532008">
        <w:trPr>
          <w:trHeight w:val="423"/>
        </w:trPr>
        <w:tc>
          <w:tcPr>
            <w:tcW w:w="806" w:type="dxa"/>
            <w:tcBorders>
              <w:bottom w:val="single" w:sz="4" w:space="0" w:color="auto"/>
            </w:tcBorders>
          </w:tcPr>
          <w:p w:rsidR="00891D86" w:rsidRPr="008441BE" w:rsidRDefault="00C50B59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25-26</w:t>
            </w:r>
          </w:p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Труд – основа жизни</w:t>
            </w:r>
          </w:p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</w:tcPr>
          <w:p w:rsidR="00891D86" w:rsidRPr="008441BE" w:rsidRDefault="00891D86" w:rsidP="00693C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Объяснять значение трудовой деятельности для личности и общества.</w:t>
            </w:r>
          </w:p>
          <w:p w:rsidR="00891D86" w:rsidRPr="008441BE" w:rsidRDefault="00891D86" w:rsidP="00693C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Характеризовать особенности труда как одного из основных видов деятельности человек</w:t>
            </w: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Различать материальную и моральную оценку труда. Приводить примеры благотворительности и меценатства.</w:t>
            </w:r>
          </w:p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255" w:type="dxa"/>
            <w:gridSpan w:val="4"/>
            <w:tcBorders>
              <w:bottom w:val="single" w:sz="4" w:space="0" w:color="auto"/>
            </w:tcBorders>
          </w:tcPr>
          <w:p w:rsidR="00891D86" w:rsidRPr="008441BE" w:rsidRDefault="00891D86" w:rsidP="00693C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Определять собственное отношение к различным средствам достижения успеха в труде</w:t>
            </w:r>
          </w:p>
          <w:p w:rsidR="00891D86" w:rsidRPr="008441BE" w:rsidRDefault="00891D86" w:rsidP="00693CC1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891D86" w:rsidRPr="008441BE" w:rsidRDefault="00891D86" w:rsidP="00693CC1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анализ.</w:t>
            </w:r>
          </w:p>
        </w:tc>
        <w:tc>
          <w:tcPr>
            <w:tcW w:w="195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</w:tr>
      <w:tr w:rsidR="00572ACA" w:rsidRPr="008441BE" w:rsidTr="00532008">
        <w:trPr>
          <w:trHeight w:val="1940"/>
        </w:trPr>
        <w:tc>
          <w:tcPr>
            <w:tcW w:w="806" w:type="dxa"/>
            <w:tcBorders>
              <w:top w:val="single" w:sz="4" w:space="0" w:color="auto"/>
            </w:tcBorders>
          </w:tcPr>
          <w:p w:rsidR="00891D86" w:rsidRPr="008441BE" w:rsidRDefault="00C50B59" w:rsidP="00693CC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</w:tcPr>
          <w:p w:rsidR="00891D86" w:rsidRPr="008441BE" w:rsidRDefault="00891D86" w:rsidP="00693CC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Труд и творчество.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891D86" w:rsidRPr="008441BE" w:rsidRDefault="00C50B59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</w:tcBorders>
          </w:tcPr>
          <w:p w:rsidR="00891D86" w:rsidRPr="008441BE" w:rsidRDefault="00891D86" w:rsidP="00693C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Различать творчество и ремесло.</w:t>
            </w:r>
          </w:p>
          <w:p w:rsidR="00891D86" w:rsidRPr="008441BE" w:rsidRDefault="00891D86" w:rsidP="00693CC1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Раскрывать признаки мастерства на примерах творений из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t>вестных мастеров</w:t>
            </w:r>
          </w:p>
          <w:p w:rsidR="00891D86" w:rsidRPr="008441BE" w:rsidRDefault="00891D86" w:rsidP="00693C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</w:tcBorders>
          </w:tcPr>
          <w:p w:rsidR="00891D86" w:rsidRPr="008441BE" w:rsidRDefault="00891D86" w:rsidP="00693CC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Уметь объяснить, всякий ли мастер может быть назван творцом, в чем заключается красота труда; определить различие труда мастера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</w:tcBorders>
          </w:tcPr>
          <w:p w:rsidR="00891D86" w:rsidRPr="008441BE" w:rsidRDefault="00891D86" w:rsidP="00693C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Творческий труд. Творчество в искусстве</w:t>
            </w:r>
          </w:p>
          <w:p w:rsidR="00891D86" w:rsidRPr="008441BE" w:rsidRDefault="00891D86" w:rsidP="00693C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Решение познавательных задач, работа с текстом учебника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</w:tr>
      <w:tr w:rsidR="00572ACA" w:rsidRPr="008441BE" w:rsidTr="00532008">
        <w:tc>
          <w:tcPr>
            <w:tcW w:w="806" w:type="dxa"/>
          </w:tcPr>
          <w:p w:rsidR="00891D86" w:rsidRPr="008441BE" w:rsidRDefault="00C50B59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28-29</w:t>
            </w:r>
          </w:p>
        </w:tc>
        <w:tc>
          <w:tcPr>
            <w:tcW w:w="1558" w:type="dxa"/>
            <w:gridSpan w:val="2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Практикум</w:t>
            </w:r>
          </w:p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по главе «Труд»</w:t>
            </w:r>
          </w:p>
        </w:tc>
        <w:tc>
          <w:tcPr>
            <w:tcW w:w="1140" w:type="dxa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970" w:type="dxa"/>
            <w:gridSpan w:val="3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  <w:t xml:space="preserve">Характеризовать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основные положения </w:t>
            </w:r>
            <w:proofErr w:type="spellStart"/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раздела;анализировать</w:t>
            </w:r>
            <w:proofErr w:type="spellEnd"/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, делать выво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softHyphen/>
              <w:t xml:space="preserve">ды, отвечать на вопросы, высказывать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собственную точку зрения</w:t>
            </w:r>
          </w:p>
        </w:tc>
        <w:tc>
          <w:tcPr>
            <w:tcW w:w="2553" w:type="dxa"/>
            <w:gridSpan w:val="3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sz w:val="24"/>
                <w:szCs w:val="20"/>
              </w:rPr>
              <w:t xml:space="preserve">- осуществлять поиск необходимой информации для выполнения </w:t>
            </w:r>
            <w:proofErr w:type="spellStart"/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проб-лемных</w:t>
            </w:r>
            <w:proofErr w:type="spellEnd"/>
            <w:r w:rsidRPr="008441BE">
              <w:rPr>
                <w:rFonts w:ascii="Times New Roman" w:hAnsi="Times New Roman" w:cs="Times New Roman"/>
                <w:sz w:val="24"/>
                <w:szCs w:val="20"/>
              </w:rPr>
              <w:t xml:space="preserve"> заданий с использованием </w:t>
            </w:r>
            <w:proofErr w:type="spellStart"/>
            <w:r w:rsidRPr="008441BE">
              <w:rPr>
                <w:rFonts w:ascii="Times New Roman" w:hAnsi="Times New Roman" w:cs="Times New Roman"/>
                <w:sz w:val="24"/>
                <w:szCs w:val="20"/>
              </w:rPr>
              <w:t>учеб.литературы</w:t>
            </w:r>
            <w:proofErr w:type="spellEnd"/>
          </w:p>
        </w:tc>
        <w:tc>
          <w:tcPr>
            <w:tcW w:w="3255" w:type="dxa"/>
            <w:gridSpan w:val="4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Проявлять социальную ответственность за свои мысли и поступки</w:t>
            </w:r>
          </w:p>
        </w:tc>
        <w:tc>
          <w:tcPr>
            <w:tcW w:w="1699" w:type="dxa"/>
          </w:tcPr>
          <w:p w:rsidR="00891D86" w:rsidRPr="008441BE" w:rsidRDefault="00891D86" w:rsidP="00693CC1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анализ, решение познавательных задач</w:t>
            </w:r>
          </w:p>
        </w:tc>
        <w:tc>
          <w:tcPr>
            <w:tcW w:w="1955" w:type="dxa"/>
            <w:gridSpan w:val="4"/>
            <w:tcBorders>
              <w:right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</w:tr>
      <w:tr w:rsidR="00891D86" w:rsidRPr="008441BE" w:rsidTr="00416D75">
        <w:trPr>
          <w:gridAfter w:val="1"/>
          <w:wAfter w:w="524" w:type="dxa"/>
        </w:trPr>
        <w:tc>
          <w:tcPr>
            <w:tcW w:w="15412" w:type="dxa"/>
            <w:gridSpan w:val="18"/>
            <w:tcBorders>
              <w:right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hAnsi="Times New Roman" w:cs="Times New Roman"/>
                <w:b/>
                <w:sz w:val="24"/>
                <w:szCs w:val="20"/>
              </w:rPr>
              <w:t>Глава 5.Родина</w:t>
            </w:r>
          </w:p>
        </w:tc>
      </w:tr>
      <w:tr w:rsidR="00572ACA" w:rsidRPr="008441BE" w:rsidTr="00532008">
        <w:tc>
          <w:tcPr>
            <w:tcW w:w="806" w:type="dxa"/>
          </w:tcPr>
          <w:p w:rsidR="00891D86" w:rsidRPr="008441BE" w:rsidRDefault="00C50B59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30</w:t>
            </w:r>
          </w:p>
        </w:tc>
        <w:tc>
          <w:tcPr>
            <w:tcW w:w="1558" w:type="dxa"/>
            <w:gridSpan w:val="2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Наша Родина-</w:t>
            </w: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Россия.</w:t>
            </w:r>
          </w:p>
        </w:tc>
        <w:tc>
          <w:tcPr>
            <w:tcW w:w="1140" w:type="dxa"/>
          </w:tcPr>
          <w:p w:rsidR="00891D86" w:rsidRPr="008441BE" w:rsidRDefault="009D7D9E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2970" w:type="dxa"/>
            <w:gridSpan w:val="3"/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 xml:space="preserve">Характеризовать понятие «малая родина». </w:t>
            </w:r>
            <w:r w:rsidRPr="008441BE">
              <w:rPr>
                <w:rFonts w:ascii="Times New Roman" w:hAnsi="Times New Roman"/>
                <w:sz w:val="24"/>
                <w:szCs w:val="20"/>
              </w:rPr>
              <w:lastRenderedPageBreak/>
              <w:t>Объяснять, что оно значит для человека. Описывать свою малую родину. Рассказать о своей стране — Родине. Объяснять, почему люди любят свою Отчизну.</w:t>
            </w:r>
          </w:p>
          <w:p w:rsidR="00891D86" w:rsidRPr="008441BE" w:rsidRDefault="00891D86" w:rsidP="00693CC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53" w:type="dxa"/>
            <w:gridSpan w:val="3"/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Написать эссе о своей малой родине. </w:t>
            </w:r>
            <w:r w:rsidRPr="008441BE">
              <w:rPr>
                <w:rFonts w:ascii="Times New Roman" w:hAnsi="Times New Roman"/>
                <w:sz w:val="24"/>
                <w:szCs w:val="20"/>
              </w:rPr>
              <w:lastRenderedPageBreak/>
              <w:t>Иллюстрировать примерами из жизни, литературы и кино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фильмов проявления любви к своей Родине, Отчизне. Рассказывать о защитниках Родины, если возможно, — чле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нах своей семьи</w:t>
            </w:r>
          </w:p>
        </w:tc>
        <w:tc>
          <w:tcPr>
            <w:tcW w:w="3255" w:type="dxa"/>
            <w:gridSpan w:val="4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spacing w:val="9"/>
                <w:sz w:val="24"/>
                <w:szCs w:val="20"/>
              </w:rPr>
              <w:lastRenderedPageBreak/>
              <w:t xml:space="preserve">Воспитывать любовь к своей малой родине и к </w:t>
            </w:r>
            <w:r w:rsidRPr="008441BE">
              <w:rPr>
                <w:rFonts w:ascii="Times New Roman" w:eastAsia="Times New Roman" w:hAnsi="Times New Roman" w:cs="Times New Roman"/>
                <w:spacing w:val="9"/>
                <w:sz w:val="24"/>
                <w:szCs w:val="20"/>
              </w:rPr>
              <w:lastRenderedPageBreak/>
              <w:t xml:space="preserve">своему </w:t>
            </w:r>
            <w:r w:rsidRPr="008441BE">
              <w:rPr>
                <w:rFonts w:ascii="Times New Roman" w:eastAsia="Times New Roman" w:hAnsi="Times New Roman" w:cs="Times New Roman"/>
                <w:spacing w:val="6"/>
                <w:sz w:val="24"/>
                <w:szCs w:val="20"/>
              </w:rPr>
              <w:t>Отечеству.</w:t>
            </w:r>
          </w:p>
        </w:tc>
        <w:tc>
          <w:tcPr>
            <w:tcW w:w="1699" w:type="dxa"/>
          </w:tcPr>
          <w:p w:rsidR="00891D86" w:rsidRPr="008441BE" w:rsidRDefault="00891D86" w:rsidP="00693CC1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955" w:type="dxa"/>
            <w:gridSpan w:val="4"/>
            <w:tcBorders>
              <w:right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</w:tr>
      <w:tr w:rsidR="00572ACA" w:rsidRPr="008441BE" w:rsidTr="00532008">
        <w:tc>
          <w:tcPr>
            <w:tcW w:w="806" w:type="dxa"/>
          </w:tcPr>
          <w:p w:rsidR="00891D86" w:rsidRPr="008441BE" w:rsidRDefault="00C50B59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31</w:t>
            </w:r>
          </w:p>
        </w:tc>
        <w:tc>
          <w:tcPr>
            <w:tcW w:w="1558" w:type="dxa"/>
            <w:gridSpan w:val="2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Государственные символы России.</w:t>
            </w:r>
          </w:p>
        </w:tc>
        <w:tc>
          <w:tcPr>
            <w:tcW w:w="1140" w:type="dxa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970" w:type="dxa"/>
            <w:gridSpan w:val="3"/>
          </w:tcPr>
          <w:p w:rsidR="00891D86" w:rsidRPr="008441BE" w:rsidRDefault="00891D86" w:rsidP="00693CC1">
            <w:pPr>
              <w:shd w:val="clear" w:color="auto" w:fill="FFFFFF"/>
              <w:spacing w:after="0" w:line="240" w:lineRule="auto"/>
              <w:ind w:left="48" w:right="278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</w:rPr>
              <w:t xml:space="preserve">Объяснять смысл понятия «государственные символы», для чего они нужны. </w:t>
            </w:r>
            <w:r w:rsidRPr="008441BE">
              <w:rPr>
                <w:rFonts w:ascii="Times New Roman" w:eastAsia="Times New Roman" w:hAnsi="Times New Roman" w:cs="Times New Roman"/>
                <w:spacing w:val="3"/>
                <w:sz w:val="24"/>
                <w:szCs w:val="20"/>
              </w:rPr>
              <w:t xml:space="preserve">Рассказывать, когда применяются государственные </w:t>
            </w:r>
            <w:r w:rsidRPr="008441B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символы. </w:t>
            </w:r>
            <w:r w:rsidRPr="008441BE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t xml:space="preserve">Рассказывать историю российского герба и флага. </w:t>
            </w:r>
            <w:r w:rsidRPr="008441BE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Описывать Государственный герб РФ. </w:t>
            </w:r>
            <w:r w:rsidRPr="008441BE">
              <w:rPr>
                <w:rFonts w:ascii="Times New Roman" w:eastAsia="Times New Roman" w:hAnsi="Times New Roman" w:cs="Times New Roman"/>
                <w:sz w:val="24"/>
                <w:szCs w:val="20"/>
              </w:rPr>
              <w:t>Описывать Государственный флаг РФ, над какими здания</w:t>
            </w:r>
            <w:r w:rsidRPr="008441BE">
              <w:rPr>
                <w:rFonts w:ascii="Times New Roman" w:eastAsia="Times New Roman" w:hAnsi="Times New Roman" w:cs="Times New Roman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>ми он поднят постоянно.</w:t>
            </w:r>
          </w:p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sz w:val="24"/>
                <w:szCs w:val="20"/>
              </w:rPr>
              <w:t>Объяснять, когда и почему были приняты Федеральные за</w:t>
            </w:r>
            <w:r w:rsidRPr="008441BE">
              <w:rPr>
                <w:rFonts w:ascii="Times New Roman" w:eastAsia="Times New Roman" w:hAnsi="Times New Roman" w:cs="Times New Roman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t>коны о государственных символах России.</w:t>
            </w:r>
          </w:p>
        </w:tc>
        <w:tc>
          <w:tcPr>
            <w:tcW w:w="2553" w:type="dxa"/>
            <w:gridSpan w:val="3"/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>Иллюстрировать на конкретных примерах отношение сол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дат к своему знамени во время Великой Отечественной войны. Использовать дополнительную литературу и Интернет для подготовки сообщения на уроке о государственных симво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лах зарубежных стран. Подготовить проект или презентацию об истории Государственного герба в России. Проанализировать текст (Н. А. Соболев «О националь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 xml:space="preserve">ном </w:t>
            </w:r>
            <w:r w:rsidRPr="008441BE">
              <w:rPr>
                <w:rFonts w:ascii="Times New Roman" w:hAnsi="Times New Roman"/>
                <w:sz w:val="24"/>
                <w:szCs w:val="20"/>
              </w:rPr>
              <w:lastRenderedPageBreak/>
              <w:t>флаге России») и написать эссе об истории русского флага. Продемонстрировать свое знание слов и музыки Государст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венного гимна России. Описать свои чувства, когда в конце спортивных соревнова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ний исполняется российский гимн и поднимается флаг нашей страны</w:t>
            </w:r>
          </w:p>
        </w:tc>
        <w:tc>
          <w:tcPr>
            <w:tcW w:w="3255" w:type="dxa"/>
            <w:gridSpan w:val="4"/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lastRenderedPageBreak/>
              <w:t>Воспитывать уважение к государственным символам Рос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</w:r>
            <w:r w:rsidRPr="008441BE">
              <w:rPr>
                <w:rFonts w:ascii="Times New Roman" w:hAnsi="Times New Roman"/>
                <w:spacing w:val="10"/>
                <w:sz w:val="24"/>
                <w:szCs w:val="20"/>
              </w:rPr>
              <w:t>сии, патриотизм, чувство гордости за свою Родину</w:t>
            </w:r>
          </w:p>
        </w:tc>
        <w:tc>
          <w:tcPr>
            <w:tcW w:w="1699" w:type="dxa"/>
          </w:tcPr>
          <w:p w:rsidR="00891D86" w:rsidRPr="008441BE" w:rsidRDefault="00891D86" w:rsidP="00693CC1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955" w:type="dxa"/>
            <w:gridSpan w:val="4"/>
            <w:tcBorders>
              <w:right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</w:tr>
      <w:tr w:rsidR="00572ACA" w:rsidRPr="008441BE" w:rsidTr="00532008">
        <w:tc>
          <w:tcPr>
            <w:tcW w:w="806" w:type="dxa"/>
          </w:tcPr>
          <w:p w:rsidR="00891D86" w:rsidRPr="008441BE" w:rsidRDefault="00C50B59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32</w:t>
            </w:r>
          </w:p>
        </w:tc>
        <w:tc>
          <w:tcPr>
            <w:tcW w:w="1558" w:type="dxa"/>
            <w:gridSpan w:val="2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Гражданин России</w:t>
            </w:r>
          </w:p>
        </w:tc>
        <w:tc>
          <w:tcPr>
            <w:tcW w:w="1140" w:type="dxa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970" w:type="dxa"/>
            <w:gridSpan w:val="3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Объяснять и конкретизировать примерами смысл понятия </w:t>
            </w:r>
            <w:r w:rsidRPr="008441BE">
              <w:rPr>
                <w:rFonts w:ascii="Times New Roman" w:eastAsia="Calibri" w:hAnsi="Times New Roman" w:cs="Times New Roman"/>
                <w:spacing w:val="-7"/>
                <w:sz w:val="24"/>
                <w:szCs w:val="20"/>
              </w:rPr>
              <w:t>«гражданин».</w:t>
            </w:r>
            <w:r w:rsidRPr="008441BE">
              <w:rPr>
                <w:rFonts w:ascii="Times New Roman" w:eastAsia="Calibri" w:hAnsi="Times New Roman" w:cs="Times New Roman"/>
                <w:spacing w:val="-2"/>
                <w:sz w:val="24"/>
                <w:szCs w:val="20"/>
              </w:rPr>
              <w:t xml:space="preserve">Называть и иллюстрировать примерами основные права </w:t>
            </w:r>
            <w:r w:rsidRPr="008441BE">
              <w:rPr>
                <w:rFonts w:ascii="Times New Roman" w:eastAsia="Calibri" w:hAnsi="Times New Roman" w:cs="Times New Roman"/>
                <w:spacing w:val="-1"/>
                <w:sz w:val="24"/>
                <w:szCs w:val="20"/>
              </w:rPr>
              <w:t xml:space="preserve">граждан </w:t>
            </w:r>
            <w:proofErr w:type="spellStart"/>
            <w:r w:rsidRPr="008441BE">
              <w:rPr>
                <w:rFonts w:ascii="Times New Roman" w:eastAsia="Calibri" w:hAnsi="Times New Roman" w:cs="Times New Roman"/>
                <w:spacing w:val="-1"/>
                <w:sz w:val="24"/>
                <w:szCs w:val="20"/>
              </w:rPr>
              <w:t>РФ.</w:t>
            </w:r>
            <w:r w:rsidRPr="008441BE">
              <w:rPr>
                <w:rFonts w:ascii="Times New Roman" w:eastAsia="Calibri" w:hAnsi="Times New Roman" w:cs="Times New Roman"/>
                <w:spacing w:val="1"/>
                <w:sz w:val="24"/>
                <w:szCs w:val="20"/>
              </w:rPr>
              <w:t>Называть</w:t>
            </w:r>
            <w:proofErr w:type="spellEnd"/>
            <w:r w:rsidRPr="008441BE">
              <w:rPr>
                <w:rFonts w:ascii="Times New Roman" w:eastAsia="Calibri" w:hAnsi="Times New Roman" w:cs="Times New Roman"/>
                <w:spacing w:val="1"/>
                <w:sz w:val="24"/>
                <w:szCs w:val="20"/>
              </w:rPr>
              <w:t xml:space="preserve"> основные обязанности граждан РФ.</w:t>
            </w:r>
          </w:p>
        </w:tc>
        <w:tc>
          <w:tcPr>
            <w:tcW w:w="2553" w:type="dxa"/>
            <w:gridSpan w:val="3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pacing w:val="-4"/>
                <w:sz w:val="24"/>
                <w:szCs w:val="20"/>
              </w:rPr>
              <w:t>Приводить примеры добросовестного выполнения граждан</w:t>
            </w:r>
            <w:r w:rsidRPr="008441BE">
              <w:rPr>
                <w:rFonts w:ascii="Times New Roman" w:eastAsia="Calibri" w:hAnsi="Times New Roman" w:cs="Times New Roman"/>
                <w:spacing w:val="-4"/>
                <w:sz w:val="24"/>
                <w:szCs w:val="20"/>
              </w:rPr>
              <w:softHyphen/>
            </w:r>
            <w:r w:rsidRPr="008441BE">
              <w:rPr>
                <w:rFonts w:ascii="Times New Roman" w:eastAsia="Calibri" w:hAnsi="Times New Roman" w:cs="Times New Roman"/>
                <w:spacing w:val="-1"/>
                <w:sz w:val="24"/>
                <w:szCs w:val="20"/>
              </w:rPr>
              <w:t>ских обязанностей.</w:t>
            </w: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Приводить примеры и давать оценку проявлениям гражданственности, представленным в СМИ</w:t>
            </w:r>
          </w:p>
        </w:tc>
        <w:tc>
          <w:tcPr>
            <w:tcW w:w="3255" w:type="dxa"/>
            <w:gridSpan w:val="4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spacing w:val="9"/>
                <w:sz w:val="24"/>
                <w:szCs w:val="20"/>
              </w:rPr>
              <w:t>Воспитывать уважение к своему народу и чувство едине</w:t>
            </w:r>
            <w:r w:rsidRPr="008441BE">
              <w:rPr>
                <w:rFonts w:ascii="Times New Roman" w:eastAsia="Times New Roman" w:hAnsi="Times New Roman" w:cs="Times New Roman"/>
                <w:spacing w:val="9"/>
                <w:sz w:val="24"/>
                <w:szCs w:val="20"/>
              </w:rPr>
              <w:softHyphen/>
              <w:t>ния с ним, ощущать себя россиянином.</w:t>
            </w:r>
          </w:p>
        </w:tc>
        <w:tc>
          <w:tcPr>
            <w:tcW w:w="1699" w:type="dxa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анализ.</w:t>
            </w:r>
          </w:p>
        </w:tc>
        <w:tc>
          <w:tcPr>
            <w:tcW w:w="1955" w:type="dxa"/>
            <w:gridSpan w:val="4"/>
            <w:tcBorders>
              <w:right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</w:tr>
      <w:tr w:rsidR="00572ACA" w:rsidRPr="008441BE" w:rsidTr="00532008">
        <w:tc>
          <w:tcPr>
            <w:tcW w:w="806" w:type="dxa"/>
          </w:tcPr>
          <w:p w:rsidR="00891D86" w:rsidRPr="008441BE" w:rsidRDefault="00C50B59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33</w:t>
            </w:r>
          </w:p>
        </w:tc>
        <w:tc>
          <w:tcPr>
            <w:tcW w:w="1558" w:type="dxa"/>
            <w:gridSpan w:val="2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Мы – многонациональный народ. </w:t>
            </w:r>
          </w:p>
        </w:tc>
        <w:tc>
          <w:tcPr>
            <w:tcW w:w="1140" w:type="dxa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970" w:type="dxa"/>
            <w:gridSpan w:val="3"/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 xml:space="preserve">Знать, как называется наша страна. Рассказывать о главном богатстве нашей страны — ее народе. Характеризовать Россию как многонациональное </w:t>
            </w:r>
            <w:r w:rsidRPr="008441BE">
              <w:rPr>
                <w:rFonts w:ascii="Times New Roman" w:hAnsi="Times New Roman"/>
                <w:sz w:val="24"/>
                <w:szCs w:val="20"/>
              </w:rPr>
              <w:lastRenderedPageBreak/>
              <w:t>государство. Раскрывать особенности многонационального государства. Перечислять, какие народы проживают в нашей стране, как они называются все вместе.</w:t>
            </w:r>
          </w:p>
        </w:tc>
        <w:tc>
          <w:tcPr>
            <w:tcW w:w="2553" w:type="dxa"/>
            <w:gridSpan w:val="3"/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Знать, как называется наша страна. Рассказывать о главном богатстве нашей страны — ее народе. Характеризовать </w:t>
            </w:r>
            <w:r w:rsidRPr="008441BE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Россию как многонациональное государство. Раскрывать особенности многонационального государства. </w:t>
            </w:r>
          </w:p>
        </w:tc>
        <w:tc>
          <w:tcPr>
            <w:tcW w:w="3255" w:type="dxa"/>
            <w:gridSpan w:val="4"/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lastRenderedPageBreak/>
              <w:t>Воспитывать толе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 xml:space="preserve">рантное и терпимое отношение к людям разных национальностей, проживающих в нашей стране, для поддержания гражданского мира в России, </w:t>
            </w:r>
            <w:r w:rsidRPr="008441BE">
              <w:rPr>
                <w:rFonts w:ascii="Times New Roman" w:hAnsi="Times New Roman"/>
                <w:sz w:val="24"/>
                <w:szCs w:val="20"/>
              </w:rPr>
              <w:lastRenderedPageBreak/>
              <w:t>для ее развития и процветания.</w:t>
            </w:r>
          </w:p>
        </w:tc>
        <w:tc>
          <w:tcPr>
            <w:tcW w:w="1699" w:type="dxa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lastRenderedPageBreak/>
              <w:t>Моделирование ситуаций и их анализ.</w:t>
            </w:r>
          </w:p>
        </w:tc>
        <w:tc>
          <w:tcPr>
            <w:tcW w:w="1955" w:type="dxa"/>
            <w:gridSpan w:val="4"/>
            <w:tcBorders>
              <w:right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</w:tr>
      <w:tr w:rsidR="00572ACA" w:rsidRPr="008441BE" w:rsidTr="00532008">
        <w:tc>
          <w:tcPr>
            <w:tcW w:w="806" w:type="dxa"/>
          </w:tcPr>
          <w:p w:rsidR="00891D86" w:rsidRPr="008441BE" w:rsidRDefault="00C50B59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34</w:t>
            </w:r>
          </w:p>
        </w:tc>
        <w:tc>
          <w:tcPr>
            <w:tcW w:w="1558" w:type="dxa"/>
            <w:gridSpan w:val="2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Обобщающее повторение</w:t>
            </w:r>
          </w:p>
        </w:tc>
        <w:tc>
          <w:tcPr>
            <w:tcW w:w="1140" w:type="dxa"/>
          </w:tcPr>
          <w:p w:rsidR="00891D86" w:rsidRPr="008441BE" w:rsidRDefault="009D7D9E" w:rsidP="00693CC1">
            <w:pPr>
              <w:shd w:val="clear" w:color="auto" w:fill="FFFFFF"/>
              <w:spacing w:after="0" w:line="240" w:lineRule="auto"/>
              <w:ind w:right="82" w:firstLine="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</w:rPr>
              <w:t>1</w:t>
            </w:r>
          </w:p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</w:rPr>
            </w:pPr>
          </w:p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</w:rPr>
            </w:pPr>
          </w:p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</w:rPr>
            </w:pPr>
          </w:p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970" w:type="dxa"/>
            <w:gridSpan w:val="3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</w:rPr>
              <w:t xml:space="preserve">Знать основные  положения </w:t>
            </w:r>
            <w:r w:rsidRPr="008441B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</w:rPr>
              <w:t xml:space="preserve">курса. </w:t>
            </w:r>
            <w:r w:rsidRPr="008441BE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Уметь: </w:t>
            </w:r>
            <w:r w:rsidRPr="008441BE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t>- анализировать, делать вы</w:t>
            </w:r>
            <w:r w:rsidRPr="008441BE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воды, отвечать на вопросы; </w:t>
            </w:r>
            <w:r w:rsidRPr="008441BE"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</w:rPr>
              <w:t xml:space="preserve">-  высказывать собственную </w:t>
            </w:r>
            <w:r w:rsidRPr="008441BE">
              <w:rPr>
                <w:rFonts w:ascii="Times New Roman" w:eastAsia="Times New Roman" w:hAnsi="Times New Roman" w:cs="Times New Roman"/>
                <w:spacing w:val="3"/>
                <w:sz w:val="24"/>
                <w:szCs w:val="20"/>
              </w:rPr>
              <w:t>точку зрения или обосновы</w:t>
            </w:r>
            <w:r w:rsidRPr="008441BE">
              <w:rPr>
                <w:rFonts w:ascii="Times New Roman" w:eastAsia="Times New Roman" w:hAnsi="Times New Roman" w:cs="Times New Roman"/>
                <w:spacing w:val="3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</w:rPr>
              <w:t xml:space="preserve">вать известные; </w:t>
            </w:r>
            <w:r w:rsidRPr="008441BE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t>- работать с текстом учебни</w:t>
            </w:r>
            <w:r w:rsidRPr="008441BE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>ка,   выделять   главное.</w:t>
            </w:r>
          </w:p>
        </w:tc>
        <w:tc>
          <w:tcPr>
            <w:tcW w:w="2553" w:type="dxa"/>
            <w:gridSpan w:val="3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Ис</w:t>
            </w:r>
            <w:r w:rsidRPr="008441BE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softHyphen/>
              <w:t xml:space="preserve">пользовать ранее изученный </w:t>
            </w:r>
            <w:r w:rsidRPr="008441BE">
              <w:rPr>
                <w:rFonts w:ascii="Times New Roman" w:eastAsia="Times New Roman" w:hAnsi="Times New Roman" w:cs="Times New Roman"/>
                <w:spacing w:val="7"/>
                <w:sz w:val="24"/>
                <w:szCs w:val="20"/>
              </w:rPr>
              <w:t>материал для решения по</w:t>
            </w:r>
            <w:r w:rsidRPr="008441BE">
              <w:rPr>
                <w:rFonts w:ascii="Times New Roman" w:eastAsia="Times New Roman" w:hAnsi="Times New Roman" w:cs="Times New Roman"/>
                <w:spacing w:val="7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>знавательных задач</w:t>
            </w:r>
          </w:p>
        </w:tc>
        <w:tc>
          <w:tcPr>
            <w:tcW w:w="3255" w:type="dxa"/>
            <w:gridSpan w:val="4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Воспитание гражданской ответственности;</w:t>
            </w:r>
          </w:p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дружеских отношений между людьми разных национальностей. Определение собственного отношения к явлениям современной жизни. Формулирование своей точки зрения.</w:t>
            </w:r>
          </w:p>
        </w:tc>
        <w:tc>
          <w:tcPr>
            <w:tcW w:w="1699" w:type="dxa"/>
          </w:tcPr>
          <w:p w:rsidR="00891D86" w:rsidRPr="008441BE" w:rsidRDefault="00891D86" w:rsidP="0069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Умение работать с тестовыми заданиями</w:t>
            </w:r>
          </w:p>
        </w:tc>
        <w:tc>
          <w:tcPr>
            <w:tcW w:w="1955" w:type="dxa"/>
            <w:gridSpan w:val="4"/>
            <w:tcBorders>
              <w:right w:val="single" w:sz="4" w:space="0" w:color="auto"/>
            </w:tcBorders>
          </w:tcPr>
          <w:p w:rsidR="00891D86" w:rsidRPr="008441BE" w:rsidRDefault="00891D86" w:rsidP="00693C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</w:p>
        </w:tc>
      </w:tr>
      <w:tr w:rsidR="009D7D9E" w:rsidRPr="008441BE" w:rsidTr="00676F21">
        <w:tc>
          <w:tcPr>
            <w:tcW w:w="15936" w:type="dxa"/>
            <w:gridSpan w:val="19"/>
            <w:tcBorders>
              <w:right w:val="single" w:sz="4" w:space="0" w:color="auto"/>
            </w:tcBorders>
          </w:tcPr>
          <w:p w:rsidR="009D7D9E" w:rsidRPr="008441BE" w:rsidRDefault="009D7D9E" w:rsidP="00693C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>ИТОГО: 34 часа</w:t>
            </w:r>
          </w:p>
        </w:tc>
      </w:tr>
    </w:tbl>
    <w:p w:rsidR="00891D86" w:rsidRDefault="00891D86" w:rsidP="00891D86"/>
    <w:p w:rsidR="00891D86" w:rsidRDefault="00891D86" w:rsidP="00891D86"/>
    <w:p w:rsidR="00891D86" w:rsidRDefault="00891D86" w:rsidP="00891D86"/>
    <w:p w:rsidR="00891D86" w:rsidRDefault="00891D86" w:rsidP="00891D86"/>
    <w:p w:rsidR="00891D86" w:rsidRDefault="00891D86" w:rsidP="00891D86"/>
    <w:p w:rsidR="00891D86" w:rsidRDefault="00891D86" w:rsidP="00891D86"/>
    <w:p w:rsidR="00891D86" w:rsidRDefault="00891D86" w:rsidP="00891D86"/>
    <w:p w:rsidR="00891D86" w:rsidRDefault="00891D86" w:rsidP="00891D86"/>
    <w:p w:rsidR="00891D86" w:rsidRDefault="00891D86" w:rsidP="00891D86"/>
    <w:p w:rsidR="00891D86" w:rsidRDefault="00891D86" w:rsidP="00891D86"/>
    <w:p w:rsidR="00891D86" w:rsidRDefault="00891D86" w:rsidP="00891D86"/>
    <w:p w:rsidR="00891D86" w:rsidRDefault="00891D86" w:rsidP="00891D86"/>
    <w:p w:rsidR="00891D86" w:rsidRDefault="00891D86" w:rsidP="00891D86"/>
    <w:p w:rsidR="00891D86" w:rsidRDefault="00891D86" w:rsidP="00891D86"/>
    <w:p w:rsidR="00891D86" w:rsidRDefault="00891D86" w:rsidP="00891D86">
      <w:pPr>
        <w:rPr>
          <w:rFonts w:ascii="Times New Roman" w:hAnsi="Times New Roman" w:cs="Times New Roman"/>
          <w:b/>
          <w:sz w:val="24"/>
          <w:szCs w:val="24"/>
        </w:rPr>
      </w:pPr>
    </w:p>
    <w:p w:rsidR="00891D86" w:rsidRDefault="00891D86" w:rsidP="00891D86">
      <w:pPr>
        <w:rPr>
          <w:rFonts w:ascii="Times New Roman" w:hAnsi="Times New Roman" w:cs="Times New Roman"/>
          <w:b/>
          <w:sz w:val="24"/>
          <w:szCs w:val="24"/>
        </w:rPr>
      </w:pPr>
    </w:p>
    <w:p w:rsidR="00891D86" w:rsidRPr="00891D86" w:rsidRDefault="00891D86"/>
    <w:sectPr w:rsidR="00891D86" w:rsidRPr="00891D86" w:rsidSect="00891D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D86"/>
    <w:rsid w:val="001C2D41"/>
    <w:rsid w:val="00416D75"/>
    <w:rsid w:val="00532008"/>
    <w:rsid w:val="00572ACA"/>
    <w:rsid w:val="007219B1"/>
    <w:rsid w:val="007904CA"/>
    <w:rsid w:val="00837212"/>
    <w:rsid w:val="00891D86"/>
    <w:rsid w:val="009C7258"/>
    <w:rsid w:val="009D7D9E"/>
    <w:rsid w:val="00C50B59"/>
    <w:rsid w:val="00E55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AWJJH2MPE6E2-1591117591-2092</_dlc_DocId>
    <_dlc_DocIdUrl xmlns="4a252ca3-5a62-4c1c-90a6-29f4710e47f8">
      <Url>http://edu-sps.koiro.local/Kostroma_EDU/Kos-Sch-27/11/_layouts/15/DocIdRedir.aspx?ID=AWJJH2MPE6E2-1591117591-2092</Url>
      <Description>AWJJH2MPE6E2-1591117591-2092</Description>
    </_dlc_DocIdUrl>
  </documentManagement>
</p:properties>
</file>

<file path=customXml/itemProps1.xml><?xml version="1.0" encoding="utf-8"?>
<ds:datastoreItem xmlns:ds="http://schemas.openxmlformats.org/officeDocument/2006/customXml" ds:itemID="{5B8B6C47-746A-449D-8904-6F85BBC5DEBD}"/>
</file>

<file path=customXml/itemProps2.xml><?xml version="1.0" encoding="utf-8"?>
<ds:datastoreItem xmlns:ds="http://schemas.openxmlformats.org/officeDocument/2006/customXml" ds:itemID="{9307C119-7B5B-455D-9B33-4C0EA245C935}"/>
</file>

<file path=customXml/itemProps3.xml><?xml version="1.0" encoding="utf-8"?>
<ds:datastoreItem xmlns:ds="http://schemas.openxmlformats.org/officeDocument/2006/customXml" ds:itemID="{0E2976E2-8EB2-4826-93EA-E739BC3011FC}"/>
</file>

<file path=customXml/itemProps4.xml><?xml version="1.0" encoding="utf-8"?>
<ds:datastoreItem xmlns:ds="http://schemas.openxmlformats.org/officeDocument/2006/customXml" ds:itemID="{463C00CB-5B91-460C-939B-724C55262B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3128</Words>
  <Characters>17835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Дошкольное образован</cp:lastModifiedBy>
  <cp:revision>9</cp:revision>
  <dcterms:created xsi:type="dcterms:W3CDTF">2017-09-06T19:38:00Z</dcterms:created>
  <dcterms:modified xsi:type="dcterms:W3CDTF">2018-09-10T13:24:00Z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8c8a25ab-642c-41aa-893c-16e11c232829</vt:lpwstr>
  </property>
</Properties>
</file>