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78B" w:rsidRPr="006A52F4" w:rsidRDefault="0030478B" w:rsidP="0030478B">
      <w:pPr>
        <w:jc w:val="center"/>
        <w:rPr>
          <w:rFonts w:ascii="Times New Roman" w:hAnsi="Times New Roman" w:cs="Times New Roman"/>
          <w:b/>
          <w:sz w:val="24"/>
          <w:szCs w:val="24"/>
        </w:rPr>
      </w:pPr>
      <w:r w:rsidRPr="006A52F4">
        <w:rPr>
          <w:rFonts w:ascii="Times New Roman" w:hAnsi="Times New Roman" w:cs="Times New Roman"/>
          <w:b/>
          <w:sz w:val="24"/>
          <w:szCs w:val="24"/>
        </w:rPr>
        <w:t xml:space="preserve">Рабочая программа основного общего образования </w:t>
      </w:r>
    </w:p>
    <w:p w:rsidR="0030478B" w:rsidRPr="006A52F4" w:rsidRDefault="0030478B" w:rsidP="0030478B">
      <w:pPr>
        <w:jc w:val="center"/>
        <w:rPr>
          <w:rFonts w:ascii="Times New Roman" w:hAnsi="Times New Roman" w:cs="Times New Roman"/>
          <w:b/>
          <w:sz w:val="24"/>
          <w:szCs w:val="24"/>
        </w:rPr>
      </w:pPr>
      <w:r w:rsidRPr="006A52F4">
        <w:rPr>
          <w:rFonts w:ascii="Times New Roman" w:hAnsi="Times New Roman" w:cs="Times New Roman"/>
          <w:b/>
          <w:sz w:val="24"/>
          <w:szCs w:val="24"/>
        </w:rPr>
        <w:t>по предмету Химия</w:t>
      </w:r>
    </w:p>
    <w:p w:rsidR="0030478B" w:rsidRPr="006A52F4" w:rsidRDefault="0030478B" w:rsidP="0030478B">
      <w:pPr>
        <w:jc w:val="center"/>
        <w:rPr>
          <w:rFonts w:ascii="Times New Roman" w:hAnsi="Times New Roman" w:cs="Times New Roman"/>
          <w:b/>
          <w:sz w:val="24"/>
          <w:szCs w:val="24"/>
        </w:rPr>
      </w:pPr>
      <w:r>
        <w:rPr>
          <w:rFonts w:ascii="Times New Roman" w:hAnsi="Times New Roman" w:cs="Times New Roman"/>
          <w:b/>
          <w:sz w:val="24"/>
          <w:szCs w:val="24"/>
        </w:rPr>
        <w:t>8</w:t>
      </w:r>
      <w:r w:rsidRPr="006A52F4">
        <w:rPr>
          <w:rFonts w:ascii="Times New Roman" w:hAnsi="Times New Roman" w:cs="Times New Roman"/>
          <w:b/>
          <w:sz w:val="24"/>
          <w:szCs w:val="24"/>
        </w:rPr>
        <w:t>-9 классы</w:t>
      </w:r>
    </w:p>
    <w:p w:rsidR="0030478B" w:rsidRDefault="0030478B" w:rsidP="0030478B">
      <w:pPr>
        <w:jc w:val="center"/>
        <w:rPr>
          <w:rFonts w:ascii="Times New Roman" w:hAnsi="Times New Roman" w:cs="Times New Roman"/>
          <w:b/>
          <w:i/>
          <w:sz w:val="24"/>
          <w:szCs w:val="24"/>
        </w:rPr>
      </w:pPr>
    </w:p>
    <w:p w:rsidR="0030478B" w:rsidRDefault="0030478B" w:rsidP="0030478B">
      <w:pPr>
        <w:rPr>
          <w:rFonts w:ascii="Times New Roman" w:hAnsi="Times New Roman" w:cs="Times New Roman"/>
          <w:sz w:val="24"/>
          <w:szCs w:val="24"/>
        </w:rPr>
      </w:pPr>
    </w:p>
    <w:p w:rsidR="0030478B" w:rsidRDefault="0030478B" w:rsidP="0030478B">
      <w:pPr>
        <w:rPr>
          <w:rFonts w:ascii="Times New Roman" w:hAnsi="Times New Roman" w:cs="Times New Roman"/>
          <w:sz w:val="24"/>
          <w:szCs w:val="24"/>
        </w:rPr>
      </w:pPr>
    </w:p>
    <w:p w:rsidR="0030478B" w:rsidRDefault="0030478B" w:rsidP="0030478B">
      <w:pPr>
        <w:jc w:val="right"/>
        <w:rPr>
          <w:rFonts w:ascii="Times New Roman" w:hAnsi="Times New Roman" w:cs="Times New Roman"/>
          <w:sz w:val="24"/>
          <w:szCs w:val="24"/>
        </w:rPr>
      </w:pPr>
    </w:p>
    <w:p w:rsidR="0030478B" w:rsidRDefault="0030478B" w:rsidP="0030478B">
      <w:pPr>
        <w:jc w:val="right"/>
        <w:rPr>
          <w:rFonts w:ascii="Times New Roman" w:hAnsi="Times New Roman" w:cs="Times New Roman"/>
          <w:sz w:val="24"/>
          <w:szCs w:val="24"/>
        </w:rPr>
      </w:pPr>
    </w:p>
    <w:p w:rsidR="0030478B" w:rsidRDefault="0030478B" w:rsidP="0030478B">
      <w:pPr>
        <w:jc w:val="right"/>
        <w:rPr>
          <w:rFonts w:ascii="Times New Roman" w:hAnsi="Times New Roman" w:cs="Times New Roman"/>
          <w:sz w:val="24"/>
          <w:szCs w:val="24"/>
        </w:rPr>
      </w:pPr>
    </w:p>
    <w:p w:rsidR="0030478B" w:rsidRDefault="0030478B" w:rsidP="0030478B">
      <w:pPr>
        <w:jc w:val="center"/>
        <w:rPr>
          <w:rFonts w:ascii="Times New Roman" w:hAnsi="Times New Roman" w:cs="Times New Roman"/>
          <w:sz w:val="24"/>
          <w:szCs w:val="24"/>
        </w:rPr>
      </w:pPr>
    </w:p>
    <w:p w:rsidR="0030478B" w:rsidRDefault="0030478B" w:rsidP="0030478B">
      <w:pPr>
        <w:jc w:val="center"/>
        <w:rPr>
          <w:rFonts w:ascii="Times New Roman" w:hAnsi="Times New Roman" w:cs="Times New Roman"/>
          <w:sz w:val="24"/>
          <w:szCs w:val="24"/>
        </w:rPr>
      </w:pPr>
    </w:p>
    <w:p w:rsidR="0030478B" w:rsidRDefault="0030478B" w:rsidP="0030478B">
      <w:pPr>
        <w:jc w:val="center"/>
        <w:rPr>
          <w:rFonts w:ascii="Times New Roman" w:hAnsi="Times New Roman" w:cs="Times New Roman"/>
          <w:sz w:val="24"/>
          <w:szCs w:val="24"/>
        </w:rPr>
      </w:pPr>
    </w:p>
    <w:p w:rsidR="0030478B" w:rsidRDefault="0030478B" w:rsidP="0030478B">
      <w:pPr>
        <w:jc w:val="center"/>
        <w:rPr>
          <w:rFonts w:ascii="Times New Roman" w:hAnsi="Times New Roman" w:cs="Times New Roman"/>
          <w:sz w:val="24"/>
          <w:szCs w:val="24"/>
        </w:rPr>
      </w:pPr>
    </w:p>
    <w:p w:rsidR="0030478B" w:rsidRPr="00D6498B" w:rsidRDefault="0030478B" w:rsidP="0030478B">
      <w:pPr>
        <w:jc w:val="center"/>
        <w:rPr>
          <w:b/>
          <w:sz w:val="24"/>
          <w:szCs w:val="24"/>
        </w:rPr>
      </w:pPr>
      <w:r w:rsidRPr="00D6498B">
        <w:rPr>
          <w:b/>
          <w:sz w:val="24"/>
          <w:szCs w:val="24"/>
        </w:rPr>
        <w:br w:type="page"/>
      </w:r>
    </w:p>
    <w:p w:rsidR="001C750F" w:rsidRDefault="001C750F" w:rsidP="0030478B">
      <w:pPr>
        <w:ind w:firstLine="708"/>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1C750F" w:rsidRDefault="001C750F" w:rsidP="00423E34">
      <w:pPr>
        <w:spacing w:after="0" w:line="360" w:lineRule="auto"/>
        <w:rPr>
          <w:rFonts w:ascii="Times New Roman" w:hAnsi="Times New Roman" w:cs="Times New Roman"/>
          <w:sz w:val="24"/>
          <w:szCs w:val="24"/>
        </w:rPr>
      </w:pPr>
      <w:r w:rsidRPr="001C750F">
        <w:rPr>
          <w:rFonts w:ascii="Times New Roman" w:hAnsi="Times New Roman" w:cs="Times New Roman"/>
          <w:sz w:val="24"/>
          <w:szCs w:val="24"/>
          <w:lang w:val="en-US"/>
        </w:rPr>
        <w:t>I</w:t>
      </w:r>
      <w:r w:rsidRPr="001C750F">
        <w:rPr>
          <w:rFonts w:ascii="Times New Roman" w:hAnsi="Times New Roman" w:cs="Times New Roman"/>
          <w:sz w:val="24"/>
          <w:szCs w:val="24"/>
        </w:rPr>
        <w:t>. Пояснительная записка</w:t>
      </w:r>
      <w:r>
        <w:rPr>
          <w:rFonts w:ascii="Times New Roman" w:hAnsi="Times New Roman" w:cs="Times New Roman"/>
          <w:sz w:val="24"/>
          <w:szCs w:val="24"/>
        </w:rPr>
        <w:t>……………………………………………</w:t>
      </w:r>
      <w:r w:rsidR="00643769">
        <w:rPr>
          <w:rFonts w:ascii="Times New Roman" w:hAnsi="Times New Roman" w:cs="Times New Roman"/>
          <w:sz w:val="24"/>
          <w:szCs w:val="24"/>
        </w:rPr>
        <w:t>……………</w:t>
      </w:r>
      <w:r>
        <w:rPr>
          <w:rFonts w:ascii="Times New Roman" w:hAnsi="Times New Roman" w:cs="Times New Roman"/>
          <w:sz w:val="24"/>
          <w:szCs w:val="24"/>
        </w:rPr>
        <w:t>….2</w:t>
      </w:r>
    </w:p>
    <w:p w:rsidR="001C750F" w:rsidRPr="001C750F" w:rsidRDefault="001C750F" w:rsidP="00423E34">
      <w:pPr>
        <w:pStyle w:val="a3"/>
        <w:spacing w:line="360" w:lineRule="auto"/>
        <w:jc w:val="left"/>
        <w:rPr>
          <w:sz w:val="24"/>
          <w:szCs w:val="24"/>
        </w:rPr>
      </w:pPr>
      <w:r w:rsidRPr="001C750F">
        <w:rPr>
          <w:sz w:val="24"/>
          <w:szCs w:val="24"/>
        </w:rPr>
        <w:t>2. Общая характеристика учебного предмета</w:t>
      </w:r>
      <w:r>
        <w:rPr>
          <w:sz w:val="24"/>
          <w:szCs w:val="24"/>
        </w:rPr>
        <w:t>……………</w:t>
      </w:r>
      <w:r w:rsidR="00643769">
        <w:rPr>
          <w:sz w:val="24"/>
          <w:szCs w:val="24"/>
        </w:rPr>
        <w:t>……………</w:t>
      </w:r>
      <w:r>
        <w:rPr>
          <w:sz w:val="24"/>
          <w:szCs w:val="24"/>
        </w:rPr>
        <w:t>…………….3</w:t>
      </w:r>
    </w:p>
    <w:p w:rsidR="001C750F" w:rsidRDefault="001C750F" w:rsidP="00423E34">
      <w:pPr>
        <w:pStyle w:val="a6"/>
        <w:spacing w:after="0" w:line="360" w:lineRule="auto"/>
        <w:ind w:left="0"/>
        <w:rPr>
          <w:rFonts w:ascii="Times New Roman" w:eastAsia="Calibri" w:hAnsi="Times New Roman" w:cs="Times New Roman"/>
          <w:color w:val="292526"/>
          <w:sz w:val="24"/>
          <w:szCs w:val="24"/>
        </w:rPr>
      </w:pPr>
      <w:r w:rsidRPr="001C750F">
        <w:rPr>
          <w:rFonts w:ascii="Times New Roman" w:eastAsia="Calibri" w:hAnsi="Times New Roman" w:cs="Times New Roman"/>
          <w:color w:val="292526"/>
          <w:sz w:val="24"/>
          <w:szCs w:val="24"/>
        </w:rPr>
        <w:t xml:space="preserve">3. Место  предмета в </w:t>
      </w:r>
      <w:r>
        <w:rPr>
          <w:rFonts w:ascii="Times New Roman" w:eastAsia="Calibri" w:hAnsi="Times New Roman" w:cs="Times New Roman"/>
          <w:color w:val="292526"/>
          <w:sz w:val="24"/>
          <w:szCs w:val="24"/>
        </w:rPr>
        <w:t xml:space="preserve"> федеральном базисном </w:t>
      </w:r>
      <w:r w:rsidRPr="001C750F">
        <w:rPr>
          <w:rFonts w:ascii="Times New Roman" w:eastAsia="Calibri" w:hAnsi="Times New Roman" w:cs="Times New Roman"/>
          <w:color w:val="292526"/>
          <w:sz w:val="24"/>
          <w:szCs w:val="24"/>
        </w:rPr>
        <w:t>учебном плане</w:t>
      </w:r>
      <w:r>
        <w:rPr>
          <w:rFonts w:ascii="Times New Roman" w:eastAsia="Calibri" w:hAnsi="Times New Roman" w:cs="Times New Roman"/>
          <w:color w:val="292526"/>
          <w:sz w:val="24"/>
          <w:szCs w:val="24"/>
        </w:rPr>
        <w:t>…</w:t>
      </w:r>
      <w:r w:rsidR="00643769">
        <w:rPr>
          <w:rFonts w:ascii="Times New Roman" w:eastAsia="Calibri" w:hAnsi="Times New Roman" w:cs="Times New Roman"/>
          <w:color w:val="292526"/>
          <w:sz w:val="24"/>
          <w:szCs w:val="24"/>
        </w:rPr>
        <w:t>…………..</w:t>
      </w:r>
      <w:r>
        <w:rPr>
          <w:rFonts w:ascii="Times New Roman" w:eastAsia="Calibri" w:hAnsi="Times New Roman" w:cs="Times New Roman"/>
          <w:color w:val="292526"/>
          <w:sz w:val="24"/>
          <w:szCs w:val="24"/>
        </w:rPr>
        <w:t>……...3</w:t>
      </w:r>
    </w:p>
    <w:p w:rsidR="001C750F" w:rsidRPr="001C750F" w:rsidRDefault="001C750F" w:rsidP="00423E34">
      <w:pPr>
        <w:spacing w:after="0" w:line="360" w:lineRule="auto"/>
        <w:rPr>
          <w:rFonts w:ascii="Times New Roman" w:hAnsi="Times New Roman" w:cs="Times New Roman"/>
          <w:sz w:val="24"/>
          <w:szCs w:val="24"/>
        </w:rPr>
      </w:pPr>
      <w:r w:rsidRPr="001C750F">
        <w:rPr>
          <w:rFonts w:ascii="Times New Roman" w:hAnsi="Times New Roman" w:cs="Times New Roman"/>
          <w:sz w:val="24"/>
          <w:szCs w:val="24"/>
        </w:rPr>
        <w:t>4 . Содержание учебного предмета химии</w:t>
      </w:r>
      <w:r>
        <w:rPr>
          <w:rFonts w:ascii="Times New Roman" w:hAnsi="Times New Roman" w:cs="Times New Roman"/>
          <w:sz w:val="24"/>
          <w:szCs w:val="24"/>
        </w:rPr>
        <w:t>……………………………</w:t>
      </w:r>
      <w:r w:rsidR="00643769">
        <w:rPr>
          <w:rFonts w:ascii="Times New Roman" w:hAnsi="Times New Roman" w:cs="Times New Roman"/>
          <w:sz w:val="24"/>
          <w:szCs w:val="24"/>
        </w:rPr>
        <w:t>………….</w:t>
      </w:r>
      <w:r>
        <w:rPr>
          <w:rFonts w:ascii="Times New Roman" w:hAnsi="Times New Roman" w:cs="Times New Roman"/>
          <w:sz w:val="24"/>
          <w:szCs w:val="24"/>
        </w:rPr>
        <w:t>…</w:t>
      </w:r>
      <w:r w:rsidR="00CF5E87">
        <w:rPr>
          <w:rFonts w:ascii="Times New Roman" w:hAnsi="Times New Roman" w:cs="Times New Roman"/>
          <w:sz w:val="24"/>
          <w:szCs w:val="24"/>
        </w:rPr>
        <w:t>4</w:t>
      </w:r>
    </w:p>
    <w:p w:rsidR="00643769" w:rsidRPr="00643769" w:rsidRDefault="00643769" w:rsidP="00423E34">
      <w:pPr>
        <w:tabs>
          <w:tab w:val="left" w:pos="0"/>
        </w:tabs>
        <w:spacing w:after="0" w:line="360" w:lineRule="auto"/>
        <w:rPr>
          <w:sz w:val="24"/>
          <w:szCs w:val="24"/>
        </w:rPr>
      </w:pPr>
      <w:r w:rsidRPr="00643769">
        <w:rPr>
          <w:rFonts w:ascii="Times New Roman" w:eastAsia="Calibri" w:hAnsi="Times New Roman" w:cs="Times New Roman"/>
          <w:color w:val="292526"/>
          <w:sz w:val="24"/>
          <w:szCs w:val="24"/>
        </w:rPr>
        <w:t>5.  Тематическое планирование……</w:t>
      </w:r>
      <w:r>
        <w:rPr>
          <w:rFonts w:ascii="Times New Roman" w:eastAsia="Calibri" w:hAnsi="Times New Roman" w:cs="Times New Roman"/>
          <w:color w:val="292526"/>
          <w:sz w:val="24"/>
          <w:szCs w:val="24"/>
        </w:rPr>
        <w:t>………………….</w:t>
      </w:r>
      <w:r w:rsidRPr="00643769">
        <w:rPr>
          <w:rFonts w:ascii="Times New Roman" w:eastAsia="Calibri" w:hAnsi="Times New Roman" w:cs="Times New Roman"/>
          <w:color w:val="292526"/>
          <w:sz w:val="24"/>
          <w:szCs w:val="24"/>
        </w:rPr>
        <w:t>…………………</w:t>
      </w:r>
      <w:r>
        <w:rPr>
          <w:rFonts w:ascii="Times New Roman" w:eastAsia="Calibri" w:hAnsi="Times New Roman" w:cs="Times New Roman"/>
          <w:color w:val="292526"/>
          <w:sz w:val="24"/>
          <w:szCs w:val="24"/>
        </w:rPr>
        <w:t>…………..</w:t>
      </w:r>
      <w:r w:rsidRPr="00643769">
        <w:rPr>
          <w:rFonts w:ascii="Times New Roman" w:eastAsia="Calibri" w:hAnsi="Times New Roman" w:cs="Times New Roman"/>
          <w:color w:val="292526"/>
          <w:sz w:val="24"/>
          <w:szCs w:val="24"/>
        </w:rPr>
        <w:t>1</w:t>
      </w:r>
      <w:r w:rsidR="00CF5E87">
        <w:rPr>
          <w:rFonts w:ascii="Times New Roman" w:eastAsia="Calibri" w:hAnsi="Times New Roman" w:cs="Times New Roman"/>
          <w:color w:val="292526"/>
          <w:sz w:val="24"/>
          <w:szCs w:val="24"/>
        </w:rPr>
        <w:t>1</w:t>
      </w:r>
    </w:p>
    <w:p w:rsidR="00643769" w:rsidRPr="00643769" w:rsidRDefault="00643769" w:rsidP="00423E34">
      <w:pPr>
        <w:spacing w:after="0" w:line="360" w:lineRule="auto"/>
        <w:rPr>
          <w:rFonts w:ascii="Times New Roman" w:eastAsia="Calibri" w:hAnsi="Times New Roman" w:cs="Times New Roman"/>
          <w:color w:val="292526"/>
          <w:sz w:val="24"/>
          <w:szCs w:val="24"/>
        </w:rPr>
      </w:pPr>
      <w:r w:rsidRPr="00643769">
        <w:rPr>
          <w:rFonts w:ascii="Times New Roman" w:eastAsia="Calibri" w:hAnsi="Times New Roman" w:cs="Times New Roman"/>
          <w:color w:val="292526"/>
          <w:sz w:val="24"/>
          <w:szCs w:val="24"/>
        </w:rPr>
        <w:t>6. Требования к уровню подготовки учеников (выпускников)</w:t>
      </w:r>
      <w:r>
        <w:rPr>
          <w:rFonts w:ascii="Times New Roman" w:eastAsia="Calibri" w:hAnsi="Times New Roman" w:cs="Times New Roman"/>
          <w:color w:val="292526"/>
          <w:sz w:val="24"/>
          <w:szCs w:val="24"/>
        </w:rPr>
        <w:t>…………………….1</w:t>
      </w:r>
      <w:r w:rsidR="00CF5E87">
        <w:rPr>
          <w:rFonts w:ascii="Times New Roman" w:eastAsia="Calibri" w:hAnsi="Times New Roman" w:cs="Times New Roman"/>
          <w:color w:val="292526"/>
          <w:sz w:val="24"/>
          <w:szCs w:val="24"/>
        </w:rPr>
        <w:t>2</w:t>
      </w:r>
    </w:p>
    <w:p w:rsidR="00643769" w:rsidRDefault="00643769" w:rsidP="00423E34">
      <w:pPr>
        <w:pStyle w:val="a6"/>
        <w:spacing w:after="0" w:line="360" w:lineRule="auto"/>
        <w:ind w:left="0"/>
        <w:rPr>
          <w:rFonts w:ascii="Times New Roman" w:hAnsi="Times New Roman"/>
          <w:sz w:val="24"/>
          <w:szCs w:val="24"/>
        </w:rPr>
      </w:pPr>
      <w:r>
        <w:rPr>
          <w:rFonts w:ascii="Times New Roman" w:hAnsi="Times New Roman"/>
          <w:sz w:val="24"/>
          <w:szCs w:val="24"/>
        </w:rPr>
        <w:t>7.Учебно-методическое и материально-техническое обеспечение образовательного процесса………………………………………………………………………………..1</w:t>
      </w:r>
      <w:r w:rsidR="00CF5E87">
        <w:rPr>
          <w:rFonts w:ascii="Times New Roman" w:hAnsi="Times New Roman"/>
          <w:sz w:val="24"/>
          <w:szCs w:val="24"/>
        </w:rPr>
        <w:t>3</w:t>
      </w:r>
    </w:p>
    <w:p w:rsidR="00643769" w:rsidRPr="00643769" w:rsidRDefault="00643769" w:rsidP="00423E34">
      <w:pPr>
        <w:pStyle w:val="a6"/>
        <w:spacing w:after="0" w:line="360" w:lineRule="auto"/>
        <w:ind w:left="0"/>
        <w:rPr>
          <w:rFonts w:ascii="Times New Roman" w:hAnsi="Times New Roman"/>
          <w:sz w:val="24"/>
          <w:szCs w:val="24"/>
        </w:rPr>
      </w:pPr>
      <w:r w:rsidRPr="00643769">
        <w:rPr>
          <w:rFonts w:ascii="Times New Roman" w:hAnsi="Times New Roman"/>
          <w:sz w:val="24"/>
          <w:szCs w:val="24"/>
        </w:rPr>
        <w:t xml:space="preserve">8. Критерии  оценки результатов освоения </w:t>
      </w:r>
      <w:proofErr w:type="gramStart"/>
      <w:r w:rsidRPr="00643769">
        <w:rPr>
          <w:rFonts w:ascii="Times New Roman" w:hAnsi="Times New Roman"/>
          <w:sz w:val="24"/>
          <w:szCs w:val="24"/>
        </w:rPr>
        <w:t>обучающимися</w:t>
      </w:r>
      <w:proofErr w:type="gramEnd"/>
      <w:r w:rsidRPr="00643769">
        <w:rPr>
          <w:rFonts w:ascii="Times New Roman" w:hAnsi="Times New Roman"/>
          <w:sz w:val="24"/>
          <w:szCs w:val="24"/>
        </w:rPr>
        <w:t xml:space="preserve"> учебного предмета …1</w:t>
      </w:r>
      <w:r w:rsidR="00CF5E87">
        <w:rPr>
          <w:rFonts w:ascii="Times New Roman" w:hAnsi="Times New Roman"/>
          <w:sz w:val="24"/>
          <w:szCs w:val="24"/>
        </w:rPr>
        <w:t>5</w:t>
      </w:r>
    </w:p>
    <w:p w:rsidR="00643769" w:rsidRPr="00423E34" w:rsidRDefault="00423E34" w:rsidP="00423E34">
      <w:pPr>
        <w:pStyle w:val="a6"/>
        <w:spacing w:after="0" w:line="360" w:lineRule="auto"/>
        <w:ind w:left="0"/>
        <w:rPr>
          <w:rFonts w:ascii="Times New Roman" w:hAnsi="Times New Roman"/>
          <w:sz w:val="24"/>
          <w:szCs w:val="24"/>
        </w:rPr>
      </w:pPr>
      <w:r w:rsidRPr="00423E34">
        <w:rPr>
          <w:rFonts w:ascii="Times New Roman" w:hAnsi="Times New Roman"/>
          <w:sz w:val="24"/>
          <w:szCs w:val="24"/>
        </w:rPr>
        <w:t>Приложение №1</w:t>
      </w:r>
      <w:r w:rsidR="00CF5E87">
        <w:rPr>
          <w:rFonts w:ascii="Times New Roman" w:hAnsi="Times New Roman"/>
          <w:sz w:val="24"/>
          <w:szCs w:val="24"/>
        </w:rPr>
        <w:t>………………………………………………………………………18</w:t>
      </w:r>
    </w:p>
    <w:p w:rsidR="00423E34" w:rsidRPr="00423E34" w:rsidRDefault="00423E34" w:rsidP="00423E34">
      <w:pPr>
        <w:pStyle w:val="a6"/>
        <w:spacing w:after="0" w:line="360" w:lineRule="auto"/>
        <w:ind w:left="0"/>
        <w:rPr>
          <w:rFonts w:ascii="Times New Roman" w:hAnsi="Times New Roman"/>
          <w:sz w:val="24"/>
          <w:szCs w:val="24"/>
        </w:rPr>
      </w:pPr>
      <w:r w:rsidRPr="00423E34">
        <w:rPr>
          <w:rFonts w:ascii="Times New Roman" w:hAnsi="Times New Roman"/>
          <w:sz w:val="24"/>
          <w:szCs w:val="24"/>
        </w:rPr>
        <w:t>Приложение №2</w:t>
      </w:r>
      <w:r w:rsidR="00CF5E87">
        <w:rPr>
          <w:rFonts w:ascii="Times New Roman" w:hAnsi="Times New Roman"/>
          <w:sz w:val="24"/>
          <w:szCs w:val="24"/>
        </w:rPr>
        <w:t>……………………………………………………………………….21</w:t>
      </w:r>
      <w:bookmarkStart w:id="0" w:name="_GoBack"/>
      <w:bookmarkEnd w:id="0"/>
    </w:p>
    <w:p w:rsidR="001C750F" w:rsidRPr="001C750F" w:rsidRDefault="001C750F" w:rsidP="001C750F">
      <w:pPr>
        <w:pStyle w:val="a6"/>
        <w:ind w:left="0"/>
        <w:rPr>
          <w:rFonts w:ascii="Times New Roman" w:eastAsia="Calibri" w:hAnsi="Times New Roman" w:cs="Times New Roman"/>
          <w:color w:val="292526"/>
          <w:sz w:val="24"/>
          <w:szCs w:val="24"/>
        </w:rPr>
      </w:pPr>
    </w:p>
    <w:p w:rsidR="001C750F" w:rsidRDefault="001C750F" w:rsidP="001C750F">
      <w:pPr>
        <w:ind w:firstLine="708"/>
        <w:jc w:val="both"/>
        <w:rPr>
          <w:rFonts w:ascii="Times New Roman" w:hAnsi="Times New Roman" w:cs="Times New Roman"/>
          <w:sz w:val="24"/>
          <w:szCs w:val="24"/>
        </w:rPr>
      </w:pPr>
    </w:p>
    <w:p w:rsidR="001C750F" w:rsidRPr="001C750F" w:rsidRDefault="001C750F" w:rsidP="001C750F">
      <w:pPr>
        <w:ind w:firstLine="708"/>
        <w:rPr>
          <w:rFonts w:ascii="Times New Roman" w:hAnsi="Times New Roman" w:cs="Times New Roman"/>
          <w:sz w:val="24"/>
          <w:szCs w:val="24"/>
        </w:rPr>
      </w:pPr>
    </w:p>
    <w:p w:rsidR="001C750F" w:rsidRDefault="001C750F" w:rsidP="0030478B">
      <w:pPr>
        <w:ind w:firstLine="708"/>
        <w:rPr>
          <w:rFonts w:ascii="Times New Roman" w:hAnsi="Times New Roman" w:cs="Times New Roman"/>
          <w:b/>
          <w:sz w:val="24"/>
          <w:szCs w:val="24"/>
        </w:rPr>
      </w:pPr>
      <w:r>
        <w:rPr>
          <w:rFonts w:ascii="Times New Roman" w:hAnsi="Times New Roman" w:cs="Times New Roman"/>
          <w:b/>
          <w:sz w:val="24"/>
          <w:szCs w:val="24"/>
        </w:rPr>
        <w:br w:type="page"/>
      </w:r>
    </w:p>
    <w:p w:rsidR="0030478B" w:rsidRPr="00423E34" w:rsidRDefault="0030478B" w:rsidP="00423E34">
      <w:pPr>
        <w:spacing w:after="0" w:line="240" w:lineRule="auto"/>
        <w:ind w:firstLine="708"/>
        <w:rPr>
          <w:rFonts w:ascii="Times New Roman" w:hAnsi="Times New Roman" w:cs="Times New Roman"/>
          <w:b/>
          <w:sz w:val="24"/>
          <w:szCs w:val="24"/>
        </w:rPr>
      </w:pPr>
      <w:r w:rsidRPr="00423E34">
        <w:rPr>
          <w:rFonts w:ascii="Times New Roman" w:hAnsi="Times New Roman" w:cs="Times New Roman"/>
          <w:b/>
          <w:sz w:val="24"/>
          <w:szCs w:val="24"/>
          <w:lang w:val="en-US"/>
        </w:rPr>
        <w:lastRenderedPageBreak/>
        <w:t>I</w:t>
      </w:r>
      <w:r w:rsidRPr="00423E34">
        <w:rPr>
          <w:rFonts w:ascii="Times New Roman" w:hAnsi="Times New Roman" w:cs="Times New Roman"/>
          <w:b/>
          <w:sz w:val="24"/>
          <w:szCs w:val="24"/>
        </w:rPr>
        <w:t>. Пояснительная записка</w:t>
      </w:r>
    </w:p>
    <w:p w:rsidR="0030478B" w:rsidRPr="00423E34" w:rsidRDefault="0030478B" w:rsidP="00423E34">
      <w:pPr>
        <w:pStyle w:val="a3"/>
        <w:ind w:firstLine="360"/>
        <w:jc w:val="both"/>
        <w:rPr>
          <w:sz w:val="24"/>
          <w:szCs w:val="24"/>
        </w:rPr>
      </w:pPr>
      <w:r w:rsidRPr="00423E34">
        <w:rPr>
          <w:sz w:val="24"/>
          <w:szCs w:val="24"/>
        </w:rPr>
        <w:t>Программа разработана на основе Федерального компонента государственного стандарта  основного общего образования по химии и реализует принцип концентрич</w:t>
      </w:r>
      <w:r w:rsidRPr="00423E34">
        <w:rPr>
          <w:sz w:val="24"/>
          <w:szCs w:val="24"/>
        </w:rPr>
        <w:t>е</w:t>
      </w:r>
      <w:r w:rsidRPr="00423E34">
        <w:rPr>
          <w:sz w:val="24"/>
          <w:szCs w:val="24"/>
        </w:rPr>
        <w:t>ского построения курса</w:t>
      </w:r>
      <w:r w:rsidRPr="00423E34">
        <w:rPr>
          <w:rFonts w:eastAsia="Calibri"/>
          <w:sz w:val="24"/>
          <w:szCs w:val="24"/>
        </w:rPr>
        <w:t>.</w:t>
      </w:r>
      <w:r w:rsidRPr="00423E34">
        <w:rPr>
          <w:sz w:val="24"/>
          <w:szCs w:val="24"/>
        </w:rPr>
        <w:t xml:space="preserve"> </w:t>
      </w:r>
    </w:p>
    <w:p w:rsidR="0030478B" w:rsidRPr="00423E34" w:rsidRDefault="0030478B" w:rsidP="00423E34">
      <w:pPr>
        <w:pStyle w:val="a3"/>
        <w:ind w:firstLine="360"/>
        <w:jc w:val="both"/>
        <w:rPr>
          <w:sz w:val="24"/>
          <w:szCs w:val="24"/>
        </w:rPr>
      </w:pPr>
      <w:r w:rsidRPr="00423E34">
        <w:rPr>
          <w:sz w:val="24"/>
          <w:szCs w:val="24"/>
        </w:rPr>
        <w:t xml:space="preserve">Рабочая программа по химии построена на основе концентрического подхода. Это достигается путем вычленения укрупненной дидактической единицы. В программе  учитывается реализация </w:t>
      </w:r>
      <w:proofErr w:type="spellStart"/>
      <w:r w:rsidRPr="00423E34">
        <w:rPr>
          <w:sz w:val="24"/>
          <w:szCs w:val="24"/>
        </w:rPr>
        <w:t>межпредметных</w:t>
      </w:r>
      <w:proofErr w:type="spellEnd"/>
      <w:r w:rsidRPr="00423E34">
        <w:rPr>
          <w:sz w:val="24"/>
          <w:szCs w:val="24"/>
        </w:rPr>
        <w:t xml:space="preserve"> связей с курсами биологии и  физики 6-9 классов, где дается знакомство с химической организацией клетки и процессами обм</w:t>
      </w:r>
      <w:r w:rsidRPr="00423E34">
        <w:rPr>
          <w:sz w:val="24"/>
          <w:szCs w:val="24"/>
        </w:rPr>
        <w:t>е</w:t>
      </w:r>
      <w:r w:rsidRPr="00423E34">
        <w:rPr>
          <w:sz w:val="24"/>
          <w:szCs w:val="24"/>
        </w:rPr>
        <w:t xml:space="preserve">на веществ, строением атомов и молекул. </w:t>
      </w:r>
    </w:p>
    <w:p w:rsidR="0030478B" w:rsidRPr="00423E34" w:rsidRDefault="0030478B" w:rsidP="00423E34">
      <w:pPr>
        <w:spacing w:after="0" w:line="240" w:lineRule="auto"/>
        <w:ind w:firstLine="360"/>
        <w:jc w:val="both"/>
        <w:rPr>
          <w:rFonts w:ascii="Times New Roman" w:eastAsia="Calibri" w:hAnsi="Times New Roman" w:cs="Times New Roman"/>
          <w:sz w:val="24"/>
          <w:szCs w:val="24"/>
        </w:rPr>
      </w:pPr>
      <w:r w:rsidRPr="00423E34">
        <w:rPr>
          <w:rFonts w:ascii="Times New Roman" w:eastAsia="Calibri" w:hAnsi="Times New Roman" w:cs="Times New Roman"/>
          <w:sz w:val="24"/>
          <w:szCs w:val="24"/>
        </w:rPr>
        <w:t>В рабочей программе нашли отражение цели и задачи изучения химии на ступени основного общего образования, изложенные в пояснительной записке Примерной пр</w:t>
      </w:r>
      <w:r w:rsidRPr="00423E34">
        <w:rPr>
          <w:rFonts w:ascii="Times New Roman" w:eastAsia="Calibri" w:hAnsi="Times New Roman" w:cs="Times New Roman"/>
          <w:sz w:val="24"/>
          <w:szCs w:val="24"/>
        </w:rPr>
        <w:t>о</w:t>
      </w:r>
      <w:r w:rsidRPr="00423E34">
        <w:rPr>
          <w:rFonts w:ascii="Times New Roman" w:eastAsia="Calibri" w:hAnsi="Times New Roman" w:cs="Times New Roman"/>
          <w:sz w:val="24"/>
          <w:szCs w:val="24"/>
        </w:rPr>
        <w:t xml:space="preserve">граммы по химии. В ней так же заложены возможности предусмотренного стандартом формирования у обучающихся знаний и умений. </w:t>
      </w:r>
    </w:p>
    <w:p w:rsidR="0030478B" w:rsidRPr="00423E34" w:rsidRDefault="0030478B" w:rsidP="00423E34">
      <w:pPr>
        <w:spacing w:after="0" w:line="240" w:lineRule="auto"/>
        <w:ind w:firstLine="708"/>
        <w:rPr>
          <w:rFonts w:ascii="Times New Roman" w:eastAsia="Calibri" w:hAnsi="Times New Roman" w:cs="Times New Roman"/>
          <w:b/>
          <w:sz w:val="24"/>
          <w:szCs w:val="24"/>
        </w:rPr>
      </w:pPr>
      <w:r w:rsidRPr="00423E34">
        <w:rPr>
          <w:rFonts w:ascii="Times New Roman" w:eastAsia="Calibri" w:hAnsi="Times New Roman" w:cs="Times New Roman"/>
          <w:b/>
          <w:sz w:val="24"/>
          <w:szCs w:val="24"/>
        </w:rPr>
        <w:t>Исходными документами для составления рабочей программы явились:</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788"/>
      </w:tblGrid>
      <w:tr w:rsidR="0030478B" w:rsidRPr="00423E34" w:rsidTr="00643769">
        <w:tc>
          <w:tcPr>
            <w:tcW w:w="534" w:type="dxa"/>
          </w:tcPr>
          <w:p w:rsidR="0030478B" w:rsidRPr="00423E34" w:rsidRDefault="0030478B" w:rsidP="00423E34">
            <w:pPr>
              <w:rPr>
                <w:rFonts w:ascii="Times New Roman" w:hAnsi="Times New Roman" w:cs="Times New Roman"/>
                <w:bCs/>
                <w:iCs/>
                <w:sz w:val="24"/>
                <w:szCs w:val="24"/>
              </w:rPr>
            </w:pPr>
            <w:r w:rsidRPr="00423E34">
              <w:rPr>
                <w:rFonts w:ascii="Times New Roman" w:hAnsi="Times New Roman" w:cs="Times New Roman"/>
                <w:bCs/>
                <w:iCs/>
                <w:sz w:val="24"/>
                <w:szCs w:val="24"/>
              </w:rPr>
              <w:t>1</w:t>
            </w:r>
          </w:p>
        </w:tc>
        <w:tc>
          <w:tcPr>
            <w:tcW w:w="8788" w:type="dxa"/>
          </w:tcPr>
          <w:p w:rsidR="0030478B" w:rsidRPr="00423E34" w:rsidRDefault="0030478B" w:rsidP="00423E34">
            <w:pPr>
              <w:ind w:left="-31"/>
              <w:rPr>
                <w:rFonts w:ascii="Times New Roman" w:hAnsi="Times New Roman" w:cs="Times New Roman"/>
                <w:sz w:val="24"/>
                <w:szCs w:val="24"/>
              </w:rPr>
            </w:pPr>
            <w:r w:rsidRPr="00423E34">
              <w:rPr>
                <w:rFonts w:ascii="Times New Roman" w:hAnsi="Times New Roman" w:cs="Times New Roman"/>
                <w:bCs/>
                <w:iCs/>
                <w:sz w:val="24"/>
                <w:szCs w:val="24"/>
              </w:rPr>
              <w:t xml:space="preserve">Федеральный закон Российской Федерации от 29 декабря 2012 года        № 273-ФЗ «Об образовании в Российской Федерации» </w:t>
            </w:r>
          </w:p>
        </w:tc>
      </w:tr>
      <w:tr w:rsidR="0030478B" w:rsidRPr="00423E34" w:rsidTr="00643769">
        <w:tc>
          <w:tcPr>
            <w:tcW w:w="534" w:type="dxa"/>
          </w:tcPr>
          <w:p w:rsidR="0030478B" w:rsidRPr="00423E34" w:rsidRDefault="0030478B" w:rsidP="00423E34">
            <w:pPr>
              <w:rPr>
                <w:rFonts w:ascii="Times New Roman" w:hAnsi="Times New Roman" w:cs="Times New Roman"/>
                <w:bCs/>
                <w:iCs/>
                <w:sz w:val="24"/>
                <w:szCs w:val="24"/>
              </w:rPr>
            </w:pPr>
            <w:r w:rsidRPr="00423E34">
              <w:rPr>
                <w:rFonts w:ascii="Times New Roman" w:hAnsi="Times New Roman" w:cs="Times New Roman"/>
                <w:bCs/>
                <w:iCs/>
                <w:sz w:val="24"/>
                <w:szCs w:val="24"/>
              </w:rPr>
              <w:t>2</w:t>
            </w:r>
          </w:p>
        </w:tc>
        <w:tc>
          <w:tcPr>
            <w:tcW w:w="8788" w:type="dxa"/>
          </w:tcPr>
          <w:p w:rsidR="0030478B" w:rsidRPr="00423E34" w:rsidRDefault="0030478B" w:rsidP="00423E34">
            <w:pPr>
              <w:ind w:left="-31"/>
              <w:rPr>
                <w:rFonts w:ascii="Times New Roman" w:hAnsi="Times New Roman" w:cs="Times New Roman"/>
                <w:sz w:val="24"/>
                <w:szCs w:val="24"/>
              </w:rPr>
            </w:pPr>
            <w:proofErr w:type="spellStart"/>
            <w:r w:rsidRPr="00423E34">
              <w:rPr>
                <w:rFonts w:ascii="Times New Roman" w:hAnsi="Times New Roman" w:cs="Times New Roman"/>
                <w:bCs/>
                <w:iCs/>
                <w:sz w:val="24"/>
                <w:szCs w:val="24"/>
              </w:rPr>
              <w:t>СанПин</w:t>
            </w:r>
            <w:proofErr w:type="spellEnd"/>
            <w:r w:rsidRPr="00423E34">
              <w:rPr>
                <w:rFonts w:ascii="Times New Roman" w:hAnsi="Times New Roman" w:cs="Times New Roman"/>
                <w:bCs/>
                <w:iCs/>
                <w:sz w:val="24"/>
                <w:szCs w:val="24"/>
              </w:rPr>
              <w:t xml:space="preserve"> 2.4.2.2821-10 «Санитарно-эпидемиологические требования к условиям и организации обучения в общеобразовательных учреждениях»</w:t>
            </w:r>
          </w:p>
        </w:tc>
      </w:tr>
      <w:tr w:rsidR="0030478B" w:rsidRPr="00423E34" w:rsidTr="00643769">
        <w:trPr>
          <w:trHeight w:val="563"/>
        </w:trPr>
        <w:tc>
          <w:tcPr>
            <w:tcW w:w="534" w:type="dxa"/>
          </w:tcPr>
          <w:p w:rsidR="0030478B" w:rsidRPr="00423E34" w:rsidRDefault="0030478B" w:rsidP="00423E34">
            <w:pPr>
              <w:rPr>
                <w:rFonts w:ascii="Times New Roman" w:hAnsi="Times New Roman" w:cs="Times New Roman"/>
                <w:bCs/>
                <w:iCs/>
                <w:sz w:val="24"/>
                <w:szCs w:val="24"/>
              </w:rPr>
            </w:pPr>
            <w:r w:rsidRPr="00423E34">
              <w:rPr>
                <w:rFonts w:ascii="Times New Roman" w:hAnsi="Times New Roman" w:cs="Times New Roman"/>
                <w:bCs/>
                <w:iCs/>
                <w:sz w:val="24"/>
                <w:szCs w:val="24"/>
              </w:rPr>
              <w:t>3</w:t>
            </w:r>
          </w:p>
        </w:tc>
        <w:tc>
          <w:tcPr>
            <w:tcW w:w="8788" w:type="dxa"/>
          </w:tcPr>
          <w:p w:rsidR="0030478B" w:rsidRPr="00423E34" w:rsidRDefault="0030478B" w:rsidP="00423E34">
            <w:pPr>
              <w:pStyle w:val="3"/>
              <w:widowControl w:val="0"/>
              <w:tabs>
                <w:tab w:val="num" w:pos="1080"/>
              </w:tabs>
              <w:jc w:val="left"/>
              <w:rPr>
                <w:sz w:val="24"/>
              </w:rPr>
            </w:pPr>
            <w:r w:rsidRPr="00423E34">
              <w:rPr>
                <w:sz w:val="24"/>
              </w:rPr>
              <w:t>Государственный стандарт общего образования. Приказ Министерства образов</w:t>
            </w:r>
            <w:r w:rsidRPr="00423E34">
              <w:rPr>
                <w:sz w:val="24"/>
              </w:rPr>
              <w:t>а</w:t>
            </w:r>
            <w:r w:rsidRPr="00423E34">
              <w:rPr>
                <w:sz w:val="24"/>
              </w:rPr>
              <w:t>ния Российской Федерации от 5 марта 2004 г. № 1084</w:t>
            </w:r>
          </w:p>
        </w:tc>
      </w:tr>
      <w:tr w:rsidR="0030478B" w:rsidRPr="00423E34" w:rsidTr="00643769">
        <w:tc>
          <w:tcPr>
            <w:tcW w:w="534" w:type="dxa"/>
          </w:tcPr>
          <w:p w:rsidR="0030478B" w:rsidRPr="00423E34" w:rsidRDefault="0030478B" w:rsidP="00423E34">
            <w:pPr>
              <w:textAlignment w:val="baseline"/>
              <w:rPr>
                <w:rFonts w:ascii="Times New Roman" w:eastAsia="+mn-ea" w:hAnsi="Times New Roman" w:cs="Times New Roman"/>
                <w:bCs/>
                <w:iCs/>
                <w:color w:val="000000"/>
                <w:sz w:val="24"/>
                <w:szCs w:val="24"/>
              </w:rPr>
            </w:pPr>
            <w:r w:rsidRPr="00423E34">
              <w:rPr>
                <w:rFonts w:ascii="Times New Roman" w:eastAsia="+mn-ea" w:hAnsi="Times New Roman" w:cs="Times New Roman"/>
                <w:bCs/>
                <w:iCs/>
                <w:color w:val="000000"/>
                <w:sz w:val="24"/>
                <w:szCs w:val="24"/>
              </w:rPr>
              <w:t>4</w:t>
            </w:r>
          </w:p>
        </w:tc>
        <w:tc>
          <w:tcPr>
            <w:tcW w:w="8788" w:type="dxa"/>
          </w:tcPr>
          <w:p w:rsidR="0030478B" w:rsidRPr="00423E34" w:rsidRDefault="0030478B" w:rsidP="00423E34">
            <w:pPr>
              <w:ind w:left="-31"/>
              <w:textAlignment w:val="baseline"/>
              <w:rPr>
                <w:rFonts w:ascii="Times New Roman" w:eastAsia="+mn-ea" w:hAnsi="Times New Roman" w:cs="Times New Roman"/>
                <w:bCs/>
                <w:iCs/>
                <w:color w:val="000000"/>
                <w:sz w:val="24"/>
                <w:szCs w:val="24"/>
              </w:rPr>
            </w:pPr>
            <w:r w:rsidRPr="00423E34">
              <w:rPr>
                <w:rFonts w:ascii="Times New Roman" w:eastAsia="+mn-ea" w:hAnsi="Times New Roman" w:cs="Times New Roman"/>
                <w:bCs/>
                <w:iCs/>
                <w:color w:val="000000"/>
                <w:sz w:val="24"/>
                <w:szCs w:val="24"/>
              </w:rPr>
              <w:t>Федеральные требования к образовательным учреждениям в части минимальной оснащенности учебного процесса и оборудования учебных помещений (утвержд</w:t>
            </w:r>
            <w:r w:rsidRPr="00423E34">
              <w:rPr>
                <w:rFonts w:ascii="Times New Roman" w:eastAsia="+mn-ea" w:hAnsi="Times New Roman" w:cs="Times New Roman"/>
                <w:bCs/>
                <w:iCs/>
                <w:color w:val="000000"/>
                <w:sz w:val="24"/>
                <w:szCs w:val="24"/>
              </w:rPr>
              <w:t>е</w:t>
            </w:r>
            <w:r w:rsidRPr="00423E34">
              <w:rPr>
                <w:rFonts w:ascii="Times New Roman" w:eastAsia="+mn-ea" w:hAnsi="Times New Roman" w:cs="Times New Roman"/>
                <w:bCs/>
                <w:iCs/>
                <w:color w:val="000000"/>
                <w:sz w:val="24"/>
                <w:szCs w:val="24"/>
              </w:rPr>
              <w:t xml:space="preserve">ны Приказом </w:t>
            </w:r>
            <w:proofErr w:type="spellStart"/>
            <w:r w:rsidRPr="00423E34">
              <w:rPr>
                <w:rFonts w:ascii="Times New Roman" w:eastAsia="+mn-ea" w:hAnsi="Times New Roman" w:cs="Times New Roman"/>
                <w:bCs/>
                <w:iCs/>
                <w:color w:val="000000"/>
                <w:sz w:val="24"/>
                <w:szCs w:val="24"/>
              </w:rPr>
              <w:t>Минобрнауки</w:t>
            </w:r>
            <w:proofErr w:type="spellEnd"/>
            <w:r w:rsidRPr="00423E34">
              <w:rPr>
                <w:rFonts w:ascii="Times New Roman" w:eastAsia="+mn-ea" w:hAnsi="Times New Roman" w:cs="Times New Roman"/>
                <w:bCs/>
                <w:iCs/>
                <w:color w:val="000000"/>
                <w:sz w:val="24"/>
                <w:szCs w:val="24"/>
              </w:rPr>
              <w:t xml:space="preserve"> России от 4 октября 2010 г. N 986, зарегистрированы в Минюсте России 3 февраля 2011 г., регистрационный номер 19682);</w:t>
            </w:r>
          </w:p>
          <w:p w:rsidR="0030478B" w:rsidRPr="00423E34" w:rsidRDefault="0030478B" w:rsidP="00423E34">
            <w:pPr>
              <w:ind w:left="-31"/>
              <w:textAlignment w:val="baseline"/>
              <w:rPr>
                <w:rFonts w:ascii="Times New Roman" w:hAnsi="Times New Roman" w:cs="Times New Roman"/>
                <w:color w:val="00007D"/>
                <w:sz w:val="24"/>
                <w:szCs w:val="24"/>
              </w:rPr>
            </w:pPr>
          </w:p>
        </w:tc>
      </w:tr>
      <w:tr w:rsidR="0030478B" w:rsidRPr="00423E34" w:rsidTr="00643769">
        <w:tc>
          <w:tcPr>
            <w:tcW w:w="534" w:type="dxa"/>
          </w:tcPr>
          <w:p w:rsidR="0030478B" w:rsidRPr="00423E34" w:rsidRDefault="0030478B" w:rsidP="00423E34">
            <w:pPr>
              <w:textAlignment w:val="baseline"/>
              <w:rPr>
                <w:rFonts w:ascii="Times New Roman" w:eastAsia="+mn-ea" w:hAnsi="Times New Roman" w:cs="Times New Roman"/>
                <w:bCs/>
                <w:iCs/>
                <w:color w:val="000000"/>
                <w:sz w:val="24"/>
                <w:szCs w:val="24"/>
              </w:rPr>
            </w:pPr>
            <w:r w:rsidRPr="00423E34">
              <w:rPr>
                <w:rFonts w:ascii="Times New Roman" w:eastAsia="+mn-ea" w:hAnsi="Times New Roman" w:cs="Times New Roman"/>
                <w:bCs/>
                <w:iCs/>
                <w:color w:val="000000"/>
                <w:sz w:val="24"/>
                <w:szCs w:val="24"/>
              </w:rPr>
              <w:t>5</w:t>
            </w:r>
          </w:p>
        </w:tc>
        <w:tc>
          <w:tcPr>
            <w:tcW w:w="8788" w:type="dxa"/>
          </w:tcPr>
          <w:p w:rsidR="0030478B" w:rsidRPr="00423E34" w:rsidRDefault="0030478B" w:rsidP="00423E34">
            <w:pPr>
              <w:jc w:val="both"/>
              <w:rPr>
                <w:rFonts w:ascii="Times New Roman" w:eastAsia="Times New Roman" w:hAnsi="Times New Roman" w:cs="Times New Roman"/>
                <w:sz w:val="24"/>
                <w:szCs w:val="24"/>
              </w:rPr>
            </w:pPr>
            <w:r w:rsidRPr="00423E34">
              <w:rPr>
                <w:rFonts w:ascii="Times New Roman" w:eastAsia="Times New Roman" w:hAnsi="Times New Roman" w:cs="Times New Roman"/>
                <w:sz w:val="24"/>
                <w:szCs w:val="24"/>
              </w:rPr>
              <w:t xml:space="preserve">Приказ </w:t>
            </w:r>
            <w:proofErr w:type="spellStart"/>
            <w:r w:rsidRPr="00423E34">
              <w:rPr>
                <w:rFonts w:ascii="Times New Roman" w:eastAsia="Times New Roman" w:hAnsi="Times New Roman" w:cs="Times New Roman"/>
                <w:sz w:val="24"/>
                <w:szCs w:val="24"/>
              </w:rPr>
              <w:t>Минобрнауки</w:t>
            </w:r>
            <w:proofErr w:type="spellEnd"/>
            <w:r w:rsidRPr="00423E34">
              <w:rPr>
                <w:rFonts w:ascii="Times New Roman" w:eastAsia="Times New Roman" w:hAnsi="Times New Roman" w:cs="Times New Roman"/>
                <w:sz w:val="24"/>
                <w:szCs w:val="24"/>
              </w:rPr>
              <w:t xml:space="preserve"> РФ  от 30 августа 2013 года N 1015 с изменениями  2014 г</w:t>
            </w:r>
            <w:r w:rsidRPr="00423E34">
              <w:rPr>
                <w:rFonts w:ascii="Times New Roman" w:eastAsia="Times New Roman" w:hAnsi="Times New Roman" w:cs="Times New Roman"/>
                <w:sz w:val="24"/>
                <w:szCs w:val="24"/>
              </w:rPr>
              <w:t>о</w:t>
            </w:r>
            <w:r w:rsidRPr="00423E34">
              <w:rPr>
                <w:rFonts w:ascii="Times New Roman" w:eastAsia="Times New Roman" w:hAnsi="Times New Roman" w:cs="Times New Roman"/>
                <w:sz w:val="24"/>
                <w:szCs w:val="24"/>
              </w:rPr>
              <w:t xml:space="preserve">да «Об утверждении </w:t>
            </w:r>
            <w:hyperlink r:id="rId6" w:anchor="XA00LTK2M0" w:tgtFrame="_self" w:history="1">
              <w:r w:rsidRPr="00423E34">
                <w:rPr>
                  <w:rFonts w:ascii="Times New Roman" w:eastAsia="Times New Roman" w:hAnsi="Times New Roman" w:cs="Times New Roman"/>
                  <w:sz w:val="24"/>
                  <w:szCs w:val="24"/>
                </w:rPr>
                <w:t>Порядка организации и осуществления образовательной де</w:t>
              </w:r>
              <w:r w:rsidRPr="00423E34">
                <w:rPr>
                  <w:rFonts w:ascii="Times New Roman" w:eastAsia="Times New Roman" w:hAnsi="Times New Roman" w:cs="Times New Roman"/>
                  <w:sz w:val="24"/>
                  <w:szCs w:val="24"/>
                </w:rPr>
                <w:t>я</w:t>
              </w:r>
              <w:r w:rsidRPr="00423E34">
                <w:rPr>
                  <w:rFonts w:ascii="Times New Roman" w:eastAsia="Times New Roman" w:hAnsi="Times New Roman" w:cs="Times New Roman"/>
                  <w:sz w:val="24"/>
                  <w:szCs w:val="24"/>
                </w:rPr>
                <w:t>тельности по основным общеобразовательным программам - образовательным программам начального общего, основного общего и среднего общего образов</w:t>
              </w:r>
              <w:r w:rsidRPr="00423E34">
                <w:rPr>
                  <w:rFonts w:ascii="Times New Roman" w:eastAsia="Times New Roman" w:hAnsi="Times New Roman" w:cs="Times New Roman"/>
                  <w:sz w:val="24"/>
                  <w:szCs w:val="24"/>
                </w:rPr>
                <w:t>а</w:t>
              </w:r>
              <w:r w:rsidRPr="00423E34">
                <w:rPr>
                  <w:rFonts w:ascii="Times New Roman" w:eastAsia="Times New Roman" w:hAnsi="Times New Roman" w:cs="Times New Roman"/>
                  <w:sz w:val="24"/>
                  <w:szCs w:val="24"/>
                </w:rPr>
                <w:t>ния</w:t>
              </w:r>
            </w:hyperlink>
            <w:r w:rsidRPr="00423E34">
              <w:rPr>
                <w:rFonts w:ascii="Times New Roman" w:hAnsi="Times New Roman" w:cs="Times New Roman"/>
                <w:sz w:val="24"/>
                <w:szCs w:val="24"/>
              </w:rPr>
              <w:t>»</w:t>
            </w:r>
          </w:p>
        </w:tc>
      </w:tr>
      <w:tr w:rsidR="0030478B" w:rsidRPr="00423E34" w:rsidTr="00643769">
        <w:tc>
          <w:tcPr>
            <w:tcW w:w="534" w:type="dxa"/>
          </w:tcPr>
          <w:p w:rsidR="0030478B" w:rsidRPr="00423E34" w:rsidRDefault="0030478B" w:rsidP="00423E34">
            <w:pPr>
              <w:textAlignment w:val="baseline"/>
              <w:rPr>
                <w:rFonts w:ascii="Times New Roman" w:eastAsia="+mn-ea" w:hAnsi="Times New Roman" w:cs="Times New Roman"/>
                <w:bCs/>
                <w:iCs/>
                <w:color w:val="000000"/>
                <w:sz w:val="24"/>
                <w:szCs w:val="24"/>
              </w:rPr>
            </w:pPr>
            <w:r w:rsidRPr="00423E34">
              <w:rPr>
                <w:rFonts w:ascii="Times New Roman" w:eastAsia="+mn-ea" w:hAnsi="Times New Roman" w:cs="Times New Roman"/>
                <w:bCs/>
                <w:iCs/>
                <w:color w:val="000000"/>
                <w:sz w:val="24"/>
                <w:szCs w:val="24"/>
              </w:rPr>
              <w:t>6</w:t>
            </w:r>
          </w:p>
        </w:tc>
        <w:tc>
          <w:tcPr>
            <w:tcW w:w="8788" w:type="dxa"/>
          </w:tcPr>
          <w:p w:rsidR="0030478B" w:rsidRPr="00423E34" w:rsidRDefault="0030478B" w:rsidP="00423E34">
            <w:pPr>
              <w:pStyle w:val="a8"/>
              <w:spacing w:line="240" w:lineRule="auto"/>
              <w:ind w:left="-31" w:firstLine="0"/>
              <w:jc w:val="left"/>
              <w:rPr>
                <w:rFonts w:cs="Times New Roman"/>
                <w:sz w:val="24"/>
                <w:szCs w:val="24"/>
              </w:rPr>
            </w:pPr>
            <w:r w:rsidRPr="00423E34">
              <w:rPr>
                <w:rFonts w:cs="Times New Roman"/>
                <w:sz w:val="24"/>
                <w:szCs w:val="24"/>
              </w:rPr>
              <w:t xml:space="preserve">Приказ </w:t>
            </w:r>
            <w:proofErr w:type="spellStart"/>
            <w:r w:rsidRPr="00423E34">
              <w:rPr>
                <w:rFonts w:cs="Times New Roman"/>
                <w:sz w:val="24"/>
                <w:szCs w:val="24"/>
              </w:rPr>
              <w:t>Минобрнауки</w:t>
            </w:r>
            <w:proofErr w:type="spellEnd"/>
            <w:r w:rsidRPr="00423E34">
              <w:rPr>
                <w:rFonts w:cs="Times New Roman"/>
                <w:sz w:val="24"/>
                <w:szCs w:val="24"/>
              </w:rPr>
              <w:t xml:space="preserve"> РФ от 31. 03. 2014 г. № 253 «Об утверждении федерального перечня учебников, рекомендуемых к использованию при реализации имеющих гос. аккредитацию  образовательных программ  начального основного, общего и среднего общего образования»</w:t>
            </w:r>
          </w:p>
        </w:tc>
      </w:tr>
      <w:tr w:rsidR="0030478B" w:rsidRPr="00423E34" w:rsidTr="00643769">
        <w:tc>
          <w:tcPr>
            <w:tcW w:w="534" w:type="dxa"/>
          </w:tcPr>
          <w:p w:rsidR="0030478B" w:rsidRPr="00423E34" w:rsidRDefault="0030478B" w:rsidP="00423E34">
            <w:pPr>
              <w:textAlignment w:val="baseline"/>
              <w:rPr>
                <w:rFonts w:ascii="Times New Roman" w:eastAsia="+mn-ea" w:hAnsi="Times New Roman" w:cs="Times New Roman"/>
                <w:bCs/>
                <w:iCs/>
                <w:color w:val="000000"/>
                <w:sz w:val="24"/>
                <w:szCs w:val="24"/>
              </w:rPr>
            </w:pPr>
            <w:r w:rsidRPr="00423E34">
              <w:rPr>
                <w:rFonts w:ascii="Times New Roman" w:eastAsia="+mn-ea" w:hAnsi="Times New Roman" w:cs="Times New Roman"/>
                <w:bCs/>
                <w:iCs/>
                <w:color w:val="000000"/>
                <w:sz w:val="24"/>
                <w:szCs w:val="24"/>
              </w:rPr>
              <w:t>7</w:t>
            </w:r>
          </w:p>
        </w:tc>
        <w:tc>
          <w:tcPr>
            <w:tcW w:w="8788" w:type="dxa"/>
          </w:tcPr>
          <w:p w:rsidR="0030478B" w:rsidRPr="00423E34" w:rsidRDefault="0030478B" w:rsidP="00423E34">
            <w:pPr>
              <w:pStyle w:val="a8"/>
              <w:spacing w:line="240" w:lineRule="auto"/>
              <w:ind w:left="-31" w:firstLine="0"/>
              <w:jc w:val="left"/>
              <w:rPr>
                <w:rFonts w:cs="Times New Roman"/>
                <w:sz w:val="24"/>
                <w:szCs w:val="24"/>
              </w:rPr>
            </w:pPr>
            <w:r w:rsidRPr="00423E34">
              <w:rPr>
                <w:rFonts w:cs="Times New Roman"/>
                <w:sz w:val="24"/>
                <w:szCs w:val="24"/>
              </w:rPr>
              <w:t>Приказ Департамента образования и науки КО от 18.08.2014 г. №1312 «Об утве</w:t>
            </w:r>
            <w:r w:rsidRPr="00423E34">
              <w:rPr>
                <w:rFonts w:cs="Times New Roman"/>
                <w:sz w:val="24"/>
                <w:szCs w:val="24"/>
              </w:rPr>
              <w:t>р</w:t>
            </w:r>
            <w:r w:rsidRPr="00423E34">
              <w:rPr>
                <w:rFonts w:cs="Times New Roman"/>
                <w:sz w:val="24"/>
                <w:szCs w:val="24"/>
              </w:rPr>
              <w:t>ждении регионального базисного учебного плана для образовательных учрежд</w:t>
            </w:r>
            <w:r w:rsidRPr="00423E34">
              <w:rPr>
                <w:rFonts w:cs="Times New Roman"/>
                <w:sz w:val="24"/>
                <w:szCs w:val="24"/>
              </w:rPr>
              <w:t>е</w:t>
            </w:r>
            <w:r w:rsidRPr="00423E34">
              <w:rPr>
                <w:rFonts w:cs="Times New Roman"/>
                <w:sz w:val="24"/>
                <w:szCs w:val="24"/>
              </w:rPr>
              <w:t xml:space="preserve">ний </w:t>
            </w:r>
            <w:proofErr w:type="gramStart"/>
            <w:r w:rsidRPr="00423E34">
              <w:rPr>
                <w:rFonts w:cs="Times New Roman"/>
                <w:sz w:val="24"/>
                <w:szCs w:val="24"/>
              </w:rPr>
              <w:t>КО</w:t>
            </w:r>
            <w:proofErr w:type="gramEnd"/>
            <w:r w:rsidRPr="00423E34">
              <w:rPr>
                <w:rFonts w:cs="Times New Roman"/>
                <w:sz w:val="24"/>
                <w:szCs w:val="24"/>
              </w:rPr>
              <w:t>, реализующих программы общего образования»</w:t>
            </w:r>
          </w:p>
        </w:tc>
      </w:tr>
      <w:tr w:rsidR="0030478B" w:rsidRPr="00423E34" w:rsidTr="00643769">
        <w:tc>
          <w:tcPr>
            <w:tcW w:w="534" w:type="dxa"/>
          </w:tcPr>
          <w:p w:rsidR="0030478B" w:rsidRPr="00423E34" w:rsidRDefault="0030478B" w:rsidP="00423E34">
            <w:pPr>
              <w:textAlignment w:val="baseline"/>
              <w:rPr>
                <w:rFonts w:ascii="Times New Roman" w:eastAsia="+mn-ea" w:hAnsi="Times New Roman" w:cs="Times New Roman"/>
                <w:bCs/>
                <w:iCs/>
                <w:color w:val="000000"/>
                <w:sz w:val="24"/>
                <w:szCs w:val="24"/>
              </w:rPr>
            </w:pPr>
            <w:r w:rsidRPr="00423E34">
              <w:rPr>
                <w:rFonts w:ascii="Times New Roman" w:eastAsia="+mn-ea" w:hAnsi="Times New Roman" w:cs="Times New Roman"/>
                <w:bCs/>
                <w:iCs/>
                <w:color w:val="000000"/>
                <w:sz w:val="24"/>
                <w:szCs w:val="24"/>
              </w:rPr>
              <w:t>8</w:t>
            </w:r>
          </w:p>
        </w:tc>
        <w:tc>
          <w:tcPr>
            <w:tcW w:w="8788" w:type="dxa"/>
          </w:tcPr>
          <w:p w:rsidR="0030478B" w:rsidRPr="00423E34" w:rsidRDefault="0030478B" w:rsidP="00423E34">
            <w:pPr>
              <w:pStyle w:val="a8"/>
              <w:spacing w:line="240" w:lineRule="auto"/>
              <w:ind w:left="-31" w:firstLine="0"/>
              <w:jc w:val="left"/>
              <w:rPr>
                <w:rFonts w:cs="Times New Roman"/>
                <w:sz w:val="24"/>
                <w:szCs w:val="24"/>
              </w:rPr>
            </w:pPr>
            <w:r w:rsidRPr="00423E34">
              <w:rPr>
                <w:rFonts w:cs="Times New Roman"/>
                <w:sz w:val="24"/>
                <w:szCs w:val="24"/>
              </w:rPr>
              <w:t xml:space="preserve">Инструктивное методическое письмо Департамента образования и науки КО от 18.08.2014 г. №509/общ «О формировании учебных планов общеобразовательных организаций </w:t>
            </w:r>
            <w:proofErr w:type="gramStart"/>
            <w:r w:rsidRPr="00423E34">
              <w:rPr>
                <w:rFonts w:cs="Times New Roman"/>
                <w:sz w:val="24"/>
                <w:szCs w:val="24"/>
              </w:rPr>
              <w:t>КО</w:t>
            </w:r>
            <w:proofErr w:type="gramEnd"/>
            <w:r w:rsidRPr="00423E34">
              <w:rPr>
                <w:rFonts w:cs="Times New Roman"/>
                <w:sz w:val="24"/>
                <w:szCs w:val="24"/>
              </w:rPr>
              <w:t>, реализующих основные образовательные программы начального общего, основного общего, среднего общего образования на 2014-2015 уч. год»</w:t>
            </w:r>
          </w:p>
        </w:tc>
      </w:tr>
      <w:tr w:rsidR="0030478B" w:rsidRPr="00423E34" w:rsidTr="00643769">
        <w:tc>
          <w:tcPr>
            <w:tcW w:w="534" w:type="dxa"/>
          </w:tcPr>
          <w:p w:rsidR="0030478B" w:rsidRPr="00423E34" w:rsidRDefault="0030478B" w:rsidP="00423E34">
            <w:pPr>
              <w:textAlignment w:val="baseline"/>
              <w:rPr>
                <w:rFonts w:ascii="Times New Roman" w:eastAsia="+mn-ea" w:hAnsi="Times New Roman" w:cs="Times New Roman"/>
                <w:bCs/>
                <w:iCs/>
                <w:color w:val="000000"/>
                <w:sz w:val="24"/>
                <w:szCs w:val="24"/>
              </w:rPr>
            </w:pPr>
            <w:r w:rsidRPr="00423E34">
              <w:rPr>
                <w:rFonts w:ascii="Times New Roman" w:eastAsia="+mn-ea" w:hAnsi="Times New Roman" w:cs="Times New Roman"/>
                <w:bCs/>
                <w:iCs/>
                <w:color w:val="000000"/>
                <w:sz w:val="24"/>
                <w:szCs w:val="24"/>
              </w:rPr>
              <w:t>9</w:t>
            </w:r>
          </w:p>
        </w:tc>
        <w:tc>
          <w:tcPr>
            <w:tcW w:w="8788" w:type="dxa"/>
          </w:tcPr>
          <w:p w:rsidR="0030478B" w:rsidRPr="00423E34" w:rsidRDefault="0030478B" w:rsidP="00423E34">
            <w:pPr>
              <w:ind w:left="-31"/>
              <w:textAlignment w:val="baseline"/>
              <w:rPr>
                <w:rFonts w:ascii="Times New Roman" w:eastAsia="Calibri" w:hAnsi="Times New Roman" w:cs="Times New Roman"/>
                <w:sz w:val="24"/>
                <w:szCs w:val="24"/>
              </w:rPr>
            </w:pPr>
            <w:r w:rsidRPr="00423E34">
              <w:rPr>
                <w:rFonts w:ascii="Times New Roman" w:eastAsia="Calibri" w:hAnsi="Times New Roman" w:cs="Times New Roman"/>
                <w:sz w:val="24"/>
                <w:szCs w:val="24"/>
              </w:rPr>
              <w:t xml:space="preserve">Программа курса химии для 8-11 классов общеобразовательных учреждений </w:t>
            </w:r>
            <w:proofErr w:type="spellStart"/>
            <w:r w:rsidRPr="00423E34">
              <w:rPr>
                <w:rFonts w:ascii="Times New Roman" w:eastAsia="Calibri" w:hAnsi="Times New Roman" w:cs="Times New Roman"/>
                <w:sz w:val="24"/>
                <w:szCs w:val="24"/>
              </w:rPr>
              <w:t>О.С.Габриелян</w:t>
            </w:r>
            <w:proofErr w:type="spellEnd"/>
            <w:r w:rsidRPr="00423E34">
              <w:rPr>
                <w:rFonts w:ascii="Times New Roman" w:eastAsia="Calibri" w:hAnsi="Times New Roman" w:cs="Times New Roman"/>
                <w:sz w:val="24"/>
                <w:szCs w:val="24"/>
              </w:rPr>
              <w:t>. – 8-е издание, переработанное и дополненное – М.: Дрофа, 2013</w:t>
            </w:r>
          </w:p>
          <w:p w:rsidR="0030478B" w:rsidRPr="00423E34" w:rsidRDefault="0030478B" w:rsidP="00423E34">
            <w:pPr>
              <w:ind w:left="-31"/>
              <w:textAlignment w:val="baseline"/>
              <w:rPr>
                <w:rFonts w:ascii="Times New Roman" w:hAnsi="Times New Roman" w:cs="Times New Roman"/>
                <w:color w:val="FF0000"/>
                <w:sz w:val="24"/>
                <w:szCs w:val="24"/>
              </w:rPr>
            </w:pPr>
            <w:proofErr w:type="gramStart"/>
            <w:r w:rsidRPr="00423E34">
              <w:rPr>
                <w:rFonts w:ascii="Times New Roman" w:eastAsia="Calibri" w:hAnsi="Times New Roman" w:cs="Times New Roman"/>
                <w:sz w:val="24"/>
                <w:szCs w:val="24"/>
              </w:rPr>
              <w:t>г</w:t>
            </w:r>
            <w:proofErr w:type="gramEnd"/>
            <w:r w:rsidRPr="00423E34">
              <w:rPr>
                <w:rFonts w:ascii="Times New Roman" w:eastAsia="Calibri" w:hAnsi="Times New Roman" w:cs="Times New Roman"/>
                <w:sz w:val="24"/>
                <w:szCs w:val="24"/>
              </w:rPr>
              <w:t>.</w:t>
            </w:r>
          </w:p>
        </w:tc>
      </w:tr>
    </w:tbl>
    <w:p w:rsidR="0030478B" w:rsidRPr="00423E34" w:rsidRDefault="0030478B" w:rsidP="00423E34">
      <w:pPr>
        <w:spacing w:after="0" w:line="240" w:lineRule="auto"/>
        <w:jc w:val="center"/>
        <w:rPr>
          <w:rFonts w:ascii="Times New Roman" w:hAnsi="Times New Roman" w:cs="Times New Roman"/>
          <w:b/>
          <w:sz w:val="24"/>
          <w:szCs w:val="24"/>
        </w:rPr>
      </w:pPr>
      <w:r w:rsidRPr="00423E34">
        <w:rPr>
          <w:rFonts w:ascii="Times New Roman" w:hAnsi="Times New Roman" w:cs="Times New Roman"/>
          <w:b/>
          <w:sz w:val="24"/>
          <w:szCs w:val="24"/>
        </w:rPr>
        <w:br w:type="page"/>
      </w:r>
    </w:p>
    <w:p w:rsidR="0030478B" w:rsidRPr="00423E34" w:rsidRDefault="0030478B" w:rsidP="00423E34">
      <w:pPr>
        <w:pStyle w:val="a3"/>
        <w:rPr>
          <w:b/>
          <w:sz w:val="24"/>
          <w:szCs w:val="24"/>
        </w:rPr>
      </w:pPr>
      <w:r w:rsidRPr="00423E34">
        <w:rPr>
          <w:b/>
          <w:sz w:val="24"/>
          <w:szCs w:val="24"/>
        </w:rPr>
        <w:lastRenderedPageBreak/>
        <w:t>2. Общая характеристика учебного предмета</w:t>
      </w:r>
    </w:p>
    <w:p w:rsidR="0030478B" w:rsidRPr="00423E34" w:rsidRDefault="0030478B" w:rsidP="00423E34">
      <w:pPr>
        <w:pStyle w:val="a3"/>
        <w:ind w:firstLine="708"/>
        <w:jc w:val="both"/>
        <w:rPr>
          <w:sz w:val="24"/>
          <w:szCs w:val="24"/>
        </w:rPr>
      </w:pPr>
      <w:r w:rsidRPr="00423E34">
        <w:rPr>
          <w:sz w:val="24"/>
          <w:szCs w:val="24"/>
        </w:rPr>
        <w:t>Основное общее образование – вторая ступень общего  образования. Одной из важнейших задач этого этапа является подготовка обучающихся к осознанному и о</w:t>
      </w:r>
      <w:r w:rsidRPr="00423E34">
        <w:rPr>
          <w:sz w:val="24"/>
          <w:szCs w:val="24"/>
        </w:rPr>
        <w:t>т</w:t>
      </w:r>
      <w:r w:rsidRPr="00423E34">
        <w:rPr>
          <w:sz w:val="24"/>
          <w:szCs w:val="24"/>
        </w:rPr>
        <w:t xml:space="preserve">ветственному выбору жизненного и профессионального пути. </w:t>
      </w:r>
    </w:p>
    <w:p w:rsidR="0030478B" w:rsidRPr="00423E34" w:rsidRDefault="0030478B" w:rsidP="00423E34">
      <w:pPr>
        <w:pStyle w:val="a3"/>
        <w:jc w:val="both"/>
        <w:rPr>
          <w:sz w:val="24"/>
          <w:szCs w:val="24"/>
        </w:rPr>
      </w:pPr>
      <w:r w:rsidRPr="00423E34">
        <w:rPr>
          <w:sz w:val="24"/>
          <w:szCs w:val="24"/>
        </w:rPr>
        <w:t>Изучение химии на ступени основного общего образования направлено на достижение следующих целей:</w:t>
      </w:r>
    </w:p>
    <w:p w:rsidR="0030478B" w:rsidRPr="00423E34" w:rsidRDefault="0030478B" w:rsidP="00423E34">
      <w:pPr>
        <w:pStyle w:val="a3"/>
        <w:numPr>
          <w:ilvl w:val="0"/>
          <w:numId w:val="1"/>
        </w:numPr>
        <w:ind w:left="360"/>
        <w:jc w:val="both"/>
        <w:rPr>
          <w:b/>
          <w:sz w:val="24"/>
          <w:szCs w:val="24"/>
        </w:rPr>
      </w:pPr>
      <w:r w:rsidRPr="00423E34">
        <w:rPr>
          <w:b/>
          <w:sz w:val="24"/>
          <w:szCs w:val="24"/>
        </w:rPr>
        <w:t xml:space="preserve">освоение важнейших знаний </w:t>
      </w:r>
      <w:r w:rsidRPr="00423E34">
        <w:rPr>
          <w:sz w:val="24"/>
          <w:szCs w:val="24"/>
        </w:rPr>
        <w:t>об основных понятиях и законах химии, химич</w:t>
      </w:r>
      <w:r w:rsidRPr="00423E34">
        <w:rPr>
          <w:sz w:val="24"/>
          <w:szCs w:val="24"/>
        </w:rPr>
        <w:t>е</w:t>
      </w:r>
      <w:r w:rsidRPr="00423E34">
        <w:rPr>
          <w:sz w:val="24"/>
          <w:szCs w:val="24"/>
        </w:rPr>
        <w:t>ской символике;</w:t>
      </w:r>
    </w:p>
    <w:p w:rsidR="0030478B" w:rsidRPr="00423E34" w:rsidRDefault="0030478B" w:rsidP="00423E34">
      <w:pPr>
        <w:pStyle w:val="a3"/>
        <w:numPr>
          <w:ilvl w:val="0"/>
          <w:numId w:val="2"/>
        </w:numPr>
        <w:ind w:left="360"/>
        <w:jc w:val="both"/>
        <w:rPr>
          <w:b/>
          <w:sz w:val="24"/>
          <w:szCs w:val="24"/>
        </w:rPr>
      </w:pPr>
      <w:r w:rsidRPr="00423E34">
        <w:rPr>
          <w:b/>
          <w:sz w:val="24"/>
          <w:szCs w:val="24"/>
        </w:rPr>
        <w:t xml:space="preserve">овладение умениями </w:t>
      </w:r>
      <w:r w:rsidRPr="00423E34">
        <w:rPr>
          <w:sz w:val="24"/>
          <w:szCs w:val="24"/>
        </w:rPr>
        <w:t>наблюдать химические явления, проводить химический эксперимент, производить расчеты на основе химических формул веществ и ура</w:t>
      </w:r>
      <w:r w:rsidRPr="00423E34">
        <w:rPr>
          <w:sz w:val="24"/>
          <w:szCs w:val="24"/>
        </w:rPr>
        <w:t>в</w:t>
      </w:r>
      <w:r w:rsidRPr="00423E34">
        <w:rPr>
          <w:sz w:val="24"/>
          <w:szCs w:val="24"/>
        </w:rPr>
        <w:t>нений химических реакций;</w:t>
      </w:r>
    </w:p>
    <w:p w:rsidR="0030478B" w:rsidRPr="00423E34" w:rsidRDefault="0030478B" w:rsidP="00423E34">
      <w:pPr>
        <w:pStyle w:val="a3"/>
        <w:numPr>
          <w:ilvl w:val="0"/>
          <w:numId w:val="3"/>
        </w:numPr>
        <w:ind w:left="360"/>
        <w:jc w:val="both"/>
        <w:rPr>
          <w:sz w:val="24"/>
          <w:szCs w:val="24"/>
        </w:rPr>
      </w:pPr>
      <w:r w:rsidRPr="00423E34">
        <w:rPr>
          <w:b/>
          <w:sz w:val="24"/>
          <w:szCs w:val="24"/>
        </w:rPr>
        <w:t xml:space="preserve">развитие </w:t>
      </w:r>
      <w:r w:rsidRPr="00423E34">
        <w:rPr>
          <w:sz w:val="24"/>
          <w:szCs w:val="24"/>
        </w:rPr>
        <w:t>познавательных интересов и интеллектуальных способностей в пр</w:t>
      </w:r>
      <w:r w:rsidRPr="00423E34">
        <w:rPr>
          <w:sz w:val="24"/>
          <w:szCs w:val="24"/>
        </w:rPr>
        <w:t>о</w:t>
      </w:r>
      <w:r w:rsidRPr="00423E34">
        <w:rPr>
          <w:sz w:val="24"/>
          <w:szCs w:val="24"/>
        </w:rPr>
        <w:t>цессе проведения химического эксперимента, самостоятельного приобретения зн</w:t>
      </w:r>
      <w:r w:rsidRPr="00423E34">
        <w:rPr>
          <w:sz w:val="24"/>
          <w:szCs w:val="24"/>
        </w:rPr>
        <w:t>а</w:t>
      </w:r>
      <w:r w:rsidRPr="00423E34">
        <w:rPr>
          <w:sz w:val="24"/>
          <w:szCs w:val="24"/>
        </w:rPr>
        <w:t>ний в соответствии с возникающими жизненными потребностями;</w:t>
      </w:r>
    </w:p>
    <w:p w:rsidR="0030478B" w:rsidRPr="00423E34" w:rsidRDefault="0030478B" w:rsidP="00423E34">
      <w:pPr>
        <w:pStyle w:val="a3"/>
        <w:numPr>
          <w:ilvl w:val="0"/>
          <w:numId w:val="4"/>
        </w:numPr>
        <w:ind w:left="360"/>
        <w:jc w:val="both"/>
        <w:rPr>
          <w:sz w:val="24"/>
          <w:szCs w:val="24"/>
        </w:rPr>
      </w:pPr>
      <w:r w:rsidRPr="00423E34">
        <w:rPr>
          <w:b/>
          <w:sz w:val="24"/>
          <w:szCs w:val="24"/>
        </w:rPr>
        <w:t xml:space="preserve">воспитание </w:t>
      </w:r>
      <w:r w:rsidRPr="00423E34">
        <w:rPr>
          <w:sz w:val="24"/>
          <w:szCs w:val="24"/>
        </w:rPr>
        <w:t>отношения к химии как к одному из фундаментальных компонентов естествознания и элементу общечеловеческой культуры;</w:t>
      </w:r>
    </w:p>
    <w:p w:rsidR="0030478B" w:rsidRPr="00423E34" w:rsidRDefault="0030478B" w:rsidP="00423E34">
      <w:pPr>
        <w:pStyle w:val="a3"/>
        <w:numPr>
          <w:ilvl w:val="0"/>
          <w:numId w:val="5"/>
        </w:numPr>
        <w:ind w:left="360"/>
        <w:jc w:val="both"/>
        <w:rPr>
          <w:sz w:val="24"/>
          <w:szCs w:val="24"/>
        </w:rPr>
      </w:pPr>
      <w:r w:rsidRPr="00423E34">
        <w:rPr>
          <w:b/>
          <w:sz w:val="24"/>
          <w:szCs w:val="24"/>
        </w:rPr>
        <w:t xml:space="preserve">применение полученных знаний и умений </w:t>
      </w:r>
      <w:r w:rsidRPr="00423E34">
        <w:rPr>
          <w:sz w:val="24"/>
          <w:szCs w:val="24"/>
        </w:rPr>
        <w:t>для безопасного использования в</w:t>
      </w:r>
      <w:r w:rsidRPr="00423E34">
        <w:rPr>
          <w:sz w:val="24"/>
          <w:szCs w:val="24"/>
        </w:rPr>
        <w:t>е</w:t>
      </w:r>
      <w:r w:rsidRPr="00423E34">
        <w:rPr>
          <w:sz w:val="24"/>
          <w:szCs w:val="24"/>
        </w:rPr>
        <w:t>ществ и материалов в быту, сельском хозяйстве и на производстве, решения пра</w:t>
      </w:r>
      <w:r w:rsidRPr="00423E34">
        <w:rPr>
          <w:sz w:val="24"/>
          <w:szCs w:val="24"/>
        </w:rPr>
        <w:t>к</w:t>
      </w:r>
      <w:r w:rsidRPr="00423E34">
        <w:rPr>
          <w:sz w:val="24"/>
          <w:szCs w:val="24"/>
        </w:rPr>
        <w:t>тических задач в повседневной жизни, предупреждения явлений, наносящих вред здоровью человека и окружающей среде.</w:t>
      </w:r>
    </w:p>
    <w:p w:rsidR="0030478B" w:rsidRPr="00423E34" w:rsidRDefault="0030478B" w:rsidP="00423E34">
      <w:pPr>
        <w:pStyle w:val="a3"/>
        <w:ind w:left="360"/>
        <w:jc w:val="left"/>
        <w:rPr>
          <w:sz w:val="24"/>
          <w:szCs w:val="24"/>
        </w:rPr>
      </w:pPr>
      <w:r w:rsidRPr="00423E34">
        <w:rPr>
          <w:sz w:val="24"/>
          <w:szCs w:val="24"/>
        </w:rPr>
        <w:t>Предмет химии входит в образовательную область «Естествознание», изучается на базовом уровне. Срок реализации  данной рабочей программы 3 года.</w:t>
      </w:r>
    </w:p>
    <w:p w:rsidR="0030478B" w:rsidRPr="00423E34" w:rsidRDefault="0030478B" w:rsidP="00423E34">
      <w:pPr>
        <w:pStyle w:val="a3"/>
        <w:ind w:left="360"/>
        <w:jc w:val="left"/>
        <w:rPr>
          <w:sz w:val="24"/>
          <w:szCs w:val="24"/>
        </w:rPr>
      </w:pPr>
    </w:p>
    <w:p w:rsidR="0030478B" w:rsidRPr="00423E34" w:rsidRDefault="0030478B" w:rsidP="00423E34">
      <w:pPr>
        <w:pStyle w:val="a6"/>
        <w:spacing w:after="0" w:line="240" w:lineRule="auto"/>
        <w:jc w:val="center"/>
        <w:rPr>
          <w:rFonts w:ascii="Times New Roman" w:eastAsia="Calibri" w:hAnsi="Times New Roman" w:cs="Times New Roman"/>
          <w:b/>
          <w:color w:val="292526"/>
          <w:sz w:val="24"/>
          <w:szCs w:val="24"/>
        </w:rPr>
      </w:pPr>
      <w:r w:rsidRPr="00423E34">
        <w:rPr>
          <w:rFonts w:ascii="Times New Roman" w:eastAsia="Calibri" w:hAnsi="Times New Roman" w:cs="Times New Roman"/>
          <w:b/>
          <w:color w:val="292526"/>
          <w:sz w:val="24"/>
          <w:szCs w:val="24"/>
        </w:rPr>
        <w:t xml:space="preserve">3. </w:t>
      </w:r>
      <w:r w:rsidR="001C750F" w:rsidRPr="00423E34">
        <w:rPr>
          <w:rFonts w:ascii="Times New Roman" w:eastAsia="Calibri" w:hAnsi="Times New Roman" w:cs="Times New Roman"/>
          <w:b/>
          <w:color w:val="292526"/>
          <w:sz w:val="24"/>
          <w:szCs w:val="24"/>
        </w:rPr>
        <w:t xml:space="preserve">Место </w:t>
      </w:r>
      <w:r w:rsidRPr="00423E34">
        <w:rPr>
          <w:rFonts w:ascii="Times New Roman" w:eastAsia="Calibri" w:hAnsi="Times New Roman" w:cs="Times New Roman"/>
          <w:b/>
          <w:color w:val="292526"/>
          <w:sz w:val="24"/>
          <w:szCs w:val="24"/>
        </w:rPr>
        <w:t xml:space="preserve"> предмета в учебном плане</w:t>
      </w:r>
    </w:p>
    <w:p w:rsidR="0030478B" w:rsidRPr="00423E34" w:rsidRDefault="0030478B" w:rsidP="00423E34">
      <w:pPr>
        <w:spacing w:after="0" w:line="240" w:lineRule="auto"/>
        <w:ind w:firstLine="426"/>
        <w:jc w:val="both"/>
        <w:rPr>
          <w:rFonts w:ascii="Times New Roman" w:eastAsia="Calibri" w:hAnsi="Times New Roman" w:cs="Times New Roman"/>
          <w:color w:val="292526"/>
          <w:sz w:val="24"/>
          <w:szCs w:val="24"/>
        </w:rPr>
      </w:pPr>
      <w:r w:rsidRPr="00423E34">
        <w:rPr>
          <w:rFonts w:ascii="Times New Roman" w:eastAsia="Calibri" w:hAnsi="Times New Roman" w:cs="Times New Roman"/>
          <w:color w:val="292526"/>
          <w:sz w:val="24"/>
          <w:szCs w:val="24"/>
        </w:rPr>
        <w:t>Особенности содержания курса «Химия» являются главной причиной того, что в базисном учебном плане этот предмет появляется последним в ряду естественнонау</w:t>
      </w:r>
      <w:r w:rsidRPr="00423E34">
        <w:rPr>
          <w:rFonts w:ascii="Times New Roman" w:eastAsia="Calibri" w:hAnsi="Times New Roman" w:cs="Times New Roman"/>
          <w:color w:val="292526"/>
          <w:sz w:val="24"/>
          <w:szCs w:val="24"/>
        </w:rPr>
        <w:t>ч</w:t>
      </w:r>
      <w:r w:rsidRPr="00423E34">
        <w:rPr>
          <w:rFonts w:ascii="Times New Roman" w:eastAsia="Calibri" w:hAnsi="Times New Roman" w:cs="Times New Roman"/>
          <w:color w:val="292526"/>
          <w:sz w:val="24"/>
          <w:szCs w:val="24"/>
        </w:rPr>
        <w:t>ных дисциплин, поскольку для его освоения школьники должны обладать не только определёнными запасами предварительных естественнонаучных знаний, но и дост</w:t>
      </w:r>
      <w:r w:rsidRPr="00423E34">
        <w:rPr>
          <w:rFonts w:ascii="Times New Roman" w:eastAsia="Calibri" w:hAnsi="Times New Roman" w:cs="Times New Roman"/>
          <w:color w:val="292526"/>
          <w:sz w:val="24"/>
          <w:szCs w:val="24"/>
        </w:rPr>
        <w:t>а</w:t>
      </w:r>
      <w:r w:rsidRPr="00423E34">
        <w:rPr>
          <w:rFonts w:ascii="Times New Roman" w:eastAsia="Calibri" w:hAnsi="Times New Roman" w:cs="Times New Roman"/>
          <w:color w:val="292526"/>
          <w:sz w:val="24"/>
          <w:szCs w:val="24"/>
        </w:rPr>
        <w:t xml:space="preserve">точно хорошо развитым абстрактным мышлением.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 xml:space="preserve"> Весь теоретический материал курса химии для основной школы рассматривается на первом году обучения, что позволяет учащимся более осознанно и глубоко изучить фактический материал— </w:t>
      </w:r>
      <w:proofErr w:type="gramStart"/>
      <w:r w:rsidRPr="00423E34">
        <w:rPr>
          <w:rFonts w:ascii="Times New Roman" w:hAnsi="Times New Roman" w:cs="Times New Roman"/>
          <w:sz w:val="24"/>
          <w:szCs w:val="24"/>
        </w:rPr>
        <w:t>хи</w:t>
      </w:r>
      <w:proofErr w:type="gramEnd"/>
      <w:r w:rsidRPr="00423E34">
        <w:rPr>
          <w:rFonts w:ascii="Times New Roman" w:hAnsi="Times New Roman" w:cs="Times New Roman"/>
          <w:sz w:val="24"/>
          <w:szCs w:val="24"/>
        </w:rPr>
        <w:t>мию элементов и их соединений. Наряду с этим такое п</w:t>
      </w:r>
      <w:r w:rsidRPr="00423E34">
        <w:rPr>
          <w:rFonts w:ascii="Times New Roman" w:hAnsi="Times New Roman" w:cs="Times New Roman"/>
          <w:sz w:val="24"/>
          <w:szCs w:val="24"/>
        </w:rPr>
        <w:t>о</w:t>
      </w:r>
      <w:r w:rsidRPr="00423E34">
        <w:rPr>
          <w:rFonts w:ascii="Times New Roman" w:hAnsi="Times New Roman" w:cs="Times New Roman"/>
          <w:sz w:val="24"/>
          <w:szCs w:val="24"/>
        </w:rPr>
        <w:t>строение программы дает возможность развивать полученные первоначально теорет</w:t>
      </w:r>
      <w:r w:rsidRPr="00423E34">
        <w:rPr>
          <w:rFonts w:ascii="Times New Roman" w:hAnsi="Times New Roman" w:cs="Times New Roman"/>
          <w:sz w:val="24"/>
          <w:szCs w:val="24"/>
        </w:rPr>
        <w:t>и</w:t>
      </w:r>
      <w:r w:rsidRPr="00423E34">
        <w:rPr>
          <w:rFonts w:ascii="Times New Roman" w:hAnsi="Times New Roman" w:cs="Times New Roman"/>
          <w:sz w:val="24"/>
          <w:szCs w:val="24"/>
        </w:rPr>
        <w:t xml:space="preserve">ческие сведения на богатом фактическом материале химии элементов. В результате выигрывают </w:t>
      </w:r>
      <w:proofErr w:type="gramStart"/>
      <w:r w:rsidRPr="00423E34">
        <w:rPr>
          <w:rFonts w:ascii="Times New Roman" w:hAnsi="Times New Roman" w:cs="Times New Roman"/>
          <w:sz w:val="24"/>
          <w:szCs w:val="24"/>
        </w:rPr>
        <w:t>обе</w:t>
      </w:r>
      <w:proofErr w:type="gramEnd"/>
      <w:r w:rsidRPr="00423E34">
        <w:rPr>
          <w:rFonts w:ascii="Times New Roman" w:hAnsi="Times New Roman" w:cs="Times New Roman"/>
          <w:sz w:val="24"/>
          <w:szCs w:val="24"/>
        </w:rPr>
        <w:t xml:space="preserve"> составляющие курса: и теория, и факты.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 xml:space="preserve">Программа построена с учетом реализации </w:t>
      </w:r>
      <w:proofErr w:type="spellStart"/>
      <w:r w:rsidRPr="00423E34">
        <w:rPr>
          <w:rFonts w:ascii="Times New Roman" w:hAnsi="Times New Roman" w:cs="Times New Roman"/>
          <w:sz w:val="24"/>
          <w:szCs w:val="24"/>
        </w:rPr>
        <w:t>межпредметных</w:t>
      </w:r>
      <w:proofErr w:type="spellEnd"/>
      <w:r w:rsidRPr="00423E34">
        <w:rPr>
          <w:rFonts w:ascii="Times New Roman" w:hAnsi="Times New Roman" w:cs="Times New Roman"/>
          <w:sz w:val="24"/>
          <w:szCs w:val="24"/>
        </w:rPr>
        <w:t xml:space="preserve"> связей с курсом физ</w:t>
      </w:r>
      <w:r w:rsidRPr="00423E34">
        <w:rPr>
          <w:rFonts w:ascii="Times New Roman" w:hAnsi="Times New Roman" w:cs="Times New Roman"/>
          <w:sz w:val="24"/>
          <w:szCs w:val="24"/>
        </w:rPr>
        <w:t>и</w:t>
      </w:r>
      <w:r w:rsidRPr="00423E34">
        <w:rPr>
          <w:rFonts w:ascii="Times New Roman" w:hAnsi="Times New Roman" w:cs="Times New Roman"/>
          <w:sz w:val="24"/>
          <w:szCs w:val="24"/>
        </w:rPr>
        <w:t>ки 7 класса, где изучаются основные сведения о строении молекул и атомов, и биол</w:t>
      </w:r>
      <w:r w:rsidRPr="00423E34">
        <w:rPr>
          <w:rFonts w:ascii="Times New Roman" w:hAnsi="Times New Roman" w:cs="Times New Roman"/>
          <w:sz w:val="24"/>
          <w:szCs w:val="24"/>
        </w:rPr>
        <w:t>о</w:t>
      </w:r>
      <w:r w:rsidRPr="00423E34">
        <w:rPr>
          <w:rFonts w:ascii="Times New Roman" w:hAnsi="Times New Roman" w:cs="Times New Roman"/>
          <w:sz w:val="24"/>
          <w:szCs w:val="24"/>
        </w:rPr>
        <w:t>гии 6—9 классов, где дается знакомство с химической организацией клетки и проце</w:t>
      </w:r>
      <w:r w:rsidRPr="00423E34">
        <w:rPr>
          <w:rFonts w:ascii="Times New Roman" w:hAnsi="Times New Roman" w:cs="Times New Roman"/>
          <w:sz w:val="24"/>
          <w:szCs w:val="24"/>
        </w:rPr>
        <w:t>с</w:t>
      </w:r>
      <w:r w:rsidRPr="00423E34">
        <w:rPr>
          <w:rFonts w:ascii="Times New Roman" w:hAnsi="Times New Roman" w:cs="Times New Roman"/>
          <w:sz w:val="24"/>
          <w:szCs w:val="24"/>
        </w:rPr>
        <w:t xml:space="preserve">сами обмена веществ.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Основное содержание курса химии 8 класса составляют сведения о химическом элементе и формах его существования — атомах, изотопах, ионах, простых веществах и важнейших соединениях элемента (оксидах и других бинарных соединениях, кисл</w:t>
      </w:r>
      <w:r w:rsidRPr="00423E34">
        <w:rPr>
          <w:rFonts w:ascii="Times New Roman" w:hAnsi="Times New Roman" w:cs="Times New Roman"/>
          <w:sz w:val="24"/>
          <w:szCs w:val="24"/>
        </w:rPr>
        <w:t>о</w:t>
      </w:r>
      <w:r w:rsidRPr="00423E34">
        <w:rPr>
          <w:rFonts w:ascii="Times New Roman" w:hAnsi="Times New Roman" w:cs="Times New Roman"/>
          <w:sz w:val="24"/>
          <w:szCs w:val="24"/>
        </w:rPr>
        <w:t>тах, основаниях и солях), о строении вещества (типологии химических связей и видах кристаллических решеток), некоторых закономерностях протекания реакций и их кла</w:t>
      </w:r>
      <w:r w:rsidRPr="00423E34">
        <w:rPr>
          <w:rFonts w:ascii="Times New Roman" w:hAnsi="Times New Roman" w:cs="Times New Roman"/>
          <w:sz w:val="24"/>
          <w:szCs w:val="24"/>
        </w:rPr>
        <w:t>с</w:t>
      </w:r>
      <w:r w:rsidRPr="00423E34">
        <w:rPr>
          <w:rFonts w:ascii="Times New Roman" w:hAnsi="Times New Roman" w:cs="Times New Roman"/>
          <w:sz w:val="24"/>
          <w:szCs w:val="24"/>
        </w:rPr>
        <w:t xml:space="preserve">сификации.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 xml:space="preserve">В содержании курса 9 класса вначале обобщенно раскрыты сведения о свойствах классов веществ — металлов и </w:t>
      </w:r>
      <w:proofErr w:type="gramStart"/>
      <w:r w:rsidRPr="00423E34">
        <w:rPr>
          <w:rFonts w:ascii="Times New Roman" w:hAnsi="Times New Roman" w:cs="Times New Roman"/>
          <w:sz w:val="24"/>
          <w:szCs w:val="24"/>
        </w:rPr>
        <w:t>неметаллов, а</w:t>
      </w:r>
      <w:proofErr w:type="gramEnd"/>
      <w:r w:rsidRPr="00423E34">
        <w:rPr>
          <w:rFonts w:ascii="Times New Roman" w:hAnsi="Times New Roman" w:cs="Times New Roman"/>
          <w:sz w:val="24"/>
          <w:szCs w:val="24"/>
        </w:rPr>
        <w:t xml:space="preserve"> затем подробно освещены свойства щ</w:t>
      </w:r>
      <w:r w:rsidRPr="00423E34">
        <w:rPr>
          <w:rFonts w:ascii="Times New Roman" w:hAnsi="Times New Roman" w:cs="Times New Roman"/>
          <w:sz w:val="24"/>
          <w:szCs w:val="24"/>
        </w:rPr>
        <w:t>е</w:t>
      </w:r>
      <w:r w:rsidRPr="00423E34">
        <w:rPr>
          <w:rFonts w:ascii="Times New Roman" w:hAnsi="Times New Roman" w:cs="Times New Roman"/>
          <w:sz w:val="24"/>
          <w:szCs w:val="24"/>
        </w:rPr>
        <w:t>лочных и щелочноземельных металлов и галогенов. Наряду с этим в курсе раскрыв</w:t>
      </w:r>
      <w:r w:rsidRPr="00423E34">
        <w:rPr>
          <w:rFonts w:ascii="Times New Roman" w:hAnsi="Times New Roman" w:cs="Times New Roman"/>
          <w:sz w:val="24"/>
          <w:szCs w:val="24"/>
        </w:rPr>
        <w:t>а</w:t>
      </w:r>
      <w:r w:rsidRPr="00423E34">
        <w:rPr>
          <w:rFonts w:ascii="Times New Roman" w:hAnsi="Times New Roman" w:cs="Times New Roman"/>
          <w:sz w:val="24"/>
          <w:szCs w:val="24"/>
        </w:rPr>
        <w:t>ются также и свойства отдельных важных в народнохозяйственном отношении в</w:t>
      </w:r>
      <w:r w:rsidRPr="00423E34">
        <w:rPr>
          <w:rFonts w:ascii="Times New Roman" w:hAnsi="Times New Roman" w:cs="Times New Roman"/>
          <w:sz w:val="24"/>
          <w:szCs w:val="24"/>
        </w:rPr>
        <w:t>е</w:t>
      </w:r>
      <w:r w:rsidRPr="00423E34">
        <w:rPr>
          <w:rFonts w:ascii="Times New Roman" w:hAnsi="Times New Roman" w:cs="Times New Roman"/>
          <w:sz w:val="24"/>
          <w:szCs w:val="24"/>
        </w:rPr>
        <w:t xml:space="preserve">ществ. </w:t>
      </w:r>
      <w:proofErr w:type="gramStart"/>
      <w:r w:rsidRPr="00423E34">
        <w:rPr>
          <w:rFonts w:ascii="Times New Roman" w:hAnsi="Times New Roman" w:cs="Times New Roman"/>
          <w:sz w:val="24"/>
          <w:szCs w:val="24"/>
        </w:rPr>
        <w:t>Заканчивается курс</w:t>
      </w:r>
      <w:proofErr w:type="gramEnd"/>
      <w:r w:rsidRPr="00423E34">
        <w:rPr>
          <w:rFonts w:ascii="Times New Roman" w:hAnsi="Times New Roman" w:cs="Times New Roman"/>
          <w:sz w:val="24"/>
          <w:szCs w:val="24"/>
        </w:rPr>
        <w:t xml:space="preserve"> кратким знакомством с органическими соединениями, в о</w:t>
      </w:r>
      <w:r w:rsidRPr="00423E34">
        <w:rPr>
          <w:rFonts w:ascii="Times New Roman" w:hAnsi="Times New Roman" w:cs="Times New Roman"/>
          <w:sz w:val="24"/>
          <w:szCs w:val="24"/>
        </w:rPr>
        <w:t>с</w:t>
      </w:r>
      <w:r w:rsidRPr="00423E34">
        <w:rPr>
          <w:rFonts w:ascii="Times New Roman" w:hAnsi="Times New Roman" w:cs="Times New Roman"/>
          <w:sz w:val="24"/>
          <w:szCs w:val="24"/>
        </w:rPr>
        <w:t>нове отбора которых лежит идея генетического развития органических веществ от у</w:t>
      </w:r>
      <w:r w:rsidRPr="00423E34">
        <w:rPr>
          <w:rFonts w:ascii="Times New Roman" w:hAnsi="Times New Roman" w:cs="Times New Roman"/>
          <w:sz w:val="24"/>
          <w:szCs w:val="24"/>
        </w:rPr>
        <w:t>г</w:t>
      </w:r>
      <w:r w:rsidRPr="00423E34">
        <w:rPr>
          <w:rFonts w:ascii="Times New Roman" w:hAnsi="Times New Roman" w:cs="Times New Roman"/>
          <w:sz w:val="24"/>
          <w:szCs w:val="24"/>
        </w:rPr>
        <w:t xml:space="preserve">леводородов до биополимеров (белков и углеводов).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lastRenderedPageBreak/>
        <w:t xml:space="preserve">Данная программа реализована в учебниках: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Габриелян О.С. Химия. 8 класс. — М.: Дрофа, 201</w:t>
      </w:r>
      <w:r w:rsidR="00643769" w:rsidRPr="00423E34">
        <w:rPr>
          <w:rFonts w:ascii="Times New Roman" w:hAnsi="Times New Roman" w:cs="Times New Roman"/>
          <w:sz w:val="24"/>
          <w:szCs w:val="24"/>
        </w:rPr>
        <w:t>5</w:t>
      </w:r>
      <w:r w:rsidRPr="00423E34">
        <w:rPr>
          <w:rFonts w:ascii="Times New Roman" w:hAnsi="Times New Roman" w:cs="Times New Roman"/>
          <w:sz w:val="24"/>
          <w:szCs w:val="24"/>
        </w:rPr>
        <w:t xml:space="preserve">;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Габриелян О.С. Химия. 9 класс. — М.: Дрофа, 201</w:t>
      </w:r>
      <w:r w:rsidR="00643769" w:rsidRPr="00423E34">
        <w:rPr>
          <w:rFonts w:ascii="Times New Roman" w:hAnsi="Times New Roman" w:cs="Times New Roman"/>
          <w:sz w:val="24"/>
          <w:szCs w:val="24"/>
        </w:rPr>
        <w:t>5</w:t>
      </w:r>
      <w:r w:rsidRPr="00423E34">
        <w:rPr>
          <w:rFonts w:ascii="Times New Roman" w:hAnsi="Times New Roman" w:cs="Times New Roman"/>
          <w:sz w:val="24"/>
          <w:szCs w:val="24"/>
        </w:rPr>
        <w:t>.</w:t>
      </w:r>
    </w:p>
    <w:p w:rsidR="0030478B" w:rsidRPr="00423E34" w:rsidRDefault="0030478B" w:rsidP="00423E34">
      <w:pPr>
        <w:spacing w:after="0" w:line="240" w:lineRule="auto"/>
        <w:ind w:firstLine="426"/>
        <w:jc w:val="both"/>
        <w:rPr>
          <w:rFonts w:ascii="Times New Roman" w:eastAsia="Calibri" w:hAnsi="Times New Roman" w:cs="Times New Roman"/>
          <w:color w:val="292526"/>
          <w:sz w:val="24"/>
          <w:szCs w:val="24"/>
        </w:rPr>
      </w:pPr>
    </w:p>
    <w:p w:rsidR="0030478B" w:rsidRPr="00423E34" w:rsidRDefault="0030478B" w:rsidP="00423E34">
      <w:pPr>
        <w:spacing w:after="0" w:line="240" w:lineRule="auto"/>
        <w:ind w:firstLine="708"/>
        <w:jc w:val="both"/>
        <w:rPr>
          <w:rFonts w:ascii="Times New Roman" w:hAnsi="Times New Roman" w:cs="Times New Roman"/>
          <w:sz w:val="24"/>
          <w:szCs w:val="24"/>
        </w:rPr>
      </w:pPr>
      <w:r w:rsidRPr="00423E34">
        <w:rPr>
          <w:rFonts w:ascii="Times New Roman" w:eastAsia="Calibri" w:hAnsi="Times New Roman" w:cs="Times New Roman"/>
          <w:color w:val="292526"/>
          <w:sz w:val="24"/>
          <w:szCs w:val="24"/>
        </w:rPr>
        <w:t>Для обязательного изучения учебного предмета  «Химия» на этапе основного общего образования Федеральный базисный учебный план для образовательных учр</w:t>
      </w:r>
      <w:r w:rsidRPr="00423E34">
        <w:rPr>
          <w:rFonts w:ascii="Times New Roman" w:eastAsia="Calibri" w:hAnsi="Times New Roman" w:cs="Times New Roman"/>
          <w:color w:val="292526"/>
          <w:sz w:val="24"/>
          <w:szCs w:val="24"/>
        </w:rPr>
        <w:t>е</w:t>
      </w:r>
      <w:r w:rsidRPr="00423E34">
        <w:rPr>
          <w:rFonts w:ascii="Times New Roman" w:eastAsia="Calibri" w:hAnsi="Times New Roman" w:cs="Times New Roman"/>
          <w:color w:val="292526"/>
          <w:sz w:val="24"/>
          <w:szCs w:val="24"/>
        </w:rPr>
        <w:t>ждений РФ отводит 140 часо</w:t>
      </w:r>
      <w:proofErr w:type="gramStart"/>
      <w:r w:rsidRPr="00423E34">
        <w:rPr>
          <w:rFonts w:ascii="Times New Roman" w:eastAsia="Calibri" w:hAnsi="Times New Roman" w:cs="Times New Roman"/>
          <w:color w:val="292526"/>
          <w:sz w:val="24"/>
          <w:szCs w:val="24"/>
        </w:rPr>
        <w:t>в-</w:t>
      </w:r>
      <w:proofErr w:type="gramEnd"/>
      <w:r w:rsidRPr="00423E34">
        <w:rPr>
          <w:rFonts w:ascii="Times New Roman" w:eastAsia="Calibri" w:hAnsi="Times New Roman" w:cs="Times New Roman"/>
          <w:color w:val="292526"/>
          <w:sz w:val="24"/>
          <w:szCs w:val="24"/>
        </w:rPr>
        <w:t xml:space="preserve">  по 70 часов в 8 и 9 классах, из расчёта 2 учебных часа в неделю.</w:t>
      </w:r>
      <w:r w:rsidR="00423E34" w:rsidRPr="00423E34">
        <w:rPr>
          <w:rFonts w:ascii="Times New Roman" w:hAnsi="Times New Roman" w:cs="Times New Roman"/>
          <w:sz w:val="24"/>
          <w:szCs w:val="24"/>
        </w:rPr>
        <w:t xml:space="preserve"> </w:t>
      </w:r>
    </w:p>
    <w:p w:rsidR="0030478B" w:rsidRPr="00423E34" w:rsidRDefault="0030478B" w:rsidP="00423E34">
      <w:pPr>
        <w:pStyle w:val="a3"/>
        <w:rPr>
          <w:b/>
          <w:sz w:val="24"/>
          <w:szCs w:val="24"/>
        </w:rPr>
      </w:pPr>
      <w:r w:rsidRPr="00423E34">
        <w:rPr>
          <w:b/>
          <w:sz w:val="24"/>
          <w:szCs w:val="24"/>
        </w:rPr>
        <w:t>Формы и методы, технологии обучения.</w:t>
      </w:r>
    </w:p>
    <w:p w:rsidR="0030478B" w:rsidRPr="00423E34" w:rsidRDefault="0030478B" w:rsidP="00423E34">
      <w:pPr>
        <w:spacing w:after="0" w:line="240" w:lineRule="auto"/>
        <w:ind w:firstLine="708"/>
        <w:jc w:val="both"/>
        <w:rPr>
          <w:rFonts w:ascii="Times New Roman" w:eastAsia="Calibri" w:hAnsi="Times New Roman" w:cs="Times New Roman"/>
          <w:sz w:val="24"/>
          <w:szCs w:val="24"/>
        </w:rPr>
      </w:pPr>
      <w:r w:rsidRPr="00423E34">
        <w:rPr>
          <w:rFonts w:ascii="Times New Roman" w:eastAsia="Calibri" w:hAnsi="Times New Roman" w:cs="Times New Roman"/>
          <w:sz w:val="24"/>
          <w:szCs w:val="24"/>
        </w:rPr>
        <w:t>Реализация данной программы рассчитана на использование традиционных те</w:t>
      </w:r>
      <w:r w:rsidRPr="00423E34">
        <w:rPr>
          <w:rFonts w:ascii="Times New Roman" w:eastAsia="Calibri" w:hAnsi="Times New Roman" w:cs="Times New Roman"/>
          <w:sz w:val="24"/>
          <w:szCs w:val="24"/>
        </w:rPr>
        <w:t>х</w:t>
      </w:r>
      <w:r w:rsidRPr="00423E34">
        <w:rPr>
          <w:rFonts w:ascii="Times New Roman" w:eastAsia="Calibri" w:hAnsi="Times New Roman" w:cs="Times New Roman"/>
          <w:sz w:val="24"/>
          <w:szCs w:val="24"/>
        </w:rPr>
        <w:t xml:space="preserve">нологий образования, а так же методов современных образовательных технологий. </w:t>
      </w:r>
      <w:proofErr w:type="gramStart"/>
      <w:r w:rsidRPr="00423E34">
        <w:rPr>
          <w:rFonts w:ascii="Times New Roman" w:eastAsia="Calibri" w:hAnsi="Times New Roman" w:cs="Times New Roman"/>
          <w:sz w:val="24"/>
          <w:szCs w:val="24"/>
        </w:rPr>
        <w:t>С использованием следующих  форм работы, таких как лекция, беседа, рассказ, инстру</w:t>
      </w:r>
      <w:r w:rsidRPr="00423E34">
        <w:rPr>
          <w:rFonts w:ascii="Times New Roman" w:eastAsia="Calibri" w:hAnsi="Times New Roman" w:cs="Times New Roman"/>
          <w:sz w:val="24"/>
          <w:szCs w:val="24"/>
        </w:rPr>
        <w:t>к</w:t>
      </w:r>
      <w:r w:rsidRPr="00423E34">
        <w:rPr>
          <w:rFonts w:ascii="Times New Roman" w:eastAsia="Calibri" w:hAnsi="Times New Roman" w:cs="Times New Roman"/>
          <w:sz w:val="24"/>
          <w:szCs w:val="24"/>
        </w:rPr>
        <w:t>таж, демонстрация, упражнения, решение задач, работа с книгой.</w:t>
      </w:r>
      <w:proofErr w:type="gramEnd"/>
      <w:r w:rsidRPr="00423E34">
        <w:rPr>
          <w:rFonts w:ascii="Times New Roman" w:eastAsia="Calibri" w:hAnsi="Times New Roman" w:cs="Times New Roman"/>
          <w:sz w:val="24"/>
          <w:szCs w:val="24"/>
        </w:rPr>
        <w:t xml:space="preserve"> </w:t>
      </w:r>
      <w:proofErr w:type="gramStart"/>
      <w:r w:rsidRPr="00423E34">
        <w:rPr>
          <w:rFonts w:ascii="Times New Roman" w:eastAsia="Calibri" w:hAnsi="Times New Roman" w:cs="Times New Roman"/>
          <w:sz w:val="24"/>
          <w:szCs w:val="24"/>
        </w:rPr>
        <w:t>Методов: пробле</w:t>
      </w:r>
      <w:r w:rsidRPr="00423E34">
        <w:rPr>
          <w:rFonts w:ascii="Times New Roman" w:eastAsia="Calibri" w:hAnsi="Times New Roman" w:cs="Times New Roman"/>
          <w:sz w:val="24"/>
          <w:szCs w:val="24"/>
        </w:rPr>
        <w:t>м</w:t>
      </w:r>
      <w:r w:rsidRPr="00423E34">
        <w:rPr>
          <w:rFonts w:ascii="Times New Roman" w:eastAsia="Calibri" w:hAnsi="Times New Roman" w:cs="Times New Roman"/>
          <w:sz w:val="24"/>
          <w:szCs w:val="24"/>
        </w:rPr>
        <w:t>ный метод, проектный метод, развивающее обучение, информационно-</w:t>
      </w:r>
      <w:proofErr w:type="spellStart"/>
      <w:r w:rsidRPr="00423E34">
        <w:rPr>
          <w:rFonts w:ascii="Times New Roman" w:eastAsia="Calibri" w:hAnsi="Times New Roman" w:cs="Times New Roman"/>
          <w:sz w:val="24"/>
          <w:szCs w:val="24"/>
        </w:rPr>
        <w:t>комуникативные</w:t>
      </w:r>
      <w:proofErr w:type="spellEnd"/>
      <w:r w:rsidRPr="00423E34">
        <w:rPr>
          <w:rFonts w:ascii="Times New Roman" w:eastAsia="Calibri" w:hAnsi="Times New Roman" w:cs="Times New Roman"/>
          <w:sz w:val="24"/>
          <w:szCs w:val="24"/>
        </w:rPr>
        <w:t xml:space="preserve">  методы, объяснительно-иллюстративный метод; репродуктивный м</w:t>
      </w:r>
      <w:r w:rsidRPr="00423E34">
        <w:rPr>
          <w:rFonts w:ascii="Times New Roman" w:eastAsia="Calibri" w:hAnsi="Times New Roman" w:cs="Times New Roman"/>
          <w:sz w:val="24"/>
          <w:szCs w:val="24"/>
        </w:rPr>
        <w:t>е</w:t>
      </w:r>
      <w:r w:rsidRPr="00423E34">
        <w:rPr>
          <w:rFonts w:ascii="Times New Roman" w:eastAsia="Calibri" w:hAnsi="Times New Roman" w:cs="Times New Roman"/>
          <w:sz w:val="24"/>
          <w:szCs w:val="24"/>
        </w:rPr>
        <w:t xml:space="preserve">тод; метод проблемного изложения; частично-поисковый, или эвристический, метод; исследовательский метод. </w:t>
      </w:r>
      <w:proofErr w:type="gramEnd"/>
    </w:p>
    <w:p w:rsidR="0030478B" w:rsidRPr="00423E34" w:rsidRDefault="0030478B" w:rsidP="00423E34">
      <w:pPr>
        <w:pStyle w:val="a5"/>
        <w:spacing w:before="0" w:beforeAutospacing="0" w:after="0" w:afterAutospacing="0"/>
      </w:pPr>
      <w:r w:rsidRPr="00423E34">
        <w:t>В реализации данной программы используются следующие средства:</w:t>
      </w:r>
    </w:p>
    <w:p w:rsidR="0030478B" w:rsidRPr="00423E34" w:rsidRDefault="0030478B" w:rsidP="00423E34">
      <w:pPr>
        <w:numPr>
          <w:ilvl w:val="0"/>
          <w:numId w:val="6"/>
        </w:numPr>
        <w:spacing w:after="0" w:line="240" w:lineRule="auto"/>
        <w:rPr>
          <w:rFonts w:ascii="Times New Roman" w:eastAsia="Calibri" w:hAnsi="Times New Roman" w:cs="Times New Roman"/>
          <w:sz w:val="24"/>
          <w:szCs w:val="24"/>
        </w:rPr>
      </w:pPr>
      <w:r w:rsidRPr="00423E34">
        <w:rPr>
          <w:rFonts w:ascii="Times New Roman" w:eastAsia="Calibri" w:hAnsi="Times New Roman" w:cs="Times New Roman"/>
          <w:sz w:val="24"/>
          <w:szCs w:val="24"/>
        </w:rPr>
        <w:t xml:space="preserve">учебно-лабораторное оборудование; </w:t>
      </w:r>
    </w:p>
    <w:p w:rsidR="0030478B" w:rsidRPr="00423E34" w:rsidRDefault="0030478B" w:rsidP="00423E34">
      <w:pPr>
        <w:numPr>
          <w:ilvl w:val="0"/>
          <w:numId w:val="6"/>
        </w:numPr>
        <w:spacing w:after="0" w:line="240" w:lineRule="auto"/>
        <w:rPr>
          <w:rFonts w:ascii="Times New Roman" w:eastAsia="Calibri" w:hAnsi="Times New Roman" w:cs="Times New Roman"/>
          <w:sz w:val="24"/>
          <w:szCs w:val="24"/>
        </w:rPr>
      </w:pPr>
      <w:r w:rsidRPr="00423E34">
        <w:rPr>
          <w:rFonts w:ascii="Times New Roman" w:eastAsia="Calibri" w:hAnsi="Times New Roman" w:cs="Times New Roman"/>
          <w:sz w:val="24"/>
          <w:szCs w:val="24"/>
        </w:rPr>
        <w:t xml:space="preserve">учебно-наглядные пособия; </w:t>
      </w:r>
    </w:p>
    <w:p w:rsidR="0030478B" w:rsidRPr="00423E34" w:rsidRDefault="0030478B" w:rsidP="00423E34">
      <w:pPr>
        <w:numPr>
          <w:ilvl w:val="0"/>
          <w:numId w:val="6"/>
        </w:numPr>
        <w:spacing w:after="0" w:line="240" w:lineRule="auto"/>
        <w:rPr>
          <w:rFonts w:ascii="Times New Roman" w:eastAsia="Calibri" w:hAnsi="Times New Roman" w:cs="Times New Roman"/>
          <w:sz w:val="24"/>
          <w:szCs w:val="24"/>
        </w:rPr>
      </w:pPr>
      <w:r w:rsidRPr="00423E34">
        <w:rPr>
          <w:rFonts w:ascii="Times New Roman" w:eastAsia="Calibri" w:hAnsi="Times New Roman" w:cs="Times New Roman"/>
          <w:sz w:val="24"/>
          <w:szCs w:val="24"/>
        </w:rPr>
        <w:t xml:space="preserve">технические средства обучения; </w:t>
      </w:r>
    </w:p>
    <w:p w:rsidR="0030478B" w:rsidRPr="00423E34" w:rsidRDefault="0030478B" w:rsidP="00423E34">
      <w:pPr>
        <w:numPr>
          <w:ilvl w:val="0"/>
          <w:numId w:val="6"/>
        </w:numPr>
        <w:spacing w:after="0" w:line="240" w:lineRule="auto"/>
        <w:rPr>
          <w:rFonts w:ascii="Times New Roman" w:eastAsia="Calibri" w:hAnsi="Times New Roman" w:cs="Times New Roman"/>
          <w:sz w:val="24"/>
          <w:szCs w:val="24"/>
        </w:rPr>
      </w:pPr>
      <w:r w:rsidRPr="00423E34">
        <w:rPr>
          <w:rFonts w:ascii="Times New Roman" w:eastAsia="Calibri" w:hAnsi="Times New Roman" w:cs="Times New Roman"/>
          <w:sz w:val="24"/>
          <w:szCs w:val="24"/>
        </w:rPr>
        <w:t>организационно-педагогические средства (учебные планы, карточки-задания, учебные пособия и т.п.)</w:t>
      </w:r>
    </w:p>
    <w:p w:rsidR="0030478B" w:rsidRPr="00423E34" w:rsidRDefault="0030478B" w:rsidP="00423E34">
      <w:pPr>
        <w:spacing w:after="0" w:line="240" w:lineRule="auto"/>
        <w:ind w:left="360"/>
        <w:rPr>
          <w:rFonts w:ascii="Times New Roman" w:eastAsia="Calibri" w:hAnsi="Times New Roman" w:cs="Times New Roman"/>
          <w:sz w:val="24"/>
          <w:szCs w:val="24"/>
        </w:rPr>
      </w:pPr>
      <w:proofErr w:type="gramStart"/>
      <w:r w:rsidRPr="00423E34">
        <w:rPr>
          <w:rFonts w:ascii="Times New Roman" w:eastAsia="Calibri" w:hAnsi="Times New Roman" w:cs="Times New Roman"/>
          <w:sz w:val="24"/>
          <w:szCs w:val="24"/>
        </w:rPr>
        <w:t>Контроль за уровнем ЗУН представляет проведение практических работ, контрол</w:t>
      </w:r>
      <w:r w:rsidRPr="00423E34">
        <w:rPr>
          <w:rFonts w:ascii="Times New Roman" w:eastAsia="Calibri" w:hAnsi="Times New Roman" w:cs="Times New Roman"/>
          <w:sz w:val="24"/>
          <w:szCs w:val="24"/>
        </w:rPr>
        <w:t>ь</w:t>
      </w:r>
      <w:r w:rsidRPr="00423E34">
        <w:rPr>
          <w:rFonts w:ascii="Times New Roman" w:eastAsia="Calibri" w:hAnsi="Times New Roman" w:cs="Times New Roman"/>
          <w:sz w:val="24"/>
          <w:szCs w:val="24"/>
        </w:rPr>
        <w:t xml:space="preserve">ных работ, как в традиционной, так и в тестовой формах. </w:t>
      </w:r>
      <w:proofErr w:type="gramEnd"/>
    </w:p>
    <w:p w:rsidR="00423E34" w:rsidRDefault="00423E34" w:rsidP="00423E34">
      <w:pPr>
        <w:spacing w:after="0" w:line="240" w:lineRule="auto"/>
        <w:ind w:firstLine="426"/>
        <w:jc w:val="center"/>
        <w:rPr>
          <w:rFonts w:ascii="Times New Roman" w:hAnsi="Times New Roman" w:cs="Times New Roman"/>
          <w:b/>
          <w:sz w:val="24"/>
          <w:szCs w:val="24"/>
        </w:rPr>
      </w:pPr>
    </w:p>
    <w:p w:rsidR="0030478B" w:rsidRPr="00423E34" w:rsidRDefault="001C750F" w:rsidP="00423E34">
      <w:pPr>
        <w:spacing w:after="0" w:line="240" w:lineRule="auto"/>
        <w:ind w:firstLine="426"/>
        <w:jc w:val="center"/>
        <w:rPr>
          <w:rFonts w:ascii="Times New Roman" w:hAnsi="Times New Roman" w:cs="Times New Roman"/>
          <w:b/>
          <w:sz w:val="24"/>
          <w:szCs w:val="24"/>
        </w:rPr>
      </w:pPr>
      <w:r w:rsidRPr="00423E34">
        <w:rPr>
          <w:rFonts w:ascii="Times New Roman" w:hAnsi="Times New Roman" w:cs="Times New Roman"/>
          <w:b/>
          <w:sz w:val="24"/>
          <w:szCs w:val="24"/>
        </w:rPr>
        <w:t xml:space="preserve">4 </w:t>
      </w:r>
      <w:r w:rsidR="0030478B" w:rsidRPr="00423E34">
        <w:rPr>
          <w:rFonts w:ascii="Times New Roman" w:hAnsi="Times New Roman" w:cs="Times New Roman"/>
          <w:b/>
          <w:sz w:val="24"/>
          <w:szCs w:val="24"/>
        </w:rPr>
        <w:t>. Содержание учебного предмета химии</w:t>
      </w:r>
    </w:p>
    <w:p w:rsidR="0030478B" w:rsidRPr="00423E34" w:rsidRDefault="0030478B" w:rsidP="00423E34">
      <w:pPr>
        <w:spacing w:after="0" w:line="240" w:lineRule="auto"/>
        <w:ind w:firstLine="426"/>
        <w:jc w:val="center"/>
        <w:rPr>
          <w:rFonts w:ascii="Times New Roman" w:hAnsi="Times New Roman" w:cs="Times New Roman"/>
          <w:b/>
          <w:sz w:val="24"/>
          <w:szCs w:val="24"/>
        </w:rPr>
      </w:pPr>
      <w:r w:rsidRPr="00423E34">
        <w:rPr>
          <w:rFonts w:ascii="Times New Roman" w:hAnsi="Times New Roman" w:cs="Times New Roman"/>
          <w:b/>
          <w:sz w:val="24"/>
          <w:szCs w:val="24"/>
        </w:rPr>
        <w:t>8 КЛАСС</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 xml:space="preserve"> (2 Ч В НЕДЕЛЮ; ВСЕГО 70 Ч) </w:t>
      </w:r>
    </w:p>
    <w:p w:rsidR="0030478B" w:rsidRPr="00423E34" w:rsidRDefault="0030478B" w:rsidP="00423E34">
      <w:pPr>
        <w:spacing w:after="0" w:line="240" w:lineRule="auto"/>
        <w:ind w:firstLine="426"/>
        <w:jc w:val="both"/>
        <w:rPr>
          <w:rFonts w:ascii="Times New Roman" w:hAnsi="Times New Roman" w:cs="Times New Roman"/>
          <w:b/>
          <w:sz w:val="24"/>
          <w:szCs w:val="24"/>
        </w:rPr>
      </w:pPr>
      <w:r w:rsidRPr="00423E34">
        <w:rPr>
          <w:rFonts w:ascii="Times New Roman" w:hAnsi="Times New Roman" w:cs="Times New Roman"/>
          <w:b/>
          <w:sz w:val="24"/>
          <w:szCs w:val="24"/>
        </w:rPr>
        <w:t xml:space="preserve">ВВЕДЕНИЕ (3 Ч)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Химия — наука о веществах, их свойствах и превращениях. Понятие о химическом элементе и формах его существования: свободных атомах, простых и сложных вещ</w:t>
      </w:r>
      <w:r w:rsidRPr="00423E34">
        <w:rPr>
          <w:rFonts w:ascii="Times New Roman" w:hAnsi="Times New Roman" w:cs="Times New Roman"/>
          <w:sz w:val="24"/>
          <w:szCs w:val="24"/>
        </w:rPr>
        <w:t>е</w:t>
      </w:r>
      <w:r w:rsidRPr="00423E34">
        <w:rPr>
          <w:rFonts w:ascii="Times New Roman" w:hAnsi="Times New Roman" w:cs="Times New Roman"/>
          <w:sz w:val="24"/>
          <w:szCs w:val="24"/>
        </w:rPr>
        <w:t xml:space="preserve">ствах. Превращения веществ. Отличие химических реакций от физических явлений. Роль химии в жизни человека. </w:t>
      </w:r>
      <w:proofErr w:type="spellStart"/>
      <w:r w:rsidRPr="00423E34">
        <w:rPr>
          <w:rFonts w:ascii="Times New Roman" w:hAnsi="Times New Roman" w:cs="Times New Roman"/>
          <w:sz w:val="24"/>
          <w:szCs w:val="24"/>
        </w:rPr>
        <w:t>Хемофилия</w:t>
      </w:r>
      <w:proofErr w:type="spellEnd"/>
      <w:r w:rsidRPr="00423E34">
        <w:rPr>
          <w:rFonts w:ascii="Times New Roman" w:hAnsi="Times New Roman" w:cs="Times New Roman"/>
          <w:sz w:val="24"/>
          <w:szCs w:val="24"/>
        </w:rPr>
        <w:t xml:space="preserve"> и </w:t>
      </w:r>
      <w:proofErr w:type="spellStart"/>
      <w:r w:rsidRPr="00423E34">
        <w:rPr>
          <w:rFonts w:ascii="Times New Roman" w:hAnsi="Times New Roman" w:cs="Times New Roman"/>
          <w:sz w:val="24"/>
          <w:szCs w:val="24"/>
        </w:rPr>
        <w:t>хемофобия</w:t>
      </w:r>
      <w:proofErr w:type="spellEnd"/>
      <w:r w:rsidRPr="00423E34">
        <w:rPr>
          <w:rFonts w:ascii="Times New Roman" w:hAnsi="Times New Roman" w:cs="Times New Roman"/>
          <w:sz w:val="24"/>
          <w:szCs w:val="24"/>
        </w:rPr>
        <w:t>. Краткие сведения из истории возникновения и развития химии. Период алхимии. Понятие о философском камне. Химия в XVI в. Развитие химии на Руси. Роль отечественных ученых в становлении химической науки — работы М. В. Ломоносова, А. М. Бутлерова, Д. И. Менделеева. Химическая символика. Знаки химических элементов и происхождение их названий. Химические формулы. Индексы и коэффициенты. Относительные атомная и молек</w:t>
      </w:r>
      <w:r w:rsidRPr="00423E34">
        <w:rPr>
          <w:rFonts w:ascii="Times New Roman" w:hAnsi="Times New Roman" w:cs="Times New Roman"/>
          <w:sz w:val="24"/>
          <w:szCs w:val="24"/>
        </w:rPr>
        <w:t>у</w:t>
      </w:r>
      <w:r w:rsidRPr="00423E34">
        <w:rPr>
          <w:rFonts w:ascii="Times New Roman" w:hAnsi="Times New Roman" w:cs="Times New Roman"/>
          <w:sz w:val="24"/>
          <w:szCs w:val="24"/>
        </w:rPr>
        <w:t>лярная массы. Расчет массовой доли химического элемента по формуле вещества. П</w:t>
      </w:r>
      <w:r w:rsidRPr="00423E34">
        <w:rPr>
          <w:rFonts w:ascii="Times New Roman" w:hAnsi="Times New Roman" w:cs="Times New Roman"/>
          <w:sz w:val="24"/>
          <w:szCs w:val="24"/>
        </w:rPr>
        <w:t>е</w:t>
      </w:r>
      <w:r w:rsidRPr="00423E34">
        <w:rPr>
          <w:rFonts w:ascii="Times New Roman" w:hAnsi="Times New Roman" w:cs="Times New Roman"/>
          <w:sz w:val="24"/>
          <w:szCs w:val="24"/>
        </w:rPr>
        <w:t xml:space="preserve">риодическая система химических элементов Д. 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b/>
          <w:i/>
          <w:sz w:val="24"/>
          <w:szCs w:val="24"/>
        </w:rPr>
        <w:t>Расчетные задачи</w:t>
      </w:r>
      <w:r w:rsidRPr="00423E34">
        <w:rPr>
          <w:rFonts w:ascii="Times New Roman" w:hAnsi="Times New Roman" w:cs="Times New Roman"/>
          <w:sz w:val="24"/>
          <w:szCs w:val="24"/>
        </w:rPr>
        <w:t>. 1. Нахождение относительной молекулярной массы вещества по его химической формуле. 2. Вычисление массовой доли химического элемента в в</w:t>
      </w:r>
      <w:r w:rsidRPr="00423E34">
        <w:rPr>
          <w:rFonts w:ascii="Times New Roman" w:hAnsi="Times New Roman" w:cs="Times New Roman"/>
          <w:sz w:val="24"/>
          <w:szCs w:val="24"/>
        </w:rPr>
        <w:t>е</w:t>
      </w:r>
      <w:r w:rsidRPr="00423E34">
        <w:rPr>
          <w:rFonts w:ascii="Times New Roman" w:hAnsi="Times New Roman" w:cs="Times New Roman"/>
          <w:sz w:val="24"/>
          <w:szCs w:val="24"/>
        </w:rPr>
        <w:t xml:space="preserve">ществе по его формуле. </w:t>
      </w:r>
    </w:p>
    <w:p w:rsidR="0030478B" w:rsidRPr="00423E34" w:rsidRDefault="0030478B" w:rsidP="00423E34">
      <w:pPr>
        <w:spacing w:after="0" w:line="240" w:lineRule="auto"/>
        <w:ind w:firstLine="426"/>
        <w:jc w:val="both"/>
        <w:rPr>
          <w:rFonts w:ascii="Times New Roman" w:hAnsi="Times New Roman" w:cs="Times New Roman"/>
          <w:b/>
          <w:sz w:val="24"/>
          <w:szCs w:val="24"/>
        </w:rPr>
      </w:pPr>
      <w:r w:rsidRPr="00423E34">
        <w:rPr>
          <w:rFonts w:ascii="Times New Roman" w:hAnsi="Times New Roman" w:cs="Times New Roman"/>
          <w:b/>
          <w:sz w:val="24"/>
          <w:szCs w:val="24"/>
        </w:rPr>
        <w:t xml:space="preserve">ТЕМА 1 . АТОМЫ ХИМИЧЕСКИХ ЭЛЕМЕНТОВ (10 Ч)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 xml:space="preserve">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Состав атомных ядер: протоны и нейтроны. Относительная атомная масса. Взаим</w:t>
      </w:r>
      <w:r w:rsidRPr="00423E34">
        <w:rPr>
          <w:rFonts w:ascii="Times New Roman" w:hAnsi="Times New Roman" w:cs="Times New Roman"/>
          <w:sz w:val="24"/>
          <w:szCs w:val="24"/>
        </w:rPr>
        <w:t>о</w:t>
      </w:r>
      <w:r w:rsidRPr="00423E34">
        <w:rPr>
          <w:rFonts w:ascii="Times New Roman" w:hAnsi="Times New Roman" w:cs="Times New Roman"/>
          <w:sz w:val="24"/>
          <w:szCs w:val="24"/>
        </w:rPr>
        <w:t xml:space="preserve">связь понятий «протон», «нейтрон», «относительная атомная масса».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lastRenderedPageBreak/>
        <w:t>Изменение числа протонов в ядре атома — образование новых химических элеме</w:t>
      </w:r>
      <w:r w:rsidRPr="00423E34">
        <w:rPr>
          <w:rFonts w:ascii="Times New Roman" w:hAnsi="Times New Roman" w:cs="Times New Roman"/>
          <w:sz w:val="24"/>
          <w:szCs w:val="24"/>
        </w:rPr>
        <w:t>н</w:t>
      </w:r>
      <w:r w:rsidRPr="00423E34">
        <w:rPr>
          <w:rFonts w:ascii="Times New Roman" w:hAnsi="Times New Roman" w:cs="Times New Roman"/>
          <w:sz w:val="24"/>
          <w:szCs w:val="24"/>
        </w:rPr>
        <w:t xml:space="preserve">тов.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Изменение числа нейтронов в ядре атома — образование изотопов. Современное определение понятия «химический элемент». Изотопы как разновидности атомов одн</w:t>
      </w:r>
      <w:r w:rsidRPr="00423E34">
        <w:rPr>
          <w:rFonts w:ascii="Times New Roman" w:hAnsi="Times New Roman" w:cs="Times New Roman"/>
          <w:sz w:val="24"/>
          <w:szCs w:val="24"/>
        </w:rPr>
        <w:t>о</w:t>
      </w:r>
      <w:r w:rsidRPr="00423E34">
        <w:rPr>
          <w:rFonts w:ascii="Times New Roman" w:hAnsi="Times New Roman" w:cs="Times New Roman"/>
          <w:sz w:val="24"/>
          <w:szCs w:val="24"/>
        </w:rPr>
        <w:t xml:space="preserve">го химического элемента.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Электроны. Строение электронных оболочек атомов химических элементов № 1—20 периодической системы Д. И. Менделеева. Понятие о завершенном и незаверше</w:t>
      </w:r>
      <w:r w:rsidRPr="00423E34">
        <w:rPr>
          <w:rFonts w:ascii="Times New Roman" w:hAnsi="Times New Roman" w:cs="Times New Roman"/>
          <w:sz w:val="24"/>
          <w:szCs w:val="24"/>
        </w:rPr>
        <w:t>н</w:t>
      </w:r>
      <w:r w:rsidRPr="00423E34">
        <w:rPr>
          <w:rFonts w:ascii="Times New Roman" w:hAnsi="Times New Roman" w:cs="Times New Roman"/>
          <w:sz w:val="24"/>
          <w:szCs w:val="24"/>
        </w:rPr>
        <w:t xml:space="preserve">ном электронном слое (энергетическом уровне).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Периодическая система химических элементов Д. И. Менделеева и строение ат</w:t>
      </w:r>
      <w:r w:rsidRPr="00423E34">
        <w:rPr>
          <w:rFonts w:ascii="Times New Roman" w:hAnsi="Times New Roman" w:cs="Times New Roman"/>
          <w:sz w:val="24"/>
          <w:szCs w:val="24"/>
        </w:rPr>
        <w:t>о</w:t>
      </w:r>
      <w:r w:rsidRPr="00423E34">
        <w:rPr>
          <w:rFonts w:ascii="Times New Roman" w:hAnsi="Times New Roman" w:cs="Times New Roman"/>
          <w:sz w:val="24"/>
          <w:szCs w:val="24"/>
        </w:rPr>
        <w:t xml:space="preserve">мов: физический смысл порядкового номера элемента, номера группы, номера периода.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w:t>
      </w:r>
      <w:r w:rsidRPr="00423E34">
        <w:rPr>
          <w:rFonts w:ascii="Times New Roman" w:hAnsi="Times New Roman" w:cs="Times New Roman"/>
          <w:sz w:val="24"/>
          <w:szCs w:val="24"/>
        </w:rPr>
        <w:t>е</w:t>
      </w:r>
      <w:r w:rsidRPr="00423E34">
        <w:rPr>
          <w:rFonts w:ascii="Times New Roman" w:hAnsi="Times New Roman" w:cs="Times New Roman"/>
          <w:sz w:val="24"/>
          <w:szCs w:val="24"/>
        </w:rPr>
        <w:t xml:space="preserve">ских свойств в периодах и группах.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 xml:space="preserve">Образование бинарных соединений. Понятие об ионной связи. Схемы образования ионной связи.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Взаимодействие атомов химических элементов-неметаллов между собой — обр</w:t>
      </w:r>
      <w:r w:rsidRPr="00423E34">
        <w:rPr>
          <w:rFonts w:ascii="Times New Roman" w:hAnsi="Times New Roman" w:cs="Times New Roman"/>
          <w:sz w:val="24"/>
          <w:szCs w:val="24"/>
        </w:rPr>
        <w:t>а</w:t>
      </w:r>
      <w:r w:rsidRPr="00423E34">
        <w:rPr>
          <w:rFonts w:ascii="Times New Roman" w:hAnsi="Times New Roman" w:cs="Times New Roman"/>
          <w:sz w:val="24"/>
          <w:szCs w:val="24"/>
        </w:rPr>
        <w:t xml:space="preserve">зование двухатомных молекул простых веществ. Ковалентная неполярная химическая связь. Электронные и структурные формулы.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Взаимодействие атомов химических элементов-неметаллов между собой — обр</w:t>
      </w:r>
      <w:r w:rsidRPr="00423E34">
        <w:rPr>
          <w:rFonts w:ascii="Times New Roman" w:hAnsi="Times New Roman" w:cs="Times New Roman"/>
          <w:sz w:val="24"/>
          <w:szCs w:val="24"/>
        </w:rPr>
        <w:t>а</w:t>
      </w:r>
      <w:r w:rsidRPr="00423E34">
        <w:rPr>
          <w:rFonts w:ascii="Times New Roman" w:hAnsi="Times New Roman" w:cs="Times New Roman"/>
          <w:sz w:val="24"/>
          <w:szCs w:val="24"/>
        </w:rPr>
        <w:t xml:space="preserve">зование бинарных соединений неметаллов. </w:t>
      </w:r>
      <w:proofErr w:type="spellStart"/>
      <w:r w:rsidRPr="00423E34">
        <w:rPr>
          <w:rFonts w:ascii="Times New Roman" w:hAnsi="Times New Roman" w:cs="Times New Roman"/>
          <w:sz w:val="24"/>
          <w:szCs w:val="24"/>
        </w:rPr>
        <w:t>Электроотрицательность</w:t>
      </w:r>
      <w:proofErr w:type="spellEnd"/>
      <w:r w:rsidRPr="00423E34">
        <w:rPr>
          <w:rFonts w:ascii="Times New Roman" w:hAnsi="Times New Roman" w:cs="Times New Roman"/>
          <w:sz w:val="24"/>
          <w:szCs w:val="24"/>
        </w:rPr>
        <w:t>. Понятие о ков</w:t>
      </w:r>
      <w:r w:rsidRPr="00423E34">
        <w:rPr>
          <w:rFonts w:ascii="Times New Roman" w:hAnsi="Times New Roman" w:cs="Times New Roman"/>
          <w:sz w:val="24"/>
          <w:szCs w:val="24"/>
        </w:rPr>
        <w:t>а</w:t>
      </w:r>
      <w:r w:rsidRPr="00423E34">
        <w:rPr>
          <w:rFonts w:ascii="Times New Roman" w:hAnsi="Times New Roman" w:cs="Times New Roman"/>
          <w:sz w:val="24"/>
          <w:szCs w:val="24"/>
        </w:rPr>
        <w:t xml:space="preserve">лентной полярной связи.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Взаимодействие атомов химических элементов-металлов между собой — образ</w:t>
      </w:r>
      <w:r w:rsidRPr="00423E34">
        <w:rPr>
          <w:rFonts w:ascii="Times New Roman" w:hAnsi="Times New Roman" w:cs="Times New Roman"/>
          <w:sz w:val="24"/>
          <w:szCs w:val="24"/>
        </w:rPr>
        <w:t>о</w:t>
      </w:r>
      <w:r w:rsidRPr="00423E34">
        <w:rPr>
          <w:rFonts w:ascii="Times New Roman" w:hAnsi="Times New Roman" w:cs="Times New Roman"/>
          <w:sz w:val="24"/>
          <w:szCs w:val="24"/>
        </w:rPr>
        <w:t xml:space="preserve">вание металлических кристаллов. Понятие о металлической связи.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b/>
          <w:i/>
          <w:sz w:val="24"/>
          <w:szCs w:val="24"/>
        </w:rPr>
        <w:t>Демонстрации</w:t>
      </w:r>
      <w:r w:rsidRPr="00423E34">
        <w:rPr>
          <w:rFonts w:ascii="Times New Roman" w:hAnsi="Times New Roman" w:cs="Times New Roman"/>
          <w:sz w:val="24"/>
          <w:szCs w:val="24"/>
        </w:rPr>
        <w:t xml:space="preserve">. Модели атомов химических элементов. Периодическая система химических элементов Д. И. Менделеева. </w:t>
      </w:r>
    </w:p>
    <w:p w:rsidR="0030478B" w:rsidRPr="00423E34" w:rsidRDefault="0030478B" w:rsidP="00423E34">
      <w:pPr>
        <w:spacing w:after="0" w:line="240" w:lineRule="auto"/>
        <w:ind w:firstLine="426"/>
        <w:jc w:val="both"/>
        <w:rPr>
          <w:rFonts w:ascii="Times New Roman" w:hAnsi="Times New Roman" w:cs="Times New Roman"/>
          <w:b/>
          <w:sz w:val="24"/>
          <w:szCs w:val="24"/>
        </w:rPr>
      </w:pPr>
      <w:r w:rsidRPr="00423E34">
        <w:rPr>
          <w:rFonts w:ascii="Times New Roman" w:hAnsi="Times New Roman" w:cs="Times New Roman"/>
          <w:b/>
          <w:sz w:val="24"/>
          <w:szCs w:val="24"/>
        </w:rPr>
        <w:t xml:space="preserve">ТЕМА 2. ПРОСТЫЕ ВЕЩЕСТВА (5 Ч)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Положение металлов и неметаллов в периодической системе химических элеме</w:t>
      </w:r>
      <w:r w:rsidRPr="00423E34">
        <w:rPr>
          <w:rFonts w:ascii="Times New Roman" w:hAnsi="Times New Roman" w:cs="Times New Roman"/>
          <w:sz w:val="24"/>
          <w:szCs w:val="24"/>
        </w:rPr>
        <w:t>н</w:t>
      </w:r>
      <w:r w:rsidRPr="00423E34">
        <w:rPr>
          <w:rFonts w:ascii="Times New Roman" w:hAnsi="Times New Roman" w:cs="Times New Roman"/>
          <w:sz w:val="24"/>
          <w:szCs w:val="24"/>
        </w:rPr>
        <w:t xml:space="preserve">тов Д. И. Менделеева. Важнейшие простые вещества — металлы: железо, алюминий, кальций, магний, натрий, калий. Общие физические свойства металлов. </w:t>
      </w:r>
    </w:p>
    <w:p w:rsidR="0030478B" w:rsidRPr="00423E34" w:rsidRDefault="0030478B" w:rsidP="00423E34">
      <w:pPr>
        <w:spacing w:after="0" w:line="240" w:lineRule="auto"/>
        <w:ind w:firstLine="426"/>
        <w:jc w:val="both"/>
        <w:rPr>
          <w:rFonts w:ascii="Times New Roman" w:hAnsi="Times New Roman" w:cs="Times New Roman"/>
          <w:sz w:val="24"/>
          <w:szCs w:val="24"/>
        </w:rPr>
      </w:pPr>
      <w:proofErr w:type="gramStart"/>
      <w:r w:rsidRPr="00423E34">
        <w:rPr>
          <w:rFonts w:ascii="Times New Roman" w:hAnsi="Times New Roman" w:cs="Times New Roman"/>
          <w:sz w:val="24"/>
          <w:szCs w:val="24"/>
        </w:rPr>
        <w:t>Важнейшие простые вещества — неметаллы, образованные атомами кислорода, водорода, азота, серы, фосфора, углерода.</w:t>
      </w:r>
      <w:proofErr w:type="gramEnd"/>
      <w:r w:rsidRPr="00423E34">
        <w:rPr>
          <w:rFonts w:ascii="Times New Roman" w:hAnsi="Times New Roman" w:cs="Times New Roman"/>
          <w:sz w:val="24"/>
          <w:szCs w:val="24"/>
        </w:rPr>
        <w:t xml:space="preserve">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w:t>
      </w:r>
      <w:r w:rsidRPr="00423E34">
        <w:rPr>
          <w:rFonts w:ascii="Times New Roman" w:hAnsi="Times New Roman" w:cs="Times New Roman"/>
          <w:sz w:val="24"/>
          <w:szCs w:val="24"/>
        </w:rPr>
        <w:t>е</w:t>
      </w:r>
      <w:r w:rsidRPr="00423E34">
        <w:rPr>
          <w:rFonts w:ascii="Times New Roman" w:hAnsi="Times New Roman" w:cs="Times New Roman"/>
          <w:sz w:val="24"/>
          <w:szCs w:val="24"/>
        </w:rPr>
        <w:t xml:space="preserve">ществ. Относительность деления простых веществ на металлы и неметаллы. </w:t>
      </w:r>
    </w:p>
    <w:p w:rsidR="0030478B" w:rsidRPr="00423E34" w:rsidRDefault="0030478B" w:rsidP="00423E34">
      <w:pPr>
        <w:spacing w:after="0" w:line="240" w:lineRule="auto"/>
        <w:ind w:firstLine="426"/>
        <w:jc w:val="both"/>
        <w:rPr>
          <w:rFonts w:ascii="Times New Roman" w:hAnsi="Times New Roman" w:cs="Times New Roman"/>
          <w:sz w:val="24"/>
          <w:szCs w:val="24"/>
        </w:rPr>
      </w:pPr>
      <w:proofErr w:type="gramStart"/>
      <w:r w:rsidRPr="00423E34">
        <w:rPr>
          <w:rFonts w:ascii="Times New Roman" w:hAnsi="Times New Roman" w:cs="Times New Roman"/>
          <w:sz w:val="24"/>
          <w:szCs w:val="24"/>
        </w:rPr>
        <w:t>Постоянная</w:t>
      </w:r>
      <w:proofErr w:type="gramEnd"/>
      <w:r w:rsidRPr="00423E34">
        <w:rPr>
          <w:rFonts w:ascii="Times New Roman" w:hAnsi="Times New Roman" w:cs="Times New Roman"/>
          <w:sz w:val="24"/>
          <w:szCs w:val="24"/>
        </w:rPr>
        <w:t xml:space="preserve"> Авогадро. Количество вещества. Моль. Молярная масса. Молярный объем газообразных веществ. Кратные единицы количества вещества — </w:t>
      </w:r>
      <w:proofErr w:type="spellStart"/>
      <w:r w:rsidRPr="00423E34">
        <w:rPr>
          <w:rFonts w:ascii="Times New Roman" w:hAnsi="Times New Roman" w:cs="Times New Roman"/>
          <w:sz w:val="24"/>
          <w:szCs w:val="24"/>
        </w:rPr>
        <w:t>миллимоль</w:t>
      </w:r>
      <w:proofErr w:type="spellEnd"/>
      <w:r w:rsidRPr="00423E34">
        <w:rPr>
          <w:rFonts w:ascii="Times New Roman" w:hAnsi="Times New Roman" w:cs="Times New Roman"/>
          <w:sz w:val="24"/>
          <w:szCs w:val="24"/>
        </w:rPr>
        <w:t xml:space="preserve"> и </w:t>
      </w:r>
      <w:proofErr w:type="spellStart"/>
      <w:r w:rsidRPr="00423E34">
        <w:rPr>
          <w:rFonts w:ascii="Times New Roman" w:hAnsi="Times New Roman" w:cs="Times New Roman"/>
          <w:sz w:val="24"/>
          <w:szCs w:val="24"/>
        </w:rPr>
        <w:t>киломоль</w:t>
      </w:r>
      <w:proofErr w:type="spellEnd"/>
      <w:r w:rsidRPr="00423E34">
        <w:rPr>
          <w:rFonts w:ascii="Times New Roman" w:hAnsi="Times New Roman" w:cs="Times New Roman"/>
          <w:sz w:val="24"/>
          <w:szCs w:val="24"/>
        </w:rPr>
        <w:t xml:space="preserve">, </w:t>
      </w:r>
      <w:proofErr w:type="spellStart"/>
      <w:r w:rsidRPr="00423E34">
        <w:rPr>
          <w:rFonts w:ascii="Times New Roman" w:hAnsi="Times New Roman" w:cs="Times New Roman"/>
          <w:sz w:val="24"/>
          <w:szCs w:val="24"/>
        </w:rPr>
        <w:t>миллимолярная</w:t>
      </w:r>
      <w:proofErr w:type="spellEnd"/>
      <w:r w:rsidRPr="00423E34">
        <w:rPr>
          <w:rFonts w:ascii="Times New Roman" w:hAnsi="Times New Roman" w:cs="Times New Roman"/>
          <w:sz w:val="24"/>
          <w:szCs w:val="24"/>
        </w:rPr>
        <w:t xml:space="preserve"> и </w:t>
      </w:r>
      <w:proofErr w:type="spellStart"/>
      <w:r w:rsidRPr="00423E34">
        <w:rPr>
          <w:rFonts w:ascii="Times New Roman" w:hAnsi="Times New Roman" w:cs="Times New Roman"/>
          <w:sz w:val="24"/>
          <w:szCs w:val="24"/>
        </w:rPr>
        <w:t>киломолярная</w:t>
      </w:r>
      <w:proofErr w:type="spellEnd"/>
      <w:r w:rsidRPr="00423E34">
        <w:rPr>
          <w:rFonts w:ascii="Times New Roman" w:hAnsi="Times New Roman" w:cs="Times New Roman"/>
          <w:sz w:val="24"/>
          <w:szCs w:val="24"/>
        </w:rPr>
        <w:t xml:space="preserve"> массы вещества, </w:t>
      </w:r>
      <w:proofErr w:type="spellStart"/>
      <w:r w:rsidRPr="00423E34">
        <w:rPr>
          <w:rFonts w:ascii="Times New Roman" w:hAnsi="Times New Roman" w:cs="Times New Roman"/>
          <w:sz w:val="24"/>
          <w:szCs w:val="24"/>
        </w:rPr>
        <w:t>миллимолярный</w:t>
      </w:r>
      <w:proofErr w:type="spellEnd"/>
      <w:r w:rsidRPr="00423E34">
        <w:rPr>
          <w:rFonts w:ascii="Times New Roman" w:hAnsi="Times New Roman" w:cs="Times New Roman"/>
          <w:sz w:val="24"/>
          <w:szCs w:val="24"/>
        </w:rPr>
        <w:t xml:space="preserve"> и </w:t>
      </w:r>
      <w:proofErr w:type="spellStart"/>
      <w:r w:rsidRPr="00423E34">
        <w:rPr>
          <w:rFonts w:ascii="Times New Roman" w:hAnsi="Times New Roman" w:cs="Times New Roman"/>
          <w:sz w:val="24"/>
          <w:szCs w:val="24"/>
        </w:rPr>
        <w:t>килом</w:t>
      </w:r>
      <w:r w:rsidRPr="00423E34">
        <w:rPr>
          <w:rFonts w:ascii="Times New Roman" w:hAnsi="Times New Roman" w:cs="Times New Roman"/>
          <w:sz w:val="24"/>
          <w:szCs w:val="24"/>
        </w:rPr>
        <w:t>о</w:t>
      </w:r>
      <w:r w:rsidRPr="00423E34">
        <w:rPr>
          <w:rFonts w:ascii="Times New Roman" w:hAnsi="Times New Roman" w:cs="Times New Roman"/>
          <w:sz w:val="24"/>
          <w:szCs w:val="24"/>
        </w:rPr>
        <w:t>лярный</w:t>
      </w:r>
      <w:proofErr w:type="spellEnd"/>
      <w:r w:rsidRPr="00423E34">
        <w:rPr>
          <w:rFonts w:ascii="Times New Roman" w:hAnsi="Times New Roman" w:cs="Times New Roman"/>
          <w:sz w:val="24"/>
          <w:szCs w:val="24"/>
        </w:rPr>
        <w:t xml:space="preserve"> объемы газообразных веществ.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 xml:space="preserve">Расчеты с использованием понятий «количество вещества», «молярная масса», «молярный объем газов», «постоянная Авогадро».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b/>
          <w:i/>
          <w:sz w:val="24"/>
          <w:szCs w:val="24"/>
        </w:rPr>
        <w:t>Расчетные задачи</w:t>
      </w:r>
      <w:r w:rsidRPr="00423E34">
        <w:rPr>
          <w:rFonts w:ascii="Times New Roman" w:hAnsi="Times New Roman" w:cs="Times New Roman"/>
          <w:sz w:val="24"/>
          <w:szCs w:val="24"/>
        </w:rPr>
        <w:t>. 1. Вычисление молярной массы веществ по химическим фо</w:t>
      </w:r>
      <w:r w:rsidRPr="00423E34">
        <w:rPr>
          <w:rFonts w:ascii="Times New Roman" w:hAnsi="Times New Roman" w:cs="Times New Roman"/>
          <w:sz w:val="24"/>
          <w:szCs w:val="24"/>
        </w:rPr>
        <w:t>р</w:t>
      </w:r>
      <w:r w:rsidRPr="00423E34">
        <w:rPr>
          <w:rFonts w:ascii="Times New Roman" w:hAnsi="Times New Roman" w:cs="Times New Roman"/>
          <w:sz w:val="24"/>
          <w:szCs w:val="24"/>
        </w:rPr>
        <w:t>мулам. 2. Расчеты с использованием понятий «количество вещества», «молярная ма</w:t>
      </w:r>
      <w:r w:rsidRPr="00423E34">
        <w:rPr>
          <w:rFonts w:ascii="Times New Roman" w:hAnsi="Times New Roman" w:cs="Times New Roman"/>
          <w:sz w:val="24"/>
          <w:szCs w:val="24"/>
        </w:rPr>
        <w:t>с</w:t>
      </w:r>
      <w:r w:rsidRPr="00423E34">
        <w:rPr>
          <w:rFonts w:ascii="Times New Roman" w:hAnsi="Times New Roman" w:cs="Times New Roman"/>
          <w:sz w:val="24"/>
          <w:szCs w:val="24"/>
        </w:rPr>
        <w:t xml:space="preserve">са», «молярный объем газов », « постоянная Авогадро ».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b/>
          <w:i/>
          <w:sz w:val="24"/>
          <w:szCs w:val="24"/>
        </w:rPr>
        <w:t>Демонстрации</w:t>
      </w:r>
      <w:r w:rsidRPr="00423E34">
        <w:rPr>
          <w:rFonts w:ascii="Times New Roman" w:hAnsi="Times New Roman" w:cs="Times New Roman"/>
          <w:sz w:val="24"/>
          <w:szCs w:val="24"/>
        </w:rPr>
        <w:t>. Получение озона. Образцы белого и серого олова, белого и кра</w:t>
      </w:r>
      <w:r w:rsidRPr="00423E34">
        <w:rPr>
          <w:rFonts w:ascii="Times New Roman" w:hAnsi="Times New Roman" w:cs="Times New Roman"/>
          <w:sz w:val="24"/>
          <w:szCs w:val="24"/>
        </w:rPr>
        <w:t>с</w:t>
      </w:r>
      <w:r w:rsidRPr="00423E34">
        <w:rPr>
          <w:rFonts w:ascii="Times New Roman" w:hAnsi="Times New Roman" w:cs="Times New Roman"/>
          <w:sz w:val="24"/>
          <w:szCs w:val="24"/>
        </w:rPr>
        <w:t xml:space="preserve">ного фосфора. Некоторые металлы и неметаллы количеством вещества 1 моль. Модель молярного объема газообразных веществ. </w:t>
      </w:r>
    </w:p>
    <w:p w:rsidR="0030478B" w:rsidRPr="00423E34" w:rsidRDefault="0030478B" w:rsidP="00423E34">
      <w:pPr>
        <w:spacing w:after="0" w:line="240" w:lineRule="auto"/>
        <w:ind w:firstLine="426"/>
        <w:jc w:val="both"/>
        <w:rPr>
          <w:rFonts w:ascii="Times New Roman" w:hAnsi="Times New Roman" w:cs="Times New Roman"/>
          <w:b/>
          <w:sz w:val="24"/>
          <w:szCs w:val="24"/>
        </w:rPr>
      </w:pPr>
      <w:r w:rsidRPr="00423E34">
        <w:rPr>
          <w:rFonts w:ascii="Times New Roman" w:hAnsi="Times New Roman" w:cs="Times New Roman"/>
          <w:b/>
          <w:sz w:val="24"/>
          <w:szCs w:val="24"/>
        </w:rPr>
        <w:t xml:space="preserve">ТЕМА 3. СОЕДИНЕНИЯ ХИМИЧЕСКИХ ЭЛЕМЕНТОВ (11 Ч)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 xml:space="preserve">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w:t>
      </w:r>
      <w:r w:rsidRPr="00423E34">
        <w:rPr>
          <w:rFonts w:ascii="Times New Roman" w:hAnsi="Times New Roman" w:cs="Times New Roman"/>
          <w:sz w:val="24"/>
          <w:szCs w:val="24"/>
        </w:rPr>
        <w:lastRenderedPageBreak/>
        <w:t>формул. Представители оксидов: вода, углекислый газ и негашеная известь. Представ</w:t>
      </w:r>
      <w:r w:rsidRPr="00423E34">
        <w:rPr>
          <w:rFonts w:ascii="Times New Roman" w:hAnsi="Times New Roman" w:cs="Times New Roman"/>
          <w:sz w:val="24"/>
          <w:szCs w:val="24"/>
        </w:rPr>
        <w:t>и</w:t>
      </w:r>
      <w:r w:rsidRPr="00423E34">
        <w:rPr>
          <w:rFonts w:ascii="Times New Roman" w:hAnsi="Times New Roman" w:cs="Times New Roman"/>
          <w:sz w:val="24"/>
          <w:szCs w:val="24"/>
        </w:rPr>
        <w:t xml:space="preserve">тели летучих водородных соединений: </w:t>
      </w:r>
      <w:proofErr w:type="spellStart"/>
      <w:r w:rsidRPr="00423E34">
        <w:rPr>
          <w:rFonts w:ascii="Times New Roman" w:hAnsi="Times New Roman" w:cs="Times New Roman"/>
          <w:sz w:val="24"/>
          <w:szCs w:val="24"/>
        </w:rPr>
        <w:t>хлороводород</w:t>
      </w:r>
      <w:proofErr w:type="spellEnd"/>
      <w:r w:rsidRPr="00423E34">
        <w:rPr>
          <w:rFonts w:ascii="Times New Roman" w:hAnsi="Times New Roman" w:cs="Times New Roman"/>
          <w:sz w:val="24"/>
          <w:szCs w:val="24"/>
        </w:rPr>
        <w:t xml:space="preserve"> и аммиак.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Основания, их состав и названия. Растворимость оснований в воде. Таблица ра</w:t>
      </w:r>
      <w:r w:rsidRPr="00423E34">
        <w:rPr>
          <w:rFonts w:ascii="Times New Roman" w:hAnsi="Times New Roman" w:cs="Times New Roman"/>
          <w:sz w:val="24"/>
          <w:szCs w:val="24"/>
        </w:rPr>
        <w:t>с</w:t>
      </w:r>
      <w:r w:rsidRPr="00423E34">
        <w:rPr>
          <w:rFonts w:ascii="Times New Roman" w:hAnsi="Times New Roman" w:cs="Times New Roman"/>
          <w:sz w:val="24"/>
          <w:szCs w:val="24"/>
        </w:rPr>
        <w:t xml:space="preserve">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 xml:space="preserve">Кислоты, их состав и названия. Классификация кислот. Представители кислот: </w:t>
      </w:r>
      <w:proofErr w:type="gramStart"/>
      <w:r w:rsidRPr="00423E34">
        <w:rPr>
          <w:rFonts w:ascii="Times New Roman" w:hAnsi="Times New Roman" w:cs="Times New Roman"/>
          <w:sz w:val="24"/>
          <w:szCs w:val="24"/>
        </w:rPr>
        <w:t>се</w:t>
      </w:r>
      <w:r w:rsidRPr="00423E34">
        <w:rPr>
          <w:rFonts w:ascii="Times New Roman" w:hAnsi="Times New Roman" w:cs="Times New Roman"/>
          <w:sz w:val="24"/>
          <w:szCs w:val="24"/>
        </w:rPr>
        <w:t>р</w:t>
      </w:r>
      <w:r w:rsidRPr="00423E34">
        <w:rPr>
          <w:rFonts w:ascii="Times New Roman" w:hAnsi="Times New Roman" w:cs="Times New Roman"/>
          <w:sz w:val="24"/>
          <w:szCs w:val="24"/>
        </w:rPr>
        <w:t>ная</w:t>
      </w:r>
      <w:proofErr w:type="gramEnd"/>
      <w:r w:rsidRPr="00423E34">
        <w:rPr>
          <w:rFonts w:ascii="Times New Roman" w:hAnsi="Times New Roman" w:cs="Times New Roman"/>
          <w:sz w:val="24"/>
          <w:szCs w:val="24"/>
        </w:rPr>
        <w:t xml:space="preserve">, соляная и азотная. Изменение окраски индикаторов в кислотной среде.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 xml:space="preserve">Соли как производные кислот и оснований. Их состав и названия. Растворимость солей в воде. Представители солей: хлорид натрия, карбонат и фосфат кальция.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 xml:space="preserve">Аморфные и кристаллические вещества.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 xml:space="preserve">Межмолекулярные взаимодействия. Типы кристаллических решеток: </w:t>
      </w:r>
      <w:proofErr w:type="gramStart"/>
      <w:r w:rsidRPr="00423E34">
        <w:rPr>
          <w:rFonts w:ascii="Times New Roman" w:hAnsi="Times New Roman" w:cs="Times New Roman"/>
          <w:sz w:val="24"/>
          <w:szCs w:val="24"/>
        </w:rPr>
        <w:t>ионная</w:t>
      </w:r>
      <w:proofErr w:type="gramEnd"/>
      <w:r w:rsidRPr="00423E34">
        <w:rPr>
          <w:rFonts w:ascii="Times New Roman" w:hAnsi="Times New Roman" w:cs="Times New Roman"/>
          <w:sz w:val="24"/>
          <w:szCs w:val="24"/>
        </w:rPr>
        <w:t>, атомная, молекулярная и металлическая. Зависимость свойств веществ от типов кр</w:t>
      </w:r>
      <w:r w:rsidRPr="00423E34">
        <w:rPr>
          <w:rFonts w:ascii="Times New Roman" w:hAnsi="Times New Roman" w:cs="Times New Roman"/>
          <w:sz w:val="24"/>
          <w:szCs w:val="24"/>
        </w:rPr>
        <w:t>и</w:t>
      </w:r>
      <w:r w:rsidRPr="00423E34">
        <w:rPr>
          <w:rFonts w:ascii="Times New Roman" w:hAnsi="Times New Roman" w:cs="Times New Roman"/>
          <w:sz w:val="24"/>
          <w:szCs w:val="24"/>
        </w:rPr>
        <w:t xml:space="preserve">сталлических решеток.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 xml:space="preserve">Вещества молекулярного и немолекулярного строения. Закон постоянства состава для веществ молекулярного строения.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 xml:space="preserve">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Расчетные задачи. 1. Расчет массовой и объемной долей компонентов смеси в</w:t>
      </w:r>
      <w:r w:rsidRPr="00423E34">
        <w:rPr>
          <w:rFonts w:ascii="Times New Roman" w:hAnsi="Times New Roman" w:cs="Times New Roman"/>
          <w:sz w:val="24"/>
          <w:szCs w:val="24"/>
        </w:rPr>
        <w:t>е</w:t>
      </w:r>
      <w:r w:rsidRPr="00423E34">
        <w:rPr>
          <w:rFonts w:ascii="Times New Roman" w:hAnsi="Times New Roman" w:cs="Times New Roman"/>
          <w:sz w:val="24"/>
          <w:szCs w:val="24"/>
        </w:rPr>
        <w:t>ществ. 2. Вычисление массовой доли вещества в растворе по известной массе раств</w:t>
      </w:r>
      <w:r w:rsidRPr="00423E34">
        <w:rPr>
          <w:rFonts w:ascii="Times New Roman" w:hAnsi="Times New Roman" w:cs="Times New Roman"/>
          <w:sz w:val="24"/>
          <w:szCs w:val="24"/>
        </w:rPr>
        <w:t>о</w:t>
      </w:r>
      <w:r w:rsidRPr="00423E34">
        <w:rPr>
          <w:rFonts w:ascii="Times New Roman" w:hAnsi="Times New Roman" w:cs="Times New Roman"/>
          <w:sz w:val="24"/>
          <w:szCs w:val="24"/>
        </w:rPr>
        <w:t xml:space="preserve">ренного вещества и массе растворителя. 3. </w:t>
      </w:r>
      <w:proofErr w:type="gramStart"/>
      <w:r w:rsidRPr="00423E34">
        <w:rPr>
          <w:rFonts w:ascii="Times New Roman" w:hAnsi="Times New Roman" w:cs="Times New Roman"/>
          <w:sz w:val="24"/>
          <w:szCs w:val="24"/>
        </w:rPr>
        <w:t>Вычисление массы растворяемого вещества и растворителя, необходимых для приготовления определенной массы раствора с и</w:t>
      </w:r>
      <w:r w:rsidRPr="00423E34">
        <w:rPr>
          <w:rFonts w:ascii="Times New Roman" w:hAnsi="Times New Roman" w:cs="Times New Roman"/>
          <w:sz w:val="24"/>
          <w:szCs w:val="24"/>
        </w:rPr>
        <w:t>з</w:t>
      </w:r>
      <w:r w:rsidRPr="00423E34">
        <w:rPr>
          <w:rFonts w:ascii="Times New Roman" w:hAnsi="Times New Roman" w:cs="Times New Roman"/>
          <w:sz w:val="24"/>
          <w:szCs w:val="24"/>
        </w:rPr>
        <w:t xml:space="preserve">вестной массовой долей растворенного вещества. </w:t>
      </w:r>
      <w:proofErr w:type="gramEnd"/>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b/>
          <w:i/>
          <w:sz w:val="24"/>
          <w:szCs w:val="24"/>
        </w:rPr>
        <w:t>Демонстрации</w:t>
      </w:r>
      <w:r w:rsidRPr="00423E34">
        <w:rPr>
          <w:rFonts w:ascii="Times New Roman" w:hAnsi="Times New Roman" w:cs="Times New Roman"/>
          <w:sz w:val="24"/>
          <w:szCs w:val="24"/>
        </w:rPr>
        <w:t>. Образцы оксидов, кислот, оснований и солей. Модели кристалл</w:t>
      </w:r>
      <w:r w:rsidRPr="00423E34">
        <w:rPr>
          <w:rFonts w:ascii="Times New Roman" w:hAnsi="Times New Roman" w:cs="Times New Roman"/>
          <w:sz w:val="24"/>
          <w:szCs w:val="24"/>
        </w:rPr>
        <w:t>и</w:t>
      </w:r>
      <w:r w:rsidRPr="00423E34">
        <w:rPr>
          <w:rFonts w:ascii="Times New Roman" w:hAnsi="Times New Roman" w:cs="Times New Roman"/>
          <w:sz w:val="24"/>
          <w:szCs w:val="24"/>
        </w:rPr>
        <w:t xml:space="preserve">ческих решеток хлорида натрия, алмаза, оксида углерода (IV). Взрыв смеси водорода с воздухом. Способы разделения смесей. Дистилляция воды.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b/>
          <w:i/>
          <w:sz w:val="24"/>
          <w:szCs w:val="24"/>
        </w:rPr>
        <w:t>Лабораторные опыты</w:t>
      </w:r>
      <w:r w:rsidRPr="00423E34">
        <w:rPr>
          <w:rFonts w:ascii="Times New Roman" w:hAnsi="Times New Roman" w:cs="Times New Roman"/>
          <w:sz w:val="24"/>
          <w:szCs w:val="24"/>
        </w:rPr>
        <w:t>. 1. Знакомство с образцами веществ разных классов. 2. Ра</w:t>
      </w:r>
      <w:r w:rsidRPr="00423E34">
        <w:rPr>
          <w:rFonts w:ascii="Times New Roman" w:hAnsi="Times New Roman" w:cs="Times New Roman"/>
          <w:sz w:val="24"/>
          <w:szCs w:val="24"/>
        </w:rPr>
        <w:t>з</w:t>
      </w:r>
      <w:r w:rsidRPr="00423E34">
        <w:rPr>
          <w:rFonts w:ascii="Times New Roman" w:hAnsi="Times New Roman" w:cs="Times New Roman"/>
          <w:sz w:val="24"/>
          <w:szCs w:val="24"/>
        </w:rPr>
        <w:t xml:space="preserve">деление смесей. </w:t>
      </w:r>
    </w:p>
    <w:p w:rsidR="0030478B" w:rsidRPr="00423E34" w:rsidRDefault="0030478B" w:rsidP="00423E34">
      <w:pPr>
        <w:spacing w:after="0" w:line="240" w:lineRule="auto"/>
        <w:ind w:firstLine="426"/>
        <w:jc w:val="both"/>
        <w:rPr>
          <w:rFonts w:ascii="Times New Roman" w:hAnsi="Times New Roman" w:cs="Times New Roman"/>
          <w:b/>
          <w:sz w:val="24"/>
          <w:szCs w:val="24"/>
        </w:rPr>
      </w:pPr>
      <w:r w:rsidRPr="00423E34">
        <w:rPr>
          <w:rFonts w:ascii="Times New Roman" w:hAnsi="Times New Roman" w:cs="Times New Roman"/>
          <w:b/>
          <w:sz w:val="24"/>
          <w:szCs w:val="24"/>
        </w:rPr>
        <w:t xml:space="preserve">ТЕМА 4. ИЗМЕНЕНИЯ, ПРОИСХОДЯЩИЕ С ВЕЩЕСТВАМИ (11 Ч)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 ф</w:t>
      </w:r>
      <w:r w:rsidRPr="00423E34">
        <w:rPr>
          <w:rFonts w:ascii="Times New Roman" w:hAnsi="Times New Roman" w:cs="Times New Roman"/>
          <w:sz w:val="24"/>
          <w:szCs w:val="24"/>
        </w:rPr>
        <w:t>и</w:t>
      </w:r>
      <w:r w:rsidRPr="00423E34">
        <w:rPr>
          <w:rFonts w:ascii="Times New Roman" w:hAnsi="Times New Roman" w:cs="Times New Roman"/>
          <w:sz w:val="24"/>
          <w:szCs w:val="24"/>
        </w:rPr>
        <w:t>зические</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 xml:space="preserve">явления. Физические явления в химии: дистилляция, кристаллизация, выпаривание и возгонка веществ, центрифугирование.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Явления, связанные с изменением состава вещества, — химические реакции. Пр</w:t>
      </w:r>
      <w:r w:rsidRPr="00423E34">
        <w:rPr>
          <w:rFonts w:ascii="Times New Roman" w:hAnsi="Times New Roman" w:cs="Times New Roman"/>
          <w:sz w:val="24"/>
          <w:szCs w:val="24"/>
        </w:rPr>
        <w:t>и</w:t>
      </w:r>
      <w:r w:rsidRPr="00423E34">
        <w:rPr>
          <w:rFonts w:ascii="Times New Roman" w:hAnsi="Times New Roman" w:cs="Times New Roman"/>
          <w:sz w:val="24"/>
          <w:szCs w:val="24"/>
        </w:rPr>
        <w:t>знаки и условия протекания химических реакций. Понятие об экз</w:t>
      </w:r>
      <w:proofErr w:type="gramStart"/>
      <w:r w:rsidRPr="00423E34">
        <w:rPr>
          <w:rFonts w:ascii="Times New Roman" w:hAnsi="Times New Roman" w:cs="Times New Roman"/>
          <w:sz w:val="24"/>
          <w:szCs w:val="24"/>
        </w:rPr>
        <w:t>о-</w:t>
      </w:r>
      <w:proofErr w:type="gramEnd"/>
      <w:r w:rsidRPr="00423E34">
        <w:rPr>
          <w:rFonts w:ascii="Times New Roman" w:hAnsi="Times New Roman" w:cs="Times New Roman"/>
          <w:sz w:val="24"/>
          <w:szCs w:val="24"/>
        </w:rPr>
        <w:t xml:space="preserve"> и эндотермических реакциях. Реакции горения как частный случай экзотермических реакций, протека</w:t>
      </w:r>
      <w:r w:rsidRPr="00423E34">
        <w:rPr>
          <w:rFonts w:ascii="Times New Roman" w:hAnsi="Times New Roman" w:cs="Times New Roman"/>
          <w:sz w:val="24"/>
          <w:szCs w:val="24"/>
        </w:rPr>
        <w:t>ю</w:t>
      </w:r>
      <w:r w:rsidRPr="00423E34">
        <w:rPr>
          <w:rFonts w:ascii="Times New Roman" w:hAnsi="Times New Roman" w:cs="Times New Roman"/>
          <w:sz w:val="24"/>
          <w:szCs w:val="24"/>
        </w:rPr>
        <w:t xml:space="preserve">щих с выделением света.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Закон сохранения массы веществ. Химические уравнения. Значение индексов и к</w:t>
      </w:r>
      <w:r w:rsidRPr="00423E34">
        <w:rPr>
          <w:rFonts w:ascii="Times New Roman" w:hAnsi="Times New Roman" w:cs="Times New Roman"/>
          <w:sz w:val="24"/>
          <w:szCs w:val="24"/>
        </w:rPr>
        <w:t>о</w:t>
      </w:r>
      <w:r w:rsidRPr="00423E34">
        <w:rPr>
          <w:rFonts w:ascii="Times New Roman" w:hAnsi="Times New Roman" w:cs="Times New Roman"/>
          <w:sz w:val="24"/>
          <w:szCs w:val="24"/>
        </w:rPr>
        <w:t xml:space="preserve">эффициентов. Составление уравнений химических реакций.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Расчеты по химическим уравнениям. Решение задач на нахождение количества в</w:t>
      </w:r>
      <w:r w:rsidRPr="00423E34">
        <w:rPr>
          <w:rFonts w:ascii="Times New Roman" w:hAnsi="Times New Roman" w:cs="Times New Roman"/>
          <w:sz w:val="24"/>
          <w:szCs w:val="24"/>
        </w:rPr>
        <w:t>е</w:t>
      </w:r>
      <w:r w:rsidRPr="00423E34">
        <w:rPr>
          <w:rFonts w:ascii="Times New Roman" w:hAnsi="Times New Roman" w:cs="Times New Roman"/>
          <w:sz w:val="24"/>
          <w:szCs w:val="24"/>
        </w:rPr>
        <w:t>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w:t>
      </w:r>
      <w:r w:rsidRPr="00423E34">
        <w:rPr>
          <w:rFonts w:ascii="Times New Roman" w:hAnsi="Times New Roman" w:cs="Times New Roman"/>
          <w:sz w:val="24"/>
          <w:szCs w:val="24"/>
        </w:rPr>
        <w:t>е</w:t>
      </w:r>
      <w:r w:rsidRPr="00423E34">
        <w:rPr>
          <w:rFonts w:ascii="Times New Roman" w:hAnsi="Times New Roman" w:cs="Times New Roman"/>
          <w:sz w:val="24"/>
          <w:szCs w:val="24"/>
        </w:rPr>
        <w:t>ство дано в виде раствора с заданной массовой долей растворенного вещества или с</w:t>
      </w:r>
      <w:r w:rsidRPr="00423E34">
        <w:rPr>
          <w:rFonts w:ascii="Times New Roman" w:hAnsi="Times New Roman" w:cs="Times New Roman"/>
          <w:sz w:val="24"/>
          <w:szCs w:val="24"/>
        </w:rPr>
        <w:t>о</w:t>
      </w:r>
      <w:r w:rsidRPr="00423E34">
        <w:rPr>
          <w:rFonts w:ascii="Times New Roman" w:hAnsi="Times New Roman" w:cs="Times New Roman"/>
          <w:sz w:val="24"/>
          <w:szCs w:val="24"/>
        </w:rPr>
        <w:t>держит определенную долю примесей. Реакции разложения. Понятие о скорости хим</w:t>
      </w:r>
      <w:r w:rsidRPr="00423E34">
        <w:rPr>
          <w:rFonts w:ascii="Times New Roman" w:hAnsi="Times New Roman" w:cs="Times New Roman"/>
          <w:sz w:val="24"/>
          <w:szCs w:val="24"/>
        </w:rPr>
        <w:t>и</w:t>
      </w:r>
      <w:r w:rsidRPr="00423E34">
        <w:rPr>
          <w:rFonts w:ascii="Times New Roman" w:hAnsi="Times New Roman" w:cs="Times New Roman"/>
          <w:sz w:val="24"/>
          <w:szCs w:val="24"/>
        </w:rPr>
        <w:t xml:space="preserve">ческих реакций. Катализаторы. Ферменты.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 xml:space="preserve">Реакции соединения. Каталитические и некаталитические реакции. Обратимые и необратимые реакции.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Реакции замещения. Электрохимический ряд напряжений металлов, его использ</w:t>
      </w:r>
      <w:r w:rsidRPr="00423E34">
        <w:rPr>
          <w:rFonts w:ascii="Times New Roman" w:hAnsi="Times New Roman" w:cs="Times New Roman"/>
          <w:sz w:val="24"/>
          <w:szCs w:val="24"/>
        </w:rPr>
        <w:t>о</w:t>
      </w:r>
      <w:r w:rsidRPr="00423E34">
        <w:rPr>
          <w:rFonts w:ascii="Times New Roman" w:hAnsi="Times New Roman" w:cs="Times New Roman"/>
          <w:sz w:val="24"/>
          <w:szCs w:val="24"/>
        </w:rPr>
        <w:t>вание для прогнозирования возможности протекания реакций между металлами и ра</w:t>
      </w:r>
      <w:r w:rsidRPr="00423E34">
        <w:rPr>
          <w:rFonts w:ascii="Times New Roman" w:hAnsi="Times New Roman" w:cs="Times New Roman"/>
          <w:sz w:val="24"/>
          <w:szCs w:val="24"/>
        </w:rPr>
        <w:t>с</w:t>
      </w:r>
      <w:r w:rsidRPr="00423E34">
        <w:rPr>
          <w:rFonts w:ascii="Times New Roman" w:hAnsi="Times New Roman" w:cs="Times New Roman"/>
          <w:sz w:val="24"/>
          <w:szCs w:val="24"/>
        </w:rPr>
        <w:lastRenderedPageBreak/>
        <w:t xml:space="preserve">творами кислот. Реакции вытеснения одних металлов из растворов их солей другими металлами.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 xml:space="preserve">Реакции обмена. Реакции нейтрализации. Условия протекания реакций обмена в растворах до конца.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Типы химических реакций (по признаку «число и состав исходных веществ и пр</w:t>
      </w:r>
      <w:r w:rsidRPr="00423E34">
        <w:rPr>
          <w:rFonts w:ascii="Times New Roman" w:hAnsi="Times New Roman" w:cs="Times New Roman"/>
          <w:sz w:val="24"/>
          <w:szCs w:val="24"/>
        </w:rPr>
        <w:t>о</w:t>
      </w:r>
      <w:r w:rsidRPr="00423E34">
        <w:rPr>
          <w:rFonts w:ascii="Times New Roman" w:hAnsi="Times New Roman" w:cs="Times New Roman"/>
          <w:sz w:val="24"/>
          <w:szCs w:val="24"/>
        </w:rPr>
        <w:t>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w:t>
      </w:r>
      <w:r w:rsidRPr="00423E34">
        <w:rPr>
          <w:rFonts w:ascii="Times New Roman" w:hAnsi="Times New Roman" w:cs="Times New Roman"/>
          <w:sz w:val="24"/>
          <w:szCs w:val="24"/>
        </w:rPr>
        <w:t>я</w:t>
      </w:r>
      <w:r w:rsidRPr="00423E34">
        <w:rPr>
          <w:rFonts w:ascii="Times New Roman" w:hAnsi="Times New Roman" w:cs="Times New Roman"/>
          <w:sz w:val="24"/>
          <w:szCs w:val="24"/>
        </w:rPr>
        <w:t xml:space="preserve">тие «гидроксиды». Реакции замещения — взаимодействие воды </w:t>
      </w:r>
      <w:proofErr w:type="gramStart"/>
      <w:r w:rsidRPr="00423E34">
        <w:rPr>
          <w:rFonts w:ascii="Times New Roman" w:hAnsi="Times New Roman" w:cs="Times New Roman"/>
          <w:sz w:val="24"/>
          <w:szCs w:val="24"/>
        </w:rPr>
        <w:t>с</w:t>
      </w:r>
      <w:proofErr w:type="gramEnd"/>
      <w:r w:rsidRPr="00423E34">
        <w:rPr>
          <w:rFonts w:ascii="Times New Roman" w:hAnsi="Times New Roman" w:cs="Times New Roman"/>
          <w:sz w:val="24"/>
          <w:szCs w:val="24"/>
        </w:rPr>
        <w:t xml:space="preserve"> щелочными и щело</w:t>
      </w:r>
      <w:r w:rsidRPr="00423E34">
        <w:rPr>
          <w:rFonts w:ascii="Times New Roman" w:hAnsi="Times New Roman" w:cs="Times New Roman"/>
          <w:sz w:val="24"/>
          <w:szCs w:val="24"/>
        </w:rPr>
        <w:t>ч</w:t>
      </w:r>
      <w:r w:rsidRPr="00423E34">
        <w:rPr>
          <w:rFonts w:ascii="Times New Roman" w:hAnsi="Times New Roman" w:cs="Times New Roman"/>
          <w:sz w:val="24"/>
          <w:szCs w:val="24"/>
        </w:rPr>
        <w:t xml:space="preserve">ноземельными металлами. Реакции обмена (на примере гидролиза сульфида алюминия и карбида кальция).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b/>
          <w:i/>
          <w:sz w:val="24"/>
          <w:szCs w:val="24"/>
        </w:rPr>
        <w:t>Расчетные задачи</w:t>
      </w:r>
      <w:r w:rsidRPr="00423E34">
        <w:rPr>
          <w:rFonts w:ascii="Times New Roman" w:hAnsi="Times New Roman" w:cs="Times New Roman"/>
          <w:sz w:val="24"/>
          <w:szCs w:val="24"/>
        </w:rPr>
        <w:t>. 1. Вычисление по химическим уравнениям массы или колич</w:t>
      </w:r>
      <w:r w:rsidRPr="00423E34">
        <w:rPr>
          <w:rFonts w:ascii="Times New Roman" w:hAnsi="Times New Roman" w:cs="Times New Roman"/>
          <w:sz w:val="24"/>
          <w:szCs w:val="24"/>
        </w:rPr>
        <w:t>е</w:t>
      </w:r>
      <w:r w:rsidRPr="00423E34">
        <w:rPr>
          <w:rFonts w:ascii="Times New Roman" w:hAnsi="Times New Roman" w:cs="Times New Roman"/>
          <w:sz w:val="24"/>
          <w:szCs w:val="24"/>
        </w:rPr>
        <w:t>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w:t>
      </w:r>
      <w:r w:rsidRPr="00423E34">
        <w:rPr>
          <w:rFonts w:ascii="Times New Roman" w:hAnsi="Times New Roman" w:cs="Times New Roman"/>
          <w:sz w:val="24"/>
          <w:szCs w:val="24"/>
        </w:rPr>
        <w:t>е</w:t>
      </w:r>
      <w:r w:rsidRPr="00423E34">
        <w:rPr>
          <w:rFonts w:ascii="Times New Roman" w:hAnsi="Times New Roman" w:cs="Times New Roman"/>
          <w:sz w:val="24"/>
          <w:szCs w:val="24"/>
        </w:rPr>
        <w:t xml:space="preserve">ства.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b/>
          <w:sz w:val="24"/>
          <w:szCs w:val="24"/>
        </w:rPr>
        <w:t>Демонстрации</w:t>
      </w:r>
      <w:r w:rsidRPr="00423E34">
        <w:rPr>
          <w:rFonts w:ascii="Times New Roman" w:hAnsi="Times New Roman" w:cs="Times New Roman"/>
          <w:sz w:val="24"/>
          <w:szCs w:val="24"/>
        </w:rPr>
        <w:t xml:space="preserve">. Примеры физических явлений: а) плавление парафина; б) возгонка </w:t>
      </w:r>
      <w:proofErr w:type="spellStart"/>
      <w:r w:rsidRPr="00423E34">
        <w:rPr>
          <w:rFonts w:ascii="Times New Roman" w:hAnsi="Times New Roman" w:cs="Times New Roman"/>
          <w:sz w:val="24"/>
          <w:szCs w:val="24"/>
        </w:rPr>
        <w:t>иода</w:t>
      </w:r>
      <w:proofErr w:type="spellEnd"/>
      <w:r w:rsidRPr="00423E34">
        <w:rPr>
          <w:rFonts w:ascii="Times New Roman" w:hAnsi="Times New Roman" w:cs="Times New Roman"/>
          <w:sz w:val="24"/>
          <w:szCs w:val="24"/>
        </w:rPr>
        <w:t xml:space="preserve"> или бензойной кислоты; в) растворение перманганата калия; г) диффузия душ</w:t>
      </w:r>
      <w:r w:rsidRPr="00423E34">
        <w:rPr>
          <w:rFonts w:ascii="Times New Roman" w:hAnsi="Times New Roman" w:cs="Times New Roman"/>
          <w:sz w:val="24"/>
          <w:szCs w:val="24"/>
        </w:rPr>
        <w:t>и</w:t>
      </w:r>
      <w:r w:rsidRPr="00423E34">
        <w:rPr>
          <w:rFonts w:ascii="Times New Roman" w:hAnsi="Times New Roman" w:cs="Times New Roman"/>
          <w:sz w:val="24"/>
          <w:szCs w:val="24"/>
        </w:rPr>
        <w:t>стых веществ с горящей лампочки накаливания. Примеры химических явлений: а) г</w:t>
      </w:r>
      <w:r w:rsidRPr="00423E34">
        <w:rPr>
          <w:rFonts w:ascii="Times New Roman" w:hAnsi="Times New Roman" w:cs="Times New Roman"/>
          <w:sz w:val="24"/>
          <w:szCs w:val="24"/>
        </w:rPr>
        <w:t>о</w:t>
      </w:r>
      <w:r w:rsidRPr="00423E34">
        <w:rPr>
          <w:rFonts w:ascii="Times New Roman" w:hAnsi="Times New Roman" w:cs="Times New Roman"/>
          <w:sz w:val="24"/>
          <w:szCs w:val="24"/>
        </w:rPr>
        <w:t>рение магния, фосфора; б) взаимодействие соляной кислоты с мрамором или мелом; в) получение гидроксида меди (II); г) растворение полученного гидроксида в кислотах; д) взаимодействие оксида меди (II) с серной кислотой при нагревании; е) разложение перманганата калия; ж) взаимодействие разбавленных кислот с металлами; з) разлож</w:t>
      </w:r>
      <w:r w:rsidRPr="00423E34">
        <w:rPr>
          <w:rFonts w:ascii="Times New Roman" w:hAnsi="Times New Roman" w:cs="Times New Roman"/>
          <w:sz w:val="24"/>
          <w:szCs w:val="24"/>
        </w:rPr>
        <w:t>е</w:t>
      </w:r>
      <w:r w:rsidRPr="00423E34">
        <w:rPr>
          <w:rFonts w:ascii="Times New Roman" w:hAnsi="Times New Roman" w:cs="Times New Roman"/>
          <w:sz w:val="24"/>
          <w:szCs w:val="24"/>
        </w:rPr>
        <w:t xml:space="preserve">ние пероксида водорода; и) электролиз воды.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b/>
          <w:i/>
          <w:sz w:val="24"/>
          <w:szCs w:val="24"/>
        </w:rPr>
        <w:t>Лабораторные опыты</w:t>
      </w:r>
      <w:r w:rsidRPr="00423E34">
        <w:rPr>
          <w:rFonts w:ascii="Times New Roman" w:hAnsi="Times New Roman" w:cs="Times New Roman"/>
          <w:sz w:val="24"/>
          <w:szCs w:val="24"/>
        </w:rPr>
        <w:t>. 3. Сравнение скорости испарения воды и спирта по исче</w:t>
      </w:r>
      <w:r w:rsidRPr="00423E34">
        <w:rPr>
          <w:rFonts w:ascii="Times New Roman" w:hAnsi="Times New Roman" w:cs="Times New Roman"/>
          <w:sz w:val="24"/>
          <w:szCs w:val="24"/>
        </w:rPr>
        <w:t>з</w:t>
      </w:r>
      <w:r w:rsidRPr="00423E34">
        <w:rPr>
          <w:rFonts w:ascii="Times New Roman" w:hAnsi="Times New Roman" w:cs="Times New Roman"/>
          <w:sz w:val="24"/>
          <w:szCs w:val="24"/>
        </w:rPr>
        <w:t>новению их капель на фильтровальной бумаге. 4. Окисление меди в пламени спиртовки или горелки. 5. Помутнение известковой воды от выдыхаемого углекислого газа. 6. П</w:t>
      </w:r>
      <w:r w:rsidRPr="00423E34">
        <w:rPr>
          <w:rFonts w:ascii="Times New Roman" w:hAnsi="Times New Roman" w:cs="Times New Roman"/>
          <w:sz w:val="24"/>
          <w:szCs w:val="24"/>
        </w:rPr>
        <w:t>о</w:t>
      </w:r>
      <w:r w:rsidRPr="00423E34">
        <w:rPr>
          <w:rFonts w:ascii="Times New Roman" w:hAnsi="Times New Roman" w:cs="Times New Roman"/>
          <w:sz w:val="24"/>
          <w:szCs w:val="24"/>
        </w:rPr>
        <w:t>лучение углекислого газа взаимодействием соды и кислоты. 7. Замещение меди в ра</w:t>
      </w:r>
      <w:r w:rsidRPr="00423E34">
        <w:rPr>
          <w:rFonts w:ascii="Times New Roman" w:hAnsi="Times New Roman" w:cs="Times New Roman"/>
          <w:sz w:val="24"/>
          <w:szCs w:val="24"/>
        </w:rPr>
        <w:t>с</w:t>
      </w:r>
      <w:r w:rsidRPr="00423E34">
        <w:rPr>
          <w:rFonts w:ascii="Times New Roman" w:hAnsi="Times New Roman" w:cs="Times New Roman"/>
          <w:sz w:val="24"/>
          <w:szCs w:val="24"/>
        </w:rPr>
        <w:t xml:space="preserve">творе хлорида меди (II) железом. </w:t>
      </w:r>
    </w:p>
    <w:p w:rsidR="0030478B" w:rsidRPr="00423E34" w:rsidRDefault="0030478B" w:rsidP="00423E34">
      <w:pPr>
        <w:spacing w:after="0" w:line="240" w:lineRule="auto"/>
        <w:ind w:firstLine="426"/>
        <w:jc w:val="both"/>
        <w:rPr>
          <w:rFonts w:ascii="Times New Roman" w:hAnsi="Times New Roman" w:cs="Times New Roman"/>
          <w:b/>
          <w:sz w:val="24"/>
          <w:szCs w:val="24"/>
        </w:rPr>
      </w:pPr>
      <w:r w:rsidRPr="00423E34">
        <w:rPr>
          <w:rFonts w:ascii="Times New Roman" w:hAnsi="Times New Roman" w:cs="Times New Roman"/>
          <w:b/>
          <w:sz w:val="24"/>
          <w:szCs w:val="24"/>
        </w:rPr>
        <w:t xml:space="preserve">ТЕМА 5. ПРАКТИКУМ № 1 .ПРОСТЕЙШИЕ ОПЕРАЦИИ С ВЕЩЕСТВОМ (5 Ч)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1. Правила техники безопасности при работе в химическом кабинете. Приемы о</w:t>
      </w:r>
      <w:r w:rsidRPr="00423E34">
        <w:rPr>
          <w:rFonts w:ascii="Times New Roman" w:hAnsi="Times New Roman" w:cs="Times New Roman"/>
          <w:sz w:val="24"/>
          <w:szCs w:val="24"/>
        </w:rPr>
        <w:t>б</w:t>
      </w:r>
      <w:r w:rsidRPr="00423E34">
        <w:rPr>
          <w:rFonts w:ascii="Times New Roman" w:hAnsi="Times New Roman" w:cs="Times New Roman"/>
          <w:sz w:val="24"/>
          <w:szCs w:val="24"/>
        </w:rPr>
        <w:t>ращения с лабораторным оборудованием и нагревательными приборами. 2. Наблюд</w:t>
      </w:r>
      <w:r w:rsidRPr="00423E34">
        <w:rPr>
          <w:rFonts w:ascii="Times New Roman" w:hAnsi="Times New Roman" w:cs="Times New Roman"/>
          <w:sz w:val="24"/>
          <w:szCs w:val="24"/>
        </w:rPr>
        <w:t>е</w:t>
      </w:r>
      <w:r w:rsidRPr="00423E34">
        <w:rPr>
          <w:rFonts w:ascii="Times New Roman" w:hAnsi="Times New Roman" w:cs="Times New Roman"/>
          <w:sz w:val="24"/>
          <w:szCs w:val="24"/>
        </w:rPr>
        <w:t>ния за изменениями, происходящими с горящей свечой, и их описание. 3. Анализ по</w:t>
      </w:r>
      <w:r w:rsidRPr="00423E34">
        <w:rPr>
          <w:rFonts w:ascii="Times New Roman" w:hAnsi="Times New Roman" w:cs="Times New Roman"/>
          <w:sz w:val="24"/>
          <w:szCs w:val="24"/>
        </w:rPr>
        <w:t>ч</w:t>
      </w:r>
      <w:r w:rsidRPr="00423E34">
        <w:rPr>
          <w:rFonts w:ascii="Times New Roman" w:hAnsi="Times New Roman" w:cs="Times New Roman"/>
          <w:sz w:val="24"/>
          <w:szCs w:val="24"/>
        </w:rPr>
        <w:t>вы и воды. 4. Признаки химических реакций. 5. Приготовление раствора соли и опр</w:t>
      </w:r>
      <w:r w:rsidRPr="00423E34">
        <w:rPr>
          <w:rFonts w:ascii="Times New Roman" w:hAnsi="Times New Roman" w:cs="Times New Roman"/>
          <w:sz w:val="24"/>
          <w:szCs w:val="24"/>
        </w:rPr>
        <w:t>е</w:t>
      </w:r>
      <w:r w:rsidRPr="00423E34">
        <w:rPr>
          <w:rFonts w:ascii="Times New Roman" w:hAnsi="Times New Roman" w:cs="Times New Roman"/>
          <w:sz w:val="24"/>
          <w:szCs w:val="24"/>
        </w:rPr>
        <w:t xml:space="preserve">деление массовой доли ее в растворе. </w:t>
      </w:r>
    </w:p>
    <w:p w:rsidR="0030478B" w:rsidRPr="00423E34" w:rsidRDefault="0030478B" w:rsidP="00423E34">
      <w:pPr>
        <w:spacing w:after="0" w:line="240" w:lineRule="auto"/>
        <w:ind w:firstLine="426"/>
        <w:jc w:val="both"/>
        <w:rPr>
          <w:rFonts w:ascii="Times New Roman" w:hAnsi="Times New Roman" w:cs="Times New Roman"/>
          <w:b/>
          <w:sz w:val="24"/>
          <w:szCs w:val="24"/>
        </w:rPr>
      </w:pPr>
      <w:r w:rsidRPr="00423E34">
        <w:rPr>
          <w:rFonts w:ascii="Times New Roman" w:hAnsi="Times New Roman" w:cs="Times New Roman"/>
          <w:b/>
          <w:sz w:val="24"/>
          <w:szCs w:val="24"/>
        </w:rPr>
        <w:t>ТЕМА 6. РАСТВОРЕНИЕ. РАСТВОРЫ. СВОЙСТВА РАСТВОРОВ ЭЛЕ</w:t>
      </w:r>
      <w:r w:rsidRPr="00423E34">
        <w:rPr>
          <w:rFonts w:ascii="Times New Roman" w:hAnsi="Times New Roman" w:cs="Times New Roman"/>
          <w:b/>
          <w:sz w:val="24"/>
          <w:szCs w:val="24"/>
        </w:rPr>
        <w:t>К</w:t>
      </w:r>
      <w:r w:rsidRPr="00423E34">
        <w:rPr>
          <w:rFonts w:ascii="Times New Roman" w:hAnsi="Times New Roman" w:cs="Times New Roman"/>
          <w:b/>
          <w:sz w:val="24"/>
          <w:szCs w:val="24"/>
        </w:rPr>
        <w:t xml:space="preserve">ТРОЛИТОВ (15 Ч)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Растворение как физико-химический процесс. Понятие о гидратах и кристаллоги</w:t>
      </w:r>
      <w:r w:rsidRPr="00423E34">
        <w:rPr>
          <w:rFonts w:ascii="Times New Roman" w:hAnsi="Times New Roman" w:cs="Times New Roman"/>
          <w:sz w:val="24"/>
          <w:szCs w:val="24"/>
        </w:rPr>
        <w:t>д</w:t>
      </w:r>
      <w:r w:rsidRPr="00423E34">
        <w:rPr>
          <w:rFonts w:ascii="Times New Roman" w:hAnsi="Times New Roman" w:cs="Times New Roman"/>
          <w:sz w:val="24"/>
          <w:szCs w:val="24"/>
        </w:rPr>
        <w:t>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w:t>
      </w:r>
      <w:r w:rsidRPr="00423E34">
        <w:rPr>
          <w:rFonts w:ascii="Times New Roman" w:hAnsi="Times New Roman" w:cs="Times New Roman"/>
          <w:sz w:val="24"/>
          <w:szCs w:val="24"/>
        </w:rPr>
        <w:t>с</w:t>
      </w:r>
      <w:r w:rsidRPr="00423E34">
        <w:rPr>
          <w:rFonts w:ascii="Times New Roman" w:hAnsi="Times New Roman" w:cs="Times New Roman"/>
          <w:sz w:val="24"/>
          <w:szCs w:val="24"/>
        </w:rPr>
        <w:t xml:space="preserve">творы. Значение растворов для природы и сельского хозяйства.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 xml:space="preserve">Понятие об электролитической диссоциации. Электролиты и </w:t>
      </w:r>
      <w:proofErr w:type="spellStart"/>
      <w:r w:rsidRPr="00423E34">
        <w:rPr>
          <w:rFonts w:ascii="Times New Roman" w:hAnsi="Times New Roman" w:cs="Times New Roman"/>
          <w:sz w:val="24"/>
          <w:szCs w:val="24"/>
        </w:rPr>
        <w:t>неэлектролиты</w:t>
      </w:r>
      <w:proofErr w:type="spellEnd"/>
      <w:r w:rsidRPr="00423E34">
        <w:rPr>
          <w:rFonts w:ascii="Times New Roman" w:hAnsi="Times New Roman" w:cs="Times New Roman"/>
          <w:sz w:val="24"/>
          <w:szCs w:val="24"/>
        </w:rPr>
        <w:t>. М</w:t>
      </w:r>
      <w:r w:rsidRPr="00423E34">
        <w:rPr>
          <w:rFonts w:ascii="Times New Roman" w:hAnsi="Times New Roman" w:cs="Times New Roman"/>
          <w:sz w:val="24"/>
          <w:szCs w:val="24"/>
        </w:rPr>
        <w:t>е</w:t>
      </w:r>
      <w:r w:rsidRPr="00423E34">
        <w:rPr>
          <w:rFonts w:ascii="Times New Roman" w:hAnsi="Times New Roman" w:cs="Times New Roman"/>
          <w:sz w:val="24"/>
          <w:szCs w:val="24"/>
        </w:rPr>
        <w:t xml:space="preserve">ханизм диссоциации электролитов с различным типом химической связи. Степень электролитической диссоциации. Сильные и слабые электролиты.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 xml:space="preserve">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 xml:space="preserve">Классификация ионов и их свойства.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 xml:space="preserve">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w:t>
      </w:r>
      <w:r w:rsidRPr="00423E34">
        <w:rPr>
          <w:rFonts w:ascii="Times New Roman" w:hAnsi="Times New Roman" w:cs="Times New Roman"/>
          <w:sz w:val="24"/>
          <w:szCs w:val="24"/>
        </w:rPr>
        <w:lastRenderedPageBreak/>
        <w:t>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w:t>
      </w:r>
      <w:r w:rsidRPr="00423E34">
        <w:rPr>
          <w:rFonts w:ascii="Times New Roman" w:hAnsi="Times New Roman" w:cs="Times New Roman"/>
          <w:sz w:val="24"/>
          <w:szCs w:val="24"/>
        </w:rPr>
        <w:t>с</w:t>
      </w:r>
      <w:r w:rsidRPr="00423E34">
        <w:rPr>
          <w:rFonts w:ascii="Times New Roman" w:hAnsi="Times New Roman" w:cs="Times New Roman"/>
          <w:sz w:val="24"/>
          <w:szCs w:val="24"/>
        </w:rPr>
        <w:t xml:space="preserve">творимости для характеристики химических свойств кислот.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Основания, их классификация. Диссоциация оснований и их свойства в свете те</w:t>
      </w:r>
      <w:r w:rsidRPr="00423E34">
        <w:rPr>
          <w:rFonts w:ascii="Times New Roman" w:hAnsi="Times New Roman" w:cs="Times New Roman"/>
          <w:sz w:val="24"/>
          <w:szCs w:val="24"/>
        </w:rPr>
        <w:t>о</w:t>
      </w:r>
      <w:r w:rsidRPr="00423E34">
        <w:rPr>
          <w:rFonts w:ascii="Times New Roman" w:hAnsi="Times New Roman" w:cs="Times New Roman"/>
          <w:sz w:val="24"/>
          <w:szCs w:val="24"/>
        </w:rPr>
        <w:t>рии электролитической диссоциации. Взаимодействие оснований с кислотами, кисло</w:t>
      </w:r>
      <w:r w:rsidRPr="00423E34">
        <w:rPr>
          <w:rFonts w:ascii="Times New Roman" w:hAnsi="Times New Roman" w:cs="Times New Roman"/>
          <w:sz w:val="24"/>
          <w:szCs w:val="24"/>
        </w:rPr>
        <w:t>т</w:t>
      </w:r>
      <w:r w:rsidRPr="00423E34">
        <w:rPr>
          <w:rFonts w:ascii="Times New Roman" w:hAnsi="Times New Roman" w:cs="Times New Roman"/>
          <w:sz w:val="24"/>
          <w:szCs w:val="24"/>
        </w:rPr>
        <w:t xml:space="preserve">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 xml:space="preserve">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 xml:space="preserve">Обобщение сведений об оксидах, их классификации и химических свойствах.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Генетические ряды металлов и неметаллов. Генетическая связь между классами н</w:t>
      </w:r>
      <w:r w:rsidRPr="00423E34">
        <w:rPr>
          <w:rFonts w:ascii="Times New Roman" w:hAnsi="Times New Roman" w:cs="Times New Roman"/>
          <w:sz w:val="24"/>
          <w:szCs w:val="24"/>
        </w:rPr>
        <w:t>е</w:t>
      </w:r>
      <w:r w:rsidRPr="00423E34">
        <w:rPr>
          <w:rFonts w:ascii="Times New Roman" w:hAnsi="Times New Roman" w:cs="Times New Roman"/>
          <w:sz w:val="24"/>
          <w:szCs w:val="24"/>
        </w:rPr>
        <w:t xml:space="preserve">органических веществ. </w:t>
      </w:r>
    </w:p>
    <w:p w:rsidR="0030478B" w:rsidRPr="00423E34" w:rsidRDefault="0030478B" w:rsidP="00423E34">
      <w:pPr>
        <w:spacing w:after="0" w:line="240" w:lineRule="auto"/>
        <w:ind w:firstLine="426"/>
        <w:jc w:val="both"/>
        <w:rPr>
          <w:rFonts w:ascii="Times New Roman" w:hAnsi="Times New Roman" w:cs="Times New Roman"/>
          <w:sz w:val="24"/>
          <w:szCs w:val="24"/>
        </w:rPr>
      </w:pPr>
      <w:proofErr w:type="spellStart"/>
      <w:r w:rsidRPr="00423E34">
        <w:rPr>
          <w:rFonts w:ascii="Times New Roman" w:hAnsi="Times New Roman" w:cs="Times New Roman"/>
          <w:sz w:val="24"/>
          <w:szCs w:val="24"/>
        </w:rPr>
        <w:t>Окислительно</w:t>
      </w:r>
      <w:proofErr w:type="spellEnd"/>
      <w:r w:rsidRPr="00423E34">
        <w:rPr>
          <w:rFonts w:ascii="Times New Roman" w:hAnsi="Times New Roman" w:cs="Times New Roman"/>
          <w:sz w:val="24"/>
          <w:szCs w:val="24"/>
        </w:rPr>
        <w:t>-восстановительные реакции. Окислитель и восстановитель, окисл</w:t>
      </w:r>
      <w:r w:rsidRPr="00423E34">
        <w:rPr>
          <w:rFonts w:ascii="Times New Roman" w:hAnsi="Times New Roman" w:cs="Times New Roman"/>
          <w:sz w:val="24"/>
          <w:szCs w:val="24"/>
        </w:rPr>
        <w:t>е</w:t>
      </w:r>
      <w:r w:rsidRPr="00423E34">
        <w:rPr>
          <w:rFonts w:ascii="Times New Roman" w:hAnsi="Times New Roman" w:cs="Times New Roman"/>
          <w:sz w:val="24"/>
          <w:szCs w:val="24"/>
        </w:rPr>
        <w:t xml:space="preserve">ние и восстановление.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Реакц</w:t>
      </w:r>
      <w:proofErr w:type="gramStart"/>
      <w:r w:rsidRPr="00423E34">
        <w:rPr>
          <w:rFonts w:ascii="Times New Roman" w:hAnsi="Times New Roman" w:cs="Times New Roman"/>
          <w:sz w:val="24"/>
          <w:szCs w:val="24"/>
        </w:rPr>
        <w:t>ии ио</w:t>
      </w:r>
      <w:proofErr w:type="gramEnd"/>
      <w:r w:rsidRPr="00423E34">
        <w:rPr>
          <w:rFonts w:ascii="Times New Roman" w:hAnsi="Times New Roman" w:cs="Times New Roman"/>
          <w:sz w:val="24"/>
          <w:szCs w:val="24"/>
        </w:rPr>
        <w:t xml:space="preserve">нного обмена и </w:t>
      </w:r>
      <w:proofErr w:type="spellStart"/>
      <w:r w:rsidRPr="00423E34">
        <w:rPr>
          <w:rFonts w:ascii="Times New Roman" w:hAnsi="Times New Roman" w:cs="Times New Roman"/>
          <w:sz w:val="24"/>
          <w:szCs w:val="24"/>
        </w:rPr>
        <w:t>окислительно</w:t>
      </w:r>
      <w:proofErr w:type="spellEnd"/>
      <w:r w:rsidRPr="00423E34">
        <w:rPr>
          <w:rFonts w:ascii="Times New Roman" w:hAnsi="Times New Roman" w:cs="Times New Roman"/>
          <w:sz w:val="24"/>
          <w:szCs w:val="24"/>
        </w:rPr>
        <w:t xml:space="preserve">-восстановительные реакции. Составление уравнений </w:t>
      </w:r>
      <w:proofErr w:type="spellStart"/>
      <w:r w:rsidRPr="00423E34">
        <w:rPr>
          <w:rFonts w:ascii="Times New Roman" w:hAnsi="Times New Roman" w:cs="Times New Roman"/>
          <w:sz w:val="24"/>
          <w:szCs w:val="24"/>
        </w:rPr>
        <w:t>окислительно</w:t>
      </w:r>
      <w:proofErr w:type="spellEnd"/>
      <w:r w:rsidRPr="00423E34">
        <w:rPr>
          <w:rFonts w:ascii="Times New Roman" w:hAnsi="Times New Roman" w:cs="Times New Roman"/>
          <w:sz w:val="24"/>
          <w:szCs w:val="24"/>
        </w:rPr>
        <w:t xml:space="preserve">-восстановительных реакций методом электронного баланса.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Свойства простых веществ — металлов и неметаллов, кислот и солей в свете пре</w:t>
      </w:r>
      <w:r w:rsidRPr="00423E34">
        <w:rPr>
          <w:rFonts w:ascii="Times New Roman" w:hAnsi="Times New Roman" w:cs="Times New Roman"/>
          <w:sz w:val="24"/>
          <w:szCs w:val="24"/>
        </w:rPr>
        <w:t>д</w:t>
      </w:r>
      <w:r w:rsidRPr="00423E34">
        <w:rPr>
          <w:rFonts w:ascii="Times New Roman" w:hAnsi="Times New Roman" w:cs="Times New Roman"/>
          <w:sz w:val="24"/>
          <w:szCs w:val="24"/>
        </w:rPr>
        <w:t xml:space="preserve">ставлений об </w:t>
      </w:r>
      <w:proofErr w:type="spellStart"/>
      <w:r w:rsidRPr="00423E34">
        <w:rPr>
          <w:rFonts w:ascii="Times New Roman" w:hAnsi="Times New Roman" w:cs="Times New Roman"/>
          <w:sz w:val="24"/>
          <w:szCs w:val="24"/>
        </w:rPr>
        <w:t>окислительно</w:t>
      </w:r>
      <w:proofErr w:type="spellEnd"/>
      <w:r w:rsidRPr="00423E34">
        <w:rPr>
          <w:rFonts w:ascii="Times New Roman" w:hAnsi="Times New Roman" w:cs="Times New Roman"/>
          <w:sz w:val="24"/>
          <w:szCs w:val="24"/>
        </w:rPr>
        <w:t xml:space="preserve">-восстановительных процессах.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b/>
          <w:i/>
          <w:sz w:val="24"/>
          <w:szCs w:val="24"/>
        </w:rPr>
        <w:t>Демонстрации</w:t>
      </w:r>
      <w:r w:rsidRPr="00423E34">
        <w:rPr>
          <w:rFonts w:ascii="Times New Roman" w:hAnsi="Times New Roman" w:cs="Times New Roman"/>
          <w:sz w:val="24"/>
          <w:szCs w:val="24"/>
        </w:rPr>
        <w:t>. Испытание веществ и их растворов на электропроводность. Дв</w:t>
      </w:r>
      <w:r w:rsidRPr="00423E34">
        <w:rPr>
          <w:rFonts w:ascii="Times New Roman" w:hAnsi="Times New Roman" w:cs="Times New Roman"/>
          <w:sz w:val="24"/>
          <w:szCs w:val="24"/>
        </w:rPr>
        <w:t>и</w:t>
      </w:r>
      <w:r w:rsidRPr="00423E34">
        <w:rPr>
          <w:rFonts w:ascii="Times New Roman" w:hAnsi="Times New Roman" w:cs="Times New Roman"/>
          <w:sz w:val="24"/>
          <w:szCs w:val="24"/>
        </w:rPr>
        <w:t>жение окрашенных ионов в электрическом поле. Зависимость электропроводности у</w:t>
      </w:r>
      <w:r w:rsidRPr="00423E34">
        <w:rPr>
          <w:rFonts w:ascii="Times New Roman" w:hAnsi="Times New Roman" w:cs="Times New Roman"/>
          <w:sz w:val="24"/>
          <w:szCs w:val="24"/>
        </w:rPr>
        <w:t>к</w:t>
      </w:r>
      <w:r w:rsidRPr="00423E34">
        <w:rPr>
          <w:rFonts w:ascii="Times New Roman" w:hAnsi="Times New Roman" w:cs="Times New Roman"/>
          <w:sz w:val="24"/>
          <w:szCs w:val="24"/>
        </w:rPr>
        <w:t xml:space="preserve">сусной кислоты от концентрации. Взаимодействие цинка с серой, соляной кислотой, хлоридом меди (II). Горение магния. Взаимодействие хлорной и сероводородной воды.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b/>
          <w:i/>
          <w:sz w:val="24"/>
          <w:szCs w:val="24"/>
        </w:rPr>
        <w:t>Лабораторные опыты</w:t>
      </w:r>
      <w:r w:rsidRPr="00423E34">
        <w:rPr>
          <w:rFonts w:ascii="Times New Roman" w:hAnsi="Times New Roman" w:cs="Times New Roman"/>
          <w:sz w:val="24"/>
          <w:szCs w:val="24"/>
        </w:rPr>
        <w:t>. 8. Реакции, характерные для растворов кислот (соляной или серной). 9. Реакции, характерные для растворов щелочей (гидроксидов натрия или калия). 10. Получение и свойства нерастворимого основания, например гидроксида м</w:t>
      </w:r>
      <w:r w:rsidRPr="00423E34">
        <w:rPr>
          <w:rFonts w:ascii="Times New Roman" w:hAnsi="Times New Roman" w:cs="Times New Roman"/>
          <w:sz w:val="24"/>
          <w:szCs w:val="24"/>
        </w:rPr>
        <w:t>е</w:t>
      </w:r>
      <w:r w:rsidRPr="00423E34">
        <w:rPr>
          <w:rFonts w:ascii="Times New Roman" w:hAnsi="Times New Roman" w:cs="Times New Roman"/>
          <w:sz w:val="24"/>
          <w:szCs w:val="24"/>
        </w:rPr>
        <w:t xml:space="preserve">ди (II). 11. </w:t>
      </w:r>
      <w:proofErr w:type="gramStart"/>
      <w:r w:rsidRPr="00423E34">
        <w:rPr>
          <w:rFonts w:ascii="Times New Roman" w:hAnsi="Times New Roman" w:cs="Times New Roman"/>
          <w:sz w:val="24"/>
          <w:szCs w:val="24"/>
        </w:rPr>
        <w:t>Реакции, характерные для растворов солей (например, для хлорида меди (II). 12.</w:t>
      </w:r>
      <w:proofErr w:type="gramEnd"/>
      <w:r w:rsidRPr="00423E34">
        <w:rPr>
          <w:rFonts w:ascii="Times New Roman" w:hAnsi="Times New Roman" w:cs="Times New Roman"/>
          <w:sz w:val="24"/>
          <w:szCs w:val="24"/>
        </w:rPr>
        <w:t xml:space="preserve"> Реакции, характерные для основных оксидов (например, для оксида кальция). 13. Реакции, характерные для кислотных оксидов (например, для углекислого газа). </w:t>
      </w:r>
    </w:p>
    <w:p w:rsidR="0030478B" w:rsidRPr="00423E34" w:rsidRDefault="0030478B" w:rsidP="00423E34">
      <w:pPr>
        <w:spacing w:after="0" w:line="240" w:lineRule="auto"/>
        <w:ind w:firstLine="426"/>
        <w:jc w:val="both"/>
        <w:rPr>
          <w:rFonts w:ascii="Times New Roman" w:hAnsi="Times New Roman" w:cs="Times New Roman"/>
          <w:b/>
          <w:sz w:val="24"/>
          <w:szCs w:val="24"/>
        </w:rPr>
      </w:pPr>
      <w:r w:rsidRPr="00423E34">
        <w:rPr>
          <w:rFonts w:ascii="Times New Roman" w:hAnsi="Times New Roman" w:cs="Times New Roman"/>
          <w:b/>
          <w:sz w:val="24"/>
          <w:szCs w:val="24"/>
        </w:rPr>
        <w:t>ТЕМА 7. ПРАКТИКУМ № 2. СВОЙСТВА РАСТВОРОВ ЭЛЕКТРОЛИТОВ (4 Ч)</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 xml:space="preserve">6. Ионные реакции. 7. Условия протекания химических реакций между растворами электролитов до конца. 8. Свойства кислот, оснований, оксидов и солей. 9. Решение экспериментальных задач. </w:t>
      </w:r>
    </w:p>
    <w:p w:rsidR="001C750F" w:rsidRPr="00423E34" w:rsidRDefault="001C750F" w:rsidP="00423E34">
      <w:pPr>
        <w:spacing w:after="0" w:line="240" w:lineRule="auto"/>
        <w:ind w:firstLine="426"/>
        <w:jc w:val="both"/>
        <w:rPr>
          <w:rFonts w:ascii="Times New Roman" w:hAnsi="Times New Roman" w:cs="Times New Roman"/>
          <w:sz w:val="24"/>
          <w:szCs w:val="24"/>
        </w:rPr>
      </w:pPr>
    </w:p>
    <w:p w:rsidR="0030478B" w:rsidRPr="00423E34" w:rsidRDefault="0030478B" w:rsidP="00423E34">
      <w:pPr>
        <w:spacing w:after="0" w:line="240" w:lineRule="auto"/>
        <w:ind w:firstLine="426"/>
        <w:jc w:val="both"/>
        <w:rPr>
          <w:rFonts w:ascii="Times New Roman" w:hAnsi="Times New Roman" w:cs="Times New Roman"/>
          <w:b/>
          <w:sz w:val="24"/>
          <w:szCs w:val="24"/>
        </w:rPr>
      </w:pPr>
      <w:r w:rsidRPr="00423E34">
        <w:rPr>
          <w:rFonts w:ascii="Times New Roman" w:hAnsi="Times New Roman" w:cs="Times New Roman"/>
          <w:b/>
          <w:sz w:val="24"/>
          <w:szCs w:val="24"/>
        </w:rPr>
        <w:t xml:space="preserve">9 КЛАСС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 xml:space="preserve">(2 Ч В НЕДЕЛЮ; ВСЕГО 68 Ч) </w:t>
      </w:r>
    </w:p>
    <w:p w:rsidR="0030478B" w:rsidRPr="00423E34" w:rsidRDefault="0030478B" w:rsidP="00423E34">
      <w:pPr>
        <w:spacing w:after="0" w:line="240" w:lineRule="auto"/>
        <w:ind w:firstLine="426"/>
        <w:jc w:val="both"/>
        <w:rPr>
          <w:rFonts w:ascii="Times New Roman" w:hAnsi="Times New Roman" w:cs="Times New Roman"/>
          <w:b/>
          <w:sz w:val="24"/>
          <w:szCs w:val="24"/>
        </w:rPr>
      </w:pPr>
      <w:r w:rsidRPr="00423E34">
        <w:rPr>
          <w:rFonts w:ascii="Times New Roman" w:hAnsi="Times New Roman" w:cs="Times New Roman"/>
          <w:b/>
          <w:sz w:val="24"/>
          <w:szCs w:val="24"/>
        </w:rPr>
        <w:t xml:space="preserve"> ВВЕДЕНИЕ (4 Ч)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w:t>
      </w:r>
      <w:r w:rsidRPr="00423E34">
        <w:rPr>
          <w:rFonts w:ascii="Times New Roman" w:hAnsi="Times New Roman" w:cs="Times New Roman"/>
          <w:sz w:val="24"/>
          <w:szCs w:val="24"/>
        </w:rPr>
        <w:t>о</w:t>
      </w:r>
      <w:r w:rsidRPr="00423E34">
        <w:rPr>
          <w:rFonts w:ascii="Times New Roman" w:hAnsi="Times New Roman" w:cs="Times New Roman"/>
          <w:sz w:val="24"/>
          <w:szCs w:val="24"/>
        </w:rPr>
        <w:t>рии электролитической диссоциации и процессов окисления-восстановления. Генет</w:t>
      </w:r>
      <w:r w:rsidRPr="00423E34">
        <w:rPr>
          <w:rFonts w:ascii="Times New Roman" w:hAnsi="Times New Roman" w:cs="Times New Roman"/>
          <w:sz w:val="24"/>
          <w:szCs w:val="24"/>
        </w:rPr>
        <w:t>и</w:t>
      </w:r>
      <w:r w:rsidRPr="00423E34">
        <w:rPr>
          <w:rFonts w:ascii="Times New Roman" w:hAnsi="Times New Roman" w:cs="Times New Roman"/>
          <w:sz w:val="24"/>
          <w:szCs w:val="24"/>
        </w:rPr>
        <w:t xml:space="preserve">ческие ряды металла и неметалла.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 xml:space="preserve">Понятие о переходных элементах. Амфотерность. Генетический ряд переходного элемента.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Периодический закон и периодическая система химических элементов Д. И. Ме</w:t>
      </w:r>
      <w:r w:rsidRPr="00423E34">
        <w:rPr>
          <w:rFonts w:ascii="Times New Roman" w:hAnsi="Times New Roman" w:cs="Times New Roman"/>
          <w:sz w:val="24"/>
          <w:szCs w:val="24"/>
        </w:rPr>
        <w:t>н</w:t>
      </w:r>
      <w:r w:rsidRPr="00423E34">
        <w:rPr>
          <w:rFonts w:ascii="Times New Roman" w:hAnsi="Times New Roman" w:cs="Times New Roman"/>
          <w:sz w:val="24"/>
          <w:szCs w:val="24"/>
        </w:rPr>
        <w:t xml:space="preserve">делеева в свете учения о строении атома. Их значение.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b/>
          <w:i/>
          <w:sz w:val="24"/>
          <w:szCs w:val="24"/>
        </w:rPr>
        <w:t>Лабораторный опыт</w:t>
      </w:r>
      <w:r w:rsidRPr="00423E34">
        <w:rPr>
          <w:rFonts w:ascii="Times New Roman" w:hAnsi="Times New Roman" w:cs="Times New Roman"/>
          <w:sz w:val="24"/>
          <w:szCs w:val="24"/>
        </w:rPr>
        <w:t xml:space="preserve">. 1. Получение гидроксида цинка и исследование его свойств. </w:t>
      </w:r>
    </w:p>
    <w:p w:rsidR="0030478B" w:rsidRPr="00423E34" w:rsidRDefault="0030478B" w:rsidP="00423E34">
      <w:pPr>
        <w:spacing w:after="0" w:line="240" w:lineRule="auto"/>
        <w:ind w:firstLine="426"/>
        <w:jc w:val="both"/>
        <w:rPr>
          <w:rFonts w:ascii="Times New Roman" w:hAnsi="Times New Roman" w:cs="Times New Roman"/>
          <w:b/>
          <w:sz w:val="24"/>
          <w:szCs w:val="24"/>
        </w:rPr>
      </w:pPr>
      <w:r w:rsidRPr="00423E34">
        <w:rPr>
          <w:rFonts w:ascii="Times New Roman" w:hAnsi="Times New Roman" w:cs="Times New Roman"/>
          <w:b/>
          <w:sz w:val="24"/>
          <w:szCs w:val="24"/>
        </w:rPr>
        <w:t xml:space="preserve">ТЕМА 1 .МЕТАЛЛЫ (20 Ч)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lastRenderedPageBreak/>
        <w:t>Положение металлов в периодической системе химических элементов Д. И. Ме</w:t>
      </w:r>
      <w:r w:rsidRPr="00423E34">
        <w:rPr>
          <w:rFonts w:ascii="Times New Roman" w:hAnsi="Times New Roman" w:cs="Times New Roman"/>
          <w:sz w:val="24"/>
          <w:szCs w:val="24"/>
        </w:rPr>
        <w:t>н</w:t>
      </w:r>
      <w:r w:rsidRPr="00423E34">
        <w:rPr>
          <w:rFonts w:ascii="Times New Roman" w:hAnsi="Times New Roman" w:cs="Times New Roman"/>
          <w:sz w:val="24"/>
          <w:szCs w:val="24"/>
        </w:rPr>
        <w:t xml:space="preserve">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Электрохимический ряд напряжений металлов и его использование для характеристики химических свойств конкретных металлов. Способы получения металлов: </w:t>
      </w:r>
      <w:proofErr w:type="spellStart"/>
      <w:r w:rsidRPr="00423E34">
        <w:rPr>
          <w:rFonts w:ascii="Times New Roman" w:hAnsi="Times New Roman" w:cs="Times New Roman"/>
          <w:sz w:val="24"/>
          <w:szCs w:val="24"/>
        </w:rPr>
        <w:t>пир</w:t>
      </w:r>
      <w:proofErr w:type="gramStart"/>
      <w:r w:rsidRPr="00423E34">
        <w:rPr>
          <w:rFonts w:ascii="Times New Roman" w:hAnsi="Times New Roman" w:cs="Times New Roman"/>
          <w:sz w:val="24"/>
          <w:szCs w:val="24"/>
        </w:rPr>
        <w:t>о</w:t>
      </w:r>
      <w:proofErr w:type="spellEnd"/>
      <w:r w:rsidRPr="00423E34">
        <w:rPr>
          <w:rFonts w:ascii="Times New Roman" w:hAnsi="Times New Roman" w:cs="Times New Roman"/>
          <w:sz w:val="24"/>
          <w:szCs w:val="24"/>
        </w:rPr>
        <w:t>-</w:t>
      </w:r>
      <w:proofErr w:type="gramEnd"/>
      <w:r w:rsidRPr="00423E34">
        <w:rPr>
          <w:rFonts w:ascii="Times New Roman" w:hAnsi="Times New Roman" w:cs="Times New Roman"/>
          <w:sz w:val="24"/>
          <w:szCs w:val="24"/>
        </w:rPr>
        <w:t xml:space="preserve">, </w:t>
      </w:r>
      <w:proofErr w:type="spellStart"/>
      <w:r w:rsidRPr="00423E34">
        <w:rPr>
          <w:rFonts w:ascii="Times New Roman" w:hAnsi="Times New Roman" w:cs="Times New Roman"/>
          <w:sz w:val="24"/>
          <w:szCs w:val="24"/>
        </w:rPr>
        <w:t>гидро</w:t>
      </w:r>
      <w:proofErr w:type="spellEnd"/>
      <w:r w:rsidRPr="00423E34">
        <w:rPr>
          <w:rFonts w:ascii="Times New Roman" w:hAnsi="Times New Roman" w:cs="Times New Roman"/>
          <w:sz w:val="24"/>
          <w:szCs w:val="24"/>
        </w:rPr>
        <w:t xml:space="preserve">- и электрометаллургия. Коррозия металлов и способы борьбы с ней.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Общая характеристика щелочных металлов. Металлы в природе. Общие способы их получения. Строение атомов. Щелочные металлы — простые вещества, их физич</w:t>
      </w:r>
      <w:r w:rsidRPr="00423E34">
        <w:rPr>
          <w:rFonts w:ascii="Times New Roman" w:hAnsi="Times New Roman" w:cs="Times New Roman"/>
          <w:sz w:val="24"/>
          <w:szCs w:val="24"/>
        </w:rPr>
        <w:t>е</w:t>
      </w:r>
      <w:r w:rsidRPr="00423E34">
        <w:rPr>
          <w:rFonts w:ascii="Times New Roman" w:hAnsi="Times New Roman" w:cs="Times New Roman"/>
          <w:sz w:val="24"/>
          <w:szCs w:val="24"/>
        </w:rPr>
        <w:t>ские и химические свойства. Важнейшие соединения щелочных металлов — оксиды, гидроксиды и соли (хлориды, карбонаты, сульфаты, нитраты), их свойства и примен</w:t>
      </w:r>
      <w:r w:rsidRPr="00423E34">
        <w:rPr>
          <w:rFonts w:ascii="Times New Roman" w:hAnsi="Times New Roman" w:cs="Times New Roman"/>
          <w:sz w:val="24"/>
          <w:szCs w:val="24"/>
        </w:rPr>
        <w:t>е</w:t>
      </w:r>
      <w:r w:rsidRPr="00423E34">
        <w:rPr>
          <w:rFonts w:ascii="Times New Roman" w:hAnsi="Times New Roman" w:cs="Times New Roman"/>
          <w:sz w:val="24"/>
          <w:szCs w:val="24"/>
        </w:rPr>
        <w:t>ние в народном хозяйстве. Калийные удобрения.</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Общая характеристика элементов главной подгруппы II группы. Строение атомов. Щелочноземельные металлы — простые вещества, их физические и химические сво</w:t>
      </w:r>
      <w:r w:rsidRPr="00423E34">
        <w:rPr>
          <w:rFonts w:ascii="Times New Roman" w:hAnsi="Times New Roman" w:cs="Times New Roman"/>
          <w:sz w:val="24"/>
          <w:szCs w:val="24"/>
        </w:rPr>
        <w:t>й</w:t>
      </w:r>
      <w:r w:rsidRPr="00423E34">
        <w:rPr>
          <w:rFonts w:ascii="Times New Roman" w:hAnsi="Times New Roman" w:cs="Times New Roman"/>
          <w:sz w:val="24"/>
          <w:szCs w:val="24"/>
        </w:rPr>
        <w:t xml:space="preserve">ства. </w:t>
      </w:r>
      <w:proofErr w:type="gramStart"/>
      <w:r w:rsidRPr="00423E34">
        <w:rPr>
          <w:rFonts w:ascii="Times New Roman" w:hAnsi="Times New Roman" w:cs="Times New Roman"/>
          <w:sz w:val="24"/>
          <w:szCs w:val="24"/>
        </w:rPr>
        <w:t xml:space="preserve">Важнейшие соединения щелочноземельных металлов — оксиды, гидроксиды и соли (хлориды, </w:t>
      </w:r>
      <w:proofErr w:type="gramEnd"/>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 xml:space="preserve">карбонаты, нитраты, сульфаты и фосфаты), их свойства и применение в народном </w:t>
      </w:r>
      <w:proofErr w:type="spellStart"/>
      <w:r w:rsidRPr="00423E34">
        <w:rPr>
          <w:rFonts w:ascii="Times New Roman" w:hAnsi="Times New Roman" w:cs="Times New Roman"/>
          <w:sz w:val="24"/>
          <w:szCs w:val="24"/>
        </w:rPr>
        <w:t>хозяйстве</w:t>
      </w:r>
      <w:proofErr w:type="gramStart"/>
      <w:r w:rsidRPr="00423E34">
        <w:rPr>
          <w:rFonts w:ascii="Times New Roman" w:hAnsi="Times New Roman" w:cs="Times New Roman"/>
          <w:sz w:val="24"/>
          <w:szCs w:val="24"/>
        </w:rPr>
        <w:t>.А</w:t>
      </w:r>
      <w:proofErr w:type="gramEnd"/>
      <w:r w:rsidRPr="00423E34">
        <w:rPr>
          <w:rFonts w:ascii="Times New Roman" w:hAnsi="Times New Roman" w:cs="Times New Roman"/>
          <w:sz w:val="24"/>
          <w:szCs w:val="24"/>
        </w:rPr>
        <w:t>люминий</w:t>
      </w:r>
      <w:proofErr w:type="spellEnd"/>
      <w:r w:rsidRPr="00423E34">
        <w:rPr>
          <w:rFonts w:ascii="Times New Roman" w:hAnsi="Times New Roman" w:cs="Times New Roman"/>
          <w:sz w:val="24"/>
          <w:szCs w:val="24"/>
        </w:rPr>
        <w:t>. Строение атома, физические и химические свойства простого вещества. Соединения алюминия — оксид и гидроксид, их амфотерный характер. Ва</w:t>
      </w:r>
      <w:r w:rsidRPr="00423E34">
        <w:rPr>
          <w:rFonts w:ascii="Times New Roman" w:hAnsi="Times New Roman" w:cs="Times New Roman"/>
          <w:sz w:val="24"/>
          <w:szCs w:val="24"/>
        </w:rPr>
        <w:t>ж</w:t>
      </w:r>
      <w:r w:rsidRPr="00423E34">
        <w:rPr>
          <w:rFonts w:ascii="Times New Roman" w:hAnsi="Times New Roman" w:cs="Times New Roman"/>
          <w:sz w:val="24"/>
          <w:szCs w:val="24"/>
        </w:rPr>
        <w:t xml:space="preserve">нейшие соли алюминия. Применение алюминия и его соединений.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Железо. Строение атома, физические и химические свойства простого вещества. Генетические ряды Fe2+ и Fe3+. Качественные реакции на Fe2+ и Fe3+. Важнейшие соли железа. Значение железа, его соединений и сплавов в природе и народном хозя</w:t>
      </w:r>
      <w:r w:rsidRPr="00423E34">
        <w:rPr>
          <w:rFonts w:ascii="Times New Roman" w:hAnsi="Times New Roman" w:cs="Times New Roman"/>
          <w:sz w:val="24"/>
          <w:szCs w:val="24"/>
        </w:rPr>
        <w:t>й</w:t>
      </w:r>
      <w:r w:rsidRPr="00423E34">
        <w:rPr>
          <w:rFonts w:ascii="Times New Roman" w:hAnsi="Times New Roman" w:cs="Times New Roman"/>
          <w:sz w:val="24"/>
          <w:szCs w:val="24"/>
        </w:rPr>
        <w:t>стве.</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b/>
          <w:sz w:val="24"/>
          <w:szCs w:val="24"/>
        </w:rPr>
        <w:t>Демонстрации</w:t>
      </w:r>
      <w:r w:rsidRPr="00423E34">
        <w:rPr>
          <w:rFonts w:ascii="Times New Roman" w:hAnsi="Times New Roman" w:cs="Times New Roman"/>
          <w:sz w:val="24"/>
          <w:szCs w:val="24"/>
        </w:rPr>
        <w:t>. 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w:t>
      </w:r>
      <w:r w:rsidRPr="00423E34">
        <w:rPr>
          <w:rFonts w:ascii="Times New Roman" w:hAnsi="Times New Roman" w:cs="Times New Roman"/>
          <w:sz w:val="24"/>
          <w:szCs w:val="24"/>
        </w:rPr>
        <w:t>и</w:t>
      </w:r>
      <w:r w:rsidRPr="00423E34">
        <w:rPr>
          <w:rFonts w:ascii="Times New Roman" w:hAnsi="Times New Roman" w:cs="Times New Roman"/>
          <w:sz w:val="24"/>
          <w:szCs w:val="24"/>
        </w:rPr>
        <w:t xml:space="preserve">дов железа (II) и (III).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b/>
          <w:i/>
          <w:sz w:val="24"/>
          <w:szCs w:val="24"/>
        </w:rPr>
        <w:t>Лабораторные опыты</w:t>
      </w:r>
      <w:r w:rsidRPr="00423E34">
        <w:rPr>
          <w:rFonts w:ascii="Times New Roman" w:hAnsi="Times New Roman" w:cs="Times New Roman"/>
          <w:sz w:val="24"/>
          <w:szCs w:val="24"/>
        </w:rPr>
        <w:t>. 2. Ознакомление с образцами металлов. 3. Взаимодействие металлов с растворами кислот и солей. 4. Ознакомление с образцами природных соед</w:t>
      </w:r>
      <w:r w:rsidRPr="00423E34">
        <w:rPr>
          <w:rFonts w:ascii="Times New Roman" w:hAnsi="Times New Roman" w:cs="Times New Roman"/>
          <w:sz w:val="24"/>
          <w:szCs w:val="24"/>
        </w:rPr>
        <w:t>и</w:t>
      </w:r>
      <w:r w:rsidRPr="00423E34">
        <w:rPr>
          <w:rFonts w:ascii="Times New Roman" w:hAnsi="Times New Roman" w:cs="Times New Roman"/>
          <w:sz w:val="24"/>
          <w:szCs w:val="24"/>
        </w:rPr>
        <w:t>нений: а) натрия; б) кальция; в) алюминия; г) железа. 5. Получение гидроксида алюм</w:t>
      </w:r>
      <w:r w:rsidRPr="00423E34">
        <w:rPr>
          <w:rFonts w:ascii="Times New Roman" w:hAnsi="Times New Roman" w:cs="Times New Roman"/>
          <w:sz w:val="24"/>
          <w:szCs w:val="24"/>
        </w:rPr>
        <w:t>и</w:t>
      </w:r>
      <w:r w:rsidRPr="00423E34">
        <w:rPr>
          <w:rFonts w:ascii="Times New Roman" w:hAnsi="Times New Roman" w:cs="Times New Roman"/>
          <w:sz w:val="24"/>
          <w:szCs w:val="24"/>
        </w:rPr>
        <w:t xml:space="preserve">ния и его взаимодействие с растворами кислот и щелочей. 6. Качественные реакции на ионы Fe2+ и Fe3+. </w:t>
      </w:r>
    </w:p>
    <w:p w:rsidR="0030478B" w:rsidRPr="00423E34" w:rsidRDefault="0030478B" w:rsidP="00423E34">
      <w:pPr>
        <w:spacing w:after="0" w:line="240" w:lineRule="auto"/>
        <w:ind w:firstLine="426"/>
        <w:jc w:val="both"/>
        <w:rPr>
          <w:rFonts w:ascii="Times New Roman" w:hAnsi="Times New Roman" w:cs="Times New Roman"/>
          <w:b/>
          <w:sz w:val="24"/>
          <w:szCs w:val="24"/>
        </w:rPr>
      </w:pPr>
      <w:r w:rsidRPr="00423E34">
        <w:rPr>
          <w:rFonts w:ascii="Times New Roman" w:hAnsi="Times New Roman" w:cs="Times New Roman"/>
          <w:b/>
          <w:sz w:val="24"/>
          <w:szCs w:val="24"/>
        </w:rPr>
        <w:t xml:space="preserve">ПРАКТИКУМ № 1 .СВОЙСТВА МЕТАЛЛОВ И ИХ СОЕДИНЕНИЙ (3 Ч)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 xml:space="preserve">1. Осуществление цепочки химических превращений металлов. 2. Получение и свойства соединений металлов. 3. Решение экспериментальных задач на распознавание и получение веществ. </w:t>
      </w:r>
    </w:p>
    <w:p w:rsidR="0030478B" w:rsidRPr="00423E34" w:rsidRDefault="0030478B" w:rsidP="00423E34">
      <w:pPr>
        <w:spacing w:after="0" w:line="240" w:lineRule="auto"/>
        <w:ind w:firstLine="426"/>
        <w:jc w:val="both"/>
        <w:rPr>
          <w:rFonts w:ascii="Times New Roman" w:hAnsi="Times New Roman" w:cs="Times New Roman"/>
          <w:b/>
          <w:sz w:val="24"/>
          <w:szCs w:val="24"/>
        </w:rPr>
      </w:pPr>
    </w:p>
    <w:p w:rsidR="0030478B" w:rsidRPr="00423E34" w:rsidRDefault="0030478B" w:rsidP="00423E34">
      <w:pPr>
        <w:spacing w:after="0" w:line="240" w:lineRule="auto"/>
        <w:ind w:firstLine="426"/>
        <w:jc w:val="both"/>
        <w:rPr>
          <w:rFonts w:ascii="Times New Roman" w:hAnsi="Times New Roman" w:cs="Times New Roman"/>
          <w:b/>
          <w:sz w:val="24"/>
          <w:szCs w:val="24"/>
        </w:rPr>
      </w:pPr>
    </w:p>
    <w:p w:rsidR="0030478B" w:rsidRPr="00423E34" w:rsidRDefault="0030478B" w:rsidP="00423E34">
      <w:pPr>
        <w:spacing w:after="0" w:line="240" w:lineRule="auto"/>
        <w:ind w:firstLine="426"/>
        <w:jc w:val="both"/>
        <w:rPr>
          <w:rFonts w:ascii="Times New Roman" w:hAnsi="Times New Roman" w:cs="Times New Roman"/>
          <w:b/>
          <w:sz w:val="24"/>
          <w:szCs w:val="24"/>
        </w:rPr>
      </w:pPr>
      <w:r w:rsidRPr="00423E34">
        <w:rPr>
          <w:rFonts w:ascii="Times New Roman" w:hAnsi="Times New Roman" w:cs="Times New Roman"/>
          <w:b/>
          <w:sz w:val="24"/>
          <w:szCs w:val="24"/>
        </w:rPr>
        <w:t xml:space="preserve">ТЕМА 2. НЕМЕТАЛЛЫ (25 Ч)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 xml:space="preserve">Общая характеристика неметаллов: положение в периодической системе Д. И. Менделеева, особенности строения атомов, </w:t>
      </w:r>
      <w:proofErr w:type="spellStart"/>
      <w:r w:rsidRPr="00423E34">
        <w:rPr>
          <w:rFonts w:ascii="Times New Roman" w:hAnsi="Times New Roman" w:cs="Times New Roman"/>
          <w:sz w:val="24"/>
          <w:szCs w:val="24"/>
        </w:rPr>
        <w:t>электроотрицательность</w:t>
      </w:r>
      <w:proofErr w:type="spellEnd"/>
      <w:r w:rsidRPr="00423E34">
        <w:rPr>
          <w:rFonts w:ascii="Times New Roman" w:hAnsi="Times New Roman" w:cs="Times New Roman"/>
          <w:sz w:val="24"/>
          <w:szCs w:val="24"/>
        </w:rPr>
        <w:t xml:space="preserve"> как мера «</w:t>
      </w:r>
      <w:proofErr w:type="spellStart"/>
      <w:r w:rsidRPr="00423E34">
        <w:rPr>
          <w:rFonts w:ascii="Times New Roman" w:hAnsi="Times New Roman" w:cs="Times New Roman"/>
          <w:sz w:val="24"/>
          <w:szCs w:val="24"/>
        </w:rPr>
        <w:t>нем</w:t>
      </w:r>
      <w:r w:rsidRPr="00423E34">
        <w:rPr>
          <w:rFonts w:ascii="Times New Roman" w:hAnsi="Times New Roman" w:cs="Times New Roman"/>
          <w:sz w:val="24"/>
          <w:szCs w:val="24"/>
        </w:rPr>
        <w:t>е</w:t>
      </w:r>
      <w:r w:rsidRPr="00423E34">
        <w:rPr>
          <w:rFonts w:ascii="Times New Roman" w:hAnsi="Times New Roman" w:cs="Times New Roman"/>
          <w:sz w:val="24"/>
          <w:szCs w:val="24"/>
        </w:rPr>
        <w:t>талличности</w:t>
      </w:r>
      <w:proofErr w:type="spellEnd"/>
      <w:r w:rsidRPr="00423E34">
        <w:rPr>
          <w:rFonts w:ascii="Times New Roman" w:hAnsi="Times New Roman" w:cs="Times New Roman"/>
          <w:sz w:val="24"/>
          <w:szCs w:val="24"/>
        </w:rPr>
        <w:t xml:space="preserve">», ряд </w:t>
      </w:r>
      <w:proofErr w:type="spellStart"/>
      <w:r w:rsidRPr="00423E34">
        <w:rPr>
          <w:rFonts w:ascii="Times New Roman" w:hAnsi="Times New Roman" w:cs="Times New Roman"/>
          <w:sz w:val="24"/>
          <w:szCs w:val="24"/>
        </w:rPr>
        <w:t>электроотрицательности</w:t>
      </w:r>
      <w:proofErr w:type="spellEnd"/>
      <w:r w:rsidRPr="00423E34">
        <w:rPr>
          <w:rFonts w:ascii="Times New Roman" w:hAnsi="Times New Roman" w:cs="Times New Roman"/>
          <w:sz w:val="24"/>
          <w:szCs w:val="24"/>
        </w:rPr>
        <w:t>. Кристаллическое строение неметаллов — простых веществ. Аллотропия. Физические свойства неметаллов. Относительность п</w:t>
      </w:r>
      <w:r w:rsidRPr="00423E34">
        <w:rPr>
          <w:rFonts w:ascii="Times New Roman" w:hAnsi="Times New Roman" w:cs="Times New Roman"/>
          <w:sz w:val="24"/>
          <w:szCs w:val="24"/>
        </w:rPr>
        <w:t>о</w:t>
      </w:r>
      <w:r w:rsidRPr="00423E34">
        <w:rPr>
          <w:rFonts w:ascii="Times New Roman" w:hAnsi="Times New Roman" w:cs="Times New Roman"/>
          <w:sz w:val="24"/>
          <w:szCs w:val="24"/>
        </w:rPr>
        <w:t xml:space="preserve">нятий «металл», «неметалл».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Водород. Положение в периодической системе химических элементов Д. И. Ме</w:t>
      </w:r>
      <w:r w:rsidRPr="00423E34">
        <w:rPr>
          <w:rFonts w:ascii="Times New Roman" w:hAnsi="Times New Roman" w:cs="Times New Roman"/>
          <w:sz w:val="24"/>
          <w:szCs w:val="24"/>
        </w:rPr>
        <w:t>н</w:t>
      </w:r>
      <w:r w:rsidRPr="00423E34">
        <w:rPr>
          <w:rFonts w:ascii="Times New Roman" w:hAnsi="Times New Roman" w:cs="Times New Roman"/>
          <w:sz w:val="24"/>
          <w:szCs w:val="24"/>
        </w:rPr>
        <w:t xml:space="preserve">делеева. Строение атома и молекулы. Физические и химические свойства водорода, его получение и применение.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Общая характеристика галогенов. Строение атомов. Простые вещества, их физич</w:t>
      </w:r>
      <w:r w:rsidRPr="00423E34">
        <w:rPr>
          <w:rFonts w:ascii="Times New Roman" w:hAnsi="Times New Roman" w:cs="Times New Roman"/>
          <w:sz w:val="24"/>
          <w:szCs w:val="24"/>
        </w:rPr>
        <w:t>е</w:t>
      </w:r>
      <w:r w:rsidRPr="00423E34">
        <w:rPr>
          <w:rFonts w:ascii="Times New Roman" w:hAnsi="Times New Roman" w:cs="Times New Roman"/>
          <w:sz w:val="24"/>
          <w:szCs w:val="24"/>
        </w:rPr>
        <w:t>ские и химические свойства. Основные соединения галогенов (</w:t>
      </w:r>
      <w:proofErr w:type="spellStart"/>
      <w:r w:rsidRPr="00423E34">
        <w:rPr>
          <w:rFonts w:ascii="Times New Roman" w:hAnsi="Times New Roman" w:cs="Times New Roman"/>
          <w:sz w:val="24"/>
          <w:szCs w:val="24"/>
        </w:rPr>
        <w:t>галогеноводороды</w:t>
      </w:r>
      <w:proofErr w:type="spellEnd"/>
      <w:r w:rsidRPr="00423E34">
        <w:rPr>
          <w:rFonts w:ascii="Times New Roman" w:hAnsi="Times New Roman" w:cs="Times New Roman"/>
          <w:sz w:val="24"/>
          <w:szCs w:val="24"/>
        </w:rPr>
        <w:t xml:space="preserve"> и г</w:t>
      </w:r>
      <w:r w:rsidRPr="00423E34">
        <w:rPr>
          <w:rFonts w:ascii="Times New Roman" w:hAnsi="Times New Roman" w:cs="Times New Roman"/>
          <w:sz w:val="24"/>
          <w:szCs w:val="24"/>
        </w:rPr>
        <w:t>а</w:t>
      </w:r>
      <w:r w:rsidRPr="00423E34">
        <w:rPr>
          <w:rFonts w:ascii="Times New Roman" w:hAnsi="Times New Roman" w:cs="Times New Roman"/>
          <w:sz w:val="24"/>
          <w:szCs w:val="24"/>
        </w:rPr>
        <w:t>логениды), их свойства. Качественная реакция на хлорид-ион. Краткие сведения о хл</w:t>
      </w:r>
      <w:r w:rsidRPr="00423E34">
        <w:rPr>
          <w:rFonts w:ascii="Times New Roman" w:hAnsi="Times New Roman" w:cs="Times New Roman"/>
          <w:sz w:val="24"/>
          <w:szCs w:val="24"/>
        </w:rPr>
        <w:t>о</w:t>
      </w:r>
      <w:r w:rsidRPr="00423E34">
        <w:rPr>
          <w:rFonts w:ascii="Times New Roman" w:hAnsi="Times New Roman" w:cs="Times New Roman"/>
          <w:sz w:val="24"/>
          <w:szCs w:val="24"/>
        </w:rPr>
        <w:t xml:space="preserve">ре, броме, фторе и </w:t>
      </w:r>
      <w:proofErr w:type="spellStart"/>
      <w:r w:rsidRPr="00423E34">
        <w:rPr>
          <w:rFonts w:ascii="Times New Roman" w:hAnsi="Times New Roman" w:cs="Times New Roman"/>
          <w:sz w:val="24"/>
          <w:szCs w:val="24"/>
        </w:rPr>
        <w:t>иоде</w:t>
      </w:r>
      <w:proofErr w:type="spellEnd"/>
      <w:r w:rsidRPr="00423E34">
        <w:rPr>
          <w:rFonts w:ascii="Times New Roman" w:hAnsi="Times New Roman" w:cs="Times New Roman"/>
          <w:sz w:val="24"/>
          <w:szCs w:val="24"/>
        </w:rPr>
        <w:t xml:space="preserve">. Применение галогенов и их соединений в народном хозяйстве.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lastRenderedPageBreak/>
        <w:t>Сера. Строение атома, аллотропия, свойства и применение ромбической серы. О</w:t>
      </w:r>
      <w:r w:rsidRPr="00423E34">
        <w:rPr>
          <w:rFonts w:ascii="Times New Roman" w:hAnsi="Times New Roman" w:cs="Times New Roman"/>
          <w:sz w:val="24"/>
          <w:szCs w:val="24"/>
        </w:rPr>
        <w:t>к</w:t>
      </w:r>
      <w:r w:rsidRPr="00423E34">
        <w:rPr>
          <w:rFonts w:ascii="Times New Roman" w:hAnsi="Times New Roman" w:cs="Times New Roman"/>
          <w:sz w:val="24"/>
          <w:szCs w:val="24"/>
        </w:rPr>
        <w:t>сиды серы (IV) и (VI), их получение, свойства и применение. Сероводородная и серн</w:t>
      </w:r>
      <w:r w:rsidRPr="00423E34">
        <w:rPr>
          <w:rFonts w:ascii="Times New Roman" w:hAnsi="Times New Roman" w:cs="Times New Roman"/>
          <w:sz w:val="24"/>
          <w:szCs w:val="24"/>
        </w:rPr>
        <w:t>и</w:t>
      </w:r>
      <w:r w:rsidRPr="00423E34">
        <w:rPr>
          <w:rFonts w:ascii="Times New Roman" w:hAnsi="Times New Roman" w:cs="Times New Roman"/>
          <w:sz w:val="24"/>
          <w:szCs w:val="24"/>
        </w:rPr>
        <w:t>стая кислоты. Серная кислота и ее соли, их применение в народном хозяйстве. Кач</w:t>
      </w:r>
      <w:r w:rsidRPr="00423E34">
        <w:rPr>
          <w:rFonts w:ascii="Times New Roman" w:hAnsi="Times New Roman" w:cs="Times New Roman"/>
          <w:sz w:val="24"/>
          <w:szCs w:val="24"/>
        </w:rPr>
        <w:t>е</w:t>
      </w:r>
      <w:r w:rsidRPr="00423E34">
        <w:rPr>
          <w:rFonts w:ascii="Times New Roman" w:hAnsi="Times New Roman" w:cs="Times New Roman"/>
          <w:sz w:val="24"/>
          <w:szCs w:val="24"/>
        </w:rPr>
        <w:t xml:space="preserve">ственная реакция на сульфат-ион.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Азот. 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 Азотная кислота, ее свойства и применение. Нитраты и нитриты, пр</w:t>
      </w:r>
      <w:r w:rsidRPr="00423E34">
        <w:rPr>
          <w:rFonts w:ascii="Times New Roman" w:hAnsi="Times New Roman" w:cs="Times New Roman"/>
          <w:sz w:val="24"/>
          <w:szCs w:val="24"/>
        </w:rPr>
        <w:t>о</w:t>
      </w:r>
      <w:r w:rsidRPr="00423E34">
        <w:rPr>
          <w:rFonts w:ascii="Times New Roman" w:hAnsi="Times New Roman" w:cs="Times New Roman"/>
          <w:sz w:val="24"/>
          <w:szCs w:val="24"/>
        </w:rPr>
        <w:t xml:space="preserve">блема их содержания в сельскохозяйственной продукции. Азотные удобрения.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Фосфор. Строение атома, аллотропия, свойства белого и красного фосфора, их применение. Основные соединения: оксид фосфора (V), ортофосфорная кислота и фо</w:t>
      </w:r>
      <w:r w:rsidRPr="00423E34">
        <w:rPr>
          <w:rFonts w:ascii="Times New Roman" w:hAnsi="Times New Roman" w:cs="Times New Roman"/>
          <w:sz w:val="24"/>
          <w:szCs w:val="24"/>
        </w:rPr>
        <w:t>с</w:t>
      </w:r>
      <w:r w:rsidRPr="00423E34">
        <w:rPr>
          <w:rFonts w:ascii="Times New Roman" w:hAnsi="Times New Roman" w:cs="Times New Roman"/>
          <w:sz w:val="24"/>
          <w:szCs w:val="24"/>
        </w:rPr>
        <w:t xml:space="preserve">фаты. Фосфорные удобрения.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Углерод. Строение атома, аллотропия, свойства аллотропных модификаций, пр</w:t>
      </w:r>
      <w:r w:rsidRPr="00423E34">
        <w:rPr>
          <w:rFonts w:ascii="Times New Roman" w:hAnsi="Times New Roman" w:cs="Times New Roman"/>
          <w:sz w:val="24"/>
          <w:szCs w:val="24"/>
        </w:rPr>
        <w:t>и</w:t>
      </w:r>
      <w:r w:rsidRPr="00423E34">
        <w:rPr>
          <w:rFonts w:ascii="Times New Roman" w:hAnsi="Times New Roman" w:cs="Times New Roman"/>
          <w:sz w:val="24"/>
          <w:szCs w:val="24"/>
        </w:rPr>
        <w:t xml:space="preserve">менение. Оксиды углерода (II) и (IV), их свойства и применение. Качественная реакция на углекислый газ. Карбонаты: кальцит, сода, поташ, их значение в природе и жизни человека. Качественная реакция на карбонат-ион.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 xml:space="preserve">Кремний. 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Понятие о гидролизе солей.</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b/>
          <w:i/>
          <w:sz w:val="24"/>
          <w:szCs w:val="24"/>
        </w:rPr>
        <w:t>Демонстрации</w:t>
      </w:r>
      <w:r w:rsidRPr="00423E34">
        <w:rPr>
          <w:rFonts w:ascii="Times New Roman" w:hAnsi="Times New Roman" w:cs="Times New Roman"/>
          <w:sz w:val="24"/>
          <w:szCs w:val="24"/>
        </w:rPr>
        <w:t>. Образцы галогенов — простых веществ. Взаимодействие галог</w:t>
      </w:r>
      <w:r w:rsidRPr="00423E34">
        <w:rPr>
          <w:rFonts w:ascii="Times New Roman" w:hAnsi="Times New Roman" w:cs="Times New Roman"/>
          <w:sz w:val="24"/>
          <w:szCs w:val="24"/>
        </w:rPr>
        <w:t>е</w:t>
      </w:r>
      <w:r w:rsidRPr="00423E34">
        <w:rPr>
          <w:rFonts w:ascii="Times New Roman" w:hAnsi="Times New Roman" w:cs="Times New Roman"/>
          <w:sz w:val="24"/>
          <w:szCs w:val="24"/>
        </w:rPr>
        <w:t xml:space="preserve">нов с натрием, алюминием. Вытеснение хлором брома или </w:t>
      </w:r>
      <w:proofErr w:type="spellStart"/>
      <w:r w:rsidRPr="00423E34">
        <w:rPr>
          <w:rFonts w:ascii="Times New Roman" w:hAnsi="Times New Roman" w:cs="Times New Roman"/>
          <w:sz w:val="24"/>
          <w:szCs w:val="24"/>
        </w:rPr>
        <w:t>иода</w:t>
      </w:r>
      <w:proofErr w:type="spellEnd"/>
      <w:r w:rsidRPr="00423E34">
        <w:rPr>
          <w:rFonts w:ascii="Times New Roman" w:hAnsi="Times New Roman" w:cs="Times New Roman"/>
          <w:sz w:val="24"/>
          <w:szCs w:val="24"/>
        </w:rPr>
        <w:t xml:space="preserve"> из растворов их солей.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 xml:space="preserve">Взаимодействие серы с металлами, водородом и кислородом.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 xml:space="preserve">Взаимодействие концентрированной азотной кислоты с медью.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Поглощение углем растворенных веществ или газов. Восстановление меди из ее оксида углем. Образцы природных соединений хлора, серы, фосфора, углерода, кре</w:t>
      </w:r>
      <w:r w:rsidRPr="00423E34">
        <w:rPr>
          <w:rFonts w:ascii="Times New Roman" w:hAnsi="Times New Roman" w:cs="Times New Roman"/>
          <w:sz w:val="24"/>
          <w:szCs w:val="24"/>
        </w:rPr>
        <w:t>м</w:t>
      </w:r>
      <w:r w:rsidRPr="00423E34">
        <w:rPr>
          <w:rFonts w:ascii="Times New Roman" w:hAnsi="Times New Roman" w:cs="Times New Roman"/>
          <w:sz w:val="24"/>
          <w:szCs w:val="24"/>
        </w:rPr>
        <w:t xml:space="preserve">ния. Образцы важнейших для народного хозяйства сульфатов, нитратов, карбонатов, фосфатов. Образцы стекла, керамики, цемента.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b/>
          <w:i/>
          <w:sz w:val="24"/>
          <w:szCs w:val="24"/>
        </w:rPr>
        <w:t>Лабораторные опыты</w:t>
      </w:r>
      <w:r w:rsidRPr="00423E34">
        <w:rPr>
          <w:rFonts w:ascii="Times New Roman" w:hAnsi="Times New Roman" w:cs="Times New Roman"/>
          <w:sz w:val="24"/>
          <w:szCs w:val="24"/>
        </w:rPr>
        <w:t>. 7. Качественная реакция на хлорид-ион. 8. Качественная реакция на сульфат-ион. 9. Распознавание солей аммония. 10. Получение углекислого газа и его распознавание. 11. Качественная реакция на карбонат-ион. 12. Ознакомление с природными силикатами. 13. Ознакомление с продукцией силикатной промышленн</w:t>
      </w:r>
      <w:r w:rsidRPr="00423E34">
        <w:rPr>
          <w:rFonts w:ascii="Times New Roman" w:hAnsi="Times New Roman" w:cs="Times New Roman"/>
          <w:sz w:val="24"/>
          <w:szCs w:val="24"/>
        </w:rPr>
        <w:t>о</w:t>
      </w:r>
      <w:r w:rsidRPr="00423E34">
        <w:rPr>
          <w:rFonts w:ascii="Times New Roman" w:hAnsi="Times New Roman" w:cs="Times New Roman"/>
          <w:sz w:val="24"/>
          <w:szCs w:val="24"/>
        </w:rPr>
        <w:t xml:space="preserve">сти. </w:t>
      </w:r>
    </w:p>
    <w:p w:rsidR="0030478B" w:rsidRPr="00423E34" w:rsidRDefault="0030478B" w:rsidP="00423E34">
      <w:pPr>
        <w:spacing w:after="0" w:line="240" w:lineRule="auto"/>
        <w:ind w:firstLine="426"/>
        <w:jc w:val="both"/>
        <w:rPr>
          <w:rFonts w:ascii="Times New Roman" w:hAnsi="Times New Roman" w:cs="Times New Roman"/>
          <w:b/>
          <w:sz w:val="24"/>
          <w:szCs w:val="24"/>
        </w:rPr>
      </w:pPr>
      <w:r w:rsidRPr="00423E34">
        <w:rPr>
          <w:rFonts w:ascii="Times New Roman" w:hAnsi="Times New Roman" w:cs="Times New Roman"/>
          <w:b/>
          <w:sz w:val="24"/>
          <w:szCs w:val="24"/>
        </w:rPr>
        <w:t xml:space="preserve"> ПРАКТИКУМ № 2.СВОЙСТВА НЕМЕТАЛЛОВ И ИХ СОЕДИНЕНИЙ (3 Ч)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4. Решение экспериментальных задач по теме «Подгруппа кислорода». 5. Решение экспериментальных задач по теме «Подгруппы азота и углерода». 6. Получение, соб</w:t>
      </w:r>
      <w:r w:rsidRPr="00423E34">
        <w:rPr>
          <w:rFonts w:ascii="Times New Roman" w:hAnsi="Times New Roman" w:cs="Times New Roman"/>
          <w:sz w:val="24"/>
          <w:szCs w:val="24"/>
        </w:rPr>
        <w:t>и</w:t>
      </w:r>
      <w:r w:rsidRPr="00423E34">
        <w:rPr>
          <w:rFonts w:ascii="Times New Roman" w:hAnsi="Times New Roman" w:cs="Times New Roman"/>
          <w:sz w:val="24"/>
          <w:szCs w:val="24"/>
        </w:rPr>
        <w:t xml:space="preserve">рание и распознавание газов. </w:t>
      </w:r>
    </w:p>
    <w:p w:rsidR="0030478B" w:rsidRPr="00423E34" w:rsidRDefault="0030478B" w:rsidP="00423E34">
      <w:pPr>
        <w:spacing w:after="0" w:line="240" w:lineRule="auto"/>
        <w:ind w:firstLine="426"/>
        <w:jc w:val="both"/>
        <w:rPr>
          <w:rFonts w:ascii="Times New Roman" w:hAnsi="Times New Roman" w:cs="Times New Roman"/>
          <w:b/>
          <w:sz w:val="24"/>
          <w:szCs w:val="24"/>
        </w:rPr>
      </w:pPr>
      <w:r w:rsidRPr="00423E34">
        <w:rPr>
          <w:rFonts w:ascii="Times New Roman" w:hAnsi="Times New Roman" w:cs="Times New Roman"/>
          <w:b/>
          <w:sz w:val="24"/>
          <w:szCs w:val="24"/>
        </w:rPr>
        <w:t xml:space="preserve">ТЕМА 4. ОРГАНИЧЕСКИЕ СОЕДИНЕНИЯ (11 Ч)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Вещества органические и неорганические, относительность понятия «органические вещества». Причины многообразия органических соединений. Химическое строение органических соединений. Молекулярные и структурные формулы органических в</w:t>
      </w:r>
      <w:r w:rsidRPr="00423E34">
        <w:rPr>
          <w:rFonts w:ascii="Times New Roman" w:hAnsi="Times New Roman" w:cs="Times New Roman"/>
          <w:sz w:val="24"/>
          <w:szCs w:val="24"/>
        </w:rPr>
        <w:t>е</w:t>
      </w:r>
      <w:r w:rsidRPr="00423E34">
        <w:rPr>
          <w:rFonts w:ascii="Times New Roman" w:hAnsi="Times New Roman" w:cs="Times New Roman"/>
          <w:sz w:val="24"/>
          <w:szCs w:val="24"/>
        </w:rPr>
        <w:t xml:space="preserve">ществ.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 xml:space="preserve">Метан и этан: строение молекул. Горение метана и этана. Дегидрирование этана. Применение метана.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 xml:space="preserve">Химическое строение молекулы этилена. Двойная связь. Взаимодействие этилена с водой.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 xml:space="preserve">Реакции полимеризации этилена. Полиэтилен и его значение.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 xml:space="preserve">Понятие о предельных одноатомных спиртах на примерах метанола и этанола.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 xml:space="preserve">Трехатомный спирт — глицерин.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 xml:space="preserve">Понятие об альдегидах на примере уксусного альдегида. Окисление альдегида в кислоту.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lastRenderedPageBreak/>
        <w:t xml:space="preserve">Одноосновные предельные карбоновые кислоты на примере уксусной кислоты. Ее свойства и применение. Стеариновая кислота как представитель жирных карбоновых кислот.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 xml:space="preserve">Реакции этерификации и понятие о сложных эфирах. Жиры как сложные эфиры глицерина и жирных кислот.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Понятие об аминокислотах. Реакции поликонденсации. Белки, их строение и би</w:t>
      </w:r>
      <w:r w:rsidRPr="00423E34">
        <w:rPr>
          <w:rFonts w:ascii="Times New Roman" w:hAnsi="Times New Roman" w:cs="Times New Roman"/>
          <w:sz w:val="24"/>
          <w:szCs w:val="24"/>
        </w:rPr>
        <w:t>о</w:t>
      </w:r>
      <w:r w:rsidRPr="00423E34">
        <w:rPr>
          <w:rFonts w:ascii="Times New Roman" w:hAnsi="Times New Roman" w:cs="Times New Roman"/>
          <w:sz w:val="24"/>
          <w:szCs w:val="24"/>
        </w:rPr>
        <w:t xml:space="preserve">логическая роль.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 xml:space="preserve">Понятие об углеводах. Глюкоза, ее свойства и значение. Крахмал и целлюлоза (в сравнении), их биологическая роль.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b/>
          <w:i/>
          <w:sz w:val="24"/>
          <w:szCs w:val="24"/>
        </w:rPr>
        <w:t>Демонстрации</w:t>
      </w:r>
      <w:r w:rsidRPr="00423E34">
        <w:rPr>
          <w:rFonts w:ascii="Times New Roman" w:hAnsi="Times New Roman" w:cs="Times New Roman"/>
          <w:sz w:val="24"/>
          <w:szCs w:val="24"/>
        </w:rPr>
        <w:t>. Модели молекул метана и других углеводородов. Взаимодействие этилена с бромной водой и раствором перманганата калия. Образцы этанола и глицер</w:t>
      </w:r>
      <w:r w:rsidRPr="00423E34">
        <w:rPr>
          <w:rFonts w:ascii="Times New Roman" w:hAnsi="Times New Roman" w:cs="Times New Roman"/>
          <w:sz w:val="24"/>
          <w:szCs w:val="24"/>
        </w:rPr>
        <w:t>и</w:t>
      </w:r>
      <w:r w:rsidRPr="00423E34">
        <w:rPr>
          <w:rFonts w:ascii="Times New Roman" w:hAnsi="Times New Roman" w:cs="Times New Roman"/>
          <w:sz w:val="24"/>
          <w:szCs w:val="24"/>
        </w:rPr>
        <w:t xml:space="preserve">на. Качественная реакция на многоатомные спирты. Получение уксусно-этилового эфира. Омыление жира.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Взаимодействие глюкозы с аммиачным раствором оксида серебра. Качественная реакция на крахмал. Доказательство наличия функциональных групп в растворах ам</w:t>
      </w:r>
      <w:r w:rsidRPr="00423E34">
        <w:rPr>
          <w:rFonts w:ascii="Times New Roman" w:hAnsi="Times New Roman" w:cs="Times New Roman"/>
          <w:sz w:val="24"/>
          <w:szCs w:val="24"/>
        </w:rPr>
        <w:t>и</w:t>
      </w:r>
      <w:r w:rsidRPr="00423E34">
        <w:rPr>
          <w:rFonts w:ascii="Times New Roman" w:hAnsi="Times New Roman" w:cs="Times New Roman"/>
          <w:sz w:val="24"/>
          <w:szCs w:val="24"/>
        </w:rPr>
        <w:t xml:space="preserve">нокислот. Горение белков (шерсти или птичьих перьев). Цветные реакции белков.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b/>
          <w:sz w:val="24"/>
          <w:szCs w:val="24"/>
        </w:rPr>
        <w:t>Лабораторные опыты</w:t>
      </w:r>
      <w:r w:rsidRPr="00423E34">
        <w:rPr>
          <w:rFonts w:ascii="Times New Roman" w:hAnsi="Times New Roman" w:cs="Times New Roman"/>
          <w:sz w:val="24"/>
          <w:szCs w:val="24"/>
        </w:rPr>
        <w:t>. 14. Изготовление моделей молекул углеводородов. 15. Свойства глицерина. 16. Взаимодействие глюкозы с гидроксидом меди (II) без нагрев</w:t>
      </w:r>
      <w:r w:rsidRPr="00423E34">
        <w:rPr>
          <w:rFonts w:ascii="Times New Roman" w:hAnsi="Times New Roman" w:cs="Times New Roman"/>
          <w:sz w:val="24"/>
          <w:szCs w:val="24"/>
        </w:rPr>
        <w:t>а</w:t>
      </w:r>
      <w:r w:rsidRPr="00423E34">
        <w:rPr>
          <w:rFonts w:ascii="Times New Roman" w:hAnsi="Times New Roman" w:cs="Times New Roman"/>
          <w:sz w:val="24"/>
          <w:szCs w:val="24"/>
        </w:rPr>
        <w:t xml:space="preserve">ния и при нагревании. 17. Взаимодействие крахмала с </w:t>
      </w:r>
      <w:proofErr w:type="spellStart"/>
      <w:r w:rsidRPr="00423E34">
        <w:rPr>
          <w:rFonts w:ascii="Times New Roman" w:hAnsi="Times New Roman" w:cs="Times New Roman"/>
          <w:sz w:val="24"/>
          <w:szCs w:val="24"/>
        </w:rPr>
        <w:t>иодом</w:t>
      </w:r>
      <w:proofErr w:type="spellEnd"/>
      <w:r w:rsidRPr="00423E34">
        <w:rPr>
          <w:rFonts w:ascii="Times New Roman" w:hAnsi="Times New Roman" w:cs="Times New Roman"/>
          <w:sz w:val="24"/>
          <w:szCs w:val="24"/>
        </w:rPr>
        <w:t xml:space="preserve">. </w:t>
      </w:r>
    </w:p>
    <w:p w:rsidR="0030478B" w:rsidRPr="00423E34" w:rsidRDefault="0030478B" w:rsidP="00423E34">
      <w:pPr>
        <w:spacing w:after="0" w:line="240" w:lineRule="auto"/>
        <w:ind w:firstLine="426"/>
        <w:jc w:val="both"/>
        <w:rPr>
          <w:rFonts w:ascii="Times New Roman" w:hAnsi="Times New Roman" w:cs="Times New Roman"/>
          <w:b/>
          <w:sz w:val="24"/>
          <w:szCs w:val="24"/>
        </w:rPr>
      </w:pPr>
      <w:r w:rsidRPr="00423E34">
        <w:rPr>
          <w:rFonts w:ascii="Times New Roman" w:hAnsi="Times New Roman" w:cs="Times New Roman"/>
          <w:b/>
          <w:sz w:val="24"/>
          <w:szCs w:val="24"/>
        </w:rPr>
        <w:t xml:space="preserve">ТЕМА 5. ИТОГОВОЕ ПОВТОРЕНИЕ (5 Ч)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Физический смысл порядкового номера элемента в периодической системе хим</w:t>
      </w:r>
      <w:r w:rsidRPr="00423E34">
        <w:rPr>
          <w:rFonts w:ascii="Times New Roman" w:hAnsi="Times New Roman" w:cs="Times New Roman"/>
          <w:sz w:val="24"/>
          <w:szCs w:val="24"/>
        </w:rPr>
        <w:t>и</w:t>
      </w:r>
      <w:r w:rsidRPr="00423E34">
        <w:rPr>
          <w:rFonts w:ascii="Times New Roman" w:hAnsi="Times New Roman" w:cs="Times New Roman"/>
          <w:sz w:val="24"/>
          <w:szCs w:val="24"/>
        </w:rPr>
        <w:t>ческих элементов Д. И. Менделеева, номеров периода и группы. Закономерности изм</w:t>
      </w:r>
      <w:r w:rsidRPr="00423E34">
        <w:rPr>
          <w:rFonts w:ascii="Times New Roman" w:hAnsi="Times New Roman" w:cs="Times New Roman"/>
          <w:sz w:val="24"/>
          <w:szCs w:val="24"/>
        </w:rPr>
        <w:t>е</w:t>
      </w:r>
      <w:r w:rsidRPr="00423E34">
        <w:rPr>
          <w:rFonts w:ascii="Times New Roman" w:hAnsi="Times New Roman" w:cs="Times New Roman"/>
          <w:sz w:val="24"/>
          <w:szCs w:val="24"/>
        </w:rPr>
        <w:t xml:space="preserve">нения свойств элементов и их соединений в периодах и группах в свете представлений о строении атомов элементов. Значение периодического закона.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 xml:space="preserve">Типы химических связей и типы кристаллических решеток. Взаимосвязь строения и свойств веществ.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Классификация химических реакций по различным признакам (число и состав ре</w:t>
      </w:r>
      <w:r w:rsidRPr="00423E34">
        <w:rPr>
          <w:rFonts w:ascii="Times New Roman" w:hAnsi="Times New Roman" w:cs="Times New Roman"/>
          <w:sz w:val="24"/>
          <w:szCs w:val="24"/>
        </w:rPr>
        <w:t>а</w:t>
      </w:r>
      <w:r w:rsidRPr="00423E34">
        <w:rPr>
          <w:rFonts w:ascii="Times New Roman" w:hAnsi="Times New Roman" w:cs="Times New Roman"/>
          <w:sz w:val="24"/>
          <w:szCs w:val="24"/>
        </w:rPr>
        <w:t xml:space="preserve">гирующих и образующихся веществ; тепловой эффект; использование катализатора; направление; изменение степеней окисления атомов). </w:t>
      </w:r>
    </w:p>
    <w:p w:rsidR="0030478B" w:rsidRPr="00423E34" w:rsidRDefault="0030478B" w:rsidP="00423E34">
      <w:pPr>
        <w:spacing w:after="0" w:line="240" w:lineRule="auto"/>
        <w:ind w:firstLine="426"/>
        <w:jc w:val="both"/>
        <w:rPr>
          <w:rFonts w:ascii="Times New Roman" w:hAnsi="Times New Roman" w:cs="Times New Roman"/>
          <w:sz w:val="24"/>
          <w:szCs w:val="24"/>
        </w:rPr>
      </w:pPr>
      <w:r w:rsidRPr="00423E34">
        <w:rPr>
          <w:rFonts w:ascii="Times New Roman" w:hAnsi="Times New Roman" w:cs="Times New Roman"/>
          <w:sz w:val="24"/>
          <w:szCs w:val="24"/>
        </w:rPr>
        <w:t>Простые и сложные вещества. Металлы и неметаллы. Генетические ряды металла, неметалла и переходного металла. Оксиды (основные, амфотерные и кислотные), ги</w:t>
      </w:r>
      <w:r w:rsidRPr="00423E34">
        <w:rPr>
          <w:rFonts w:ascii="Times New Roman" w:hAnsi="Times New Roman" w:cs="Times New Roman"/>
          <w:sz w:val="24"/>
          <w:szCs w:val="24"/>
        </w:rPr>
        <w:t>д</w:t>
      </w:r>
      <w:r w:rsidRPr="00423E34">
        <w:rPr>
          <w:rFonts w:ascii="Times New Roman" w:hAnsi="Times New Roman" w:cs="Times New Roman"/>
          <w:sz w:val="24"/>
          <w:szCs w:val="24"/>
        </w:rPr>
        <w:t>роксиды (основания, амфотерные гидроксиды и кислоты) и соли: состав, классифик</w:t>
      </w:r>
      <w:r w:rsidRPr="00423E34">
        <w:rPr>
          <w:rFonts w:ascii="Times New Roman" w:hAnsi="Times New Roman" w:cs="Times New Roman"/>
          <w:sz w:val="24"/>
          <w:szCs w:val="24"/>
        </w:rPr>
        <w:t>а</w:t>
      </w:r>
      <w:r w:rsidRPr="00423E34">
        <w:rPr>
          <w:rFonts w:ascii="Times New Roman" w:hAnsi="Times New Roman" w:cs="Times New Roman"/>
          <w:sz w:val="24"/>
          <w:szCs w:val="24"/>
        </w:rPr>
        <w:t xml:space="preserve">ция и общие химические свойства в свете теории электролитической диссоциации и представлений о процессах  окисления-восстановления </w:t>
      </w:r>
    </w:p>
    <w:p w:rsidR="0030478B" w:rsidRPr="00423E34" w:rsidRDefault="0030478B" w:rsidP="00423E34">
      <w:pPr>
        <w:spacing w:after="0" w:line="240" w:lineRule="auto"/>
        <w:ind w:firstLine="426"/>
        <w:jc w:val="both"/>
        <w:rPr>
          <w:rFonts w:ascii="Times New Roman" w:hAnsi="Times New Roman" w:cs="Times New Roman"/>
          <w:b/>
          <w:sz w:val="24"/>
          <w:szCs w:val="24"/>
        </w:rPr>
      </w:pPr>
    </w:p>
    <w:p w:rsidR="0030478B" w:rsidRPr="00423E34" w:rsidRDefault="001C750F" w:rsidP="00423E34">
      <w:pPr>
        <w:spacing w:after="0" w:line="240" w:lineRule="auto"/>
        <w:ind w:firstLine="708"/>
        <w:jc w:val="center"/>
        <w:rPr>
          <w:rFonts w:ascii="Times New Roman" w:hAnsi="Times New Roman" w:cs="Times New Roman"/>
          <w:sz w:val="24"/>
          <w:szCs w:val="24"/>
        </w:rPr>
      </w:pPr>
      <w:r w:rsidRPr="00423E34">
        <w:rPr>
          <w:rFonts w:ascii="Times New Roman" w:eastAsia="Calibri" w:hAnsi="Times New Roman" w:cs="Times New Roman"/>
          <w:b/>
          <w:color w:val="292526"/>
          <w:sz w:val="24"/>
          <w:szCs w:val="24"/>
        </w:rPr>
        <w:t xml:space="preserve">5. </w:t>
      </w:r>
      <w:r w:rsidR="00643769" w:rsidRPr="00423E34">
        <w:rPr>
          <w:rFonts w:ascii="Times New Roman" w:eastAsia="Calibri" w:hAnsi="Times New Roman" w:cs="Times New Roman"/>
          <w:b/>
          <w:color w:val="292526"/>
          <w:sz w:val="24"/>
          <w:szCs w:val="24"/>
        </w:rPr>
        <w:t xml:space="preserve"> </w:t>
      </w:r>
      <w:r w:rsidR="0030478B" w:rsidRPr="00423E34">
        <w:rPr>
          <w:rFonts w:ascii="Times New Roman" w:eastAsia="Calibri" w:hAnsi="Times New Roman" w:cs="Times New Roman"/>
          <w:b/>
          <w:color w:val="292526"/>
          <w:sz w:val="24"/>
          <w:szCs w:val="24"/>
        </w:rPr>
        <w:t>Тематическое планирование</w:t>
      </w:r>
    </w:p>
    <w:p w:rsidR="0030478B" w:rsidRPr="00423E34" w:rsidRDefault="0030478B" w:rsidP="00423E34">
      <w:pPr>
        <w:spacing w:after="0" w:line="240" w:lineRule="auto"/>
        <w:ind w:firstLine="708"/>
        <w:jc w:val="both"/>
        <w:rPr>
          <w:rFonts w:ascii="Times New Roman" w:hAnsi="Times New Roman" w:cs="Times New Roman"/>
          <w:sz w:val="24"/>
          <w:szCs w:val="24"/>
        </w:rPr>
      </w:pPr>
      <w:proofErr w:type="gramStart"/>
      <w:r w:rsidRPr="00423E34">
        <w:rPr>
          <w:rFonts w:ascii="Times New Roman" w:hAnsi="Times New Roman" w:cs="Times New Roman"/>
          <w:sz w:val="24"/>
          <w:szCs w:val="24"/>
        </w:rPr>
        <w:t>Основное отличие распределения часов в 8 и 9  классах данной рабочей пр</w:t>
      </w:r>
      <w:r w:rsidRPr="00423E34">
        <w:rPr>
          <w:rFonts w:ascii="Times New Roman" w:hAnsi="Times New Roman" w:cs="Times New Roman"/>
          <w:sz w:val="24"/>
          <w:szCs w:val="24"/>
        </w:rPr>
        <w:t>о</w:t>
      </w:r>
      <w:r w:rsidRPr="00423E34">
        <w:rPr>
          <w:rFonts w:ascii="Times New Roman" w:hAnsi="Times New Roman" w:cs="Times New Roman"/>
          <w:sz w:val="24"/>
          <w:szCs w:val="24"/>
        </w:rPr>
        <w:t>граммы от примерной состоит в том, что в примерной программе практические работы сгруппированы в блоки - химические практикумы, которые проводятся после изучения нескольких разделов, а в рабочей программе эти же практические работы даются после изучения конкретной темы.</w:t>
      </w:r>
      <w:proofErr w:type="gramEnd"/>
      <w:r w:rsidRPr="00423E34">
        <w:rPr>
          <w:rFonts w:ascii="Times New Roman" w:hAnsi="Times New Roman" w:cs="Times New Roman"/>
          <w:sz w:val="24"/>
          <w:szCs w:val="24"/>
        </w:rPr>
        <w:t xml:space="preserve"> Это позволяет лучше закрепить теоретический материал на практике и проверить практические умения и навыки непосредственно по данной теме. Чтобы провести практическую работу по когда-то изученной теме, требуется дополн</w:t>
      </w:r>
      <w:r w:rsidRPr="00423E34">
        <w:rPr>
          <w:rFonts w:ascii="Times New Roman" w:hAnsi="Times New Roman" w:cs="Times New Roman"/>
          <w:sz w:val="24"/>
          <w:szCs w:val="24"/>
        </w:rPr>
        <w:t>и</w:t>
      </w:r>
      <w:r w:rsidRPr="00423E34">
        <w:rPr>
          <w:rFonts w:ascii="Times New Roman" w:hAnsi="Times New Roman" w:cs="Times New Roman"/>
          <w:sz w:val="24"/>
          <w:szCs w:val="24"/>
        </w:rPr>
        <w:t>тельное время для повторения теоретических основ, что исключается в данной рабочей программе.</w:t>
      </w:r>
    </w:p>
    <w:p w:rsidR="0030478B" w:rsidRPr="00423E34" w:rsidRDefault="0030478B" w:rsidP="00423E34">
      <w:pPr>
        <w:spacing w:after="0" w:line="240" w:lineRule="auto"/>
        <w:ind w:firstLine="708"/>
        <w:jc w:val="both"/>
        <w:rPr>
          <w:rFonts w:ascii="Times New Roman" w:hAnsi="Times New Roman" w:cs="Times New Roman"/>
          <w:sz w:val="24"/>
          <w:szCs w:val="24"/>
        </w:rPr>
      </w:pPr>
      <w:r w:rsidRPr="00423E34">
        <w:rPr>
          <w:rFonts w:ascii="Times New Roman" w:hAnsi="Times New Roman" w:cs="Times New Roman"/>
          <w:sz w:val="24"/>
          <w:szCs w:val="24"/>
        </w:rPr>
        <w:t xml:space="preserve"> Уменьшение часов для изучения тем в первом полугодии  8 класса компенсир</w:t>
      </w:r>
      <w:r w:rsidRPr="00423E34">
        <w:rPr>
          <w:rFonts w:ascii="Times New Roman" w:hAnsi="Times New Roman" w:cs="Times New Roman"/>
          <w:sz w:val="24"/>
          <w:szCs w:val="24"/>
        </w:rPr>
        <w:t>у</w:t>
      </w:r>
      <w:r w:rsidRPr="00423E34">
        <w:rPr>
          <w:rFonts w:ascii="Times New Roman" w:hAnsi="Times New Roman" w:cs="Times New Roman"/>
          <w:sz w:val="24"/>
          <w:szCs w:val="24"/>
        </w:rPr>
        <w:t>ется возрастанием на изучение тем во втором. Накопление теоретического материала к концу учебного года требует дополнительного времени для повторения ранее пройде</w:t>
      </w:r>
      <w:r w:rsidRPr="00423E34">
        <w:rPr>
          <w:rFonts w:ascii="Times New Roman" w:hAnsi="Times New Roman" w:cs="Times New Roman"/>
          <w:sz w:val="24"/>
          <w:szCs w:val="24"/>
        </w:rPr>
        <w:t>н</w:t>
      </w:r>
      <w:r w:rsidRPr="00423E34">
        <w:rPr>
          <w:rFonts w:ascii="Times New Roman" w:hAnsi="Times New Roman" w:cs="Times New Roman"/>
          <w:sz w:val="24"/>
          <w:szCs w:val="24"/>
        </w:rPr>
        <w:t xml:space="preserve">ного материала. Сложные вопросы, связанные с </w:t>
      </w:r>
      <w:proofErr w:type="spellStart"/>
      <w:r w:rsidRPr="00423E34">
        <w:rPr>
          <w:rFonts w:ascii="Times New Roman" w:hAnsi="Times New Roman" w:cs="Times New Roman"/>
          <w:sz w:val="24"/>
          <w:szCs w:val="24"/>
        </w:rPr>
        <w:t>окислительно</w:t>
      </w:r>
      <w:proofErr w:type="spellEnd"/>
      <w:r w:rsidRPr="00423E34">
        <w:rPr>
          <w:rFonts w:ascii="Times New Roman" w:hAnsi="Times New Roman" w:cs="Times New Roman"/>
          <w:sz w:val="24"/>
          <w:szCs w:val="24"/>
        </w:rPr>
        <w:t>-восстановительными р</w:t>
      </w:r>
      <w:r w:rsidRPr="00423E34">
        <w:rPr>
          <w:rFonts w:ascii="Times New Roman" w:hAnsi="Times New Roman" w:cs="Times New Roman"/>
          <w:sz w:val="24"/>
          <w:szCs w:val="24"/>
        </w:rPr>
        <w:t>е</w:t>
      </w:r>
      <w:r w:rsidRPr="00423E34">
        <w:rPr>
          <w:rFonts w:ascii="Times New Roman" w:hAnsi="Times New Roman" w:cs="Times New Roman"/>
          <w:sz w:val="24"/>
          <w:szCs w:val="24"/>
        </w:rPr>
        <w:t>акциями более глубоко рассматриваются в 9 классе.</w:t>
      </w:r>
    </w:p>
    <w:p w:rsidR="0030478B" w:rsidRPr="00423E34" w:rsidRDefault="0030478B" w:rsidP="00423E34">
      <w:pPr>
        <w:spacing w:after="0" w:line="240" w:lineRule="auto"/>
        <w:ind w:firstLine="708"/>
        <w:jc w:val="both"/>
        <w:rPr>
          <w:rFonts w:ascii="Times New Roman" w:hAnsi="Times New Roman" w:cs="Times New Roman"/>
          <w:b/>
          <w:sz w:val="24"/>
          <w:szCs w:val="24"/>
        </w:rPr>
      </w:pPr>
      <w:r w:rsidRPr="00423E34">
        <w:rPr>
          <w:rFonts w:ascii="Times New Roman" w:hAnsi="Times New Roman" w:cs="Times New Roman"/>
          <w:sz w:val="24"/>
          <w:szCs w:val="24"/>
        </w:rPr>
        <w:t xml:space="preserve">В курсе 9 класса увеличено количество часов на изучение всех  тем курса за счёт темы 6 примерной программы «Обобщение знаний по химии за курс основной школы». </w:t>
      </w:r>
      <w:r w:rsidRPr="00423E34">
        <w:rPr>
          <w:rFonts w:ascii="Times New Roman" w:hAnsi="Times New Roman" w:cs="Times New Roman"/>
          <w:sz w:val="24"/>
          <w:szCs w:val="24"/>
        </w:rPr>
        <w:lastRenderedPageBreak/>
        <w:t>К концу учебного года   учащиеся выбрали экзамены; для тех, кто выбрал химию, пр</w:t>
      </w:r>
      <w:r w:rsidRPr="00423E34">
        <w:rPr>
          <w:rFonts w:ascii="Times New Roman" w:hAnsi="Times New Roman" w:cs="Times New Roman"/>
          <w:sz w:val="24"/>
          <w:szCs w:val="24"/>
        </w:rPr>
        <w:t>о</w:t>
      </w:r>
      <w:r w:rsidRPr="00423E34">
        <w:rPr>
          <w:rFonts w:ascii="Times New Roman" w:hAnsi="Times New Roman" w:cs="Times New Roman"/>
          <w:sz w:val="24"/>
          <w:szCs w:val="24"/>
        </w:rPr>
        <w:t>водятся дополнительные занятия по обобщению знаний.</w:t>
      </w:r>
    </w:p>
    <w:p w:rsidR="0030478B" w:rsidRPr="00423E34" w:rsidRDefault="0030478B" w:rsidP="00423E34">
      <w:pPr>
        <w:spacing w:after="0" w:line="240" w:lineRule="auto"/>
        <w:jc w:val="center"/>
        <w:rPr>
          <w:rFonts w:ascii="Times New Roman" w:hAnsi="Times New Roman" w:cs="Times New Roman"/>
          <w:b/>
          <w:i/>
          <w:sz w:val="24"/>
          <w:szCs w:val="24"/>
        </w:rPr>
      </w:pPr>
      <w:r w:rsidRPr="00423E34">
        <w:rPr>
          <w:rFonts w:ascii="Times New Roman" w:hAnsi="Times New Roman" w:cs="Times New Roman"/>
          <w:b/>
          <w:i/>
          <w:sz w:val="24"/>
          <w:szCs w:val="24"/>
        </w:rPr>
        <w:t>Тематическое планирование 8 класс</w:t>
      </w:r>
    </w:p>
    <w:p w:rsidR="0030478B" w:rsidRPr="00423E34" w:rsidRDefault="0030478B" w:rsidP="00423E34">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4216"/>
        <w:gridCol w:w="1080"/>
        <w:gridCol w:w="1102"/>
        <w:gridCol w:w="1080"/>
      </w:tblGrid>
      <w:tr w:rsidR="0030478B" w:rsidRPr="00423E34" w:rsidTr="00643769">
        <w:trPr>
          <w:cantSplit/>
          <w:trHeight w:val="323"/>
        </w:trPr>
        <w:tc>
          <w:tcPr>
            <w:tcW w:w="752" w:type="dxa"/>
            <w:vMerge w:val="restart"/>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w:t>
            </w:r>
          </w:p>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п\</w:t>
            </w:r>
            <w:proofErr w:type="gramStart"/>
            <w:r w:rsidRPr="00423E34">
              <w:rPr>
                <w:rFonts w:ascii="Times New Roman" w:hAnsi="Times New Roman" w:cs="Times New Roman"/>
                <w:sz w:val="24"/>
                <w:szCs w:val="24"/>
              </w:rPr>
              <w:t>п</w:t>
            </w:r>
            <w:proofErr w:type="gramEnd"/>
          </w:p>
        </w:tc>
        <w:tc>
          <w:tcPr>
            <w:tcW w:w="4216" w:type="dxa"/>
            <w:vMerge w:val="restart"/>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p>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Наименование темы</w:t>
            </w:r>
          </w:p>
        </w:tc>
        <w:tc>
          <w:tcPr>
            <w:tcW w:w="1080" w:type="dxa"/>
            <w:vMerge w:val="restart"/>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Всего</w:t>
            </w:r>
          </w:p>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час.</w:t>
            </w:r>
          </w:p>
        </w:tc>
        <w:tc>
          <w:tcPr>
            <w:tcW w:w="2182" w:type="dxa"/>
            <w:gridSpan w:val="2"/>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Из них</w:t>
            </w:r>
          </w:p>
        </w:tc>
      </w:tr>
      <w:tr w:rsidR="0030478B" w:rsidRPr="00423E34" w:rsidTr="00643769">
        <w:trPr>
          <w:cantSplit/>
          <w:trHeight w:val="322"/>
        </w:trPr>
        <w:tc>
          <w:tcPr>
            <w:tcW w:w="0" w:type="auto"/>
            <w:vMerge/>
            <w:tcBorders>
              <w:top w:val="single" w:sz="4" w:space="0" w:color="auto"/>
              <w:left w:val="single" w:sz="4" w:space="0" w:color="auto"/>
              <w:bottom w:val="single" w:sz="4" w:space="0" w:color="auto"/>
              <w:right w:val="single" w:sz="4" w:space="0" w:color="auto"/>
            </w:tcBorders>
            <w:vAlign w:val="center"/>
          </w:tcPr>
          <w:p w:rsidR="0030478B" w:rsidRPr="00423E34" w:rsidRDefault="0030478B" w:rsidP="00423E34">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0478B" w:rsidRPr="00423E34" w:rsidRDefault="0030478B" w:rsidP="00423E34">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0478B" w:rsidRPr="00423E34" w:rsidRDefault="0030478B" w:rsidP="00423E34">
            <w:pPr>
              <w:spacing w:after="0" w:line="240" w:lineRule="auto"/>
              <w:rPr>
                <w:rFonts w:ascii="Times New Roman" w:hAnsi="Times New Roman" w:cs="Times New Roman"/>
                <w:sz w:val="24"/>
                <w:szCs w:val="24"/>
              </w:rPr>
            </w:pPr>
          </w:p>
        </w:tc>
        <w:tc>
          <w:tcPr>
            <w:tcW w:w="1102"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proofErr w:type="spellStart"/>
            <w:r w:rsidRPr="00423E34">
              <w:rPr>
                <w:rFonts w:ascii="Times New Roman" w:hAnsi="Times New Roman" w:cs="Times New Roman"/>
                <w:sz w:val="24"/>
                <w:szCs w:val="24"/>
              </w:rPr>
              <w:t>практич</w:t>
            </w:r>
            <w:proofErr w:type="spellEnd"/>
            <w:r w:rsidRPr="00423E34">
              <w:rPr>
                <w:rFonts w:ascii="Times New Roman" w:hAnsi="Times New Roman" w:cs="Times New Roman"/>
                <w:sz w:val="24"/>
                <w:szCs w:val="24"/>
              </w:rPr>
              <w:t>.</w:t>
            </w:r>
          </w:p>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работы</w:t>
            </w:r>
          </w:p>
        </w:tc>
        <w:tc>
          <w:tcPr>
            <w:tcW w:w="1080"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контр.</w:t>
            </w:r>
          </w:p>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работы</w:t>
            </w:r>
          </w:p>
        </w:tc>
      </w:tr>
      <w:tr w:rsidR="0030478B" w:rsidRPr="00423E34" w:rsidTr="00643769">
        <w:tc>
          <w:tcPr>
            <w:tcW w:w="752"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1</w:t>
            </w:r>
          </w:p>
        </w:tc>
        <w:tc>
          <w:tcPr>
            <w:tcW w:w="4216"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Введение</w:t>
            </w:r>
          </w:p>
        </w:tc>
        <w:tc>
          <w:tcPr>
            <w:tcW w:w="1080"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7</w:t>
            </w:r>
          </w:p>
        </w:tc>
        <w:tc>
          <w:tcPr>
            <w:tcW w:w="1102"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Пр.р.№1</w:t>
            </w:r>
          </w:p>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Пр.р.№2</w:t>
            </w:r>
          </w:p>
        </w:tc>
        <w:tc>
          <w:tcPr>
            <w:tcW w:w="1080"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w:t>
            </w:r>
          </w:p>
        </w:tc>
      </w:tr>
      <w:tr w:rsidR="0030478B" w:rsidRPr="00423E34" w:rsidTr="00643769">
        <w:tc>
          <w:tcPr>
            <w:tcW w:w="752"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2</w:t>
            </w:r>
          </w:p>
        </w:tc>
        <w:tc>
          <w:tcPr>
            <w:tcW w:w="4216"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rPr>
                <w:rFonts w:ascii="Times New Roman" w:hAnsi="Times New Roman" w:cs="Times New Roman"/>
                <w:sz w:val="24"/>
                <w:szCs w:val="24"/>
              </w:rPr>
            </w:pPr>
            <w:r w:rsidRPr="00423E34">
              <w:rPr>
                <w:rFonts w:ascii="Times New Roman" w:hAnsi="Times New Roman" w:cs="Times New Roman"/>
                <w:b/>
                <w:sz w:val="24"/>
                <w:szCs w:val="24"/>
              </w:rPr>
              <w:t>Тема 1.</w:t>
            </w:r>
            <w:r w:rsidRPr="00423E34">
              <w:rPr>
                <w:rFonts w:ascii="Times New Roman" w:hAnsi="Times New Roman" w:cs="Times New Roman"/>
                <w:sz w:val="24"/>
                <w:szCs w:val="24"/>
              </w:rPr>
              <w:t xml:space="preserve"> Атомы химических элементов</w:t>
            </w:r>
          </w:p>
        </w:tc>
        <w:tc>
          <w:tcPr>
            <w:tcW w:w="1080"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8</w:t>
            </w:r>
          </w:p>
        </w:tc>
        <w:tc>
          <w:tcPr>
            <w:tcW w:w="1102"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К.р.№1</w:t>
            </w:r>
          </w:p>
        </w:tc>
      </w:tr>
      <w:tr w:rsidR="0030478B" w:rsidRPr="00423E34" w:rsidTr="00643769">
        <w:tc>
          <w:tcPr>
            <w:tcW w:w="752"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3</w:t>
            </w:r>
          </w:p>
        </w:tc>
        <w:tc>
          <w:tcPr>
            <w:tcW w:w="4216"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rPr>
                <w:rFonts w:ascii="Times New Roman" w:hAnsi="Times New Roman" w:cs="Times New Roman"/>
                <w:b/>
                <w:sz w:val="24"/>
                <w:szCs w:val="24"/>
              </w:rPr>
            </w:pPr>
            <w:r w:rsidRPr="00423E34">
              <w:rPr>
                <w:rFonts w:ascii="Times New Roman" w:hAnsi="Times New Roman" w:cs="Times New Roman"/>
                <w:b/>
                <w:sz w:val="24"/>
                <w:szCs w:val="24"/>
              </w:rPr>
              <w:t xml:space="preserve">Тема 2. </w:t>
            </w:r>
            <w:r w:rsidRPr="00423E34">
              <w:rPr>
                <w:rFonts w:ascii="Times New Roman" w:hAnsi="Times New Roman" w:cs="Times New Roman"/>
                <w:sz w:val="24"/>
                <w:szCs w:val="24"/>
              </w:rPr>
              <w:t>Простые вещества</w:t>
            </w:r>
          </w:p>
        </w:tc>
        <w:tc>
          <w:tcPr>
            <w:tcW w:w="1080"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7</w:t>
            </w:r>
          </w:p>
        </w:tc>
        <w:tc>
          <w:tcPr>
            <w:tcW w:w="1102"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rPr>
                <w:rFonts w:ascii="Times New Roman" w:hAnsi="Times New Roman" w:cs="Times New Roman"/>
                <w:sz w:val="24"/>
                <w:szCs w:val="24"/>
              </w:rPr>
            </w:pPr>
            <w:r w:rsidRPr="00423E34">
              <w:rPr>
                <w:rFonts w:ascii="Times New Roman" w:hAnsi="Times New Roman" w:cs="Times New Roman"/>
                <w:sz w:val="24"/>
                <w:szCs w:val="24"/>
              </w:rPr>
              <w:t>К.р.№2</w:t>
            </w:r>
          </w:p>
        </w:tc>
      </w:tr>
      <w:tr w:rsidR="0030478B" w:rsidRPr="00423E34" w:rsidTr="00643769">
        <w:tc>
          <w:tcPr>
            <w:tcW w:w="752"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4</w:t>
            </w:r>
          </w:p>
        </w:tc>
        <w:tc>
          <w:tcPr>
            <w:tcW w:w="4216"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rPr>
                <w:rFonts w:ascii="Times New Roman" w:hAnsi="Times New Roman" w:cs="Times New Roman"/>
                <w:b/>
                <w:sz w:val="24"/>
                <w:szCs w:val="24"/>
              </w:rPr>
            </w:pPr>
            <w:r w:rsidRPr="00423E34">
              <w:rPr>
                <w:rFonts w:ascii="Times New Roman" w:hAnsi="Times New Roman" w:cs="Times New Roman"/>
                <w:b/>
                <w:sz w:val="24"/>
                <w:szCs w:val="24"/>
              </w:rPr>
              <w:t xml:space="preserve">Тема 3. </w:t>
            </w:r>
            <w:r w:rsidRPr="00423E34">
              <w:rPr>
                <w:rFonts w:ascii="Times New Roman" w:hAnsi="Times New Roman" w:cs="Times New Roman"/>
                <w:sz w:val="24"/>
                <w:szCs w:val="24"/>
              </w:rPr>
              <w:t>Соединения химических эл</w:t>
            </w:r>
            <w:r w:rsidRPr="00423E34">
              <w:rPr>
                <w:rFonts w:ascii="Times New Roman" w:hAnsi="Times New Roman" w:cs="Times New Roman"/>
                <w:sz w:val="24"/>
                <w:szCs w:val="24"/>
              </w:rPr>
              <w:t>е</w:t>
            </w:r>
            <w:r w:rsidRPr="00423E34">
              <w:rPr>
                <w:rFonts w:ascii="Times New Roman" w:hAnsi="Times New Roman" w:cs="Times New Roman"/>
                <w:sz w:val="24"/>
                <w:szCs w:val="24"/>
              </w:rPr>
              <w:t>ментов</w:t>
            </w:r>
          </w:p>
        </w:tc>
        <w:tc>
          <w:tcPr>
            <w:tcW w:w="1080"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12</w:t>
            </w:r>
          </w:p>
        </w:tc>
        <w:tc>
          <w:tcPr>
            <w:tcW w:w="1102"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Пр.р.№3</w:t>
            </w:r>
          </w:p>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Пр.р.№4</w:t>
            </w:r>
          </w:p>
        </w:tc>
        <w:tc>
          <w:tcPr>
            <w:tcW w:w="1080"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rPr>
                <w:rFonts w:ascii="Times New Roman" w:hAnsi="Times New Roman" w:cs="Times New Roman"/>
                <w:sz w:val="24"/>
                <w:szCs w:val="24"/>
              </w:rPr>
            </w:pPr>
            <w:r w:rsidRPr="00423E34">
              <w:rPr>
                <w:rFonts w:ascii="Times New Roman" w:hAnsi="Times New Roman" w:cs="Times New Roman"/>
                <w:sz w:val="24"/>
                <w:szCs w:val="24"/>
              </w:rPr>
              <w:t>К.р.№3</w:t>
            </w:r>
          </w:p>
        </w:tc>
      </w:tr>
      <w:tr w:rsidR="0030478B" w:rsidRPr="00423E34" w:rsidTr="00643769">
        <w:tc>
          <w:tcPr>
            <w:tcW w:w="752"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5</w:t>
            </w:r>
          </w:p>
        </w:tc>
        <w:tc>
          <w:tcPr>
            <w:tcW w:w="4216"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rPr>
                <w:rFonts w:ascii="Times New Roman" w:hAnsi="Times New Roman" w:cs="Times New Roman"/>
                <w:sz w:val="24"/>
                <w:szCs w:val="24"/>
              </w:rPr>
            </w:pPr>
            <w:r w:rsidRPr="00423E34">
              <w:rPr>
                <w:rFonts w:ascii="Times New Roman" w:hAnsi="Times New Roman" w:cs="Times New Roman"/>
                <w:b/>
                <w:sz w:val="24"/>
                <w:szCs w:val="24"/>
              </w:rPr>
              <w:t xml:space="preserve">Тема 4. </w:t>
            </w:r>
            <w:r w:rsidRPr="00423E34">
              <w:rPr>
                <w:rFonts w:ascii="Times New Roman" w:hAnsi="Times New Roman" w:cs="Times New Roman"/>
                <w:sz w:val="24"/>
                <w:szCs w:val="24"/>
              </w:rPr>
              <w:t xml:space="preserve">Изменения, происходящие с веществами </w:t>
            </w:r>
          </w:p>
        </w:tc>
        <w:tc>
          <w:tcPr>
            <w:tcW w:w="1080"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12</w:t>
            </w:r>
          </w:p>
        </w:tc>
        <w:tc>
          <w:tcPr>
            <w:tcW w:w="1102"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Пр.р.№5</w:t>
            </w:r>
          </w:p>
        </w:tc>
        <w:tc>
          <w:tcPr>
            <w:tcW w:w="1080"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rPr>
                <w:rFonts w:ascii="Times New Roman" w:hAnsi="Times New Roman" w:cs="Times New Roman"/>
                <w:sz w:val="24"/>
                <w:szCs w:val="24"/>
              </w:rPr>
            </w:pPr>
            <w:r w:rsidRPr="00423E34">
              <w:rPr>
                <w:rFonts w:ascii="Times New Roman" w:hAnsi="Times New Roman" w:cs="Times New Roman"/>
                <w:sz w:val="24"/>
                <w:szCs w:val="24"/>
              </w:rPr>
              <w:t>К.р.№4</w:t>
            </w:r>
          </w:p>
        </w:tc>
      </w:tr>
      <w:tr w:rsidR="0030478B" w:rsidRPr="00423E34" w:rsidTr="00643769">
        <w:tc>
          <w:tcPr>
            <w:tcW w:w="752"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6</w:t>
            </w:r>
          </w:p>
        </w:tc>
        <w:tc>
          <w:tcPr>
            <w:tcW w:w="4216"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rPr>
                <w:rFonts w:ascii="Times New Roman" w:hAnsi="Times New Roman" w:cs="Times New Roman"/>
                <w:sz w:val="24"/>
                <w:szCs w:val="24"/>
              </w:rPr>
            </w:pPr>
            <w:r w:rsidRPr="00423E34">
              <w:rPr>
                <w:rFonts w:ascii="Times New Roman" w:hAnsi="Times New Roman" w:cs="Times New Roman"/>
                <w:b/>
                <w:sz w:val="24"/>
                <w:szCs w:val="24"/>
              </w:rPr>
              <w:t xml:space="preserve">Тема 5. </w:t>
            </w:r>
            <w:r w:rsidRPr="00423E34">
              <w:rPr>
                <w:rFonts w:ascii="Times New Roman" w:hAnsi="Times New Roman" w:cs="Times New Roman"/>
                <w:sz w:val="24"/>
                <w:szCs w:val="24"/>
              </w:rPr>
              <w:t>Растворение. Растворы. Сво</w:t>
            </w:r>
            <w:r w:rsidRPr="00423E34">
              <w:rPr>
                <w:rFonts w:ascii="Times New Roman" w:hAnsi="Times New Roman" w:cs="Times New Roman"/>
                <w:sz w:val="24"/>
                <w:szCs w:val="24"/>
              </w:rPr>
              <w:t>й</w:t>
            </w:r>
            <w:r w:rsidRPr="00423E34">
              <w:rPr>
                <w:rFonts w:ascii="Times New Roman" w:hAnsi="Times New Roman" w:cs="Times New Roman"/>
                <w:sz w:val="24"/>
                <w:szCs w:val="24"/>
              </w:rPr>
              <w:t>ства растворов электролитов.</w:t>
            </w:r>
          </w:p>
        </w:tc>
        <w:tc>
          <w:tcPr>
            <w:tcW w:w="1080"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18</w:t>
            </w:r>
          </w:p>
        </w:tc>
        <w:tc>
          <w:tcPr>
            <w:tcW w:w="1102"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Пр.р.№6</w:t>
            </w:r>
          </w:p>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Пр.р.№7</w:t>
            </w:r>
          </w:p>
        </w:tc>
        <w:tc>
          <w:tcPr>
            <w:tcW w:w="1080"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rPr>
                <w:rFonts w:ascii="Times New Roman" w:hAnsi="Times New Roman" w:cs="Times New Roman"/>
                <w:sz w:val="24"/>
                <w:szCs w:val="24"/>
              </w:rPr>
            </w:pPr>
            <w:r w:rsidRPr="00423E34">
              <w:rPr>
                <w:rFonts w:ascii="Times New Roman" w:hAnsi="Times New Roman" w:cs="Times New Roman"/>
                <w:sz w:val="24"/>
                <w:szCs w:val="24"/>
              </w:rPr>
              <w:t>К.р.№5</w:t>
            </w:r>
          </w:p>
        </w:tc>
      </w:tr>
      <w:tr w:rsidR="0030478B" w:rsidRPr="00423E34" w:rsidTr="00643769">
        <w:tc>
          <w:tcPr>
            <w:tcW w:w="752"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7</w:t>
            </w:r>
          </w:p>
        </w:tc>
        <w:tc>
          <w:tcPr>
            <w:tcW w:w="4216"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rPr>
                <w:rFonts w:ascii="Times New Roman" w:hAnsi="Times New Roman" w:cs="Times New Roman"/>
                <w:sz w:val="24"/>
                <w:szCs w:val="24"/>
              </w:rPr>
            </w:pPr>
            <w:r w:rsidRPr="00423E34">
              <w:rPr>
                <w:rFonts w:ascii="Times New Roman" w:hAnsi="Times New Roman" w:cs="Times New Roman"/>
                <w:sz w:val="24"/>
                <w:szCs w:val="24"/>
              </w:rPr>
              <w:t>Резервное время</w:t>
            </w:r>
          </w:p>
        </w:tc>
        <w:tc>
          <w:tcPr>
            <w:tcW w:w="1080"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4</w:t>
            </w:r>
          </w:p>
        </w:tc>
        <w:tc>
          <w:tcPr>
            <w:tcW w:w="1102"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p>
        </w:tc>
      </w:tr>
      <w:tr w:rsidR="0030478B" w:rsidRPr="00423E34" w:rsidTr="00643769">
        <w:tc>
          <w:tcPr>
            <w:tcW w:w="752"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p>
        </w:tc>
        <w:tc>
          <w:tcPr>
            <w:tcW w:w="4216"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rPr>
                <w:rFonts w:ascii="Times New Roman" w:hAnsi="Times New Roman" w:cs="Times New Roman"/>
                <w:b/>
                <w:sz w:val="24"/>
                <w:szCs w:val="24"/>
              </w:rPr>
            </w:pPr>
            <w:r w:rsidRPr="00423E34">
              <w:rPr>
                <w:rFonts w:ascii="Times New Roman" w:hAnsi="Times New Roman" w:cs="Times New Roman"/>
                <w:b/>
                <w:sz w:val="24"/>
                <w:szCs w:val="24"/>
              </w:rPr>
              <w:t>Итого</w:t>
            </w:r>
          </w:p>
        </w:tc>
        <w:tc>
          <w:tcPr>
            <w:tcW w:w="1080"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68</w:t>
            </w:r>
          </w:p>
        </w:tc>
        <w:tc>
          <w:tcPr>
            <w:tcW w:w="1102"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7</w:t>
            </w:r>
          </w:p>
        </w:tc>
        <w:tc>
          <w:tcPr>
            <w:tcW w:w="1080"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5</w:t>
            </w:r>
          </w:p>
        </w:tc>
      </w:tr>
    </w:tbl>
    <w:p w:rsidR="0030478B" w:rsidRPr="00423E34" w:rsidRDefault="0030478B" w:rsidP="00423E34">
      <w:pPr>
        <w:spacing w:after="0" w:line="240" w:lineRule="auto"/>
        <w:rPr>
          <w:rFonts w:ascii="Times New Roman" w:hAnsi="Times New Roman" w:cs="Times New Roman"/>
          <w:sz w:val="24"/>
          <w:szCs w:val="24"/>
        </w:rPr>
      </w:pPr>
    </w:p>
    <w:p w:rsidR="0030478B" w:rsidRPr="00423E34" w:rsidRDefault="0030478B" w:rsidP="00423E34">
      <w:pPr>
        <w:spacing w:after="0" w:line="240" w:lineRule="auto"/>
        <w:rPr>
          <w:rFonts w:ascii="Times New Roman" w:hAnsi="Times New Roman" w:cs="Times New Roman"/>
          <w:sz w:val="24"/>
          <w:szCs w:val="24"/>
        </w:rPr>
      </w:pPr>
    </w:p>
    <w:p w:rsidR="0030478B" w:rsidRPr="00423E34" w:rsidRDefault="0030478B" w:rsidP="00423E34">
      <w:pPr>
        <w:spacing w:after="0" w:line="240" w:lineRule="auto"/>
        <w:jc w:val="center"/>
        <w:rPr>
          <w:rFonts w:ascii="Times New Roman" w:hAnsi="Times New Roman" w:cs="Times New Roman"/>
          <w:b/>
          <w:i/>
          <w:sz w:val="24"/>
          <w:szCs w:val="24"/>
        </w:rPr>
      </w:pPr>
      <w:r w:rsidRPr="00423E34">
        <w:rPr>
          <w:rFonts w:ascii="Times New Roman" w:hAnsi="Times New Roman" w:cs="Times New Roman"/>
          <w:b/>
          <w:i/>
          <w:sz w:val="24"/>
          <w:szCs w:val="24"/>
        </w:rPr>
        <w:t>Тематическое планирование 9 класс</w:t>
      </w:r>
    </w:p>
    <w:p w:rsidR="0030478B" w:rsidRPr="00423E34" w:rsidRDefault="0030478B" w:rsidP="00423E34">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4216"/>
        <w:gridCol w:w="1080"/>
        <w:gridCol w:w="1102"/>
        <w:gridCol w:w="1080"/>
      </w:tblGrid>
      <w:tr w:rsidR="0030478B" w:rsidRPr="00423E34" w:rsidTr="00643769">
        <w:trPr>
          <w:cantSplit/>
          <w:trHeight w:val="323"/>
        </w:trPr>
        <w:tc>
          <w:tcPr>
            <w:tcW w:w="752" w:type="dxa"/>
            <w:vMerge w:val="restart"/>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w:t>
            </w:r>
          </w:p>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п\</w:t>
            </w:r>
            <w:proofErr w:type="gramStart"/>
            <w:r w:rsidRPr="00423E34">
              <w:rPr>
                <w:rFonts w:ascii="Times New Roman" w:hAnsi="Times New Roman" w:cs="Times New Roman"/>
                <w:sz w:val="24"/>
                <w:szCs w:val="24"/>
              </w:rPr>
              <w:t>п</w:t>
            </w:r>
            <w:proofErr w:type="gramEnd"/>
          </w:p>
        </w:tc>
        <w:tc>
          <w:tcPr>
            <w:tcW w:w="4216" w:type="dxa"/>
            <w:vMerge w:val="restart"/>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p>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Наименование темы</w:t>
            </w:r>
          </w:p>
        </w:tc>
        <w:tc>
          <w:tcPr>
            <w:tcW w:w="1080" w:type="dxa"/>
            <w:vMerge w:val="restart"/>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Всего</w:t>
            </w:r>
          </w:p>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час.</w:t>
            </w:r>
          </w:p>
        </w:tc>
        <w:tc>
          <w:tcPr>
            <w:tcW w:w="2182" w:type="dxa"/>
            <w:gridSpan w:val="2"/>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Из них</w:t>
            </w:r>
          </w:p>
        </w:tc>
      </w:tr>
      <w:tr w:rsidR="0030478B" w:rsidRPr="00423E34" w:rsidTr="00643769">
        <w:trPr>
          <w:cantSplit/>
          <w:trHeight w:val="322"/>
        </w:trPr>
        <w:tc>
          <w:tcPr>
            <w:tcW w:w="0" w:type="auto"/>
            <w:vMerge/>
            <w:tcBorders>
              <w:top w:val="single" w:sz="4" w:space="0" w:color="auto"/>
              <w:left w:val="single" w:sz="4" w:space="0" w:color="auto"/>
              <w:bottom w:val="single" w:sz="4" w:space="0" w:color="auto"/>
              <w:right w:val="single" w:sz="4" w:space="0" w:color="auto"/>
            </w:tcBorders>
            <w:vAlign w:val="center"/>
          </w:tcPr>
          <w:p w:rsidR="0030478B" w:rsidRPr="00423E34" w:rsidRDefault="0030478B" w:rsidP="00423E34">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0478B" w:rsidRPr="00423E34" w:rsidRDefault="0030478B" w:rsidP="00423E34">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0478B" w:rsidRPr="00423E34" w:rsidRDefault="0030478B" w:rsidP="00423E34">
            <w:pPr>
              <w:spacing w:after="0" w:line="240" w:lineRule="auto"/>
              <w:rPr>
                <w:rFonts w:ascii="Times New Roman" w:hAnsi="Times New Roman" w:cs="Times New Roman"/>
                <w:sz w:val="24"/>
                <w:szCs w:val="24"/>
              </w:rPr>
            </w:pPr>
          </w:p>
        </w:tc>
        <w:tc>
          <w:tcPr>
            <w:tcW w:w="1102"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proofErr w:type="spellStart"/>
            <w:r w:rsidRPr="00423E34">
              <w:rPr>
                <w:rFonts w:ascii="Times New Roman" w:hAnsi="Times New Roman" w:cs="Times New Roman"/>
                <w:sz w:val="24"/>
                <w:szCs w:val="24"/>
              </w:rPr>
              <w:t>практич</w:t>
            </w:r>
            <w:proofErr w:type="spellEnd"/>
            <w:r w:rsidRPr="00423E34">
              <w:rPr>
                <w:rFonts w:ascii="Times New Roman" w:hAnsi="Times New Roman" w:cs="Times New Roman"/>
                <w:sz w:val="24"/>
                <w:szCs w:val="24"/>
              </w:rPr>
              <w:t>.</w:t>
            </w:r>
          </w:p>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работы</w:t>
            </w:r>
          </w:p>
        </w:tc>
        <w:tc>
          <w:tcPr>
            <w:tcW w:w="1080"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контр.</w:t>
            </w:r>
          </w:p>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работы</w:t>
            </w:r>
          </w:p>
        </w:tc>
      </w:tr>
      <w:tr w:rsidR="0030478B" w:rsidRPr="00423E34" w:rsidTr="00643769">
        <w:tc>
          <w:tcPr>
            <w:tcW w:w="752"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1</w:t>
            </w:r>
          </w:p>
        </w:tc>
        <w:tc>
          <w:tcPr>
            <w:tcW w:w="4216"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rPr>
                <w:rFonts w:ascii="Times New Roman" w:hAnsi="Times New Roman" w:cs="Times New Roman"/>
                <w:sz w:val="24"/>
                <w:szCs w:val="24"/>
              </w:rPr>
            </w:pPr>
            <w:r w:rsidRPr="00423E34">
              <w:rPr>
                <w:rFonts w:ascii="Times New Roman" w:hAnsi="Times New Roman" w:cs="Times New Roman"/>
                <w:sz w:val="24"/>
                <w:szCs w:val="24"/>
              </w:rPr>
              <w:t>Повторение основных вопросов курса 8 класса и введение в курс 9 класса</w:t>
            </w:r>
          </w:p>
        </w:tc>
        <w:tc>
          <w:tcPr>
            <w:tcW w:w="1080"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9</w:t>
            </w:r>
          </w:p>
        </w:tc>
        <w:tc>
          <w:tcPr>
            <w:tcW w:w="1102"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Пр.р.№1</w:t>
            </w:r>
          </w:p>
          <w:p w:rsidR="0030478B" w:rsidRPr="00423E34" w:rsidRDefault="0030478B" w:rsidP="00423E34">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w:t>
            </w:r>
          </w:p>
        </w:tc>
      </w:tr>
      <w:tr w:rsidR="0030478B" w:rsidRPr="00423E34" w:rsidTr="00643769">
        <w:tc>
          <w:tcPr>
            <w:tcW w:w="752"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2</w:t>
            </w:r>
          </w:p>
        </w:tc>
        <w:tc>
          <w:tcPr>
            <w:tcW w:w="4216"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rPr>
                <w:rFonts w:ascii="Times New Roman" w:hAnsi="Times New Roman" w:cs="Times New Roman"/>
                <w:sz w:val="24"/>
                <w:szCs w:val="24"/>
              </w:rPr>
            </w:pPr>
            <w:r w:rsidRPr="00423E34">
              <w:rPr>
                <w:rFonts w:ascii="Times New Roman" w:hAnsi="Times New Roman" w:cs="Times New Roman"/>
                <w:b/>
                <w:sz w:val="24"/>
                <w:szCs w:val="24"/>
              </w:rPr>
              <w:t>Тема 1.</w:t>
            </w:r>
            <w:r w:rsidRPr="00423E34">
              <w:rPr>
                <w:rFonts w:ascii="Times New Roman" w:hAnsi="Times New Roman" w:cs="Times New Roman"/>
                <w:sz w:val="24"/>
                <w:szCs w:val="24"/>
              </w:rPr>
              <w:t xml:space="preserve"> Металлы</w:t>
            </w:r>
          </w:p>
        </w:tc>
        <w:tc>
          <w:tcPr>
            <w:tcW w:w="1080"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22</w:t>
            </w:r>
          </w:p>
        </w:tc>
        <w:tc>
          <w:tcPr>
            <w:tcW w:w="1102"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Пр.р.№2</w:t>
            </w:r>
          </w:p>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Пр.р.№3</w:t>
            </w:r>
          </w:p>
        </w:tc>
        <w:tc>
          <w:tcPr>
            <w:tcW w:w="1080"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К.р.№1</w:t>
            </w:r>
          </w:p>
        </w:tc>
      </w:tr>
      <w:tr w:rsidR="0030478B" w:rsidRPr="00423E34" w:rsidTr="00643769">
        <w:tc>
          <w:tcPr>
            <w:tcW w:w="752"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3</w:t>
            </w:r>
          </w:p>
        </w:tc>
        <w:tc>
          <w:tcPr>
            <w:tcW w:w="4216"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rPr>
                <w:rFonts w:ascii="Times New Roman" w:hAnsi="Times New Roman" w:cs="Times New Roman"/>
                <w:b/>
                <w:sz w:val="24"/>
                <w:szCs w:val="24"/>
              </w:rPr>
            </w:pPr>
            <w:r w:rsidRPr="00423E34">
              <w:rPr>
                <w:rFonts w:ascii="Times New Roman" w:hAnsi="Times New Roman" w:cs="Times New Roman"/>
                <w:b/>
                <w:sz w:val="24"/>
                <w:szCs w:val="24"/>
              </w:rPr>
              <w:t xml:space="preserve">Тема 2. </w:t>
            </w:r>
            <w:r w:rsidRPr="00423E34">
              <w:rPr>
                <w:rFonts w:ascii="Times New Roman" w:hAnsi="Times New Roman" w:cs="Times New Roman"/>
                <w:sz w:val="24"/>
                <w:szCs w:val="24"/>
              </w:rPr>
              <w:t>Неметаллы</w:t>
            </w:r>
          </w:p>
        </w:tc>
        <w:tc>
          <w:tcPr>
            <w:tcW w:w="1080"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25</w:t>
            </w:r>
          </w:p>
        </w:tc>
        <w:tc>
          <w:tcPr>
            <w:tcW w:w="1102"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Пр.р.№4</w:t>
            </w:r>
          </w:p>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Пр.р.№5</w:t>
            </w:r>
          </w:p>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Пр.р.№6</w:t>
            </w:r>
          </w:p>
        </w:tc>
        <w:tc>
          <w:tcPr>
            <w:tcW w:w="1080"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rPr>
                <w:rFonts w:ascii="Times New Roman" w:hAnsi="Times New Roman" w:cs="Times New Roman"/>
                <w:sz w:val="24"/>
                <w:szCs w:val="24"/>
              </w:rPr>
            </w:pPr>
            <w:r w:rsidRPr="00423E34">
              <w:rPr>
                <w:rFonts w:ascii="Times New Roman" w:hAnsi="Times New Roman" w:cs="Times New Roman"/>
                <w:sz w:val="24"/>
                <w:szCs w:val="24"/>
              </w:rPr>
              <w:t>К.р.№2</w:t>
            </w:r>
          </w:p>
        </w:tc>
      </w:tr>
      <w:tr w:rsidR="0030478B" w:rsidRPr="00423E34" w:rsidTr="00643769">
        <w:tc>
          <w:tcPr>
            <w:tcW w:w="752"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4</w:t>
            </w:r>
          </w:p>
        </w:tc>
        <w:tc>
          <w:tcPr>
            <w:tcW w:w="4216"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rPr>
                <w:rFonts w:ascii="Times New Roman" w:hAnsi="Times New Roman" w:cs="Times New Roman"/>
                <w:b/>
                <w:sz w:val="24"/>
                <w:szCs w:val="24"/>
              </w:rPr>
            </w:pPr>
            <w:r w:rsidRPr="00423E34">
              <w:rPr>
                <w:rFonts w:ascii="Times New Roman" w:hAnsi="Times New Roman" w:cs="Times New Roman"/>
                <w:b/>
                <w:sz w:val="24"/>
                <w:szCs w:val="24"/>
              </w:rPr>
              <w:t xml:space="preserve">Тема 3. </w:t>
            </w:r>
            <w:r w:rsidRPr="00423E34">
              <w:rPr>
                <w:rFonts w:ascii="Times New Roman" w:hAnsi="Times New Roman" w:cs="Times New Roman"/>
                <w:sz w:val="24"/>
                <w:szCs w:val="24"/>
              </w:rPr>
              <w:t>Органические вещества</w:t>
            </w:r>
          </w:p>
        </w:tc>
        <w:tc>
          <w:tcPr>
            <w:tcW w:w="1080"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10</w:t>
            </w:r>
          </w:p>
        </w:tc>
        <w:tc>
          <w:tcPr>
            <w:tcW w:w="1102"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rPr>
                <w:rFonts w:ascii="Times New Roman" w:hAnsi="Times New Roman" w:cs="Times New Roman"/>
                <w:sz w:val="24"/>
                <w:szCs w:val="24"/>
              </w:rPr>
            </w:pPr>
          </w:p>
        </w:tc>
      </w:tr>
      <w:tr w:rsidR="0030478B" w:rsidRPr="00423E34" w:rsidTr="00643769">
        <w:tc>
          <w:tcPr>
            <w:tcW w:w="752"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5</w:t>
            </w:r>
          </w:p>
        </w:tc>
        <w:tc>
          <w:tcPr>
            <w:tcW w:w="4216"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rPr>
                <w:rFonts w:ascii="Times New Roman" w:hAnsi="Times New Roman" w:cs="Times New Roman"/>
                <w:sz w:val="24"/>
                <w:szCs w:val="24"/>
              </w:rPr>
            </w:pPr>
            <w:r w:rsidRPr="00423E34">
              <w:rPr>
                <w:rFonts w:ascii="Times New Roman" w:hAnsi="Times New Roman" w:cs="Times New Roman"/>
                <w:sz w:val="24"/>
                <w:szCs w:val="24"/>
              </w:rPr>
              <w:t>Резервное время</w:t>
            </w:r>
          </w:p>
        </w:tc>
        <w:tc>
          <w:tcPr>
            <w:tcW w:w="1080"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2</w:t>
            </w:r>
          </w:p>
        </w:tc>
        <w:tc>
          <w:tcPr>
            <w:tcW w:w="1102"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rPr>
                <w:rFonts w:ascii="Times New Roman" w:hAnsi="Times New Roman" w:cs="Times New Roman"/>
                <w:sz w:val="24"/>
                <w:szCs w:val="24"/>
              </w:rPr>
            </w:pPr>
          </w:p>
        </w:tc>
      </w:tr>
      <w:tr w:rsidR="0030478B" w:rsidRPr="00423E34" w:rsidTr="00643769">
        <w:tc>
          <w:tcPr>
            <w:tcW w:w="752"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p>
        </w:tc>
        <w:tc>
          <w:tcPr>
            <w:tcW w:w="4216"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rPr>
                <w:rFonts w:ascii="Times New Roman" w:hAnsi="Times New Roman" w:cs="Times New Roman"/>
                <w:b/>
                <w:sz w:val="24"/>
                <w:szCs w:val="24"/>
              </w:rPr>
            </w:pPr>
            <w:r w:rsidRPr="00423E34">
              <w:rPr>
                <w:rFonts w:ascii="Times New Roman" w:hAnsi="Times New Roman" w:cs="Times New Roman"/>
                <w:b/>
                <w:sz w:val="24"/>
                <w:szCs w:val="24"/>
              </w:rPr>
              <w:t>Итого</w:t>
            </w:r>
          </w:p>
        </w:tc>
        <w:tc>
          <w:tcPr>
            <w:tcW w:w="1080"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68</w:t>
            </w:r>
          </w:p>
        </w:tc>
        <w:tc>
          <w:tcPr>
            <w:tcW w:w="1102"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6</w:t>
            </w:r>
          </w:p>
        </w:tc>
        <w:tc>
          <w:tcPr>
            <w:tcW w:w="1080" w:type="dxa"/>
            <w:tcBorders>
              <w:top w:val="single" w:sz="4" w:space="0" w:color="auto"/>
              <w:left w:val="single" w:sz="4" w:space="0" w:color="auto"/>
              <w:bottom w:val="single" w:sz="4" w:space="0" w:color="auto"/>
              <w:right w:val="single" w:sz="4" w:space="0" w:color="auto"/>
            </w:tcBorders>
          </w:tcPr>
          <w:p w:rsidR="0030478B" w:rsidRPr="00423E34" w:rsidRDefault="0030478B" w:rsidP="00423E34">
            <w:pPr>
              <w:spacing w:after="0" w:line="240" w:lineRule="auto"/>
              <w:jc w:val="center"/>
              <w:rPr>
                <w:rFonts w:ascii="Times New Roman" w:hAnsi="Times New Roman" w:cs="Times New Roman"/>
                <w:sz w:val="24"/>
                <w:szCs w:val="24"/>
              </w:rPr>
            </w:pPr>
            <w:r w:rsidRPr="00423E34">
              <w:rPr>
                <w:rFonts w:ascii="Times New Roman" w:hAnsi="Times New Roman" w:cs="Times New Roman"/>
                <w:sz w:val="24"/>
                <w:szCs w:val="24"/>
              </w:rPr>
              <w:t>2</w:t>
            </w:r>
          </w:p>
        </w:tc>
      </w:tr>
    </w:tbl>
    <w:p w:rsidR="0030478B" w:rsidRPr="00423E34" w:rsidRDefault="0030478B" w:rsidP="00423E34">
      <w:pPr>
        <w:pStyle w:val="a3"/>
        <w:rPr>
          <w:b/>
          <w:sz w:val="24"/>
          <w:szCs w:val="24"/>
        </w:rPr>
      </w:pPr>
    </w:p>
    <w:p w:rsidR="00643769" w:rsidRPr="00423E34" w:rsidRDefault="00643769" w:rsidP="00423E34">
      <w:pPr>
        <w:spacing w:after="0" w:line="240" w:lineRule="auto"/>
        <w:jc w:val="center"/>
        <w:rPr>
          <w:rFonts w:ascii="Times New Roman" w:eastAsia="Calibri" w:hAnsi="Times New Roman" w:cs="Times New Roman"/>
          <w:b/>
          <w:color w:val="292526"/>
          <w:sz w:val="24"/>
          <w:szCs w:val="24"/>
        </w:rPr>
      </w:pPr>
      <w:r w:rsidRPr="00423E34">
        <w:rPr>
          <w:rFonts w:ascii="Times New Roman" w:eastAsia="Calibri" w:hAnsi="Times New Roman" w:cs="Times New Roman"/>
          <w:b/>
          <w:color w:val="292526"/>
          <w:sz w:val="24"/>
          <w:szCs w:val="24"/>
        </w:rPr>
        <w:t>6. Требования к уровню подготовки учеников (выпускников)</w:t>
      </w:r>
    </w:p>
    <w:p w:rsidR="00643769" w:rsidRPr="00423E34" w:rsidRDefault="00643769" w:rsidP="00423E34">
      <w:pPr>
        <w:spacing w:after="0" w:line="240" w:lineRule="auto"/>
        <w:ind w:left="708"/>
        <w:rPr>
          <w:rFonts w:ascii="Times New Roman" w:hAnsi="Times New Roman" w:cs="Times New Roman"/>
          <w:i/>
          <w:sz w:val="24"/>
          <w:szCs w:val="24"/>
        </w:rPr>
      </w:pPr>
      <w:r w:rsidRPr="00423E34">
        <w:rPr>
          <w:rFonts w:ascii="Times New Roman" w:hAnsi="Times New Roman" w:cs="Times New Roman"/>
          <w:i/>
          <w:sz w:val="24"/>
          <w:szCs w:val="24"/>
        </w:rPr>
        <w:t>Учащиеся должны знать:</w:t>
      </w:r>
    </w:p>
    <w:p w:rsidR="00643769" w:rsidRPr="00423E34" w:rsidRDefault="00643769" w:rsidP="00423E34">
      <w:pPr>
        <w:spacing w:after="0" w:line="240" w:lineRule="auto"/>
        <w:ind w:left="709" w:firstLine="707"/>
        <w:jc w:val="both"/>
        <w:rPr>
          <w:rFonts w:ascii="Times New Roman" w:hAnsi="Times New Roman" w:cs="Times New Roman"/>
          <w:sz w:val="24"/>
          <w:szCs w:val="24"/>
        </w:rPr>
      </w:pPr>
      <w:r w:rsidRPr="00423E34">
        <w:rPr>
          <w:rFonts w:ascii="Times New Roman" w:hAnsi="Times New Roman" w:cs="Times New Roman"/>
          <w:sz w:val="24"/>
          <w:szCs w:val="24"/>
        </w:rPr>
        <w:t>Основные формы существования химического элемента (свободные ат</w:t>
      </w:r>
      <w:r w:rsidRPr="00423E34">
        <w:rPr>
          <w:rFonts w:ascii="Times New Roman" w:hAnsi="Times New Roman" w:cs="Times New Roman"/>
          <w:sz w:val="24"/>
          <w:szCs w:val="24"/>
        </w:rPr>
        <w:t>о</w:t>
      </w:r>
      <w:r w:rsidRPr="00423E34">
        <w:rPr>
          <w:rFonts w:ascii="Times New Roman" w:hAnsi="Times New Roman" w:cs="Times New Roman"/>
          <w:sz w:val="24"/>
          <w:szCs w:val="24"/>
        </w:rPr>
        <w:t>мы, простые и сложные вещества); основные сведения о строении атомов эл</w:t>
      </w:r>
      <w:r w:rsidRPr="00423E34">
        <w:rPr>
          <w:rFonts w:ascii="Times New Roman" w:hAnsi="Times New Roman" w:cs="Times New Roman"/>
          <w:sz w:val="24"/>
          <w:szCs w:val="24"/>
        </w:rPr>
        <w:t>е</w:t>
      </w:r>
      <w:r w:rsidRPr="00423E34">
        <w:rPr>
          <w:rFonts w:ascii="Times New Roman" w:hAnsi="Times New Roman" w:cs="Times New Roman"/>
          <w:sz w:val="24"/>
          <w:szCs w:val="24"/>
        </w:rPr>
        <w:t>ментов малых периодов; основные виды химической связи; типы кристаллич</w:t>
      </w:r>
      <w:r w:rsidRPr="00423E34">
        <w:rPr>
          <w:rFonts w:ascii="Times New Roman" w:hAnsi="Times New Roman" w:cs="Times New Roman"/>
          <w:sz w:val="24"/>
          <w:szCs w:val="24"/>
        </w:rPr>
        <w:t>е</w:t>
      </w:r>
      <w:r w:rsidRPr="00423E34">
        <w:rPr>
          <w:rFonts w:ascii="Times New Roman" w:hAnsi="Times New Roman" w:cs="Times New Roman"/>
          <w:sz w:val="24"/>
          <w:szCs w:val="24"/>
        </w:rPr>
        <w:t>ских решеток; факторы, определяющие скорость химических реакций и состо</w:t>
      </w:r>
      <w:r w:rsidRPr="00423E34">
        <w:rPr>
          <w:rFonts w:ascii="Times New Roman" w:hAnsi="Times New Roman" w:cs="Times New Roman"/>
          <w:sz w:val="24"/>
          <w:szCs w:val="24"/>
        </w:rPr>
        <w:t>я</w:t>
      </w:r>
      <w:r w:rsidRPr="00423E34">
        <w:rPr>
          <w:rFonts w:ascii="Times New Roman" w:hAnsi="Times New Roman" w:cs="Times New Roman"/>
          <w:sz w:val="24"/>
          <w:szCs w:val="24"/>
        </w:rPr>
        <w:t>ние химического равновесия; типологию химических реакций по различным признакам; сущность электролитической диссоциации; названия, состав, кла</w:t>
      </w:r>
      <w:r w:rsidRPr="00423E34">
        <w:rPr>
          <w:rFonts w:ascii="Times New Roman" w:hAnsi="Times New Roman" w:cs="Times New Roman"/>
          <w:sz w:val="24"/>
          <w:szCs w:val="24"/>
        </w:rPr>
        <w:t>с</w:t>
      </w:r>
      <w:r w:rsidRPr="00423E34">
        <w:rPr>
          <w:rFonts w:ascii="Times New Roman" w:hAnsi="Times New Roman" w:cs="Times New Roman"/>
          <w:sz w:val="24"/>
          <w:szCs w:val="24"/>
        </w:rPr>
        <w:t>сификацию и свойства важнейших классов неорганических соединений в свете теории электролитической диссоциации и с позиции окисления-восстановления.</w:t>
      </w:r>
    </w:p>
    <w:p w:rsidR="00643769" w:rsidRPr="00423E34" w:rsidRDefault="00643769" w:rsidP="00423E34">
      <w:pPr>
        <w:spacing w:after="0" w:line="240" w:lineRule="auto"/>
        <w:ind w:left="709" w:firstLine="707"/>
        <w:jc w:val="both"/>
        <w:rPr>
          <w:rFonts w:ascii="Times New Roman" w:hAnsi="Times New Roman" w:cs="Times New Roman"/>
          <w:sz w:val="24"/>
          <w:szCs w:val="24"/>
        </w:rPr>
      </w:pPr>
      <w:r w:rsidRPr="00423E34">
        <w:rPr>
          <w:rFonts w:ascii="Times New Roman" w:hAnsi="Times New Roman" w:cs="Times New Roman"/>
          <w:sz w:val="24"/>
          <w:szCs w:val="24"/>
        </w:rPr>
        <w:t>Положение металлов и неметаллов в периодической системе Д.И. Менд</w:t>
      </w:r>
      <w:r w:rsidRPr="00423E34">
        <w:rPr>
          <w:rFonts w:ascii="Times New Roman" w:hAnsi="Times New Roman" w:cs="Times New Roman"/>
          <w:sz w:val="24"/>
          <w:szCs w:val="24"/>
        </w:rPr>
        <w:t>е</w:t>
      </w:r>
      <w:r w:rsidRPr="00423E34">
        <w:rPr>
          <w:rFonts w:ascii="Times New Roman" w:hAnsi="Times New Roman" w:cs="Times New Roman"/>
          <w:sz w:val="24"/>
          <w:szCs w:val="24"/>
        </w:rPr>
        <w:t>леева; общие физические и химические свойства металлов и основные способы их получения; основные свойства и применение важнейших соединений щело</w:t>
      </w:r>
      <w:r w:rsidRPr="00423E34">
        <w:rPr>
          <w:rFonts w:ascii="Times New Roman" w:hAnsi="Times New Roman" w:cs="Times New Roman"/>
          <w:sz w:val="24"/>
          <w:szCs w:val="24"/>
        </w:rPr>
        <w:t>ч</w:t>
      </w:r>
      <w:r w:rsidRPr="00423E34">
        <w:rPr>
          <w:rFonts w:ascii="Times New Roman" w:hAnsi="Times New Roman" w:cs="Times New Roman"/>
          <w:sz w:val="24"/>
          <w:szCs w:val="24"/>
        </w:rPr>
        <w:lastRenderedPageBreak/>
        <w:t>ных и щелочноземельных металлов; алюминия; качественные реакции на ва</w:t>
      </w:r>
      <w:r w:rsidRPr="00423E34">
        <w:rPr>
          <w:rFonts w:ascii="Times New Roman" w:hAnsi="Times New Roman" w:cs="Times New Roman"/>
          <w:sz w:val="24"/>
          <w:szCs w:val="24"/>
        </w:rPr>
        <w:t>ж</w:t>
      </w:r>
      <w:r w:rsidRPr="00423E34">
        <w:rPr>
          <w:rFonts w:ascii="Times New Roman" w:hAnsi="Times New Roman" w:cs="Times New Roman"/>
          <w:sz w:val="24"/>
          <w:szCs w:val="24"/>
        </w:rPr>
        <w:t>нейшие катионы и анионы.</w:t>
      </w:r>
    </w:p>
    <w:p w:rsidR="00643769" w:rsidRPr="00423E34" w:rsidRDefault="00643769" w:rsidP="00423E34">
      <w:pPr>
        <w:spacing w:after="0" w:line="240" w:lineRule="auto"/>
        <w:ind w:left="709" w:firstLine="707"/>
        <w:jc w:val="both"/>
        <w:rPr>
          <w:rFonts w:ascii="Times New Roman" w:hAnsi="Times New Roman" w:cs="Times New Roman"/>
          <w:sz w:val="24"/>
          <w:szCs w:val="24"/>
        </w:rPr>
      </w:pPr>
      <w:r w:rsidRPr="00423E34">
        <w:rPr>
          <w:rFonts w:ascii="Times New Roman" w:hAnsi="Times New Roman" w:cs="Times New Roman"/>
          <w:sz w:val="24"/>
          <w:szCs w:val="24"/>
        </w:rPr>
        <w:t>Причины многообразия углеродных соединений, виды связей, важнейшие функциональные группы органических веществ, номенклатуру основных пре</w:t>
      </w:r>
      <w:r w:rsidRPr="00423E34">
        <w:rPr>
          <w:rFonts w:ascii="Times New Roman" w:hAnsi="Times New Roman" w:cs="Times New Roman"/>
          <w:sz w:val="24"/>
          <w:szCs w:val="24"/>
        </w:rPr>
        <w:t>д</w:t>
      </w:r>
      <w:r w:rsidRPr="00423E34">
        <w:rPr>
          <w:rFonts w:ascii="Times New Roman" w:hAnsi="Times New Roman" w:cs="Times New Roman"/>
          <w:sz w:val="24"/>
          <w:szCs w:val="24"/>
        </w:rPr>
        <w:t>ставителей групп органических веществ; строение, свойства и практическое зн</w:t>
      </w:r>
      <w:r w:rsidRPr="00423E34">
        <w:rPr>
          <w:rFonts w:ascii="Times New Roman" w:hAnsi="Times New Roman" w:cs="Times New Roman"/>
          <w:sz w:val="24"/>
          <w:szCs w:val="24"/>
        </w:rPr>
        <w:t>а</w:t>
      </w:r>
      <w:r w:rsidRPr="00423E34">
        <w:rPr>
          <w:rFonts w:ascii="Times New Roman" w:hAnsi="Times New Roman" w:cs="Times New Roman"/>
          <w:sz w:val="24"/>
          <w:szCs w:val="24"/>
        </w:rPr>
        <w:t>чение метана, этилена, ацетилена, одноатомных и многоатомных спиртов, у</w:t>
      </w:r>
      <w:r w:rsidRPr="00423E34">
        <w:rPr>
          <w:rFonts w:ascii="Times New Roman" w:hAnsi="Times New Roman" w:cs="Times New Roman"/>
          <w:sz w:val="24"/>
          <w:szCs w:val="24"/>
        </w:rPr>
        <w:t>к</w:t>
      </w:r>
      <w:r w:rsidRPr="00423E34">
        <w:rPr>
          <w:rFonts w:ascii="Times New Roman" w:hAnsi="Times New Roman" w:cs="Times New Roman"/>
          <w:sz w:val="24"/>
          <w:szCs w:val="24"/>
        </w:rPr>
        <w:t>сусного альдегида и уксусной кислоты.</w:t>
      </w:r>
    </w:p>
    <w:p w:rsidR="00643769" w:rsidRPr="00423E34" w:rsidRDefault="00643769" w:rsidP="00423E34">
      <w:pPr>
        <w:spacing w:after="0" w:line="240" w:lineRule="auto"/>
        <w:ind w:firstLine="707"/>
        <w:jc w:val="both"/>
        <w:rPr>
          <w:rFonts w:ascii="Times New Roman" w:hAnsi="Times New Roman" w:cs="Times New Roman"/>
          <w:i/>
          <w:sz w:val="24"/>
          <w:szCs w:val="24"/>
        </w:rPr>
      </w:pPr>
      <w:r w:rsidRPr="00423E34">
        <w:rPr>
          <w:rFonts w:ascii="Times New Roman" w:hAnsi="Times New Roman" w:cs="Times New Roman"/>
          <w:i/>
          <w:sz w:val="24"/>
          <w:szCs w:val="24"/>
        </w:rPr>
        <w:t>Учащиеся должны уметь:</w:t>
      </w:r>
    </w:p>
    <w:p w:rsidR="00643769" w:rsidRPr="00423E34" w:rsidRDefault="00643769" w:rsidP="00423E34">
      <w:pPr>
        <w:spacing w:after="0" w:line="240" w:lineRule="auto"/>
        <w:ind w:left="707" w:firstLine="707"/>
        <w:jc w:val="both"/>
        <w:rPr>
          <w:rFonts w:ascii="Times New Roman" w:hAnsi="Times New Roman" w:cs="Times New Roman"/>
          <w:sz w:val="24"/>
          <w:szCs w:val="24"/>
        </w:rPr>
      </w:pPr>
      <w:proofErr w:type="gramStart"/>
      <w:r w:rsidRPr="00423E34">
        <w:rPr>
          <w:rFonts w:ascii="Times New Roman" w:hAnsi="Times New Roman" w:cs="Times New Roman"/>
          <w:sz w:val="24"/>
          <w:szCs w:val="24"/>
        </w:rPr>
        <w:t>- применять следующие понятия: химический элемент, атом, изотопы, ионы, молекулы; простое и сложное вещество; аллотропия; относительная ато</w:t>
      </w:r>
      <w:r w:rsidRPr="00423E34">
        <w:rPr>
          <w:rFonts w:ascii="Times New Roman" w:hAnsi="Times New Roman" w:cs="Times New Roman"/>
          <w:sz w:val="24"/>
          <w:szCs w:val="24"/>
        </w:rPr>
        <w:t>м</w:t>
      </w:r>
      <w:r w:rsidRPr="00423E34">
        <w:rPr>
          <w:rFonts w:ascii="Times New Roman" w:hAnsi="Times New Roman" w:cs="Times New Roman"/>
          <w:sz w:val="24"/>
          <w:szCs w:val="24"/>
        </w:rPr>
        <w:t xml:space="preserve">ная и молекулярная массы, количество вещества, молярная масса, молярный объем, число Авогадро; </w:t>
      </w:r>
      <w:proofErr w:type="spellStart"/>
      <w:r w:rsidRPr="00423E34">
        <w:rPr>
          <w:rFonts w:ascii="Times New Roman" w:hAnsi="Times New Roman" w:cs="Times New Roman"/>
          <w:sz w:val="24"/>
          <w:szCs w:val="24"/>
        </w:rPr>
        <w:t>электроотрицательность</w:t>
      </w:r>
      <w:proofErr w:type="spellEnd"/>
      <w:r w:rsidRPr="00423E34">
        <w:rPr>
          <w:rFonts w:ascii="Times New Roman" w:hAnsi="Times New Roman" w:cs="Times New Roman"/>
          <w:sz w:val="24"/>
          <w:szCs w:val="24"/>
        </w:rPr>
        <w:t xml:space="preserve">, степень окисления, </w:t>
      </w:r>
      <w:proofErr w:type="spellStart"/>
      <w:r w:rsidRPr="00423E34">
        <w:rPr>
          <w:rFonts w:ascii="Times New Roman" w:hAnsi="Times New Roman" w:cs="Times New Roman"/>
          <w:sz w:val="24"/>
          <w:szCs w:val="24"/>
        </w:rPr>
        <w:t>окисл</w:t>
      </w:r>
      <w:r w:rsidRPr="00423E34">
        <w:rPr>
          <w:rFonts w:ascii="Times New Roman" w:hAnsi="Times New Roman" w:cs="Times New Roman"/>
          <w:sz w:val="24"/>
          <w:szCs w:val="24"/>
        </w:rPr>
        <w:t>и</w:t>
      </w:r>
      <w:r w:rsidRPr="00423E34">
        <w:rPr>
          <w:rFonts w:ascii="Times New Roman" w:hAnsi="Times New Roman" w:cs="Times New Roman"/>
          <w:sz w:val="24"/>
          <w:szCs w:val="24"/>
        </w:rPr>
        <w:t>тельно</w:t>
      </w:r>
      <w:proofErr w:type="spellEnd"/>
      <w:r w:rsidRPr="00423E34">
        <w:rPr>
          <w:rFonts w:ascii="Times New Roman" w:hAnsi="Times New Roman" w:cs="Times New Roman"/>
          <w:sz w:val="24"/>
          <w:szCs w:val="24"/>
        </w:rPr>
        <w:t>-восстановительный процесс; химическая связь, ее виды и разновидности; химическая реакция и ее классификации; скорость химической реакции и факт</w:t>
      </w:r>
      <w:r w:rsidRPr="00423E34">
        <w:rPr>
          <w:rFonts w:ascii="Times New Roman" w:hAnsi="Times New Roman" w:cs="Times New Roman"/>
          <w:sz w:val="24"/>
          <w:szCs w:val="24"/>
        </w:rPr>
        <w:t>о</w:t>
      </w:r>
      <w:r w:rsidRPr="00423E34">
        <w:rPr>
          <w:rFonts w:ascii="Times New Roman" w:hAnsi="Times New Roman" w:cs="Times New Roman"/>
          <w:sz w:val="24"/>
          <w:szCs w:val="24"/>
        </w:rPr>
        <w:t>ры ее зависимости;</w:t>
      </w:r>
      <w:proofErr w:type="gramEnd"/>
      <w:r w:rsidRPr="00423E34">
        <w:rPr>
          <w:rFonts w:ascii="Times New Roman" w:hAnsi="Times New Roman" w:cs="Times New Roman"/>
          <w:sz w:val="24"/>
          <w:szCs w:val="24"/>
        </w:rPr>
        <w:t xml:space="preserve"> обратимость химических реакций, химическое равновесие и условия его смещения; электролитическая диссоциация, гидратация молекул и ионов; ионы, их классификация и свойства; электрохимический ряд напряжений металлов;</w:t>
      </w:r>
    </w:p>
    <w:p w:rsidR="00643769" w:rsidRPr="00423E34" w:rsidRDefault="00643769" w:rsidP="00423E34">
      <w:pPr>
        <w:spacing w:after="0" w:line="240" w:lineRule="auto"/>
        <w:ind w:left="707" w:firstLine="707"/>
        <w:jc w:val="both"/>
        <w:rPr>
          <w:rFonts w:ascii="Times New Roman" w:hAnsi="Times New Roman" w:cs="Times New Roman"/>
          <w:sz w:val="24"/>
          <w:szCs w:val="24"/>
        </w:rPr>
      </w:pPr>
      <w:r w:rsidRPr="00423E34">
        <w:rPr>
          <w:rFonts w:ascii="Times New Roman" w:hAnsi="Times New Roman" w:cs="Times New Roman"/>
          <w:sz w:val="24"/>
          <w:szCs w:val="24"/>
        </w:rPr>
        <w:t xml:space="preserve">- разъяснять смысл химических формул и уравнений; объяснять действие изученных закономерностей; определять степени окисления атомов химических элементов по формулам их соединений; </w:t>
      </w:r>
    </w:p>
    <w:p w:rsidR="00643769" w:rsidRPr="00423E34" w:rsidRDefault="00643769" w:rsidP="00423E34">
      <w:pPr>
        <w:spacing w:after="0" w:line="240" w:lineRule="auto"/>
        <w:ind w:left="707" w:firstLine="707"/>
        <w:jc w:val="both"/>
        <w:rPr>
          <w:rFonts w:ascii="Times New Roman" w:hAnsi="Times New Roman" w:cs="Times New Roman"/>
          <w:sz w:val="24"/>
          <w:szCs w:val="24"/>
        </w:rPr>
      </w:pPr>
      <w:r w:rsidRPr="00423E34">
        <w:rPr>
          <w:rFonts w:ascii="Times New Roman" w:hAnsi="Times New Roman" w:cs="Times New Roman"/>
          <w:sz w:val="24"/>
          <w:szCs w:val="24"/>
        </w:rPr>
        <w:t xml:space="preserve">- составлять уравнения реакций, определять их вид и характеризовать </w:t>
      </w:r>
      <w:proofErr w:type="spellStart"/>
      <w:r w:rsidRPr="00423E34">
        <w:rPr>
          <w:rFonts w:ascii="Times New Roman" w:hAnsi="Times New Roman" w:cs="Times New Roman"/>
          <w:sz w:val="24"/>
          <w:szCs w:val="24"/>
        </w:rPr>
        <w:t>окислительно</w:t>
      </w:r>
      <w:proofErr w:type="spellEnd"/>
      <w:r w:rsidRPr="00423E34">
        <w:rPr>
          <w:rFonts w:ascii="Times New Roman" w:hAnsi="Times New Roman" w:cs="Times New Roman"/>
          <w:sz w:val="24"/>
          <w:szCs w:val="24"/>
        </w:rPr>
        <w:t>-восстановительные реакции;</w:t>
      </w:r>
    </w:p>
    <w:p w:rsidR="00643769" w:rsidRPr="00423E34" w:rsidRDefault="00643769" w:rsidP="00423E34">
      <w:pPr>
        <w:spacing w:after="0" w:line="240" w:lineRule="auto"/>
        <w:ind w:left="707" w:firstLine="707"/>
        <w:jc w:val="both"/>
        <w:rPr>
          <w:rFonts w:ascii="Times New Roman" w:hAnsi="Times New Roman" w:cs="Times New Roman"/>
          <w:sz w:val="24"/>
          <w:szCs w:val="24"/>
        </w:rPr>
      </w:pPr>
      <w:r w:rsidRPr="00423E34">
        <w:rPr>
          <w:rFonts w:ascii="Times New Roman" w:hAnsi="Times New Roman" w:cs="Times New Roman"/>
          <w:sz w:val="24"/>
          <w:szCs w:val="24"/>
        </w:rPr>
        <w:t>-  определять по составу принадлежность веществ к различным классам соединений и характеризовать их химические свойства,  в том числе в свете те</w:t>
      </w:r>
      <w:r w:rsidRPr="00423E34">
        <w:rPr>
          <w:rFonts w:ascii="Times New Roman" w:hAnsi="Times New Roman" w:cs="Times New Roman"/>
          <w:sz w:val="24"/>
          <w:szCs w:val="24"/>
        </w:rPr>
        <w:t>о</w:t>
      </w:r>
      <w:r w:rsidRPr="00423E34">
        <w:rPr>
          <w:rFonts w:ascii="Times New Roman" w:hAnsi="Times New Roman" w:cs="Times New Roman"/>
          <w:sz w:val="24"/>
          <w:szCs w:val="24"/>
        </w:rPr>
        <w:t>рии электролитической диссоциации; устанавливать генетическую связь между классами неорганических соединений и зависимость между составом вещества и его свойствами;</w:t>
      </w:r>
    </w:p>
    <w:p w:rsidR="00643769" w:rsidRPr="00423E34" w:rsidRDefault="00643769" w:rsidP="00423E34">
      <w:pPr>
        <w:spacing w:after="0" w:line="240" w:lineRule="auto"/>
        <w:ind w:left="707" w:firstLine="707"/>
        <w:jc w:val="both"/>
        <w:rPr>
          <w:rFonts w:ascii="Times New Roman" w:hAnsi="Times New Roman" w:cs="Times New Roman"/>
          <w:sz w:val="24"/>
          <w:szCs w:val="24"/>
        </w:rPr>
      </w:pPr>
      <w:r w:rsidRPr="00423E34">
        <w:rPr>
          <w:rFonts w:ascii="Times New Roman" w:hAnsi="Times New Roman" w:cs="Times New Roman"/>
          <w:sz w:val="24"/>
          <w:szCs w:val="24"/>
        </w:rPr>
        <w:t>- обращаться с лабораторным оборудованием; соблюдать правила техн</w:t>
      </w:r>
      <w:r w:rsidRPr="00423E34">
        <w:rPr>
          <w:rFonts w:ascii="Times New Roman" w:hAnsi="Times New Roman" w:cs="Times New Roman"/>
          <w:sz w:val="24"/>
          <w:szCs w:val="24"/>
        </w:rPr>
        <w:t>и</w:t>
      </w:r>
      <w:r w:rsidRPr="00423E34">
        <w:rPr>
          <w:rFonts w:ascii="Times New Roman" w:hAnsi="Times New Roman" w:cs="Times New Roman"/>
          <w:sz w:val="24"/>
          <w:szCs w:val="24"/>
        </w:rPr>
        <w:t>ки безопасности; проводить простые химические опыты; наблюдать за химич</w:t>
      </w:r>
      <w:r w:rsidRPr="00423E34">
        <w:rPr>
          <w:rFonts w:ascii="Times New Roman" w:hAnsi="Times New Roman" w:cs="Times New Roman"/>
          <w:sz w:val="24"/>
          <w:szCs w:val="24"/>
        </w:rPr>
        <w:t>е</w:t>
      </w:r>
      <w:r w:rsidRPr="00423E34">
        <w:rPr>
          <w:rFonts w:ascii="Times New Roman" w:hAnsi="Times New Roman" w:cs="Times New Roman"/>
          <w:sz w:val="24"/>
          <w:szCs w:val="24"/>
        </w:rPr>
        <w:t>скими процессами и оформлять результаты наблюдений;</w:t>
      </w:r>
    </w:p>
    <w:p w:rsidR="00643769" w:rsidRPr="00423E34" w:rsidRDefault="00643769" w:rsidP="00423E34">
      <w:pPr>
        <w:spacing w:after="0" w:line="240" w:lineRule="auto"/>
        <w:ind w:left="707" w:firstLine="707"/>
        <w:jc w:val="both"/>
        <w:rPr>
          <w:rFonts w:ascii="Times New Roman" w:hAnsi="Times New Roman" w:cs="Times New Roman"/>
          <w:sz w:val="24"/>
          <w:szCs w:val="24"/>
        </w:rPr>
      </w:pPr>
      <w:r w:rsidRPr="00423E34">
        <w:rPr>
          <w:rFonts w:ascii="Times New Roman" w:hAnsi="Times New Roman" w:cs="Times New Roman"/>
          <w:sz w:val="24"/>
          <w:szCs w:val="24"/>
        </w:rPr>
        <w:t>- производить расчеты по химическим формулам и уравнениям с испол</w:t>
      </w:r>
      <w:r w:rsidRPr="00423E34">
        <w:rPr>
          <w:rFonts w:ascii="Times New Roman" w:hAnsi="Times New Roman" w:cs="Times New Roman"/>
          <w:sz w:val="24"/>
          <w:szCs w:val="24"/>
        </w:rPr>
        <w:t>ь</w:t>
      </w:r>
      <w:r w:rsidRPr="00423E34">
        <w:rPr>
          <w:rFonts w:ascii="Times New Roman" w:hAnsi="Times New Roman" w:cs="Times New Roman"/>
          <w:sz w:val="24"/>
          <w:szCs w:val="24"/>
        </w:rPr>
        <w:t>зованием изученных понятий.</w:t>
      </w:r>
    </w:p>
    <w:p w:rsidR="00643769" w:rsidRPr="00423E34" w:rsidRDefault="00643769" w:rsidP="00423E34">
      <w:pPr>
        <w:spacing w:after="0" w:line="240" w:lineRule="auto"/>
        <w:ind w:left="707" w:firstLine="707"/>
        <w:jc w:val="both"/>
        <w:rPr>
          <w:rFonts w:ascii="Times New Roman" w:hAnsi="Times New Roman" w:cs="Times New Roman"/>
          <w:sz w:val="24"/>
          <w:szCs w:val="24"/>
        </w:rPr>
      </w:pPr>
      <w:r w:rsidRPr="00423E34">
        <w:rPr>
          <w:rFonts w:ascii="Times New Roman" w:hAnsi="Times New Roman" w:cs="Times New Roman"/>
          <w:sz w:val="24"/>
          <w:szCs w:val="24"/>
        </w:rPr>
        <w:t>- давать определения и применять следующие понятия: сплавы, коррозия металлов, переходные элементы, амфотерность;</w:t>
      </w:r>
    </w:p>
    <w:p w:rsidR="00643769" w:rsidRPr="00423E34" w:rsidRDefault="00643769" w:rsidP="00423E34">
      <w:pPr>
        <w:spacing w:after="0" w:line="240" w:lineRule="auto"/>
        <w:ind w:left="707" w:firstLine="707"/>
        <w:jc w:val="both"/>
        <w:rPr>
          <w:rFonts w:ascii="Times New Roman" w:hAnsi="Times New Roman" w:cs="Times New Roman"/>
          <w:sz w:val="24"/>
          <w:szCs w:val="24"/>
        </w:rPr>
      </w:pPr>
      <w:r w:rsidRPr="00423E34">
        <w:rPr>
          <w:rFonts w:ascii="Times New Roman" w:hAnsi="Times New Roman" w:cs="Times New Roman"/>
          <w:sz w:val="24"/>
          <w:szCs w:val="24"/>
        </w:rPr>
        <w:t>- характеризовать свойства классов химических элементов, групп хим</w:t>
      </w:r>
      <w:r w:rsidRPr="00423E34">
        <w:rPr>
          <w:rFonts w:ascii="Times New Roman" w:hAnsi="Times New Roman" w:cs="Times New Roman"/>
          <w:sz w:val="24"/>
          <w:szCs w:val="24"/>
        </w:rPr>
        <w:t>и</w:t>
      </w:r>
      <w:r w:rsidRPr="00423E34">
        <w:rPr>
          <w:rFonts w:ascii="Times New Roman" w:hAnsi="Times New Roman" w:cs="Times New Roman"/>
          <w:sz w:val="24"/>
          <w:szCs w:val="24"/>
        </w:rPr>
        <w:t>ческих элементов и важнейших химических элементов в свете изученных те</w:t>
      </w:r>
      <w:r w:rsidRPr="00423E34">
        <w:rPr>
          <w:rFonts w:ascii="Times New Roman" w:hAnsi="Times New Roman" w:cs="Times New Roman"/>
          <w:sz w:val="24"/>
          <w:szCs w:val="24"/>
        </w:rPr>
        <w:t>о</w:t>
      </w:r>
      <w:r w:rsidRPr="00423E34">
        <w:rPr>
          <w:rFonts w:ascii="Times New Roman" w:hAnsi="Times New Roman" w:cs="Times New Roman"/>
          <w:sz w:val="24"/>
          <w:szCs w:val="24"/>
        </w:rPr>
        <w:t>рий;</w:t>
      </w:r>
    </w:p>
    <w:p w:rsidR="00643769" w:rsidRPr="00423E34" w:rsidRDefault="00643769" w:rsidP="00423E34">
      <w:pPr>
        <w:spacing w:after="0" w:line="240" w:lineRule="auto"/>
        <w:ind w:left="707" w:firstLine="707"/>
        <w:jc w:val="both"/>
        <w:rPr>
          <w:rFonts w:ascii="Times New Roman" w:hAnsi="Times New Roman" w:cs="Times New Roman"/>
          <w:sz w:val="24"/>
          <w:szCs w:val="24"/>
        </w:rPr>
      </w:pPr>
      <w:r w:rsidRPr="00423E34">
        <w:rPr>
          <w:rFonts w:ascii="Times New Roman" w:hAnsi="Times New Roman" w:cs="Times New Roman"/>
          <w:sz w:val="24"/>
          <w:szCs w:val="24"/>
        </w:rPr>
        <w:t>-  распознавать важнейшие катионы и анионы;</w:t>
      </w:r>
    </w:p>
    <w:p w:rsidR="00643769" w:rsidRPr="00423E34" w:rsidRDefault="00643769" w:rsidP="00423E34">
      <w:pPr>
        <w:spacing w:after="0" w:line="240" w:lineRule="auto"/>
        <w:ind w:left="707" w:firstLine="707"/>
        <w:jc w:val="both"/>
        <w:rPr>
          <w:rFonts w:ascii="Times New Roman" w:hAnsi="Times New Roman" w:cs="Times New Roman"/>
          <w:sz w:val="24"/>
          <w:szCs w:val="24"/>
        </w:rPr>
      </w:pPr>
      <w:r w:rsidRPr="00423E34">
        <w:rPr>
          <w:rFonts w:ascii="Times New Roman" w:hAnsi="Times New Roman" w:cs="Times New Roman"/>
          <w:sz w:val="24"/>
          <w:szCs w:val="24"/>
        </w:rPr>
        <w:t>-  решать расчетные задачи с использованием изученных понятий;</w:t>
      </w:r>
    </w:p>
    <w:p w:rsidR="00643769" w:rsidRPr="00423E34" w:rsidRDefault="00643769" w:rsidP="00423E34">
      <w:pPr>
        <w:spacing w:after="0" w:line="240" w:lineRule="auto"/>
        <w:ind w:left="707" w:firstLine="707"/>
        <w:jc w:val="both"/>
        <w:rPr>
          <w:rFonts w:ascii="Times New Roman" w:hAnsi="Times New Roman" w:cs="Times New Roman"/>
          <w:sz w:val="24"/>
          <w:szCs w:val="24"/>
        </w:rPr>
      </w:pPr>
      <w:r w:rsidRPr="00423E34">
        <w:rPr>
          <w:rFonts w:ascii="Times New Roman" w:hAnsi="Times New Roman" w:cs="Times New Roman"/>
          <w:sz w:val="24"/>
          <w:szCs w:val="24"/>
        </w:rPr>
        <w:t>-  разъяснять причины многообразия органических веществ, материал</w:t>
      </w:r>
      <w:r w:rsidRPr="00423E34">
        <w:rPr>
          <w:rFonts w:ascii="Times New Roman" w:hAnsi="Times New Roman" w:cs="Times New Roman"/>
          <w:sz w:val="24"/>
          <w:szCs w:val="24"/>
        </w:rPr>
        <w:t>ь</w:t>
      </w:r>
      <w:r w:rsidRPr="00423E34">
        <w:rPr>
          <w:rFonts w:ascii="Times New Roman" w:hAnsi="Times New Roman" w:cs="Times New Roman"/>
          <w:sz w:val="24"/>
          <w:szCs w:val="24"/>
        </w:rPr>
        <w:t>ное единство и взаимосвязь органических веществ;</w:t>
      </w:r>
    </w:p>
    <w:p w:rsidR="00643769" w:rsidRPr="00423E34" w:rsidRDefault="00643769" w:rsidP="00423E34">
      <w:pPr>
        <w:spacing w:after="0" w:line="240" w:lineRule="auto"/>
        <w:ind w:left="707" w:firstLine="707"/>
        <w:jc w:val="both"/>
        <w:rPr>
          <w:rFonts w:ascii="Times New Roman" w:hAnsi="Times New Roman" w:cs="Times New Roman"/>
          <w:sz w:val="24"/>
          <w:szCs w:val="24"/>
        </w:rPr>
      </w:pPr>
      <w:r w:rsidRPr="00423E34">
        <w:rPr>
          <w:rFonts w:ascii="Times New Roman" w:hAnsi="Times New Roman" w:cs="Times New Roman"/>
          <w:sz w:val="24"/>
          <w:szCs w:val="24"/>
        </w:rPr>
        <w:t>- составлять уравнения химических реакций, подтверждающих свойства органических веществ, их генетическую связь;</w:t>
      </w:r>
    </w:p>
    <w:p w:rsidR="00643769" w:rsidRPr="00423E34" w:rsidRDefault="00643769" w:rsidP="00423E34">
      <w:pPr>
        <w:spacing w:after="0" w:line="240" w:lineRule="auto"/>
        <w:ind w:left="707" w:firstLine="707"/>
        <w:jc w:val="both"/>
        <w:rPr>
          <w:rFonts w:ascii="Times New Roman" w:hAnsi="Times New Roman" w:cs="Times New Roman"/>
          <w:sz w:val="24"/>
          <w:szCs w:val="24"/>
        </w:rPr>
      </w:pPr>
      <w:r w:rsidRPr="00423E34">
        <w:rPr>
          <w:rFonts w:ascii="Times New Roman" w:hAnsi="Times New Roman" w:cs="Times New Roman"/>
          <w:sz w:val="24"/>
          <w:szCs w:val="24"/>
        </w:rPr>
        <w:t>-  выполнять эксперименты и распознавать важнейшие органические в</w:t>
      </w:r>
      <w:r w:rsidRPr="00423E34">
        <w:rPr>
          <w:rFonts w:ascii="Times New Roman" w:hAnsi="Times New Roman" w:cs="Times New Roman"/>
          <w:sz w:val="24"/>
          <w:szCs w:val="24"/>
        </w:rPr>
        <w:t>е</w:t>
      </w:r>
      <w:r w:rsidRPr="00423E34">
        <w:rPr>
          <w:rFonts w:ascii="Times New Roman" w:hAnsi="Times New Roman" w:cs="Times New Roman"/>
          <w:sz w:val="24"/>
          <w:szCs w:val="24"/>
        </w:rPr>
        <w:t>щества.</w:t>
      </w:r>
    </w:p>
    <w:p w:rsidR="0030478B" w:rsidRPr="00423E34" w:rsidRDefault="00643769" w:rsidP="00423E34">
      <w:pPr>
        <w:pStyle w:val="a3"/>
        <w:rPr>
          <w:b/>
          <w:sz w:val="24"/>
          <w:szCs w:val="24"/>
        </w:rPr>
      </w:pPr>
      <w:r w:rsidRPr="00423E34">
        <w:rPr>
          <w:b/>
          <w:sz w:val="24"/>
          <w:szCs w:val="24"/>
        </w:rPr>
        <w:t>7</w:t>
      </w:r>
      <w:r w:rsidR="0030478B" w:rsidRPr="00423E34">
        <w:rPr>
          <w:b/>
          <w:sz w:val="24"/>
          <w:szCs w:val="24"/>
        </w:rPr>
        <w:t>. Описание учебно-методического и материально-технического обеспечения обр</w:t>
      </w:r>
      <w:r w:rsidR="0030478B" w:rsidRPr="00423E34">
        <w:rPr>
          <w:b/>
          <w:sz w:val="24"/>
          <w:szCs w:val="24"/>
        </w:rPr>
        <w:t>а</w:t>
      </w:r>
      <w:r w:rsidR="0030478B" w:rsidRPr="00423E34">
        <w:rPr>
          <w:b/>
          <w:sz w:val="24"/>
          <w:szCs w:val="24"/>
        </w:rPr>
        <w:t>зовательной деятельности</w:t>
      </w:r>
    </w:p>
    <w:p w:rsidR="0030478B" w:rsidRPr="00423E34" w:rsidRDefault="0030478B" w:rsidP="00423E34">
      <w:pPr>
        <w:pStyle w:val="a3"/>
        <w:rPr>
          <w:b/>
          <w:sz w:val="24"/>
          <w:szCs w:val="24"/>
        </w:rPr>
      </w:pPr>
    </w:p>
    <w:p w:rsidR="0030478B" w:rsidRPr="00423E34" w:rsidRDefault="0030478B" w:rsidP="00423E34">
      <w:pPr>
        <w:pStyle w:val="a3"/>
        <w:rPr>
          <w:i/>
          <w:sz w:val="24"/>
          <w:szCs w:val="24"/>
        </w:rPr>
      </w:pPr>
      <w:r w:rsidRPr="00423E34">
        <w:rPr>
          <w:i/>
          <w:sz w:val="24"/>
          <w:szCs w:val="24"/>
        </w:rPr>
        <w:t xml:space="preserve"> Обоснование выбора УМК для реализации рабочей учебной программы.</w:t>
      </w:r>
    </w:p>
    <w:p w:rsidR="0030478B" w:rsidRPr="00423E34" w:rsidRDefault="0030478B" w:rsidP="00423E34">
      <w:pPr>
        <w:pStyle w:val="a3"/>
        <w:jc w:val="left"/>
        <w:rPr>
          <w:b/>
          <w:sz w:val="24"/>
          <w:szCs w:val="24"/>
          <w:u w:val="single"/>
        </w:rPr>
      </w:pPr>
    </w:p>
    <w:p w:rsidR="0030478B" w:rsidRPr="00423E34" w:rsidRDefault="0030478B" w:rsidP="00423E34">
      <w:pPr>
        <w:pStyle w:val="a3"/>
        <w:jc w:val="both"/>
        <w:rPr>
          <w:sz w:val="24"/>
          <w:szCs w:val="24"/>
        </w:rPr>
      </w:pPr>
      <w:r w:rsidRPr="00423E34">
        <w:rPr>
          <w:sz w:val="24"/>
          <w:szCs w:val="24"/>
        </w:rPr>
        <w:lastRenderedPageBreak/>
        <w:t xml:space="preserve">Авторской программе соответствует учебники: «Введение в химию. 7 класс», «Химия 8 класс», «Химия 9 класс» </w:t>
      </w:r>
      <w:proofErr w:type="spellStart"/>
      <w:r w:rsidRPr="00423E34">
        <w:rPr>
          <w:sz w:val="24"/>
          <w:szCs w:val="24"/>
        </w:rPr>
        <w:t>О.С.Габриелян</w:t>
      </w:r>
      <w:proofErr w:type="spellEnd"/>
      <w:r w:rsidRPr="00423E34">
        <w:rPr>
          <w:sz w:val="24"/>
          <w:szCs w:val="24"/>
        </w:rPr>
        <w:t>,  рекомендованные  Министерством образов</w:t>
      </w:r>
      <w:r w:rsidRPr="00423E34">
        <w:rPr>
          <w:sz w:val="24"/>
          <w:szCs w:val="24"/>
        </w:rPr>
        <w:t>а</w:t>
      </w:r>
      <w:r w:rsidRPr="00423E34">
        <w:rPr>
          <w:sz w:val="24"/>
          <w:szCs w:val="24"/>
        </w:rPr>
        <w:t xml:space="preserve">ния и науки РФ </w:t>
      </w:r>
    </w:p>
    <w:p w:rsidR="0030478B" w:rsidRPr="00423E34" w:rsidRDefault="0030478B" w:rsidP="00423E34">
      <w:pPr>
        <w:autoSpaceDE w:val="0"/>
        <w:autoSpaceDN w:val="0"/>
        <w:adjustRightInd w:val="0"/>
        <w:spacing w:after="0" w:line="240" w:lineRule="auto"/>
        <w:ind w:firstLine="709"/>
        <w:jc w:val="both"/>
        <w:rPr>
          <w:rFonts w:ascii="Times New Roman" w:eastAsia="Calibri" w:hAnsi="Times New Roman" w:cs="Times New Roman"/>
          <w:color w:val="292526"/>
          <w:sz w:val="24"/>
          <w:szCs w:val="24"/>
        </w:rPr>
      </w:pPr>
      <w:r w:rsidRPr="00423E34">
        <w:rPr>
          <w:rFonts w:ascii="Times New Roman" w:eastAsia="Calibri" w:hAnsi="Times New Roman" w:cs="Times New Roman"/>
          <w:color w:val="292526"/>
          <w:sz w:val="24"/>
          <w:szCs w:val="24"/>
        </w:rPr>
        <w:t>Данный учебно-методический комплект, обеспечивающий реализацию пр</w:t>
      </w:r>
      <w:r w:rsidRPr="00423E34">
        <w:rPr>
          <w:rFonts w:ascii="Times New Roman" w:eastAsia="Calibri" w:hAnsi="Times New Roman" w:cs="Times New Roman"/>
          <w:color w:val="292526"/>
          <w:sz w:val="24"/>
          <w:szCs w:val="24"/>
        </w:rPr>
        <w:t>о</w:t>
      </w:r>
      <w:r w:rsidRPr="00423E34">
        <w:rPr>
          <w:rFonts w:ascii="Times New Roman" w:eastAsia="Calibri" w:hAnsi="Times New Roman" w:cs="Times New Roman"/>
          <w:color w:val="292526"/>
          <w:sz w:val="24"/>
          <w:szCs w:val="24"/>
        </w:rPr>
        <w:t>граммы - это  целостная система, в ее состав входят учебная программа и учебник для учащихся, дидактические материалы для учителя и учащихся.</w:t>
      </w:r>
    </w:p>
    <w:p w:rsidR="0030478B" w:rsidRPr="00423E34" w:rsidRDefault="0030478B" w:rsidP="00423E34">
      <w:pPr>
        <w:autoSpaceDE w:val="0"/>
        <w:autoSpaceDN w:val="0"/>
        <w:adjustRightInd w:val="0"/>
        <w:spacing w:after="0" w:line="240" w:lineRule="auto"/>
        <w:ind w:firstLine="709"/>
        <w:jc w:val="both"/>
        <w:rPr>
          <w:rFonts w:ascii="Times New Roman" w:eastAsia="Calibri" w:hAnsi="Times New Roman" w:cs="Times New Roman"/>
          <w:color w:val="292526"/>
          <w:sz w:val="24"/>
          <w:szCs w:val="24"/>
        </w:rPr>
      </w:pPr>
      <w:r w:rsidRPr="00423E34">
        <w:rPr>
          <w:rFonts w:ascii="Times New Roman" w:eastAsia="Calibri" w:hAnsi="Times New Roman" w:cs="Times New Roman"/>
          <w:color w:val="292526"/>
          <w:sz w:val="24"/>
          <w:szCs w:val="24"/>
        </w:rPr>
        <w:t xml:space="preserve">Учебники данного автора   включены в </w:t>
      </w:r>
      <w:r w:rsidRPr="00423E34">
        <w:rPr>
          <w:rFonts w:ascii="Times New Roman" w:eastAsia="Calibri" w:hAnsi="Times New Roman" w:cs="Times New Roman"/>
          <w:sz w:val="24"/>
          <w:szCs w:val="24"/>
        </w:rPr>
        <w:t>Федеральный перечень учебников, рек</w:t>
      </w:r>
      <w:r w:rsidRPr="00423E34">
        <w:rPr>
          <w:rFonts w:ascii="Times New Roman" w:eastAsia="Calibri" w:hAnsi="Times New Roman" w:cs="Times New Roman"/>
          <w:sz w:val="24"/>
          <w:szCs w:val="24"/>
        </w:rPr>
        <w:t>о</w:t>
      </w:r>
      <w:r w:rsidRPr="00423E34">
        <w:rPr>
          <w:rFonts w:ascii="Times New Roman" w:eastAsia="Calibri" w:hAnsi="Times New Roman" w:cs="Times New Roman"/>
          <w:sz w:val="24"/>
          <w:szCs w:val="24"/>
        </w:rPr>
        <w:t>мендованных (допущенных) Министерством образования и науки Российской Федер</w:t>
      </w:r>
      <w:r w:rsidRPr="00423E34">
        <w:rPr>
          <w:rFonts w:ascii="Times New Roman" w:eastAsia="Calibri" w:hAnsi="Times New Roman" w:cs="Times New Roman"/>
          <w:sz w:val="24"/>
          <w:szCs w:val="24"/>
        </w:rPr>
        <w:t>а</w:t>
      </w:r>
      <w:r w:rsidRPr="00423E34">
        <w:rPr>
          <w:rFonts w:ascii="Times New Roman" w:eastAsia="Calibri" w:hAnsi="Times New Roman" w:cs="Times New Roman"/>
          <w:sz w:val="24"/>
          <w:szCs w:val="24"/>
        </w:rPr>
        <w:t>ции к использованию в образовательном процессе в общеобразовательных учрежден</w:t>
      </w:r>
      <w:r w:rsidRPr="00423E34">
        <w:rPr>
          <w:rFonts w:ascii="Times New Roman" w:eastAsia="Calibri" w:hAnsi="Times New Roman" w:cs="Times New Roman"/>
          <w:sz w:val="24"/>
          <w:szCs w:val="24"/>
        </w:rPr>
        <w:t>и</w:t>
      </w:r>
      <w:r w:rsidRPr="00423E34">
        <w:rPr>
          <w:rFonts w:ascii="Times New Roman" w:eastAsia="Calibri" w:hAnsi="Times New Roman" w:cs="Times New Roman"/>
          <w:sz w:val="24"/>
          <w:szCs w:val="24"/>
        </w:rPr>
        <w:t>ях, на текущий учебный год.</w:t>
      </w:r>
    </w:p>
    <w:p w:rsidR="0030478B" w:rsidRPr="00423E34" w:rsidRDefault="0030478B" w:rsidP="00423E34">
      <w:pPr>
        <w:spacing w:after="0" w:line="240" w:lineRule="auto"/>
        <w:ind w:firstLine="426"/>
        <w:jc w:val="both"/>
        <w:rPr>
          <w:rFonts w:ascii="Times New Roman" w:hAnsi="Times New Roman" w:cs="Times New Roman"/>
          <w:b/>
          <w:sz w:val="24"/>
          <w:szCs w:val="24"/>
        </w:rPr>
      </w:pPr>
      <w:r w:rsidRPr="00423E34">
        <w:rPr>
          <w:rFonts w:ascii="Times New Roman" w:eastAsia="Calibri" w:hAnsi="Times New Roman" w:cs="Times New Roman"/>
          <w:color w:val="292526"/>
          <w:sz w:val="24"/>
          <w:szCs w:val="24"/>
        </w:rPr>
        <w:t>В большинстве школ города Костромы используется этот УМК, что позволяется осуществлять целостность образовательного пространства.</w:t>
      </w:r>
      <w:r w:rsidRPr="00423E34">
        <w:rPr>
          <w:rFonts w:ascii="Times New Roman" w:hAnsi="Times New Roman" w:cs="Times New Roman"/>
          <w:b/>
          <w:sz w:val="24"/>
          <w:szCs w:val="24"/>
        </w:rPr>
        <w:t xml:space="preserve"> </w:t>
      </w:r>
    </w:p>
    <w:p w:rsidR="0030478B" w:rsidRPr="00423E34" w:rsidRDefault="0030478B" w:rsidP="00423E34">
      <w:pPr>
        <w:spacing w:after="0" w:line="240" w:lineRule="auto"/>
        <w:rPr>
          <w:rFonts w:ascii="Times New Roman" w:hAnsi="Times New Roman" w:cs="Times New Roman"/>
          <w:b/>
          <w:sz w:val="24"/>
          <w:szCs w:val="24"/>
        </w:rPr>
      </w:pPr>
      <w:r w:rsidRPr="00423E34">
        <w:rPr>
          <w:rFonts w:ascii="Times New Roman" w:hAnsi="Times New Roman" w:cs="Times New Roman"/>
          <w:b/>
          <w:sz w:val="24"/>
          <w:szCs w:val="24"/>
        </w:rPr>
        <w:t>1.Учебно-методический комплект</w:t>
      </w:r>
    </w:p>
    <w:p w:rsidR="0030478B" w:rsidRPr="00423E34" w:rsidRDefault="0030478B" w:rsidP="00423E34">
      <w:pPr>
        <w:numPr>
          <w:ilvl w:val="0"/>
          <w:numId w:val="7"/>
        </w:num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Габриелян О.С. Программа курса химии для 8-11 классов общеобр</w:t>
      </w:r>
      <w:r w:rsidRPr="00423E34">
        <w:rPr>
          <w:rFonts w:ascii="Times New Roman" w:hAnsi="Times New Roman" w:cs="Times New Roman"/>
          <w:sz w:val="24"/>
          <w:szCs w:val="24"/>
        </w:rPr>
        <w:t>а</w:t>
      </w:r>
      <w:r w:rsidRPr="00423E34">
        <w:rPr>
          <w:rFonts w:ascii="Times New Roman" w:hAnsi="Times New Roman" w:cs="Times New Roman"/>
          <w:sz w:val="24"/>
          <w:szCs w:val="24"/>
        </w:rPr>
        <w:t>зовательных учреждений.– М.: Дрофа, 2009.</w:t>
      </w:r>
    </w:p>
    <w:p w:rsidR="0030478B" w:rsidRPr="00423E34" w:rsidRDefault="0030478B" w:rsidP="00423E34">
      <w:pPr>
        <w:pStyle w:val="a6"/>
        <w:numPr>
          <w:ilvl w:val="0"/>
          <w:numId w:val="7"/>
        </w:num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 xml:space="preserve">Габриелян О.С., Воскобойникова Н.П., </w:t>
      </w:r>
      <w:proofErr w:type="spellStart"/>
      <w:r w:rsidRPr="00423E34">
        <w:rPr>
          <w:rFonts w:ascii="Times New Roman" w:hAnsi="Times New Roman" w:cs="Times New Roman"/>
          <w:sz w:val="24"/>
          <w:szCs w:val="24"/>
        </w:rPr>
        <w:t>Яшукова</w:t>
      </w:r>
      <w:proofErr w:type="spellEnd"/>
      <w:r w:rsidRPr="00423E34">
        <w:rPr>
          <w:rFonts w:ascii="Times New Roman" w:hAnsi="Times New Roman" w:cs="Times New Roman"/>
          <w:sz w:val="24"/>
          <w:szCs w:val="24"/>
        </w:rPr>
        <w:t xml:space="preserve"> А.В. Настольная кн</w:t>
      </w:r>
      <w:r w:rsidRPr="00423E34">
        <w:rPr>
          <w:rFonts w:ascii="Times New Roman" w:hAnsi="Times New Roman" w:cs="Times New Roman"/>
          <w:sz w:val="24"/>
          <w:szCs w:val="24"/>
        </w:rPr>
        <w:t>и</w:t>
      </w:r>
      <w:r w:rsidRPr="00423E34">
        <w:rPr>
          <w:rFonts w:ascii="Times New Roman" w:hAnsi="Times New Roman" w:cs="Times New Roman"/>
          <w:sz w:val="24"/>
          <w:szCs w:val="24"/>
        </w:rPr>
        <w:t xml:space="preserve">га учителя. Химия 8 </w:t>
      </w:r>
      <w:proofErr w:type="spellStart"/>
      <w:r w:rsidRPr="00423E34">
        <w:rPr>
          <w:rFonts w:ascii="Times New Roman" w:hAnsi="Times New Roman" w:cs="Times New Roman"/>
          <w:sz w:val="24"/>
          <w:szCs w:val="24"/>
        </w:rPr>
        <w:t>кл</w:t>
      </w:r>
      <w:proofErr w:type="spellEnd"/>
      <w:r w:rsidRPr="00423E34">
        <w:rPr>
          <w:rFonts w:ascii="Times New Roman" w:hAnsi="Times New Roman" w:cs="Times New Roman"/>
          <w:sz w:val="24"/>
          <w:szCs w:val="24"/>
        </w:rPr>
        <w:t>.: Методическое пособие. – М.: Дрофа</w:t>
      </w:r>
    </w:p>
    <w:p w:rsidR="0030478B" w:rsidRPr="00423E34" w:rsidRDefault="0030478B" w:rsidP="00423E34">
      <w:pPr>
        <w:numPr>
          <w:ilvl w:val="0"/>
          <w:numId w:val="7"/>
        </w:numPr>
        <w:spacing w:after="0" w:line="240" w:lineRule="auto"/>
        <w:ind w:left="1800" w:hanging="372"/>
        <w:jc w:val="both"/>
        <w:rPr>
          <w:rFonts w:ascii="Times New Roman" w:hAnsi="Times New Roman" w:cs="Times New Roman"/>
          <w:sz w:val="24"/>
          <w:szCs w:val="24"/>
        </w:rPr>
      </w:pPr>
      <w:r w:rsidRPr="00423E34">
        <w:rPr>
          <w:rFonts w:ascii="Times New Roman" w:hAnsi="Times New Roman" w:cs="Times New Roman"/>
          <w:sz w:val="24"/>
          <w:szCs w:val="24"/>
        </w:rPr>
        <w:t xml:space="preserve">Химия. 8 </w:t>
      </w:r>
      <w:proofErr w:type="spellStart"/>
      <w:r w:rsidRPr="00423E34">
        <w:rPr>
          <w:rFonts w:ascii="Times New Roman" w:hAnsi="Times New Roman" w:cs="Times New Roman"/>
          <w:sz w:val="24"/>
          <w:szCs w:val="24"/>
        </w:rPr>
        <w:t>кл</w:t>
      </w:r>
      <w:proofErr w:type="spellEnd"/>
      <w:r w:rsidRPr="00423E34">
        <w:rPr>
          <w:rFonts w:ascii="Times New Roman" w:hAnsi="Times New Roman" w:cs="Times New Roman"/>
          <w:sz w:val="24"/>
          <w:szCs w:val="24"/>
        </w:rPr>
        <w:t>.: Контрольные и проверочные работы к учебнику О.С. Габриеляна «Химия.8» / О.С. Габриелян, П.Н. Березкин, А.А. Ушак</w:t>
      </w:r>
      <w:r w:rsidRPr="00423E34">
        <w:rPr>
          <w:rFonts w:ascii="Times New Roman" w:hAnsi="Times New Roman" w:cs="Times New Roman"/>
          <w:sz w:val="24"/>
          <w:szCs w:val="24"/>
        </w:rPr>
        <w:t>о</w:t>
      </w:r>
      <w:r w:rsidRPr="00423E34">
        <w:rPr>
          <w:rFonts w:ascii="Times New Roman" w:hAnsi="Times New Roman" w:cs="Times New Roman"/>
          <w:sz w:val="24"/>
          <w:szCs w:val="24"/>
        </w:rPr>
        <w:t>ва и др. – М.: Дрофа,</w:t>
      </w:r>
    </w:p>
    <w:p w:rsidR="0030478B" w:rsidRPr="00423E34" w:rsidRDefault="0030478B" w:rsidP="00423E34">
      <w:pPr>
        <w:numPr>
          <w:ilvl w:val="0"/>
          <w:numId w:val="7"/>
        </w:num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 xml:space="preserve">Габриелян О.С., Смирнова Т.В. Изучаем химию в 8 </w:t>
      </w:r>
      <w:proofErr w:type="spellStart"/>
      <w:r w:rsidRPr="00423E34">
        <w:rPr>
          <w:rFonts w:ascii="Times New Roman" w:hAnsi="Times New Roman" w:cs="Times New Roman"/>
          <w:sz w:val="24"/>
          <w:szCs w:val="24"/>
        </w:rPr>
        <w:t>кл</w:t>
      </w:r>
      <w:proofErr w:type="spellEnd"/>
      <w:r w:rsidRPr="00423E34">
        <w:rPr>
          <w:rFonts w:ascii="Times New Roman" w:hAnsi="Times New Roman" w:cs="Times New Roman"/>
          <w:sz w:val="24"/>
          <w:szCs w:val="24"/>
        </w:rPr>
        <w:t>.: Дидактич</w:t>
      </w:r>
      <w:r w:rsidRPr="00423E34">
        <w:rPr>
          <w:rFonts w:ascii="Times New Roman" w:hAnsi="Times New Roman" w:cs="Times New Roman"/>
          <w:sz w:val="24"/>
          <w:szCs w:val="24"/>
        </w:rPr>
        <w:t>е</w:t>
      </w:r>
      <w:r w:rsidRPr="00423E34">
        <w:rPr>
          <w:rFonts w:ascii="Times New Roman" w:hAnsi="Times New Roman" w:cs="Times New Roman"/>
          <w:sz w:val="24"/>
          <w:szCs w:val="24"/>
        </w:rPr>
        <w:t>ские материалы. – М.: Блик плюс</w:t>
      </w:r>
    </w:p>
    <w:p w:rsidR="0030478B" w:rsidRPr="00423E34" w:rsidRDefault="0030478B" w:rsidP="00423E34">
      <w:pPr>
        <w:numPr>
          <w:ilvl w:val="0"/>
          <w:numId w:val="7"/>
        </w:numPr>
        <w:spacing w:after="0" w:line="240" w:lineRule="auto"/>
        <w:ind w:left="1800" w:hanging="372"/>
        <w:jc w:val="both"/>
        <w:rPr>
          <w:rFonts w:ascii="Times New Roman" w:hAnsi="Times New Roman" w:cs="Times New Roman"/>
          <w:sz w:val="24"/>
          <w:szCs w:val="24"/>
        </w:rPr>
      </w:pPr>
      <w:r w:rsidRPr="00423E34">
        <w:rPr>
          <w:rFonts w:ascii="Times New Roman" w:hAnsi="Times New Roman" w:cs="Times New Roman"/>
          <w:sz w:val="24"/>
          <w:szCs w:val="24"/>
        </w:rPr>
        <w:t xml:space="preserve">Габриелян О.С., Воскобойникова Н.П., </w:t>
      </w:r>
      <w:proofErr w:type="spellStart"/>
      <w:r w:rsidRPr="00423E34">
        <w:rPr>
          <w:rFonts w:ascii="Times New Roman" w:hAnsi="Times New Roman" w:cs="Times New Roman"/>
          <w:sz w:val="24"/>
          <w:szCs w:val="24"/>
        </w:rPr>
        <w:t>Яшукова</w:t>
      </w:r>
      <w:proofErr w:type="spellEnd"/>
      <w:r w:rsidRPr="00423E34">
        <w:rPr>
          <w:rFonts w:ascii="Times New Roman" w:hAnsi="Times New Roman" w:cs="Times New Roman"/>
          <w:sz w:val="24"/>
          <w:szCs w:val="24"/>
        </w:rPr>
        <w:t xml:space="preserve"> А.В. Настольная кн</w:t>
      </w:r>
      <w:r w:rsidRPr="00423E34">
        <w:rPr>
          <w:rFonts w:ascii="Times New Roman" w:hAnsi="Times New Roman" w:cs="Times New Roman"/>
          <w:sz w:val="24"/>
          <w:szCs w:val="24"/>
        </w:rPr>
        <w:t>и</w:t>
      </w:r>
      <w:r w:rsidRPr="00423E34">
        <w:rPr>
          <w:rFonts w:ascii="Times New Roman" w:hAnsi="Times New Roman" w:cs="Times New Roman"/>
          <w:sz w:val="24"/>
          <w:szCs w:val="24"/>
        </w:rPr>
        <w:t>га учителя. Химия 9кл.: Методическое пособие. – М.: Дрофа</w:t>
      </w:r>
    </w:p>
    <w:p w:rsidR="0030478B" w:rsidRPr="00423E34" w:rsidRDefault="0030478B" w:rsidP="00423E34">
      <w:pPr>
        <w:numPr>
          <w:ilvl w:val="0"/>
          <w:numId w:val="7"/>
        </w:numPr>
        <w:spacing w:after="0" w:line="240" w:lineRule="auto"/>
        <w:ind w:left="1800" w:hanging="372"/>
        <w:jc w:val="both"/>
        <w:rPr>
          <w:rFonts w:ascii="Times New Roman" w:hAnsi="Times New Roman" w:cs="Times New Roman"/>
          <w:sz w:val="24"/>
          <w:szCs w:val="24"/>
        </w:rPr>
      </w:pPr>
      <w:r w:rsidRPr="00423E34">
        <w:rPr>
          <w:rFonts w:ascii="Times New Roman" w:hAnsi="Times New Roman" w:cs="Times New Roman"/>
          <w:sz w:val="24"/>
          <w:szCs w:val="24"/>
        </w:rPr>
        <w:t>Химия. 9кл.: Контрольные и проверочные работы к учебнику О.С. Г</w:t>
      </w:r>
      <w:r w:rsidRPr="00423E34">
        <w:rPr>
          <w:rFonts w:ascii="Times New Roman" w:hAnsi="Times New Roman" w:cs="Times New Roman"/>
          <w:sz w:val="24"/>
          <w:szCs w:val="24"/>
        </w:rPr>
        <w:t>а</w:t>
      </w:r>
      <w:r w:rsidRPr="00423E34">
        <w:rPr>
          <w:rFonts w:ascii="Times New Roman" w:hAnsi="Times New Roman" w:cs="Times New Roman"/>
          <w:sz w:val="24"/>
          <w:szCs w:val="24"/>
        </w:rPr>
        <w:t>бриеляна «Химия.9» / О.С. Габриелян, П.Н. Березкин, А.А. Ушакова и др. – М.: Дрофа</w:t>
      </w:r>
    </w:p>
    <w:p w:rsidR="0030478B" w:rsidRPr="00423E34" w:rsidRDefault="0030478B" w:rsidP="00423E34">
      <w:pPr>
        <w:numPr>
          <w:ilvl w:val="0"/>
          <w:numId w:val="7"/>
        </w:numPr>
        <w:spacing w:after="0" w:line="240" w:lineRule="auto"/>
        <w:ind w:left="1800" w:hanging="372"/>
        <w:jc w:val="both"/>
        <w:rPr>
          <w:rFonts w:ascii="Times New Roman" w:hAnsi="Times New Roman" w:cs="Times New Roman"/>
          <w:sz w:val="24"/>
          <w:szCs w:val="24"/>
        </w:rPr>
      </w:pPr>
      <w:r w:rsidRPr="00423E34">
        <w:rPr>
          <w:rFonts w:ascii="Times New Roman" w:hAnsi="Times New Roman" w:cs="Times New Roman"/>
          <w:sz w:val="24"/>
          <w:szCs w:val="24"/>
        </w:rPr>
        <w:t>Габриелян О.С., Смирнова Т.В. Изучаем химию в 9кл.: Дидактические материалы. – М.: Блик плюс</w:t>
      </w:r>
    </w:p>
    <w:p w:rsidR="0030478B" w:rsidRPr="00423E34" w:rsidRDefault="0030478B" w:rsidP="00423E34">
      <w:pPr>
        <w:numPr>
          <w:ilvl w:val="0"/>
          <w:numId w:val="7"/>
        </w:numPr>
        <w:spacing w:after="0" w:line="240" w:lineRule="auto"/>
        <w:ind w:left="1800" w:hanging="372"/>
        <w:jc w:val="both"/>
        <w:rPr>
          <w:rFonts w:ascii="Times New Roman" w:hAnsi="Times New Roman" w:cs="Times New Roman"/>
          <w:sz w:val="24"/>
          <w:szCs w:val="24"/>
        </w:rPr>
      </w:pPr>
      <w:proofErr w:type="spellStart"/>
      <w:r w:rsidRPr="00423E34">
        <w:rPr>
          <w:rFonts w:ascii="Times New Roman" w:hAnsi="Times New Roman" w:cs="Times New Roman"/>
          <w:sz w:val="24"/>
          <w:szCs w:val="24"/>
        </w:rPr>
        <w:t>Радецкий</w:t>
      </w:r>
      <w:proofErr w:type="spellEnd"/>
      <w:r w:rsidRPr="00423E34">
        <w:rPr>
          <w:rFonts w:ascii="Times New Roman" w:hAnsi="Times New Roman" w:cs="Times New Roman"/>
          <w:sz w:val="24"/>
          <w:szCs w:val="24"/>
        </w:rPr>
        <w:t xml:space="preserve"> А.М. «Дидактические материалы» </w:t>
      </w:r>
      <w:proofErr w:type="gramStart"/>
      <w:r w:rsidRPr="00423E34">
        <w:rPr>
          <w:rFonts w:ascii="Times New Roman" w:hAnsi="Times New Roman" w:cs="Times New Roman"/>
          <w:sz w:val="24"/>
          <w:szCs w:val="24"/>
        </w:rPr>
        <w:t>-</w:t>
      </w:r>
      <w:proofErr w:type="spellStart"/>
      <w:r w:rsidRPr="00423E34">
        <w:rPr>
          <w:rFonts w:ascii="Times New Roman" w:hAnsi="Times New Roman" w:cs="Times New Roman"/>
          <w:sz w:val="24"/>
          <w:szCs w:val="24"/>
        </w:rPr>
        <w:t>М</w:t>
      </w:r>
      <w:proofErr w:type="gramEnd"/>
      <w:r w:rsidRPr="00423E34">
        <w:rPr>
          <w:rFonts w:ascii="Times New Roman" w:hAnsi="Times New Roman" w:cs="Times New Roman"/>
          <w:sz w:val="24"/>
          <w:szCs w:val="24"/>
        </w:rPr>
        <w:t>.,Просвещение</w:t>
      </w:r>
      <w:proofErr w:type="spellEnd"/>
    </w:p>
    <w:p w:rsidR="00423E34" w:rsidRPr="00423E34" w:rsidRDefault="0030478B" w:rsidP="00423E34">
      <w:pPr>
        <w:spacing w:after="0" w:line="240" w:lineRule="auto"/>
        <w:ind w:left="1788"/>
        <w:jc w:val="both"/>
        <w:rPr>
          <w:rFonts w:ascii="Times New Roman" w:hAnsi="Times New Roman" w:cs="Times New Roman"/>
          <w:sz w:val="24"/>
          <w:szCs w:val="24"/>
        </w:rPr>
      </w:pPr>
      <w:r w:rsidRPr="00423E34">
        <w:rPr>
          <w:rFonts w:ascii="Times New Roman" w:hAnsi="Times New Roman" w:cs="Times New Roman"/>
          <w:sz w:val="24"/>
          <w:szCs w:val="24"/>
          <w:u w:val="single"/>
        </w:rPr>
        <w:t>Учебники  для учащихся</w:t>
      </w:r>
      <w:r w:rsidRPr="00423E34">
        <w:rPr>
          <w:rFonts w:ascii="Times New Roman" w:hAnsi="Times New Roman" w:cs="Times New Roman"/>
          <w:sz w:val="24"/>
          <w:szCs w:val="24"/>
        </w:rPr>
        <w:t>:</w:t>
      </w:r>
      <w:r w:rsidR="00423E34" w:rsidRPr="00423E34">
        <w:rPr>
          <w:rFonts w:ascii="Times New Roman" w:hAnsi="Times New Roman" w:cs="Times New Roman"/>
          <w:sz w:val="24"/>
          <w:szCs w:val="24"/>
          <w:u w:val="single"/>
        </w:rPr>
        <w:t xml:space="preserve"> </w:t>
      </w:r>
    </w:p>
    <w:p w:rsidR="00423E34" w:rsidRPr="00423E34" w:rsidRDefault="00423E34" w:rsidP="00423E34">
      <w:p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 xml:space="preserve">                       Габриелян О.С. Химия. 8 класс. Базовый уровень. – М.: Дрофа, 2015.</w:t>
      </w:r>
    </w:p>
    <w:p w:rsidR="00423E34" w:rsidRPr="00423E34" w:rsidRDefault="00423E34" w:rsidP="00423E34">
      <w:p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 xml:space="preserve">                       Габриелян О.С. Химия. 9 класс. Базовый уровень. – М.: Дрофа, 2015.     </w:t>
      </w:r>
    </w:p>
    <w:p w:rsidR="0030478B" w:rsidRPr="00423E34" w:rsidRDefault="0030478B" w:rsidP="00423E34">
      <w:pPr>
        <w:spacing w:after="0" w:line="240" w:lineRule="auto"/>
        <w:ind w:left="1788"/>
        <w:jc w:val="both"/>
        <w:rPr>
          <w:rFonts w:ascii="Times New Roman" w:hAnsi="Times New Roman" w:cs="Times New Roman"/>
          <w:sz w:val="24"/>
          <w:szCs w:val="24"/>
        </w:rPr>
      </w:pPr>
    </w:p>
    <w:p w:rsidR="00423E34" w:rsidRPr="00BA3972" w:rsidRDefault="00423E34" w:rsidP="00423E34">
      <w:pPr>
        <w:jc w:val="both"/>
        <w:rPr>
          <w:rFonts w:ascii="Times New Roman" w:eastAsia="Times New Roman" w:hAnsi="Times New Roman" w:cs="Times New Roman"/>
          <w:b/>
          <w:bCs/>
          <w:sz w:val="24"/>
          <w:szCs w:val="24"/>
        </w:rPr>
      </w:pPr>
      <w:r>
        <w:rPr>
          <w:rFonts w:ascii="Times New Roman" w:hAnsi="Times New Roman" w:cs="Times New Roman"/>
          <w:b/>
          <w:sz w:val="24"/>
          <w:szCs w:val="24"/>
        </w:rPr>
        <w:t xml:space="preserve">2. </w:t>
      </w:r>
      <w:r w:rsidRPr="00BA3972">
        <w:rPr>
          <w:rFonts w:ascii="Times New Roman" w:hAnsi="Times New Roman" w:cs="Times New Roman"/>
          <w:b/>
          <w:sz w:val="24"/>
          <w:szCs w:val="24"/>
        </w:rPr>
        <w:t xml:space="preserve">.Оборудование                  </w:t>
      </w:r>
    </w:p>
    <w:p w:rsidR="0030478B" w:rsidRPr="00423E34" w:rsidRDefault="0030478B" w:rsidP="00423E34">
      <w:pPr>
        <w:pStyle w:val="a5"/>
        <w:spacing w:before="0" w:beforeAutospacing="0" w:after="0" w:afterAutospacing="0"/>
      </w:pPr>
      <w:r w:rsidRPr="00423E34">
        <w:t>В реализации данной программы используются следующие средства:</w:t>
      </w:r>
    </w:p>
    <w:p w:rsidR="0030478B" w:rsidRPr="00423E34" w:rsidRDefault="0030478B" w:rsidP="00423E34">
      <w:pPr>
        <w:numPr>
          <w:ilvl w:val="0"/>
          <w:numId w:val="6"/>
        </w:numPr>
        <w:spacing w:after="0" w:line="240" w:lineRule="auto"/>
        <w:rPr>
          <w:rFonts w:ascii="Times New Roman" w:eastAsia="Calibri" w:hAnsi="Times New Roman" w:cs="Times New Roman"/>
          <w:sz w:val="24"/>
          <w:szCs w:val="24"/>
        </w:rPr>
      </w:pPr>
      <w:r w:rsidRPr="00423E34">
        <w:rPr>
          <w:rFonts w:ascii="Times New Roman" w:eastAsia="Calibri" w:hAnsi="Times New Roman" w:cs="Times New Roman"/>
          <w:sz w:val="24"/>
          <w:szCs w:val="24"/>
        </w:rPr>
        <w:t xml:space="preserve">учебно-лабораторное оборудование; </w:t>
      </w:r>
    </w:p>
    <w:p w:rsidR="0030478B" w:rsidRPr="00423E34" w:rsidRDefault="0030478B" w:rsidP="00423E34">
      <w:pPr>
        <w:numPr>
          <w:ilvl w:val="0"/>
          <w:numId w:val="6"/>
        </w:numPr>
        <w:spacing w:after="0" w:line="240" w:lineRule="auto"/>
        <w:rPr>
          <w:rFonts w:ascii="Times New Roman" w:eastAsia="Calibri" w:hAnsi="Times New Roman" w:cs="Times New Roman"/>
          <w:sz w:val="24"/>
          <w:szCs w:val="24"/>
        </w:rPr>
      </w:pPr>
      <w:r w:rsidRPr="00423E34">
        <w:rPr>
          <w:rFonts w:ascii="Times New Roman" w:eastAsia="Calibri" w:hAnsi="Times New Roman" w:cs="Times New Roman"/>
          <w:sz w:val="24"/>
          <w:szCs w:val="24"/>
        </w:rPr>
        <w:t xml:space="preserve">учебно-наглядные пособия; </w:t>
      </w:r>
    </w:p>
    <w:p w:rsidR="0030478B" w:rsidRPr="00423E34" w:rsidRDefault="0030478B" w:rsidP="00423E34">
      <w:pPr>
        <w:numPr>
          <w:ilvl w:val="0"/>
          <w:numId w:val="6"/>
        </w:numPr>
        <w:spacing w:after="0" w:line="240" w:lineRule="auto"/>
        <w:rPr>
          <w:rFonts w:ascii="Times New Roman" w:eastAsia="Calibri" w:hAnsi="Times New Roman" w:cs="Times New Roman"/>
          <w:sz w:val="24"/>
          <w:szCs w:val="24"/>
        </w:rPr>
      </w:pPr>
      <w:r w:rsidRPr="00423E34">
        <w:rPr>
          <w:rFonts w:ascii="Times New Roman" w:eastAsia="Calibri" w:hAnsi="Times New Roman" w:cs="Times New Roman"/>
          <w:sz w:val="24"/>
          <w:szCs w:val="24"/>
        </w:rPr>
        <w:t xml:space="preserve">технические средства обучения; </w:t>
      </w:r>
    </w:p>
    <w:p w:rsidR="0030478B" w:rsidRPr="00423E34" w:rsidRDefault="0030478B" w:rsidP="00423E34">
      <w:pPr>
        <w:numPr>
          <w:ilvl w:val="0"/>
          <w:numId w:val="6"/>
        </w:numPr>
        <w:spacing w:after="0" w:line="240" w:lineRule="auto"/>
        <w:rPr>
          <w:rFonts w:ascii="Times New Roman" w:eastAsia="Calibri" w:hAnsi="Times New Roman" w:cs="Times New Roman"/>
          <w:sz w:val="24"/>
          <w:szCs w:val="24"/>
        </w:rPr>
      </w:pPr>
      <w:r w:rsidRPr="00423E34">
        <w:rPr>
          <w:rFonts w:ascii="Times New Roman" w:eastAsia="Calibri" w:hAnsi="Times New Roman" w:cs="Times New Roman"/>
          <w:sz w:val="24"/>
          <w:szCs w:val="24"/>
        </w:rPr>
        <w:t>организационно-педагогические средства (учебные планы, карточки-задания, учебные пособия и т.п.)</w:t>
      </w:r>
    </w:p>
    <w:p w:rsidR="0030478B" w:rsidRPr="00423E34" w:rsidRDefault="00423E34" w:rsidP="00423E34">
      <w:pPr>
        <w:spacing w:after="0"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3</w:t>
      </w:r>
      <w:r w:rsidR="00643769" w:rsidRPr="00423E34">
        <w:rPr>
          <w:rFonts w:ascii="Times New Roman" w:eastAsia="Times New Roman" w:hAnsi="Times New Roman" w:cs="Times New Roman"/>
          <w:b/>
          <w:bCs/>
          <w:i/>
          <w:sz w:val="24"/>
          <w:szCs w:val="24"/>
        </w:rPr>
        <w:t xml:space="preserve"> </w:t>
      </w:r>
      <w:r w:rsidR="0030478B" w:rsidRPr="00423E34">
        <w:rPr>
          <w:rFonts w:ascii="Times New Roman" w:eastAsia="Times New Roman" w:hAnsi="Times New Roman" w:cs="Times New Roman"/>
          <w:b/>
          <w:bCs/>
          <w:i/>
          <w:sz w:val="24"/>
          <w:szCs w:val="24"/>
        </w:rPr>
        <w:t>.Цифровые образовательные ресурсы</w:t>
      </w:r>
    </w:p>
    <w:p w:rsidR="0030478B" w:rsidRPr="00423E34" w:rsidRDefault="0030478B" w:rsidP="00423E34">
      <w:pPr>
        <w:numPr>
          <w:ilvl w:val="0"/>
          <w:numId w:val="8"/>
        </w:num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Электронные учебники:</w:t>
      </w:r>
    </w:p>
    <w:p w:rsidR="0030478B" w:rsidRPr="00423E34" w:rsidRDefault="0030478B" w:rsidP="00423E34">
      <w:pPr>
        <w:numPr>
          <w:ilvl w:val="0"/>
          <w:numId w:val="9"/>
        </w:num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Химия.8. Просвещение.</w:t>
      </w:r>
    </w:p>
    <w:p w:rsidR="0030478B" w:rsidRPr="00423E34" w:rsidRDefault="0030478B" w:rsidP="00423E34">
      <w:pPr>
        <w:numPr>
          <w:ilvl w:val="0"/>
          <w:numId w:val="8"/>
        </w:num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Мультимедиа CD-</w:t>
      </w:r>
      <w:r w:rsidRPr="00423E34">
        <w:rPr>
          <w:rFonts w:ascii="Times New Roman" w:hAnsi="Times New Roman" w:cs="Times New Roman"/>
          <w:sz w:val="24"/>
          <w:szCs w:val="24"/>
          <w:lang w:val="en-US"/>
        </w:rPr>
        <w:t>ROM</w:t>
      </w:r>
      <w:r w:rsidRPr="00423E34">
        <w:rPr>
          <w:rFonts w:ascii="Times New Roman" w:hAnsi="Times New Roman" w:cs="Times New Roman"/>
          <w:sz w:val="24"/>
          <w:szCs w:val="24"/>
        </w:rPr>
        <w:t xml:space="preserve"> Химия 8 </w:t>
      </w:r>
      <w:proofErr w:type="spellStart"/>
      <w:r w:rsidRPr="00423E34">
        <w:rPr>
          <w:rFonts w:ascii="Times New Roman" w:hAnsi="Times New Roman" w:cs="Times New Roman"/>
          <w:sz w:val="24"/>
          <w:szCs w:val="24"/>
        </w:rPr>
        <w:t>кл</w:t>
      </w:r>
      <w:proofErr w:type="spellEnd"/>
      <w:r w:rsidRPr="00423E34">
        <w:rPr>
          <w:rFonts w:ascii="Times New Roman" w:hAnsi="Times New Roman" w:cs="Times New Roman"/>
          <w:sz w:val="24"/>
          <w:szCs w:val="24"/>
        </w:rPr>
        <w:t>. (поддержка учебника О.С. Габриел</w:t>
      </w:r>
      <w:r w:rsidRPr="00423E34">
        <w:rPr>
          <w:rFonts w:ascii="Times New Roman" w:hAnsi="Times New Roman" w:cs="Times New Roman"/>
          <w:sz w:val="24"/>
          <w:szCs w:val="24"/>
        </w:rPr>
        <w:t>я</w:t>
      </w:r>
      <w:r w:rsidRPr="00423E34">
        <w:rPr>
          <w:rFonts w:ascii="Times New Roman" w:hAnsi="Times New Roman" w:cs="Times New Roman"/>
          <w:sz w:val="24"/>
          <w:szCs w:val="24"/>
        </w:rPr>
        <w:t xml:space="preserve">на) – Дрофа, </w:t>
      </w:r>
    </w:p>
    <w:p w:rsidR="0030478B" w:rsidRPr="00423E34" w:rsidRDefault="0030478B" w:rsidP="00423E34">
      <w:pPr>
        <w:pStyle w:val="a6"/>
        <w:numPr>
          <w:ilvl w:val="0"/>
          <w:numId w:val="8"/>
        </w:numPr>
        <w:spacing w:after="0" w:line="240" w:lineRule="auto"/>
        <w:rPr>
          <w:rFonts w:ascii="Times New Roman" w:eastAsia="Times New Roman" w:hAnsi="Times New Roman" w:cs="Times New Roman"/>
          <w:sz w:val="24"/>
          <w:szCs w:val="24"/>
        </w:rPr>
      </w:pPr>
      <w:r w:rsidRPr="00423E34">
        <w:rPr>
          <w:rFonts w:ascii="Times New Roman" w:eastAsia="Times New Roman" w:hAnsi="Times New Roman" w:cs="Times New Roman"/>
          <w:sz w:val="24"/>
          <w:szCs w:val="24"/>
        </w:rPr>
        <w:t>С</w:t>
      </w:r>
      <w:proofErr w:type="gramStart"/>
      <w:r w:rsidRPr="00423E34">
        <w:rPr>
          <w:rFonts w:ascii="Times New Roman" w:eastAsia="Times New Roman" w:hAnsi="Times New Roman" w:cs="Times New Roman"/>
          <w:sz w:val="24"/>
          <w:szCs w:val="24"/>
        </w:rPr>
        <w:t>D</w:t>
      </w:r>
      <w:proofErr w:type="gramEnd"/>
      <w:r w:rsidRPr="00423E34">
        <w:rPr>
          <w:rFonts w:ascii="Times New Roman" w:eastAsia="Times New Roman" w:hAnsi="Times New Roman" w:cs="Times New Roman"/>
          <w:sz w:val="24"/>
          <w:szCs w:val="24"/>
        </w:rPr>
        <w:t xml:space="preserve"> диски «Общая и неорганическая химия»,</w:t>
      </w:r>
    </w:p>
    <w:p w:rsidR="0030478B" w:rsidRPr="00423E34" w:rsidRDefault="0030478B" w:rsidP="00423E34">
      <w:pPr>
        <w:pStyle w:val="a6"/>
        <w:numPr>
          <w:ilvl w:val="0"/>
          <w:numId w:val="8"/>
        </w:numPr>
        <w:spacing w:after="0" w:line="240" w:lineRule="auto"/>
        <w:rPr>
          <w:rFonts w:ascii="Times New Roman" w:eastAsia="Times New Roman" w:hAnsi="Times New Roman" w:cs="Times New Roman"/>
          <w:sz w:val="24"/>
          <w:szCs w:val="24"/>
        </w:rPr>
      </w:pPr>
      <w:r w:rsidRPr="00423E34">
        <w:rPr>
          <w:rFonts w:ascii="Times New Roman" w:eastAsia="Times New Roman" w:hAnsi="Times New Roman" w:cs="Times New Roman"/>
          <w:sz w:val="24"/>
          <w:szCs w:val="24"/>
        </w:rPr>
        <w:t xml:space="preserve"> «Химия крупным планом» (коллекция </w:t>
      </w:r>
      <w:proofErr w:type="gramStart"/>
      <w:r w:rsidRPr="00423E34">
        <w:rPr>
          <w:rFonts w:ascii="Times New Roman" w:eastAsia="Times New Roman" w:hAnsi="Times New Roman" w:cs="Times New Roman"/>
          <w:sz w:val="24"/>
          <w:szCs w:val="24"/>
        </w:rPr>
        <w:t>цифровых</w:t>
      </w:r>
      <w:proofErr w:type="gramEnd"/>
      <w:r w:rsidRPr="00423E34">
        <w:rPr>
          <w:rFonts w:ascii="Times New Roman" w:eastAsia="Times New Roman" w:hAnsi="Times New Roman" w:cs="Times New Roman"/>
          <w:sz w:val="24"/>
          <w:szCs w:val="24"/>
        </w:rPr>
        <w:t xml:space="preserve"> </w:t>
      </w:r>
      <w:proofErr w:type="spellStart"/>
      <w:r w:rsidRPr="00423E34">
        <w:rPr>
          <w:rFonts w:ascii="Times New Roman" w:eastAsia="Times New Roman" w:hAnsi="Times New Roman" w:cs="Times New Roman"/>
          <w:sz w:val="24"/>
          <w:szCs w:val="24"/>
        </w:rPr>
        <w:t>видеоопыов</w:t>
      </w:r>
      <w:proofErr w:type="spellEnd"/>
      <w:r w:rsidRPr="00423E34">
        <w:rPr>
          <w:rFonts w:ascii="Times New Roman" w:eastAsia="Times New Roman" w:hAnsi="Times New Roman" w:cs="Times New Roman"/>
          <w:sz w:val="24"/>
          <w:szCs w:val="24"/>
        </w:rPr>
        <w:t>)</w:t>
      </w:r>
    </w:p>
    <w:p w:rsidR="0030478B" w:rsidRPr="00423E34" w:rsidRDefault="0030478B" w:rsidP="00423E34">
      <w:pPr>
        <w:pStyle w:val="a6"/>
        <w:numPr>
          <w:ilvl w:val="0"/>
          <w:numId w:val="8"/>
        </w:numPr>
        <w:spacing w:after="0" w:line="240" w:lineRule="auto"/>
        <w:rPr>
          <w:rFonts w:ascii="Times New Roman" w:eastAsia="Times New Roman" w:hAnsi="Times New Roman" w:cs="Times New Roman"/>
          <w:sz w:val="24"/>
          <w:szCs w:val="24"/>
        </w:rPr>
      </w:pPr>
      <w:r w:rsidRPr="00423E34">
        <w:rPr>
          <w:rFonts w:ascii="Times New Roman" w:eastAsia="Times New Roman" w:hAnsi="Times New Roman" w:cs="Times New Roman"/>
          <w:sz w:val="24"/>
          <w:szCs w:val="24"/>
        </w:rPr>
        <w:t>«Виртуальная лаборатория»</w:t>
      </w:r>
    </w:p>
    <w:p w:rsidR="0030478B" w:rsidRPr="00423E34" w:rsidRDefault="0030478B" w:rsidP="00423E34">
      <w:pPr>
        <w:pStyle w:val="a6"/>
        <w:numPr>
          <w:ilvl w:val="0"/>
          <w:numId w:val="8"/>
        </w:numPr>
        <w:spacing w:after="0" w:line="240" w:lineRule="auto"/>
        <w:rPr>
          <w:rFonts w:ascii="Times New Roman" w:eastAsia="Times New Roman" w:hAnsi="Times New Roman" w:cs="Times New Roman"/>
          <w:sz w:val="24"/>
          <w:szCs w:val="24"/>
        </w:rPr>
      </w:pPr>
      <w:r w:rsidRPr="00423E34">
        <w:rPr>
          <w:rFonts w:ascii="Times New Roman" w:hAnsi="Times New Roman" w:cs="Times New Roman"/>
          <w:sz w:val="24"/>
          <w:szCs w:val="24"/>
        </w:rPr>
        <w:t>Сайты:</w:t>
      </w:r>
    </w:p>
    <w:p w:rsidR="0030478B" w:rsidRPr="00423E34" w:rsidRDefault="0030478B" w:rsidP="00423E34">
      <w:pPr>
        <w:numPr>
          <w:ilvl w:val="0"/>
          <w:numId w:val="10"/>
        </w:num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 xml:space="preserve">http:/www.drofa.ru  </w:t>
      </w:r>
    </w:p>
    <w:p w:rsidR="0030478B" w:rsidRPr="00423E34" w:rsidRDefault="0030478B" w:rsidP="00423E34">
      <w:pPr>
        <w:numPr>
          <w:ilvl w:val="0"/>
          <w:numId w:val="10"/>
        </w:num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lastRenderedPageBreak/>
        <w:t xml:space="preserve">http://www.edu.ru  </w:t>
      </w:r>
    </w:p>
    <w:p w:rsidR="0030478B" w:rsidRPr="00423E34" w:rsidRDefault="00643769" w:rsidP="00423E34">
      <w:pPr>
        <w:numPr>
          <w:ilvl w:val="0"/>
          <w:numId w:val="10"/>
        </w:numPr>
        <w:spacing w:after="0" w:line="240" w:lineRule="auto"/>
        <w:jc w:val="both"/>
        <w:rPr>
          <w:rFonts w:ascii="Times New Roman" w:hAnsi="Times New Roman" w:cs="Times New Roman"/>
          <w:sz w:val="24"/>
          <w:szCs w:val="24"/>
        </w:rPr>
      </w:pPr>
      <w:hyperlink r:id="rId7" w:history="1">
        <w:r w:rsidR="0030478B" w:rsidRPr="00423E34">
          <w:rPr>
            <w:rStyle w:val="aa"/>
            <w:rFonts w:ascii="Times New Roman" w:hAnsi="Times New Roman" w:cs="Times New Roman"/>
            <w:sz w:val="24"/>
            <w:szCs w:val="24"/>
          </w:rPr>
          <w:t>http://www.internet-scool.ru</w:t>
        </w:r>
      </w:hyperlink>
    </w:p>
    <w:p w:rsidR="0030478B" w:rsidRPr="00423E34" w:rsidRDefault="0030478B" w:rsidP="00423E34">
      <w:pPr>
        <w:numPr>
          <w:ilvl w:val="0"/>
          <w:numId w:val="10"/>
        </w:num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 xml:space="preserve">http://www.intellectcentre.ru  </w:t>
      </w:r>
    </w:p>
    <w:p w:rsidR="0030478B" w:rsidRPr="00423E34" w:rsidRDefault="0030478B" w:rsidP="00423E34">
      <w:pPr>
        <w:numPr>
          <w:ilvl w:val="0"/>
          <w:numId w:val="10"/>
        </w:num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 xml:space="preserve">http://www.fipi.ru  </w:t>
      </w:r>
    </w:p>
    <w:p w:rsidR="0030478B" w:rsidRPr="00423E34" w:rsidRDefault="0030478B" w:rsidP="00423E34">
      <w:pPr>
        <w:numPr>
          <w:ilvl w:val="0"/>
          <w:numId w:val="10"/>
        </w:num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 xml:space="preserve">http://it-n.ru  </w:t>
      </w:r>
    </w:p>
    <w:p w:rsidR="0030478B" w:rsidRPr="00423E34" w:rsidRDefault="00643769" w:rsidP="00423E34">
      <w:pPr>
        <w:numPr>
          <w:ilvl w:val="0"/>
          <w:numId w:val="10"/>
        </w:numPr>
        <w:spacing w:after="0" w:line="240" w:lineRule="auto"/>
        <w:jc w:val="both"/>
        <w:rPr>
          <w:rFonts w:ascii="Times New Roman" w:hAnsi="Times New Roman" w:cs="Times New Roman"/>
          <w:sz w:val="24"/>
          <w:szCs w:val="24"/>
        </w:rPr>
      </w:pPr>
      <w:hyperlink r:id="rId8" w:history="1">
        <w:r w:rsidR="0030478B" w:rsidRPr="00423E34">
          <w:rPr>
            <w:rStyle w:val="aa"/>
            <w:rFonts w:ascii="Times New Roman" w:hAnsi="Times New Roman" w:cs="Times New Roman"/>
            <w:sz w:val="24"/>
            <w:szCs w:val="24"/>
          </w:rPr>
          <w:t>http://www.chem.msu.su/rus/school/sorokin/48-54.htm</w:t>
        </w:r>
      </w:hyperlink>
    </w:p>
    <w:p w:rsidR="0030478B" w:rsidRPr="00423E34" w:rsidRDefault="00643769" w:rsidP="00423E34">
      <w:pPr>
        <w:numPr>
          <w:ilvl w:val="0"/>
          <w:numId w:val="10"/>
        </w:numPr>
        <w:spacing w:after="0" w:line="240" w:lineRule="auto"/>
        <w:jc w:val="both"/>
        <w:rPr>
          <w:rFonts w:ascii="Times New Roman" w:hAnsi="Times New Roman" w:cs="Times New Roman"/>
          <w:sz w:val="24"/>
          <w:szCs w:val="24"/>
        </w:rPr>
      </w:pPr>
      <w:hyperlink r:id="rId9" w:history="1">
        <w:r w:rsidR="0030478B" w:rsidRPr="00423E34">
          <w:rPr>
            <w:rStyle w:val="aa"/>
            <w:rFonts w:ascii="Times New Roman" w:hAnsi="Times New Roman" w:cs="Times New Roman"/>
            <w:sz w:val="24"/>
            <w:szCs w:val="24"/>
          </w:rPr>
          <w:t>http://www</w:t>
        </w:r>
      </w:hyperlink>
      <w:r w:rsidR="0030478B" w:rsidRPr="00423E34">
        <w:rPr>
          <w:rFonts w:ascii="Times New Roman" w:hAnsi="Times New Roman" w:cs="Times New Roman"/>
          <w:sz w:val="24"/>
          <w:szCs w:val="24"/>
        </w:rPr>
        <w:t xml:space="preserve">. </w:t>
      </w:r>
      <w:r w:rsidR="0030478B" w:rsidRPr="00423E34">
        <w:rPr>
          <w:rFonts w:ascii="Times New Roman" w:hAnsi="Times New Roman" w:cs="Times New Roman"/>
          <w:sz w:val="24"/>
          <w:szCs w:val="24"/>
          <w:lang w:val="en-US"/>
        </w:rPr>
        <w:t>1 september.ru</w:t>
      </w:r>
    </w:p>
    <w:p w:rsidR="0030478B" w:rsidRPr="00423E34" w:rsidRDefault="00643769" w:rsidP="00423E34">
      <w:pPr>
        <w:numPr>
          <w:ilvl w:val="0"/>
          <w:numId w:val="10"/>
        </w:numPr>
        <w:spacing w:after="0" w:line="240" w:lineRule="auto"/>
        <w:jc w:val="both"/>
        <w:rPr>
          <w:rFonts w:ascii="Times New Roman" w:eastAsia="Times New Roman" w:hAnsi="Times New Roman" w:cs="Times New Roman"/>
          <w:sz w:val="24"/>
          <w:szCs w:val="24"/>
        </w:rPr>
      </w:pPr>
      <w:hyperlink r:id="rId10" w:history="1">
        <w:r w:rsidR="0030478B" w:rsidRPr="00423E34">
          <w:rPr>
            <w:rStyle w:val="aa"/>
            <w:rFonts w:ascii="Times New Roman" w:hAnsi="Times New Roman" w:cs="Times New Roman"/>
            <w:sz w:val="24"/>
            <w:szCs w:val="24"/>
            <w:lang w:val="en-US"/>
          </w:rPr>
          <w:t>http://www.kontren</w:t>
        </w:r>
      </w:hyperlink>
    </w:p>
    <w:p w:rsidR="0030478B" w:rsidRPr="00423E34" w:rsidRDefault="00643769" w:rsidP="00423E34">
      <w:pPr>
        <w:pStyle w:val="a6"/>
        <w:numPr>
          <w:ilvl w:val="0"/>
          <w:numId w:val="10"/>
        </w:numPr>
        <w:spacing w:after="0" w:line="240" w:lineRule="auto"/>
        <w:rPr>
          <w:rFonts w:ascii="Times New Roman" w:eastAsia="Times New Roman" w:hAnsi="Times New Roman" w:cs="Times New Roman"/>
          <w:sz w:val="24"/>
          <w:szCs w:val="24"/>
        </w:rPr>
      </w:pPr>
      <w:hyperlink r:id="rId11" w:history="1">
        <w:r w:rsidR="0030478B" w:rsidRPr="00423E34">
          <w:rPr>
            <w:rStyle w:val="aa"/>
            <w:rFonts w:ascii="Times New Roman" w:eastAsia="Times New Roman" w:hAnsi="Times New Roman" w:cs="Times New Roman"/>
            <w:sz w:val="24"/>
            <w:szCs w:val="24"/>
          </w:rPr>
          <w:t>http://www.chem-astu.ru/chair/study/genchem/index.html</w:t>
        </w:r>
      </w:hyperlink>
    </w:p>
    <w:p w:rsidR="0030478B" w:rsidRPr="00423E34" w:rsidRDefault="00643769" w:rsidP="00423E34">
      <w:pPr>
        <w:pStyle w:val="a6"/>
        <w:numPr>
          <w:ilvl w:val="0"/>
          <w:numId w:val="10"/>
        </w:numPr>
        <w:spacing w:after="0" w:line="240" w:lineRule="auto"/>
        <w:rPr>
          <w:rFonts w:ascii="Times New Roman" w:eastAsia="Times New Roman" w:hAnsi="Times New Roman" w:cs="Times New Roman"/>
          <w:sz w:val="24"/>
          <w:szCs w:val="24"/>
        </w:rPr>
      </w:pPr>
      <w:hyperlink r:id="rId12" w:history="1">
        <w:r w:rsidR="0030478B" w:rsidRPr="00423E34">
          <w:rPr>
            <w:rStyle w:val="aa"/>
            <w:rFonts w:ascii="Times New Roman" w:eastAsia="Times New Roman" w:hAnsi="Times New Roman" w:cs="Times New Roman"/>
            <w:sz w:val="24"/>
            <w:szCs w:val="24"/>
          </w:rPr>
          <w:t>http://bril2002.narod.ru/chemistry.html</w:t>
        </w:r>
      </w:hyperlink>
    </w:p>
    <w:p w:rsidR="0030478B" w:rsidRPr="00423E34" w:rsidRDefault="00643769" w:rsidP="00423E34">
      <w:pPr>
        <w:pStyle w:val="a6"/>
        <w:numPr>
          <w:ilvl w:val="0"/>
          <w:numId w:val="10"/>
        </w:numPr>
        <w:spacing w:after="0" w:line="240" w:lineRule="auto"/>
        <w:rPr>
          <w:rFonts w:ascii="Times New Roman" w:eastAsia="Times New Roman" w:hAnsi="Times New Roman" w:cs="Times New Roman"/>
          <w:sz w:val="24"/>
          <w:szCs w:val="24"/>
        </w:rPr>
      </w:pPr>
      <w:hyperlink r:id="rId13" w:history="1">
        <w:r w:rsidR="0030478B" w:rsidRPr="00423E34">
          <w:rPr>
            <w:rStyle w:val="aa"/>
            <w:rFonts w:ascii="Times New Roman" w:eastAsia="Times New Roman" w:hAnsi="Times New Roman" w:cs="Times New Roman"/>
            <w:sz w:val="24"/>
            <w:szCs w:val="24"/>
          </w:rPr>
          <w:t>http://www.chemel.ru/</w:t>
        </w:r>
      </w:hyperlink>
      <w:r w:rsidR="0030478B" w:rsidRPr="00423E34">
        <w:rPr>
          <w:rFonts w:ascii="Times New Roman" w:eastAsia="Times New Roman" w:hAnsi="Times New Roman" w:cs="Times New Roman"/>
          <w:sz w:val="24"/>
          <w:szCs w:val="24"/>
        </w:rPr>
        <w:t> </w:t>
      </w:r>
    </w:p>
    <w:p w:rsidR="0030478B" w:rsidRPr="00423E34" w:rsidRDefault="00643769" w:rsidP="00423E34">
      <w:pPr>
        <w:pStyle w:val="a6"/>
        <w:numPr>
          <w:ilvl w:val="0"/>
          <w:numId w:val="10"/>
        </w:numPr>
        <w:spacing w:after="0" w:line="240" w:lineRule="auto"/>
        <w:rPr>
          <w:rFonts w:ascii="Times New Roman" w:eastAsia="Times New Roman" w:hAnsi="Times New Roman" w:cs="Times New Roman"/>
          <w:sz w:val="24"/>
          <w:szCs w:val="24"/>
        </w:rPr>
      </w:pPr>
      <w:hyperlink r:id="rId14" w:history="1">
        <w:r w:rsidR="0030478B" w:rsidRPr="00423E34">
          <w:rPr>
            <w:rStyle w:val="aa"/>
            <w:rFonts w:ascii="Times New Roman" w:eastAsia="Times New Roman" w:hAnsi="Times New Roman" w:cs="Times New Roman"/>
            <w:sz w:val="24"/>
            <w:szCs w:val="24"/>
          </w:rPr>
          <w:t>http://www.prosv.ru/ebooks/Gara_Uroki-himii_8kl/index.html</w:t>
        </w:r>
      </w:hyperlink>
    </w:p>
    <w:p w:rsidR="0030478B" w:rsidRPr="00423E34" w:rsidRDefault="00643769" w:rsidP="00423E34">
      <w:pPr>
        <w:numPr>
          <w:ilvl w:val="0"/>
          <w:numId w:val="10"/>
        </w:numPr>
        <w:spacing w:after="0" w:line="240" w:lineRule="auto"/>
        <w:jc w:val="both"/>
        <w:rPr>
          <w:rFonts w:ascii="Times New Roman" w:eastAsia="Times New Roman" w:hAnsi="Times New Roman" w:cs="Times New Roman"/>
          <w:sz w:val="24"/>
          <w:szCs w:val="24"/>
        </w:rPr>
      </w:pPr>
      <w:hyperlink r:id="rId15" w:history="1">
        <w:r w:rsidR="0030478B" w:rsidRPr="00423E34">
          <w:rPr>
            <w:rStyle w:val="aa"/>
            <w:rFonts w:ascii="Times New Roman" w:eastAsia="Times New Roman" w:hAnsi="Times New Roman" w:cs="Times New Roman"/>
            <w:sz w:val="24"/>
            <w:szCs w:val="24"/>
          </w:rPr>
          <w:t>http://chem-inf.narod.ru/inorg/element.html</w:t>
        </w:r>
      </w:hyperlink>
    </w:p>
    <w:p w:rsidR="0030478B" w:rsidRPr="00423E34" w:rsidRDefault="00643769" w:rsidP="00423E34">
      <w:pPr>
        <w:pStyle w:val="a6"/>
        <w:spacing w:after="0" w:line="240" w:lineRule="auto"/>
        <w:rPr>
          <w:rFonts w:ascii="Times New Roman" w:hAnsi="Times New Roman" w:cs="Times New Roman"/>
          <w:b/>
          <w:sz w:val="24"/>
          <w:szCs w:val="24"/>
        </w:rPr>
      </w:pPr>
      <w:r w:rsidRPr="00423E34">
        <w:rPr>
          <w:rFonts w:ascii="Times New Roman" w:hAnsi="Times New Roman" w:cs="Times New Roman"/>
          <w:b/>
          <w:sz w:val="24"/>
          <w:szCs w:val="24"/>
        </w:rPr>
        <w:t xml:space="preserve">8. </w:t>
      </w:r>
      <w:r w:rsidR="0030478B" w:rsidRPr="00423E34">
        <w:rPr>
          <w:rFonts w:ascii="Times New Roman" w:hAnsi="Times New Roman" w:cs="Times New Roman"/>
          <w:b/>
          <w:sz w:val="24"/>
          <w:szCs w:val="24"/>
        </w:rPr>
        <w:t xml:space="preserve">Система оценки результатов освоения </w:t>
      </w:r>
      <w:proofErr w:type="gramStart"/>
      <w:r w:rsidR="0030478B" w:rsidRPr="00423E34">
        <w:rPr>
          <w:rFonts w:ascii="Times New Roman" w:hAnsi="Times New Roman" w:cs="Times New Roman"/>
          <w:b/>
          <w:sz w:val="24"/>
          <w:szCs w:val="24"/>
        </w:rPr>
        <w:t>обучающимися</w:t>
      </w:r>
      <w:proofErr w:type="gramEnd"/>
      <w:r w:rsidR="0030478B" w:rsidRPr="00423E34">
        <w:rPr>
          <w:rFonts w:ascii="Times New Roman" w:hAnsi="Times New Roman" w:cs="Times New Roman"/>
          <w:b/>
          <w:sz w:val="24"/>
          <w:szCs w:val="24"/>
        </w:rPr>
        <w:t xml:space="preserve"> учебного предмета </w:t>
      </w:r>
    </w:p>
    <w:p w:rsidR="0030478B" w:rsidRPr="00423E34" w:rsidRDefault="0030478B" w:rsidP="00423E34">
      <w:pPr>
        <w:spacing w:after="0" w:line="240" w:lineRule="auto"/>
        <w:jc w:val="both"/>
        <w:rPr>
          <w:rFonts w:ascii="Times New Roman" w:hAnsi="Times New Roman" w:cs="Times New Roman"/>
          <w:b/>
          <w:sz w:val="24"/>
          <w:szCs w:val="24"/>
        </w:rPr>
      </w:pPr>
      <w:r w:rsidRPr="00423E34">
        <w:rPr>
          <w:rFonts w:ascii="Times New Roman" w:hAnsi="Times New Roman" w:cs="Times New Roman"/>
          <w:b/>
          <w:sz w:val="24"/>
          <w:szCs w:val="24"/>
        </w:rPr>
        <w:t>1. Оценка устного ответа.</w:t>
      </w:r>
    </w:p>
    <w:p w:rsidR="0030478B" w:rsidRPr="00423E34" w:rsidRDefault="0030478B" w:rsidP="00423E34">
      <w:p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ab/>
      </w:r>
      <w:r w:rsidRPr="00423E34">
        <w:rPr>
          <w:rFonts w:ascii="Times New Roman" w:hAnsi="Times New Roman" w:cs="Times New Roman"/>
          <w:b/>
          <w:sz w:val="24"/>
          <w:szCs w:val="24"/>
        </w:rPr>
        <w:t>Отметка «5»</w:t>
      </w:r>
      <w:proofErr w:type="gramStart"/>
      <w:r w:rsidRPr="00423E34">
        <w:rPr>
          <w:rFonts w:ascii="Times New Roman" w:hAnsi="Times New Roman" w:cs="Times New Roman"/>
          <w:sz w:val="24"/>
          <w:szCs w:val="24"/>
        </w:rPr>
        <w:t xml:space="preserve"> :</w:t>
      </w:r>
      <w:proofErr w:type="gramEnd"/>
    </w:p>
    <w:p w:rsidR="0030478B" w:rsidRPr="00423E34" w:rsidRDefault="0030478B" w:rsidP="00423E34">
      <w:p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  ответ полный и правильный на основании изученных теорий;</w:t>
      </w:r>
    </w:p>
    <w:p w:rsidR="0030478B" w:rsidRPr="00423E34" w:rsidRDefault="0030478B" w:rsidP="00423E34">
      <w:p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  материал изложен в определенной логической последовательности, литературным языком;</w:t>
      </w:r>
    </w:p>
    <w:p w:rsidR="0030478B" w:rsidRPr="00423E34" w:rsidRDefault="0030478B" w:rsidP="00423E34">
      <w:p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  ответ самостоятельный.</w:t>
      </w:r>
    </w:p>
    <w:p w:rsidR="0030478B" w:rsidRPr="00423E34" w:rsidRDefault="0030478B" w:rsidP="00423E34">
      <w:p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ab/>
      </w:r>
      <w:r w:rsidRPr="00423E34">
        <w:rPr>
          <w:rFonts w:ascii="Times New Roman" w:hAnsi="Times New Roman" w:cs="Times New Roman"/>
          <w:b/>
          <w:sz w:val="24"/>
          <w:szCs w:val="24"/>
        </w:rPr>
        <w:t>Отметка «4»</w:t>
      </w:r>
      <w:proofErr w:type="gramStart"/>
      <w:r w:rsidRPr="00423E34">
        <w:rPr>
          <w:rFonts w:ascii="Times New Roman" w:hAnsi="Times New Roman" w:cs="Times New Roman"/>
          <w:sz w:val="24"/>
          <w:szCs w:val="24"/>
        </w:rPr>
        <w:t xml:space="preserve"> ;</w:t>
      </w:r>
      <w:proofErr w:type="gramEnd"/>
    </w:p>
    <w:p w:rsidR="0030478B" w:rsidRPr="00423E34" w:rsidRDefault="0030478B" w:rsidP="00423E34">
      <w:p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  ответ полный и правильный на сновании изученных теорий;</w:t>
      </w:r>
    </w:p>
    <w:p w:rsidR="0030478B" w:rsidRPr="00423E34" w:rsidRDefault="0030478B" w:rsidP="00423E34">
      <w:p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  материал изложен в определенной логической последовательности,  при этом доп</w:t>
      </w:r>
      <w:r w:rsidRPr="00423E34">
        <w:rPr>
          <w:rFonts w:ascii="Times New Roman" w:hAnsi="Times New Roman" w:cs="Times New Roman"/>
          <w:sz w:val="24"/>
          <w:szCs w:val="24"/>
        </w:rPr>
        <w:t>у</w:t>
      </w:r>
      <w:r w:rsidRPr="00423E34">
        <w:rPr>
          <w:rFonts w:ascii="Times New Roman" w:hAnsi="Times New Roman" w:cs="Times New Roman"/>
          <w:sz w:val="24"/>
          <w:szCs w:val="24"/>
        </w:rPr>
        <w:t>щены две-три несущественные ошибки, исправленные по требо</w:t>
      </w:r>
      <w:r w:rsidRPr="00423E34">
        <w:rPr>
          <w:rFonts w:ascii="Times New Roman" w:hAnsi="Times New Roman" w:cs="Times New Roman"/>
          <w:sz w:val="24"/>
          <w:szCs w:val="24"/>
        </w:rPr>
        <w:softHyphen/>
        <w:t>ванию учителя.</w:t>
      </w:r>
    </w:p>
    <w:p w:rsidR="0030478B" w:rsidRPr="00423E34" w:rsidRDefault="0030478B" w:rsidP="00423E34">
      <w:pPr>
        <w:spacing w:after="0" w:line="240" w:lineRule="auto"/>
        <w:jc w:val="both"/>
        <w:rPr>
          <w:rFonts w:ascii="Times New Roman" w:hAnsi="Times New Roman" w:cs="Times New Roman"/>
          <w:sz w:val="24"/>
          <w:szCs w:val="24"/>
        </w:rPr>
      </w:pPr>
      <w:r w:rsidRPr="00423E34">
        <w:rPr>
          <w:rFonts w:ascii="Times New Roman" w:hAnsi="Times New Roman" w:cs="Times New Roman"/>
          <w:b/>
          <w:sz w:val="24"/>
          <w:szCs w:val="24"/>
        </w:rPr>
        <w:tab/>
        <w:t>Отметка «З»</w:t>
      </w:r>
      <w:proofErr w:type="gramStart"/>
      <w:r w:rsidRPr="00423E34">
        <w:rPr>
          <w:rFonts w:ascii="Times New Roman" w:hAnsi="Times New Roman" w:cs="Times New Roman"/>
          <w:sz w:val="24"/>
          <w:szCs w:val="24"/>
        </w:rPr>
        <w:t xml:space="preserve"> :</w:t>
      </w:r>
      <w:proofErr w:type="gramEnd"/>
    </w:p>
    <w:p w:rsidR="0030478B" w:rsidRPr="00423E34" w:rsidRDefault="0030478B" w:rsidP="00423E34">
      <w:p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  ответ полный, но при этом допущена существенная ошибка или ответ неполный, н</w:t>
      </w:r>
      <w:r w:rsidRPr="00423E34">
        <w:rPr>
          <w:rFonts w:ascii="Times New Roman" w:hAnsi="Times New Roman" w:cs="Times New Roman"/>
          <w:sz w:val="24"/>
          <w:szCs w:val="24"/>
        </w:rPr>
        <w:t>е</w:t>
      </w:r>
      <w:r w:rsidRPr="00423E34">
        <w:rPr>
          <w:rFonts w:ascii="Times New Roman" w:hAnsi="Times New Roman" w:cs="Times New Roman"/>
          <w:sz w:val="24"/>
          <w:szCs w:val="24"/>
        </w:rPr>
        <w:t>связный.</w:t>
      </w:r>
    </w:p>
    <w:p w:rsidR="0030478B" w:rsidRPr="00423E34" w:rsidRDefault="0030478B" w:rsidP="00423E34">
      <w:pPr>
        <w:spacing w:after="0" w:line="240" w:lineRule="auto"/>
        <w:jc w:val="both"/>
        <w:rPr>
          <w:rFonts w:ascii="Times New Roman" w:hAnsi="Times New Roman" w:cs="Times New Roman"/>
          <w:sz w:val="24"/>
          <w:szCs w:val="24"/>
        </w:rPr>
      </w:pPr>
      <w:r w:rsidRPr="00423E34">
        <w:rPr>
          <w:rFonts w:ascii="Times New Roman" w:hAnsi="Times New Roman" w:cs="Times New Roman"/>
          <w:b/>
          <w:sz w:val="24"/>
          <w:szCs w:val="24"/>
        </w:rPr>
        <w:tab/>
        <w:t>Отметка «2»</w:t>
      </w:r>
      <w:proofErr w:type="gramStart"/>
      <w:r w:rsidRPr="00423E34">
        <w:rPr>
          <w:rFonts w:ascii="Times New Roman" w:hAnsi="Times New Roman" w:cs="Times New Roman"/>
          <w:sz w:val="24"/>
          <w:szCs w:val="24"/>
        </w:rPr>
        <w:t xml:space="preserve"> :</w:t>
      </w:r>
      <w:proofErr w:type="gramEnd"/>
    </w:p>
    <w:p w:rsidR="0030478B" w:rsidRPr="00423E34" w:rsidRDefault="0030478B" w:rsidP="00423E34">
      <w:p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  при ответе обнаружено непонимание учащимся основного содержания учебного м</w:t>
      </w:r>
      <w:r w:rsidRPr="00423E34">
        <w:rPr>
          <w:rFonts w:ascii="Times New Roman" w:hAnsi="Times New Roman" w:cs="Times New Roman"/>
          <w:sz w:val="24"/>
          <w:szCs w:val="24"/>
        </w:rPr>
        <w:t>а</w:t>
      </w:r>
      <w:r w:rsidRPr="00423E34">
        <w:rPr>
          <w:rFonts w:ascii="Times New Roman" w:hAnsi="Times New Roman" w:cs="Times New Roman"/>
          <w:sz w:val="24"/>
          <w:szCs w:val="24"/>
        </w:rPr>
        <w:t>териала или допущены существенные ошибки,  которые уча</w:t>
      </w:r>
      <w:r w:rsidRPr="00423E34">
        <w:rPr>
          <w:rFonts w:ascii="Times New Roman" w:hAnsi="Times New Roman" w:cs="Times New Roman"/>
          <w:sz w:val="24"/>
          <w:szCs w:val="24"/>
        </w:rPr>
        <w:softHyphen/>
        <w:t>щийся не может исправить при наводящих вопросах учителя,   отсутствие ответа.</w:t>
      </w:r>
    </w:p>
    <w:p w:rsidR="0030478B" w:rsidRPr="00423E34" w:rsidRDefault="0030478B" w:rsidP="00423E34">
      <w:pPr>
        <w:spacing w:after="0" w:line="240" w:lineRule="auto"/>
        <w:jc w:val="both"/>
        <w:rPr>
          <w:rFonts w:ascii="Times New Roman" w:hAnsi="Times New Roman" w:cs="Times New Roman"/>
          <w:sz w:val="24"/>
          <w:szCs w:val="24"/>
        </w:rPr>
      </w:pPr>
    </w:p>
    <w:p w:rsidR="0030478B" w:rsidRPr="00423E34" w:rsidRDefault="0030478B" w:rsidP="00423E34">
      <w:pPr>
        <w:spacing w:after="0" w:line="240" w:lineRule="auto"/>
        <w:jc w:val="both"/>
        <w:rPr>
          <w:rFonts w:ascii="Times New Roman" w:hAnsi="Times New Roman" w:cs="Times New Roman"/>
          <w:b/>
          <w:sz w:val="24"/>
          <w:szCs w:val="24"/>
        </w:rPr>
      </w:pPr>
      <w:r w:rsidRPr="00423E34">
        <w:rPr>
          <w:rFonts w:ascii="Times New Roman" w:hAnsi="Times New Roman" w:cs="Times New Roman"/>
          <w:sz w:val="24"/>
          <w:szCs w:val="24"/>
        </w:rPr>
        <w:tab/>
      </w:r>
      <w:r w:rsidRPr="00423E34">
        <w:rPr>
          <w:rFonts w:ascii="Times New Roman" w:hAnsi="Times New Roman" w:cs="Times New Roman"/>
          <w:b/>
          <w:sz w:val="24"/>
          <w:szCs w:val="24"/>
        </w:rPr>
        <w:t>2. Оценка экспериментальных умений.</w:t>
      </w:r>
    </w:p>
    <w:p w:rsidR="0030478B" w:rsidRPr="00423E34" w:rsidRDefault="0030478B" w:rsidP="00423E34">
      <w:p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ab/>
        <w:t>- Оценка ставится на основании наблюдения за учащимися и письменного отч</w:t>
      </w:r>
      <w:r w:rsidRPr="00423E34">
        <w:rPr>
          <w:rFonts w:ascii="Times New Roman" w:hAnsi="Times New Roman" w:cs="Times New Roman"/>
          <w:sz w:val="24"/>
          <w:szCs w:val="24"/>
        </w:rPr>
        <w:t>е</w:t>
      </w:r>
      <w:r w:rsidRPr="00423E34">
        <w:rPr>
          <w:rFonts w:ascii="Times New Roman" w:hAnsi="Times New Roman" w:cs="Times New Roman"/>
          <w:sz w:val="24"/>
          <w:szCs w:val="24"/>
        </w:rPr>
        <w:t xml:space="preserve">та за работу. </w:t>
      </w:r>
      <w:r w:rsidRPr="00423E34">
        <w:rPr>
          <w:rFonts w:ascii="Times New Roman" w:hAnsi="Times New Roman" w:cs="Times New Roman"/>
          <w:b/>
          <w:sz w:val="24"/>
          <w:szCs w:val="24"/>
        </w:rPr>
        <w:t>Отметка «5»:</w:t>
      </w:r>
    </w:p>
    <w:p w:rsidR="0030478B" w:rsidRPr="00423E34" w:rsidRDefault="0030478B" w:rsidP="00423E34">
      <w:p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  работа выполнена полностью и правильно,  сделаны правильные наблюдения и выв</w:t>
      </w:r>
      <w:r w:rsidRPr="00423E34">
        <w:rPr>
          <w:rFonts w:ascii="Times New Roman" w:hAnsi="Times New Roman" w:cs="Times New Roman"/>
          <w:sz w:val="24"/>
          <w:szCs w:val="24"/>
        </w:rPr>
        <w:t>о</w:t>
      </w:r>
      <w:r w:rsidRPr="00423E34">
        <w:rPr>
          <w:rFonts w:ascii="Times New Roman" w:hAnsi="Times New Roman" w:cs="Times New Roman"/>
          <w:sz w:val="24"/>
          <w:szCs w:val="24"/>
        </w:rPr>
        <w:t>ды;</w:t>
      </w:r>
    </w:p>
    <w:p w:rsidR="0030478B" w:rsidRPr="00423E34" w:rsidRDefault="0030478B" w:rsidP="00423E34">
      <w:p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  эксперимент осуществлен по плану с учетом техники безопасности и правил работы с веществами и оборудованием;</w:t>
      </w:r>
    </w:p>
    <w:p w:rsidR="0030478B" w:rsidRPr="00423E34" w:rsidRDefault="0030478B" w:rsidP="00423E34">
      <w:p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  проявлены организационно - трудовые умения, поддерживаются чистота рабочего места и порядок (на столе, экономно используются реактивы).</w:t>
      </w:r>
    </w:p>
    <w:p w:rsidR="0030478B" w:rsidRPr="00423E34" w:rsidRDefault="0030478B" w:rsidP="00423E34">
      <w:p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ab/>
      </w:r>
      <w:r w:rsidRPr="00423E34">
        <w:rPr>
          <w:rFonts w:ascii="Times New Roman" w:hAnsi="Times New Roman" w:cs="Times New Roman"/>
          <w:b/>
          <w:sz w:val="24"/>
          <w:szCs w:val="24"/>
        </w:rPr>
        <w:t>Отметка «4»</w:t>
      </w:r>
      <w:proofErr w:type="gramStart"/>
      <w:r w:rsidRPr="00423E34">
        <w:rPr>
          <w:rFonts w:ascii="Times New Roman" w:hAnsi="Times New Roman" w:cs="Times New Roman"/>
          <w:sz w:val="24"/>
          <w:szCs w:val="24"/>
        </w:rPr>
        <w:t xml:space="preserve"> :</w:t>
      </w:r>
      <w:proofErr w:type="gramEnd"/>
    </w:p>
    <w:p w:rsidR="0030478B" w:rsidRPr="00423E34" w:rsidRDefault="0030478B" w:rsidP="00423E34">
      <w:p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 xml:space="preserve">-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 </w:t>
      </w:r>
    </w:p>
    <w:p w:rsidR="0030478B" w:rsidRPr="00423E34" w:rsidRDefault="0030478B" w:rsidP="00423E34">
      <w:pPr>
        <w:spacing w:after="0" w:line="240" w:lineRule="auto"/>
        <w:jc w:val="both"/>
        <w:rPr>
          <w:rFonts w:ascii="Times New Roman" w:hAnsi="Times New Roman" w:cs="Times New Roman"/>
          <w:b/>
          <w:sz w:val="24"/>
          <w:szCs w:val="24"/>
        </w:rPr>
      </w:pPr>
      <w:r w:rsidRPr="00423E34">
        <w:rPr>
          <w:rFonts w:ascii="Times New Roman" w:hAnsi="Times New Roman" w:cs="Times New Roman"/>
          <w:sz w:val="24"/>
          <w:szCs w:val="24"/>
        </w:rPr>
        <w:tab/>
      </w:r>
      <w:r w:rsidRPr="00423E34">
        <w:rPr>
          <w:rFonts w:ascii="Times New Roman" w:hAnsi="Times New Roman" w:cs="Times New Roman"/>
          <w:b/>
          <w:sz w:val="24"/>
          <w:szCs w:val="24"/>
        </w:rPr>
        <w:t>Отметка «3»:</w:t>
      </w:r>
    </w:p>
    <w:p w:rsidR="0030478B" w:rsidRPr="00423E34" w:rsidRDefault="0030478B" w:rsidP="00423E34">
      <w:p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w:t>
      </w:r>
      <w:r w:rsidRPr="00423E34">
        <w:rPr>
          <w:rFonts w:ascii="Times New Roman" w:hAnsi="Times New Roman" w:cs="Times New Roman"/>
          <w:sz w:val="24"/>
          <w:szCs w:val="24"/>
        </w:rPr>
        <w:t>а</w:t>
      </w:r>
      <w:r w:rsidRPr="00423E34">
        <w:rPr>
          <w:rFonts w:ascii="Times New Roman" w:hAnsi="Times New Roman" w:cs="Times New Roman"/>
          <w:sz w:val="24"/>
          <w:szCs w:val="24"/>
        </w:rPr>
        <w:t>вил техники безопасности на работе с ве</w:t>
      </w:r>
      <w:r w:rsidRPr="00423E34">
        <w:rPr>
          <w:rFonts w:ascii="Times New Roman" w:hAnsi="Times New Roman" w:cs="Times New Roman"/>
          <w:sz w:val="24"/>
          <w:szCs w:val="24"/>
        </w:rPr>
        <w:softHyphen/>
        <w:t>ществами и оборудованием,   которая испра</w:t>
      </w:r>
      <w:r w:rsidRPr="00423E34">
        <w:rPr>
          <w:rFonts w:ascii="Times New Roman" w:hAnsi="Times New Roman" w:cs="Times New Roman"/>
          <w:sz w:val="24"/>
          <w:szCs w:val="24"/>
        </w:rPr>
        <w:t>в</w:t>
      </w:r>
      <w:r w:rsidRPr="00423E34">
        <w:rPr>
          <w:rFonts w:ascii="Times New Roman" w:hAnsi="Times New Roman" w:cs="Times New Roman"/>
          <w:sz w:val="24"/>
          <w:szCs w:val="24"/>
        </w:rPr>
        <w:t>ляется по требованию учителя.</w:t>
      </w:r>
    </w:p>
    <w:p w:rsidR="0030478B" w:rsidRPr="00423E34" w:rsidRDefault="0030478B" w:rsidP="00423E34">
      <w:pPr>
        <w:spacing w:after="0" w:line="240" w:lineRule="auto"/>
        <w:jc w:val="both"/>
        <w:rPr>
          <w:rFonts w:ascii="Times New Roman" w:hAnsi="Times New Roman" w:cs="Times New Roman"/>
          <w:b/>
          <w:sz w:val="24"/>
          <w:szCs w:val="24"/>
        </w:rPr>
      </w:pPr>
      <w:r w:rsidRPr="00423E34">
        <w:rPr>
          <w:rFonts w:ascii="Times New Roman" w:hAnsi="Times New Roman" w:cs="Times New Roman"/>
          <w:sz w:val="24"/>
          <w:szCs w:val="24"/>
        </w:rPr>
        <w:tab/>
      </w:r>
      <w:r w:rsidRPr="00423E34">
        <w:rPr>
          <w:rFonts w:ascii="Times New Roman" w:hAnsi="Times New Roman" w:cs="Times New Roman"/>
          <w:b/>
          <w:sz w:val="24"/>
          <w:szCs w:val="24"/>
        </w:rPr>
        <w:t>Отметка «2»:</w:t>
      </w:r>
    </w:p>
    <w:p w:rsidR="0030478B" w:rsidRPr="00423E34" w:rsidRDefault="0030478B" w:rsidP="00423E34">
      <w:p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lastRenderedPageBreak/>
        <w:t>-  допущены две  (и более)  существенные  ошибки в ходе:  эксперимента, в объясн</w:t>
      </w:r>
      <w:r w:rsidRPr="00423E34">
        <w:rPr>
          <w:rFonts w:ascii="Times New Roman" w:hAnsi="Times New Roman" w:cs="Times New Roman"/>
          <w:sz w:val="24"/>
          <w:szCs w:val="24"/>
        </w:rPr>
        <w:t>е</w:t>
      </w:r>
      <w:r w:rsidRPr="00423E34">
        <w:rPr>
          <w:rFonts w:ascii="Times New Roman" w:hAnsi="Times New Roman" w:cs="Times New Roman"/>
          <w:sz w:val="24"/>
          <w:szCs w:val="24"/>
        </w:rPr>
        <w:t>нии,  в оформлении работы,  в соблюдении правил техники без</w:t>
      </w:r>
      <w:r w:rsidRPr="00423E34">
        <w:rPr>
          <w:rFonts w:ascii="Times New Roman" w:hAnsi="Times New Roman" w:cs="Times New Roman"/>
          <w:sz w:val="24"/>
          <w:szCs w:val="24"/>
        </w:rPr>
        <w:softHyphen/>
        <w:t>опасности при работе с веществами и оборудованием,  которые учащийся не может исправить даже по треб</w:t>
      </w:r>
      <w:r w:rsidRPr="00423E34">
        <w:rPr>
          <w:rFonts w:ascii="Times New Roman" w:hAnsi="Times New Roman" w:cs="Times New Roman"/>
          <w:sz w:val="24"/>
          <w:szCs w:val="24"/>
        </w:rPr>
        <w:t>о</w:t>
      </w:r>
      <w:r w:rsidRPr="00423E34">
        <w:rPr>
          <w:rFonts w:ascii="Times New Roman" w:hAnsi="Times New Roman" w:cs="Times New Roman"/>
          <w:sz w:val="24"/>
          <w:szCs w:val="24"/>
        </w:rPr>
        <w:t>ванию учителя;</w:t>
      </w:r>
    </w:p>
    <w:p w:rsidR="0030478B" w:rsidRPr="00423E34" w:rsidRDefault="0030478B" w:rsidP="00423E34">
      <w:p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  работа не выполнена,  у учащегося отсутствует экспериментальные умения.</w:t>
      </w:r>
    </w:p>
    <w:p w:rsidR="0030478B" w:rsidRPr="00423E34" w:rsidRDefault="0030478B" w:rsidP="00423E34">
      <w:pPr>
        <w:spacing w:after="0" w:line="240" w:lineRule="auto"/>
        <w:jc w:val="both"/>
        <w:rPr>
          <w:rFonts w:ascii="Times New Roman" w:hAnsi="Times New Roman" w:cs="Times New Roman"/>
          <w:sz w:val="24"/>
          <w:szCs w:val="24"/>
        </w:rPr>
      </w:pPr>
    </w:p>
    <w:p w:rsidR="0030478B" w:rsidRPr="00423E34" w:rsidRDefault="0030478B" w:rsidP="00423E34">
      <w:pPr>
        <w:spacing w:after="0" w:line="240" w:lineRule="auto"/>
        <w:jc w:val="both"/>
        <w:rPr>
          <w:rFonts w:ascii="Times New Roman" w:hAnsi="Times New Roman" w:cs="Times New Roman"/>
          <w:b/>
          <w:sz w:val="24"/>
          <w:szCs w:val="24"/>
        </w:rPr>
      </w:pPr>
      <w:r w:rsidRPr="00423E34">
        <w:rPr>
          <w:rFonts w:ascii="Times New Roman" w:hAnsi="Times New Roman" w:cs="Times New Roman"/>
          <w:b/>
          <w:sz w:val="24"/>
          <w:szCs w:val="24"/>
        </w:rPr>
        <w:t xml:space="preserve">3.   Оценка умений решать расчетные  задачи. </w:t>
      </w:r>
    </w:p>
    <w:p w:rsidR="0030478B" w:rsidRPr="00423E34" w:rsidRDefault="0030478B" w:rsidP="00423E34">
      <w:pPr>
        <w:spacing w:after="0" w:line="240" w:lineRule="auto"/>
        <w:jc w:val="both"/>
        <w:rPr>
          <w:rFonts w:ascii="Times New Roman" w:hAnsi="Times New Roman" w:cs="Times New Roman"/>
          <w:b/>
          <w:sz w:val="24"/>
          <w:szCs w:val="24"/>
        </w:rPr>
      </w:pPr>
      <w:r w:rsidRPr="00423E34">
        <w:rPr>
          <w:rFonts w:ascii="Times New Roman" w:hAnsi="Times New Roman" w:cs="Times New Roman"/>
          <w:sz w:val="24"/>
          <w:szCs w:val="24"/>
        </w:rPr>
        <w:tab/>
      </w:r>
      <w:r w:rsidRPr="00423E34">
        <w:rPr>
          <w:rFonts w:ascii="Times New Roman" w:hAnsi="Times New Roman" w:cs="Times New Roman"/>
          <w:b/>
          <w:sz w:val="24"/>
          <w:szCs w:val="24"/>
        </w:rPr>
        <w:t>Отметка «5»:</w:t>
      </w:r>
    </w:p>
    <w:p w:rsidR="0030478B" w:rsidRPr="00423E34" w:rsidRDefault="0030478B" w:rsidP="00423E34">
      <w:p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 xml:space="preserve">-   в </w:t>
      </w:r>
      <w:proofErr w:type="gramStart"/>
      <w:r w:rsidRPr="00423E34">
        <w:rPr>
          <w:rFonts w:ascii="Times New Roman" w:hAnsi="Times New Roman" w:cs="Times New Roman"/>
          <w:sz w:val="24"/>
          <w:szCs w:val="24"/>
        </w:rPr>
        <w:t>логическом рассуждении</w:t>
      </w:r>
      <w:proofErr w:type="gramEnd"/>
      <w:r w:rsidRPr="00423E34">
        <w:rPr>
          <w:rFonts w:ascii="Times New Roman" w:hAnsi="Times New Roman" w:cs="Times New Roman"/>
          <w:sz w:val="24"/>
          <w:szCs w:val="24"/>
        </w:rPr>
        <w:t xml:space="preserve"> и решении нет ошибок,  задача решена рациональным способом;</w:t>
      </w:r>
    </w:p>
    <w:p w:rsidR="0030478B" w:rsidRPr="00423E34" w:rsidRDefault="0030478B" w:rsidP="00423E34">
      <w:pPr>
        <w:spacing w:after="0" w:line="240" w:lineRule="auto"/>
        <w:jc w:val="both"/>
        <w:rPr>
          <w:rFonts w:ascii="Times New Roman" w:hAnsi="Times New Roman" w:cs="Times New Roman"/>
          <w:b/>
          <w:sz w:val="24"/>
          <w:szCs w:val="24"/>
        </w:rPr>
      </w:pPr>
      <w:r w:rsidRPr="00423E34">
        <w:rPr>
          <w:rFonts w:ascii="Times New Roman" w:hAnsi="Times New Roman" w:cs="Times New Roman"/>
          <w:sz w:val="24"/>
          <w:szCs w:val="24"/>
        </w:rPr>
        <w:tab/>
      </w:r>
      <w:r w:rsidRPr="00423E34">
        <w:rPr>
          <w:rFonts w:ascii="Times New Roman" w:hAnsi="Times New Roman" w:cs="Times New Roman"/>
          <w:b/>
          <w:sz w:val="24"/>
          <w:szCs w:val="24"/>
        </w:rPr>
        <w:t>Отметка «4»:</w:t>
      </w:r>
    </w:p>
    <w:p w:rsidR="0030478B" w:rsidRPr="00423E34" w:rsidRDefault="0030478B" w:rsidP="00423E34">
      <w:p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 xml:space="preserve">-   в </w:t>
      </w:r>
      <w:proofErr w:type="gramStart"/>
      <w:r w:rsidRPr="00423E34">
        <w:rPr>
          <w:rFonts w:ascii="Times New Roman" w:hAnsi="Times New Roman" w:cs="Times New Roman"/>
          <w:sz w:val="24"/>
          <w:szCs w:val="24"/>
        </w:rPr>
        <w:t>логическом рассуждении</w:t>
      </w:r>
      <w:proofErr w:type="gramEnd"/>
      <w:r w:rsidRPr="00423E34">
        <w:rPr>
          <w:rFonts w:ascii="Times New Roman" w:hAnsi="Times New Roman" w:cs="Times New Roman"/>
          <w:sz w:val="24"/>
          <w:szCs w:val="24"/>
        </w:rPr>
        <w:t xml:space="preserve"> и решения нет существенных ошибок, но задача решена нерациональным способом,  или допущено не более двух несущественных ошибок.</w:t>
      </w:r>
    </w:p>
    <w:p w:rsidR="0030478B" w:rsidRPr="00423E34" w:rsidRDefault="0030478B" w:rsidP="00423E34">
      <w:pPr>
        <w:spacing w:after="0" w:line="240" w:lineRule="auto"/>
        <w:jc w:val="both"/>
        <w:rPr>
          <w:rFonts w:ascii="Times New Roman" w:hAnsi="Times New Roman" w:cs="Times New Roman"/>
          <w:b/>
          <w:sz w:val="24"/>
          <w:szCs w:val="24"/>
        </w:rPr>
      </w:pPr>
      <w:r w:rsidRPr="00423E34">
        <w:rPr>
          <w:rFonts w:ascii="Times New Roman" w:hAnsi="Times New Roman" w:cs="Times New Roman"/>
          <w:sz w:val="24"/>
          <w:szCs w:val="24"/>
        </w:rPr>
        <w:tab/>
      </w:r>
      <w:r w:rsidRPr="00423E34">
        <w:rPr>
          <w:rFonts w:ascii="Times New Roman" w:hAnsi="Times New Roman" w:cs="Times New Roman"/>
          <w:b/>
          <w:sz w:val="24"/>
          <w:szCs w:val="24"/>
        </w:rPr>
        <w:t>Отметка «3»:</w:t>
      </w:r>
    </w:p>
    <w:p w:rsidR="0030478B" w:rsidRPr="00423E34" w:rsidRDefault="0030478B" w:rsidP="00423E34">
      <w:p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 xml:space="preserve">- в </w:t>
      </w:r>
      <w:proofErr w:type="gramStart"/>
      <w:r w:rsidRPr="00423E34">
        <w:rPr>
          <w:rFonts w:ascii="Times New Roman" w:hAnsi="Times New Roman" w:cs="Times New Roman"/>
          <w:sz w:val="24"/>
          <w:szCs w:val="24"/>
        </w:rPr>
        <w:t>логическом рассуждении</w:t>
      </w:r>
      <w:proofErr w:type="gramEnd"/>
      <w:r w:rsidRPr="00423E34">
        <w:rPr>
          <w:rFonts w:ascii="Times New Roman" w:hAnsi="Times New Roman" w:cs="Times New Roman"/>
          <w:sz w:val="24"/>
          <w:szCs w:val="24"/>
        </w:rPr>
        <w:t xml:space="preserve"> нет существенных ошибок, но допущена существенная ошибка в математических расчетах.</w:t>
      </w:r>
    </w:p>
    <w:p w:rsidR="0030478B" w:rsidRPr="00423E34" w:rsidRDefault="0030478B" w:rsidP="00423E34">
      <w:pPr>
        <w:spacing w:after="0" w:line="240" w:lineRule="auto"/>
        <w:jc w:val="both"/>
        <w:rPr>
          <w:rFonts w:ascii="Times New Roman" w:hAnsi="Times New Roman" w:cs="Times New Roman"/>
          <w:b/>
          <w:sz w:val="24"/>
          <w:szCs w:val="24"/>
        </w:rPr>
      </w:pPr>
      <w:r w:rsidRPr="00423E34">
        <w:rPr>
          <w:rFonts w:ascii="Times New Roman" w:hAnsi="Times New Roman" w:cs="Times New Roman"/>
          <w:b/>
          <w:sz w:val="24"/>
          <w:szCs w:val="24"/>
        </w:rPr>
        <w:tab/>
        <w:t>Отметка «2»:</w:t>
      </w:r>
    </w:p>
    <w:p w:rsidR="0030478B" w:rsidRPr="00423E34" w:rsidRDefault="0030478B" w:rsidP="00423E34">
      <w:p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 xml:space="preserve">- имеется существенные ошибки в </w:t>
      </w:r>
      <w:proofErr w:type="gramStart"/>
      <w:r w:rsidRPr="00423E34">
        <w:rPr>
          <w:rFonts w:ascii="Times New Roman" w:hAnsi="Times New Roman" w:cs="Times New Roman"/>
          <w:sz w:val="24"/>
          <w:szCs w:val="24"/>
        </w:rPr>
        <w:t>логическом рассуждении</w:t>
      </w:r>
      <w:proofErr w:type="gramEnd"/>
      <w:r w:rsidRPr="00423E34">
        <w:rPr>
          <w:rFonts w:ascii="Times New Roman" w:hAnsi="Times New Roman" w:cs="Times New Roman"/>
          <w:sz w:val="24"/>
          <w:szCs w:val="24"/>
        </w:rPr>
        <w:t xml:space="preserve"> и в решении.</w:t>
      </w:r>
    </w:p>
    <w:p w:rsidR="0030478B" w:rsidRPr="00423E34" w:rsidRDefault="0030478B" w:rsidP="00423E34">
      <w:p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  отсутствие ответа на задание.</w:t>
      </w:r>
    </w:p>
    <w:p w:rsidR="0030478B" w:rsidRPr="00423E34" w:rsidRDefault="0030478B" w:rsidP="00423E34">
      <w:pPr>
        <w:spacing w:after="0" w:line="240" w:lineRule="auto"/>
        <w:jc w:val="both"/>
        <w:rPr>
          <w:rFonts w:ascii="Times New Roman" w:hAnsi="Times New Roman" w:cs="Times New Roman"/>
          <w:sz w:val="24"/>
          <w:szCs w:val="24"/>
        </w:rPr>
      </w:pPr>
    </w:p>
    <w:p w:rsidR="0030478B" w:rsidRPr="00423E34" w:rsidRDefault="0030478B" w:rsidP="00423E34">
      <w:pPr>
        <w:spacing w:after="0" w:line="240" w:lineRule="auto"/>
        <w:jc w:val="both"/>
        <w:rPr>
          <w:rFonts w:ascii="Times New Roman" w:hAnsi="Times New Roman" w:cs="Times New Roman"/>
          <w:b/>
          <w:sz w:val="24"/>
          <w:szCs w:val="24"/>
        </w:rPr>
      </w:pPr>
      <w:r w:rsidRPr="00423E34">
        <w:rPr>
          <w:rFonts w:ascii="Times New Roman" w:hAnsi="Times New Roman" w:cs="Times New Roman"/>
          <w:b/>
          <w:sz w:val="24"/>
          <w:szCs w:val="24"/>
        </w:rPr>
        <w:t xml:space="preserve">4.  Оценка письменных контрольных работ. </w:t>
      </w:r>
    </w:p>
    <w:p w:rsidR="0030478B" w:rsidRPr="00423E34" w:rsidRDefault="0030478B" w:rsidP="00423E34">
      <w:pPr>
        <w:spacing w:after="0" w:line="240" w:lineRule="auto"/>
        <w:jc w:val="both"/>
        <w:rPr>
          <w:rFonts w:ascii="Times New Roman" w:hAnsi="Times New Roman" w:cs="Times New Roman"/>
          <w:b/>
          <w:sz w:val="24"/>
          <w:szCs w:val="24"/>
        </w:rPr>
      </w:pPr>
      <w:r w:rsidRPr="00423E34">
        <w:rPr>
          <w:rFonts w:ascii="Times New Roman" w:hAnsi="Times New Roman" w:cs="Times New Roman"/>
          <w:sz w:val="24"/>
          <w:szCs w:val="24"/>
        </w:rPr>
        <w:tab/>
      </w:r>
      <w:r w:rsidRPr="00423E34">
        <w:rPr>
          <w:rFonts w:ascii="Times New Roman" w:hAnsi="Times New Roman" w:cs="Times New Roman"/>
          <w:b/>
          <w:sz w:val="24"/>
          <w:szCs w:val="24"/>
        </w:rPr>
        <w:t>Отметка «5»:</w:t>
      </w:r>
    </w:p>
    <w:p w:rsidR="0030478B" w:rsidRPr="00423E34" w:rsidRDefault="0030478B" w:rsidP="00423E34">
      <w:p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  ответ полный и правильный,  возможна несущественная ошибка.</w:t>
      </w:r>
    </w:p>
    <w:p w:rsidR="0030478B" w:rsidRPr="00423E34" w:rsidRDefault="0030478B" w:rsidP="00423E34">
      <w:pPr>
        <w:spacing w:after="0" w:line="240" w:lineRule="auto"/>
        <w:jc w:val="both"/>
        <w:rPr>
          <w:rFonts w:ascii="Times New Roman" w:hAnsi="Times New Roman" w:cs="Times New Roman"/>
          <w:b/>
          <w:sz w:val="24"/>
          <w:szCs w:val="24"/>
        </w:rPr>
      </w:pPr>
      <w:r w:rsidRPr="00423E34">
        <w:rPr>
          <w:rFonts w:ascii="Times New Roman" w:hAnsi="Times New Roman" w:cs="Times New Roman"/>
          <w:sz w:val="24"/>
          <w:szCs w:val="24"/>
        </w:rPr>
        <w:tab/>
      </w:r>
      <w:r w:rsidRPr="00423E34">
        <w:rPr>
          <w:rFonts w:ascii="Times New Roman" w:hAnsi="Times New Roman" w:cs="Times New Roman"/>
          <w:b/>
          <w:sz w:val="24"/>
          <w:szCs w:val="24"/>
        </w:rPr>
        <w:t>Отметка «4»:</w:t>
      </w:r>
    </w:p>
    <w:p w:rsidR="0030478B" w:rsidRPr="00423E34" w:rsidRDefault="0030478B" w:rsidP="00423E34">
      <w:p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 ответ неполный или допущено не более двух несущественных ошибок.</w:t>
      </w:r>
    </w:p>
    <w:p w:rsidR="0030478B" w:rsidRPr="00423E34" w:rsidRDefault="0030478B" w:rsidP="00423E34">
      <w:pPr>
        <w:spacing w:after="0" w:line="240" w:lineRule="auto"/>
        <w:jc w:val="both"/>
        <w:rPr>
          <w:rFonts w:ascii="Times New Roman" w:hAnsi="Times New Roman" w:cs="Times New Roman"/>
          <w:b/>
          <w:sz w:val="24"/>
          <w:szCs w:val="24"/>
        </w:rPr>
      </w:pPr>
      <w:r w:rsidRPr="00423E34">
        <w:rPr>
          <w:rFonts w:ascii="Times New Roman" w:hAnsi="Times New Roman" w:cs="Times New Roman"/>
          <w:sz w:val="24"/>
          <w:szCs w:val="24"/>
        </w:rPr>
        <w:tab/>
      </w:r>
      <w:r w:rsidRPr="00423E34">
        <w:rPr>
          <w:rFonts w:ascii="Times New Roman" w:hAnsi="Times New Roman" w:cs="Times New Roman"/>
          <w:b/>
          <w:sz w:val="24"/>
          <w:szCs w:val="24"/>
        </w:rPr>
        <w:t>Отметка «3»:</w:t>
      </w:r>
    </w:p>
    <w:p w:rsidR="0030478B" w:rsidRPr="00423E34" w:rsidRDefault="0030478B" w:rsidP="00423E34">
      <w:p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  работа выполнена не менее чем наполовину, допущена одна существен</w:t>
      </w:r>
      <w:r w:rsidRPr="00423E34">
        <w:rPr>
          <w:rFonts w:ascii="Times New Roman" w:hAnsi="Times New Roman" w:cs="Times New Roman"/>
          <w:sz w:val="24"/>
          <w:szCs w:val="24"/>
        </w:rPr>
        <w:softHyphen/>
        <w:t>ная ошибка и при этом две-три несущественные.</w:t>
      </w:r>
    </w:p>
    <w:p w:rsidR="0030478B" w:rsidRPr="00423E34" w:rsidRDefault="0030478B" w:rsidP="00423E34">
      <w:pPr>
        <w:spacing w:after="0" w:line="240" w:lineRule="auto"/>
        <w:jc w:val="both"/>
        <w:rPr>
          <w:rFonts w:ascii="Times New Roman" w:hAnsi="Times New Roman" w:cs="Times New Roman"/>
          <w:b/>
          <w:sz w:val="24"/>
          <w:szCs w:val="24"/>
        </w:rPr>
      </w:pPr>
      <w:r w:rsidRPr="00423E34">
        <w:rPr>
          <w:rFonts w:ascii="Times New Roman" w:hAnsi="Times New Roman" w:cs="Times New Roman"/>
          <w:sz w:val="24"/>
          <w:szCs w:val="24"/>
        </w:rPr>
        <w:tab/>
      </w:r>
      <w:r w:rsidRPr="00423E34">
        <w:rPr>
          <w:rFonts w:ascii="Times New Roman" w:hAnsi="Times New Roman" w:cs="Times New Roman"/>
          <w:b/>
          <w:sz w:val="24"/>
          <w:szCs w:val="24"/>
        </w:rPr>
        <w:t>Отметка «2»:</w:t>
      </w:r>
    </w:p>
    <w:p w:rsidR="0030478B" w:rsidRPr="00423E34" w:rsidRDefault="0030478B" w:rsidP="00423E34">
      <w:p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  работа выполнена меньше  чем наполовину или содержит несколько существенных ошибок.</w:t>
      </w:r>
    </w:p>
    <w:p w:rsidR="0030478B" w:rsidRPr="00423E34" w:rsidRDefault="0030478B" w:rsidP="00423E34">
      <w:p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  работа не выполнена.</w:t>
      </w:r>
    </w:p>
    <w:p w:rsidR="0030478B" w:rsidRPr="00423E34" w:rsidRDefault="0030478B" w:rsidP="00423E34">
      <w:p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При оценке выполнения письменной контрольной работы необ</w:t>
      </w:r>
      <w:r w:rsidRPr="00423E34">
        <w:rPr>
          <w:rFonts w:ascii="Times New Roman" w:hAnsi="Times New Roman" w:cs="Times New Roman"/>
          <w:sz w:val="24"/>
          <w:szCs w:val="24"/>
        </w:rPr>
        <w:softHyphen/>
        <w:t>ходимо учитывать тр</w:t>
      </w:r>
      <w:r w:rsidRPr="00423E34">
        <w:rPr>
          <w:rFonts w:ascii="Times New Roman" w:hAnsi="Times New Roman" w:cs="Times New Roman"/>
          <w:sz w:val="24"/>
          <w:szCs w:val="24"/>
        </w:rPr>
        <w:t>е</w:t>
      </w:r>
      <w:r w:rsidRPr="00423E34">
        <w:rPr>
          <w:rFonts w:ascii="Times New Roman" w:hAnsi="Times New Roman" w:cs="Times New Roman"/>
          <w:sz w:val="24"/>
          <w:szCs w:val="24"/>
        </w:rPr>
        <w:t>бования единого орфографического режима.</w:t>
      </w:r>
    </w:p>
    <w:p w:rsidR="0030478B" w:rsidRPr="00423E34" w:rsidRDefault="0030478B" w:rsidP="00423E34">
      <w:pPr>
        <w:spacing w:after="0" w:line="240" w:lineRule="auto"/>
        <w:jc w:val="both"/>
        <w:rPr>
          <w:rFonts w:ascii="Times New Roman" w:hAnsi="Times New Roman" w:cs="Times New Roman"/>
          <w:b/>
          <w:sz w:val="24"/>
          <w:szCs w:val="24"/>
        </w:rPr>
      </w:pPr>
      <w:r w:rsidRPr="00423E34">
        <w:rPr>
          <w:rFonts w:ascii="Times New Roman" w:hAnsi="Times New Roman" w:cs="Times New Roman"/>
          <w:b/>
          <w:sz w:val="24"/>
          <w:szCs w:val="24"/>
        </w:rPr>
        <w:t>5.</w:t>
      </w:r>
      <w:r w:rsidRPr="00423E34">
        <w:rPr>
          <w:rFonts w:ascii="Times New Roman" w:hAnsi="Times New Roman" w:cs="Times New Roman"/>
          <w:sz w:val="24"/>
          <w:szCs w:val="24"/>
        </w:rPr>
        <w:t xml:space="preserve"> </w:t>
      </w:r>
      <w:r w:rsidRPr="00423E34">
        <w:rPr>
          <w:rFonts w:ascii="Times New Roman" w:hAnsi="Times New Roman" w:cs="Times New Roman"/>
          <w:b/>
          <w:sz w:val="24"/>
          <w:szCs w:val="24"/>
        </w:rPr>
        <w:t>Оценка тестовых работ.</w:t>
      </w:r>
    </w:p>
    <w:p w:rsidR="0030478B" w:rsidRPr="00423E34" w:rsidRDefault="0030478B" w:rsidP="00423E34">
      <w:p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ab/>
        <w:t>Тесты, состоящие из пяти вопросов можно использовать после изучения кажд</w:t>
      </w:r>
      <w:r w:rsidRPr="00423E34">
        <w:rPr>
          <w:rFonts w:ascii="Times New Roman" w:hAnsi="Times New Roman" w:cs="Times New Roman"/>
          <w:sz w:val="24"/>
          <w:szCs w:val="24"/>
        </w:rPr>
        <w:t>о</w:t>
      </w:r>
      <w:r w:rsidRPr="00423E34">
        <w:rPr>
          <w:rFonts w:ascii="Times New Roman" w:hAnsi="Times New Roman" w:cs="Times New Roman"/>
          <w:sz w:val="24"/>
          <w:szCs w:val="24"/>
        </w:rPr>
        <w:t>го материала (урока). Тест из 10—15 вопросов используется для периодического ко</w:t>
      </w:r>
      <w:r w:rsidRPr="00423E34">
        <w:rPr>
          <w:rFonts w:ascii="Times New Roman" w:hAnsi="Times New Roman" w:cs="Times New Roman"/>
          <w:sz w:val="24"/>
          <w:szCs w:val="24"/>
        </w:rPr>
        <w:t>н</w:t>
      </w:r>
      <w:r w:rsidRPr="00423E34">
        <w:rPr>
          <w:rFonts w:ascii="Times New Roman" w:hAnsi="Times New Roman" w:cs="Times New Roman"/>
          <w:sz w:val="24"/>
          <w:szCs w:val="24"/>
        </w:rPr>
        <w:t>троля. Диагностическая контрольная работа, включающая тест из 8-12 вопросов и</w:t>
      </w:r>
      <w:r w:rsidRPr="00423E34">
        <w:rPr>
          <w:rFonts w:ascii="Times New Roman" w:hAnsi="Times New Roman" w:cs="Times New Roman"/>
          <w:sz w:val="24"/>
          <w:szCs w:val="24"/>
        </w:rPr>
        <w:t>с</w:t>
      </w:r>
      <w:r w:rsidRPr="00423E34">
        <w:rPr>
          <w:rFonts w:ascii="Times New Roman" w:hAnsi="Times New Roman" w:cs="Times New Roman"/>
          <w:sz w:val="24"/>
          <w:szCs w:val="24"/>
        </w:rPr>
        <w:t xml:space="preserve">пользуется для итогового контроля. </w:t>
      </w:r>
    </w:p>
    <w:p w:rsidR="0030478B" w:rsidRPr="00423E34" w:rsidRDefault="0030478B" w:rsidP="00423E34">
      <w:p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 xml:space="preserve">При оценивании используется следующая шкала: для теста из пяти вопросов </w:t>
      </w:r>
    </w:p>
    <w:p w:rsidR="0030478B" w:rsidRPr="00423E34" w:rsidRDefault="0030478B" w:rsidP="00423E34">
      <w:p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 нет ошибок — оценка «5»;</w:t>
      </w:r>
    </w:p>
    <w:p w:rsidR="0030478B" w:rsidRPr="00423E34" w:rsidRDefault="0030478B" w:rsidP="00423E34">
      <w:p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 одна ошибка - оценка «4»;</w:t>
      </w:r>
    </w:p>
    <w:p w:rsidR="0030478B" w:rsidRPr="00423E34" w:rsidRDefault="0030478B" w:rsidP="00423E34">
      <w:p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 две ошибки — оценка «З»;</w:t>
      </w:r>
    </w:p>
    <w:p w:rsidR="0030478B" w:rsidRPr="00423E34" w:rsidRDefault="0030478B" w:rsidP="00423E34">
      <w:p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 xml:space="preserve">• три ошибки — оценка «2». </w:t>
      </w:r>
    </w:p>
    <w:p w:rsidR="0030478B" w:rsidRPr="00423E34" w:rsidRDefault="0030478B" w:rsidP="00423E34">
      <w:p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 xml:space="preserve">Для диагностической контрольной работы: </w:t>
      </w:r>
    </w:p>
    <w:p w:rsidR="0030478B" w:rsidRPr="00423E34" w:rsidRDefault="0030478B" w:rsidP="00423E34">
      <w:p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 xml:space="preserve">• 16-18 баллов — оценка «5»; </w:t>
      </w:r>
    </w:p>
    <w:p w:rsidR="0030478B" w:rsidRPr="00423E34" w:rsidRDefault="0030478B" w:rsidP="00423E34">
      <w:p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 xml:space="preserve">• 12-15 баллов — оценка «4»; </w:t>
      </w:r>
    </w:p>
    <w:p w:rsidR="0030478B" w:rsidRPr="00423E34" w:rsidRDefault="0030478B" w:rsidP="00423E34">
      <w:p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 xml:space="preserve">• 8-11 баллов — оценка «З»; </w:t>
      </w:r>
    </w:p>
    <w:p w:rsidR="0030478B" w:rsidRPr="00423E34" w:rsidRDefault="0030478B" w:rsidP="00423E34">
      <w:pPr>
        <w:spacing w:after="0" w:line="240" w:lineRule="auto"/>
        <w:jc w:val="both"/>
        <w:rPr>
          <w:rFonts w:ascii="Times New Roman" w:hAnsi="Times New Roman" w:cs="Times New Roman"/>
          <w:b/>
          <w:sz w:val="24"/>
          <w:szCs w:val="24"/>
        </w:rPr>
      </w:pPr>
      <w:r w:rsidRPr="00423E34">
        <w:rPr>
          <w:rFonts w:ascii="Times New Roman" w:hAnsi="Times New Roman" w:cs="Times New Roman"/>
          <w:sz w:val="24"/>
          <w:szCs w:val="24"/>
        </w:rPr>
        <w:t>• меньше 8 правильных ответов — оценка «2»</w:t>
      </w:r>
    </w:p>
    <w:p w:rsidR="0030478B" w:rsidRPr="00423E34" w:rsidRDefault="0030478B" w:rsidP="00423E34">
      <w:pPr>
        <w:spacing w:after="0" w:line="240" w:lineRule="auto"/>
        <w:jc w:val="both"/>
        <w:rPr>
          <w:rFonts w:ascii="Times New Roman" w:hAnsi="Times New Roman" w:cs="Times New Roman"/>
          <w:b/>
          <w:sz w:val="24"/>
          <w:szCs w:val="24"/>
        </w:rPr>
      </w:pPr>
      <w:r w:rsidRPr="00423E34">
        <w:rPr>
          <w:rFonts w:ascii="Times New Roman" w:hAnsi="Times New Roman" w:cs="Times New Roman"/>
          <w:b/>
          <w:sz w:val="24"/>
          <w:szCs w:val="24"/>
        </w:rPr>
        <w:t>6. Оценка реферата.</w:t>
      </w:r>
    </w:p>
    <w:p w:rsidR="0030478B" w:rsidRPr="00423E34" w:rsidRDefault="0030478B" w:rsidP="00423E34">
      <w:p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Реферат оценивается по следующим критериям:</w:t>
      </w:r>
    </w:p>
    <w:p w:rsidR="0030478B" w:rsidRPr="00423E34" w:rsidRDefault="0030478B" w:rsidP="00423E34">
      <w:p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 соблюдение требований к его оформлению;</w:t>
      </w:r>
    </w:p>
    <w:p w:rsidR="0030478B" w:rsidRPr="00423E34" w:rsidRDefault="0030478B" w:rsidP="00423E34">
      <w:p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lastRenderedPageBreak/>
        <w:t>• необходимость и достаточность для раскрытия темы приведенной в тексте реферата информации;</w:t>
      </w:r>
    </w:p>
    <w:p w:rsidR="0030478B" w:rsidRPr="00423E34" w:rsidRDefault="0030478B" w:rsidP="00423E34">
      <w:pPr>
        <w:spacing w:after="0" w:line="240" w:lineRule="auto"/>
        <w:jc w:val="both"/>
        <w:rPr>
          <w:rFonts w:ascii="Times New Roman" w:hAnsi="Times New Roman" w:cs="Times New Roman"/>
          <w:sz w:val="24"/>
          <w:szCs w:val="24"/>
        </w:rPr>
      </w:pPr>
      <w:r w:rsidRPr="00423E34">
        <w:rPr>
          <w:rFonts w:ascii="Times New Roman" w:hAnsi="Times New Roman" w:cs="Times New Roman"/>
          <w:sz w:val="24"/>
          <w:szCs w:val="24"/>
        </w:rPr>
        <w:t xml:space="preserve">• умение </w:t>
      </w:r>
      <w:proofErr w:type="gramStart"/>
      <w:r w:rsidRPr="00423E34">
        <w:rPr>
          <w:rFonts w:ascii="Times New Roman" w:hAnsi="Times New Roman" w:cs="Times New Roman"/>
          <w:sz w:val="24"/>
          <w:szCs w:val="24"/>
        </w:rPr>
        <w:t>обучающегося</w:t>
      </w:r>
      <w:proofErr w:type="gramEnd"/>
      <w:r w:rsidRPr="00423E34">
        <w:rPr>
          <w:rFonts w:ascii="Times New Roman" w:hAnsi="Times New Roman" w:cs="Times New Roman"/>
          <w:sz w:val="24"/>
          <w:szCs w:val="24"/>
        </w:rPr>
        <w:t xml:space="preserve"> свободно излагать основные идеи, отраженные в реферате;</w:t>
      </w:r>
    </w:p>
    <w:p w:rsidR="001541FA" w:rsidRPr="00423E34" w:rsidRDefault="0030478B" w:rsidP="00423E34">
      <w:pPr>
        <w:spacing w:after="0" w:line="240" w:lineRule="auto"/>
        <w:rPr>
          <w:rFonts w:ascii="Times New Roman" w:hAnsi="Times New Roman" w:cs="Times New Roman"/>
          <w:sz w:val="24"/>
          <w:szCs w:val="24"/>
        </w:rPr>
      </w:pPr>
      <w:r w:rsidRPr="00423E34">
        <w:rPr>
          <w:rFonts w:ascii="Times New Roman" w:hAnsi="Times New Roman" w:cs="Times New Roman"/>
          <w:sz w:val="24"/>
          <w:szCs w:val="24"/>
        </w:rPr>
        <w:t xml:space="preserve">• способность </w:t>
      </w:r>
      <w:proofErr w:type="gramStart"/>
      <w:r w:rsidRPr="00423E34">
        <w:rPr>
          <w:rFonts w:ascii="Times New Roman" w:hAnsi="Times New Roman" w:cs="Times New Roman"/>
          <w:sz w:val="24"/>
          <w:szCs w:val="24"/>
        </w:rPr>
        <w:t>обучающегося</w:t>
      </w:r>
      <w:proofErr w:type="gramEnd"/>
      <w:r w:rsidRPr="00423E34">
        <w:rPr>
          <w:rFonts w:ascii="Times New Roman" w:hAnsi="Times New Roman" w:cs="Times New Roman"/>
          <w:sz w:val="24"/>
          <w:szCs w:val="24"/>
        </w:rPr>
        <w:t xml:space="preserve"> понять суть задаваемых членами аттестационной коми</w:t>
      </w:r>
      <w:r w:rsidRPr="00423E34">
        <w:rPr>
          <w:rFonts w:ascii="Times New Roman" w:hAnsi="Times New Roman" w:cs="Times New Roman"/>
          <w:sz w:val="24"/>
          <w:szCs w:val="24"/>
        </w:rPr>
        <w:t>с</w:t>
      </w:r>
      <w:r w:rsidRPr="00423E34">
        <w:rPr>
          <w:rFonts w:ascii="Times New Roman" w:hAnsi="Times New Roman" w:cs="Times New Roman"/>
          <w:sz w:val="24"/>
          <w:szCs w:val="24"/>
        </w:rPr>
        <w:t>сии вопросов и сформулировать точные ответы на них.</w:t>
      </w:r>
    </w:p>
    <w:p w:rsidR="00423E34" w:rsidRPr="00423E34" w:rsidRDefault="00423E34" w:rsidP="00423E34">
      <w:pPr>
        <w:spacing w:after="0" w:line="240" w:lineRule="auto"/>
        <w:rPr>
          <w:rFonts w:ascii="Times New Roman" w:hAnsi="Times New Roman" w:cs="Times New Roman"/>
          <w:sz w:val="24"/>
          <w:szCs w:val="24"/>
        </w:rPr>
      </w:pPr>
      <w:r w:rsidRPr="00423E34">
        <w:rPr>
          <w:rFonts w:ascii="Times New Roman" w:hAnsi="Times New Roman" w:cs="Times New Roman"/>
          <w:sz w:val="24"/>
          <w:szCs w:val="24"/>
        </w:rPr>
        <w:br w:type="page"/>
      </w:r>
    </w:p>
    <w:p w:rsidR="00423E34" w:rsidRPr="00423E34" w:rsidRDefault="00423E34" w:rsidP="00423E34">
      <w:pPr>
        <w:spacing w:after="0" w:line="240" w:lineRule="auto"/>
        <w:jc w:val="right"/>
        <w:rPr>
          <w:rFonts w:ascii="Times New Roman" w:hAnsi="Times New Roman" w:cs="Times New Roman"/>
          <w:sz w:val="24"/>
          <w:szCs w:val="24"/>
        </w:rPr>
      </w:pPr>
      <w:r w:rsidRPr="00423E34">
        <w:rPr>
          <w:rFonts w:ascii="Times New Roman" w:hAnsi="Times New Roman" w:cs="Times New Roman"/>
          <w:sz w:val="24"/>
          <w:szCs w:val="24"/>
        </w:rPr>
        <w:lastRenderedPageBreak/>
        <w:t xml:space="preserve">Приложение №1 </w:t>
      </w:r>
    </w:p>
    <w:p w:rsidR="003F0872" w:rsidRPr="003F0872" w:rsidRDefault="003F0872" w:rsidP="003F0872">
      <w:pPr>
        <w:suppressAutoHyphens/>
        <w:spacing w:after="0" w:line="240" w:lineRule="auto"/>
        <w:ind w:firstLine="284"/>
        <w:jc w:val="both"/>
        <w:rPr>
          <w:rFonts w:ascii="Times New Roman" w:eastAsia="Times New Roman" w:hAnsi="Times New Roman" w:cs="Times New Roman"/>
          <w:sz w:val="24"/>
          <w:szCs w:val="24"/>
          <w:lang w:eastAsia="ar-SA"/>
        </w:rPr>
      </w:pPr>
      <w:r w:rsidRPr="003F0872">
        <w:rPr>
          <w:rFonts w:ascii="Times New Roman" w:eastAsia="Times New Roman" w:hAnsi="Times New Roman" w:cs="Times New Roman"/>
          <w:sz w:val="24"/>
          <w:szCs w:val="24"/>
          <w:lang w:eastAsia="ar-SA"/>
        </w:rPr>
        <w:t>Система работы направлена на формирование общих способностей детей к учебной деятельности, коррекцию индивидуальных недостатков развития, преодоление негативных особенностей эмоционально-личностной сферы, повышение работоспособности, активизацию познавательной деятельности.</w:t>
      </w:r>
    </w:p>
    <w:p w:rsidR="003F0872" w:rsidRPr="003F0872" w:rsidRDefault="003F0872" w:rsidP="003F0872">
      <w:pPr>
        <w:suppressAutoHyphens/>
        <w:spacing w:after="0" w:line="240" w:lineRule="auto"/>
        <w:ind w:firstLine="284"/>
        <w:jc w:val="both"/>
        <w:rPr>
          <w:rFonts w:ascii="Times New Roman" w:eastAsia="Times New Roman" w:hAnsi="Times New Roman" w:cs="Times New Roman"/>
          <w:sz w:val="24"/>
          <w:szCs w:val="24"/>
          <w:lang w:eastAsia="ar-SA"/>
        </w:rPr>
      </w:pPr>
      <w:r w:rsidRPr="003F0872">
        <w:rPr>
          <w:rFonts w:ascii="Times New Roman" w:eastAsia="Times New Roman" w:hAnsi="Times New Roman" w:cs="Times New Roman"/>
          <w:sz w:val="24"/>
          <w:szCs w:val="24"/>
          <w:lang w:eastAsia="ar-SA"/>
        </w:rPr>
        <w:t xml:space="preserve">При подготовке и проведении уроков химии необходимо учитывать особенности восприятия детьми учебного материала, специфику мотивации их деятельности. </w:t>
      </w:r>
    </w:p>
    <w:p w:rsidR="003F0872" w:rsidRPr="003F0872" w:rsidRDefault="003F0872" w:rsidP="003F0872">
      <w:pPr>
        <w:suppressAutoHyphens/>
        <w:spacing w:after="0" w:line="240" w:lineRule="auto"/>
        <w:ind w:firstLine="284"/>
        <w:jc w:val="both"/>
        <w:rPr>
          <w:rFonts w:ascii="Times New Roman" w:eastAsia="Times New Roman" w:hAnsi="Times New Roman" w:cs="Times New Roman"/>
          <w:sz w:val="24"/>
          <w:szCs w:val="24"/>
          <w:lang w:eastAsia="ar-SA"/>
        </w:rPr>
      </w:pPr>
      <w:r w:rsidRPr="003F0872">
        <w:rPr>
          <w:rFonts w:ascii="Times New Roman" w:eastAsia="Times New Roman" w:hAnsi="Times New Roman" w:cs="Times New Roman"/>
          <w:sz w:val="24"/>
          <w:szCs w:val="24"/>
          <w:lang w:eastAsia="ar-SA"/>
        </w:rPr>
        <w:t>Эффективно использовать на уроках различного рода игровые ситуации, дидактические игры, игровые упражнения, задания, способные сделать учебную деятельность учащихся более значимой.</w:t>
      </w:r>
    </w:p>
    <w:p w:rsidR="003F0872" w:rsidRPr="003F0872" w:rsidRDefault="003F0872" w:rsidP="003F0872">
      <w:pPr>
        <w:suppressAutoHyphens/>
        <w:spacing w:after="0" w:line="240" w:lineRule="auto"/>
        <w:ind w:firstLine="284"/>
        <w:jc w:val="both"/>
        <w:rPr>
          <w:rFonts w:ascii="Times New Roman" w:eastAsia="Times New Roman" w:hAnsi="Times New Roman" w:cs="Times New Roman"/>
          <w:sz w:val="24"/>
          <w:szCs w:val="24"/>
          <w:lang w:eastAsia="ar-SA"/>
        </w:rPr>
      </w:pPr>
      <w:r w:rsidRPr="003F0872">
        <w:rPr>
          <w:rFonts w:ascii="Times New Roman" w:eastAsia="Times New Roman" w:hAnsi="Times New Roman" w:cs="Times New Roman"/>
          <w:sz w:val="24"/>
          <w:szCs w:val="24"/>
          <w:lang w:eastAsia="ar-SA"/>
        </w:rPr>
        <w:t xml:space="preserve">Усвоение учебного материала во время игры не требует произвольного запоминания, и это повышает эмоциональное восприятие, позволяет избежать перегрузки учащихся. Дидактические игры можно проводить на уроках повторения и обобщения изученного материала, контроля знаний учащихся, при отработке умений и навыков, для закрепления в памяти новых терминов, понятий. </w:t>
      </w:r>
      <w:proofErr w:type="gramStart"/>
      <w:r w:rsidRPr="003F0872">
        <w:rPr>
          <w:rFonts w:ascii="Times New Roman" w:eastAsia="Times New Roman" w:hAnsi="Times New Roman" w:cs="Times New Roman"/>
          <w:sz w:val="24"/>
          <w:szCs w:val="24"/>
          <w:lang w:eastAsia="ar-SA"/>
        </w:rPr>
        <w:t>На уроках химии проводятся в течение целого урока или фрагмента следующие виды игр: тренировочные игры (домино, лото, кроссворды, ребусы и т.д.); познавательно-контрольные игры (зачеты, занимательные викторины, турниры знаний, общественный смотр знаний); сюжетно-ролевые игры.</w:t>
      </w:r>
      <w:proofErr w:type="gramEnd"/>
      <w:r w:rsidRPr="003F0872">
        <w:rPr>
          <w:rFonts w:ascii="Times New Roman" w:eastAsia="Times New Roman" w:hAnsi="Times New Roman" w:cs="Times New Roman"/>
          <w:sz w:val="24"/>
          <w:szCs w:val="24"/>
          <w:lang w:eastAsia="ar-SA"/>
        </w:rPr>
        <w:t xml:space="preserve"> Дидактические игры проводятся по таким разделам, как «Первоначальные химические понятия», «Классы неорганических соединений», «Металлы», «Неметаллы», «Периодическая таблица химических элементов Д.И. Менделеева», «Электролитическая диссоциация».</w:t>
      </w:r>
    </w:p>
    <w:p w:rsidR="003F0872" w:rsidRPr="003F0872" w:rsidRDefault="003F0872" w:rsidP="003F0872">
      <w:pPr>
        <w:suppressAutoHyphens/>
        <w:spacing w:after="0" w:line="240" w:lineRule="auto"/>
        <w:ind w:firstLine="284"/>
        <w:jc w:val="both"/>
        <w:rPr>
          <w:rFonts w:ascii="Times New Roman" w:eastAsia="Times New Roman" w:hAnsi="Times New Roman" w:cs="Times New Roman"/>
          <w:sz w:val="24"/>
          <w:szCs w:val="24"/>
          <w:lang w:eastAsia="ar-SA"/>
        </w:rPr>
      </w:pPr>
      <w:r w:rsidRPr="003F0872">
        <w:rPr>
          <w:rFonts w:ascii="Times New Roman" w:eastAsia="Times New Roman" w:hAnsi="Times New Roman" w:cs="Times New Roman"/>
          <w:sz w:val="24"/>
          <w:szCs w:val="24"/>
          <w:lang w:eastAsia="ar-SA"/>
        </w:rPr>
        <w:t>Использование на уроках различного рода дидактического материала позволяет активизировать познавательную деятельность учащихся, привлечь к активной деятельности весь класс. Так, при изучении темы «Классы неорганических соединений», «Типы химических реакций», «Электролитическая диссоциация» составляются одинаковые карточки на каждого ученика с вариантами тренировочных заданий. Учитель задает задание, например: назвать вещества, формулы которых указаны в номере варианта; назвать оксиды; какие из веще</w:t>
      </w:r>
      <w:proofErr w:type="gramStart"/>
      <w:r w:rsidRPr="003F0872">
        <w:rPr>
          <w:rFonts w:ascii="Times New Roman" w:eastAsia="Times New Roman" w:hAnsi="Times New Roman" w:cs="Times New Roman"/>
          <w:sz w:val="24"/>
          <w:szCs w:val="24"/>
          <w:lang w:eastAsia="ar-SA"/>
        </w:rPr>
        <w:t>ств вст</w:t>
      </w:r>
      <w:proofErr w:type="gramEnd"/>
      <w:r w:rsidRPr="003F0872">
        <w:rPr>
          <w:rFonts w:ascii="Times New Roman" w:eastAsia="Times New Roman" w:hAnsi="Times New Roman" w:cs="Times New Roman"/>
          <w:sz w:val="24"/>
          <w:szCs w:val="24"/>
          <w:lang w:eastAsia="ar-SA"/>
        </w:rPr>
        <w:t>упят в реакцию с цинком; определить тип химической реакции, назвать сильные и слабые электролиты и т.д. Данный дидактический материал универсален. Он может быть использован в качестве матричной основы для графических, цифровых диктантов или для организации письменных работ. При работе с таким дидактическим материалом появляется возможность осуществить самоконтроль, сравнить свои ответы с ответами других учащихся, что способствует овладению химическим языком и основными понятиями. При неоднократном использовании карточек происходит эффективное закрепление сформированных знаний и умений.</w:t>
      </w:r>
    </w:p>
    <w:p w:rsidR="003F0872" w:rsidRPr="003F0872" w:rsidRDefault="003F0872" w:rsidP="003F0872">
      <w:pPr>
        <w:suppressAutoHyphens/>
        <w:spacing w:after="0" w:line="240" w:lineRule="auto"/>
        <w:ind w:firstLine="284"/>
        <w:jc w:val="both"/>
        <w:rPr>
          <w:rFonts w:ascii="Times New Roman" w:eastAsia="Times New Roman" w:hAnsi="Times New Roman" w:cs="Times New Roman"/>
          <w:sz w:val="24"/>
          <w:szCs w:val="24"/>
          <w:lang w:eastAsia="ar-SA"/>
        </w:rPr>
      </w:pPr>
      <w:r w:rsidRPr="003F0872">
        <w:rPr>
          <w:rFonts w:ascii="Times New Roman" w:eastAsia="Times New Roman" w:hAnsi="Times New Roman" w:cs="Times New Roman"/>
          <w:sz w:val="24"/>
          <w:szCs w:val="24"/>
          <w:lang w:eastAsia="ar-SA"/>
        </w:rPr>
        <w:t>При небольшой наполняемости учащихся в коррекционных классах увеличивается время прямых контактов учителя с учащимися, что может вызвать утомляемость и снижение работоспособности учащихся. Поэтому целесообразно на уроке переключать внимание учащихся на различные виды самостоятельных работ в сочетании с объяснением учителя, с работой по учебнику, применять индивидуальную и групповую формы учебной деятельности. Для повышения уровня самостоятельности в ходе уроков можно использовать приемы взаимопроверки, самоанализа и самопроверки. Это различные задания на сравнение, обобщение, классификацию. Например: Сравнить рисунки учебника, отметить сходство и различие представленных приборов для собирания газов различными способами. Чем обусловлена эта разница? При изучении тем «Кислород» и «Водород» учащиеся составляют таблицу для сравнительной характеристики свойств кислорода и водорода, делают вывод о сходстве и различии в свойствах кислорода и водорода. Использование данных методов развивает логическое мышление учащихся, помогает выявлять причинно-следственные связи при изучении веществ.</w:t>
      </w:r>
    </w:p>
    <w:p w:rsidR="003F0872" w:rsidRPr="003F0872" w:rsidRDefault="003F0872" w:rsidP="003F0872">
      <w:pPr>
        <w:suppressAutoHyphens/>
        <w:spacing w:after="0" w:line="240" w:lineRule="auto"/>
        <w:ind w:firstLine="284"/>
        <w:jc w:val="both"/>
        <w:rPr>
          <w:rFonts w:ascii="Times New Roman" w:eastAsia="Times New Roman" w:hAnsi="Times New Roman" w:cs="Times New Roman"/>
          <w:sz w:val="24"/>
          <w:szCs w:val="24"/>
          <w:lang w:eastAsia="ar-SA"/>
        </w:rPr>
      </w:pPr>
      <w:r w:rsidRPr="003F0872">
        <w:rPr>
          <w:rFonts w:ascii="Times New Roman" w:eastAsia="Times New Roman" w:hAnsi="Times New Roman" w:cs="Times New Roman"/>
          <w:sz w:val="24"/>
          <w:szCs w:val="24"/>
          <w:lang w:eastAsia="ar-SA"/>
        </w:rPr>
        <w:lastRenderedPageBreak/>
        <w:t>При организации самостоятельных работ на уроке химии необходимо учитывать возможности учащихся, состояние их психической деятельности: памяти, внимания, мышления, речи. Для этого используется  дифференцированный подход при закреплении изученного материала, систематизации знаний учащихся. Составляются дифференцированные задания трех уровней сложности: облегченные, средней трудности и более сложные. Навык самостоятельной работы у учащихся формируется при выполнении химического эксперимента. Выполнение практических и лабораторных работ проводится после закрепления теоретического материала. При подготовке к практическим и лабораторным занятиям разрабатываются инструкции, памятки, например:</w:t>
      </w:r>
    </w:p>
    <w:p w:rsidR="003F0872" w:rsidRPr="003F0872" w:rsidRDefault="003F0872" w:rsidP="003F0872">
      <w:pPr>
        <w:tabs>
          <w:tab w:val="left" w:pos="284"/>
        </w:tabs>
        <w:suppressAutoHyphens/>
        <w:spacing w:after="0" w:line="240" w:lineRule="auto"/>
        <w:ind w:firstLine="284"/>
        <w:jc w:val="both"/>
        <w:rPr>
          <w:rFonts w:ascii="Times New Roman" w:eastAsia="Times New Roman" w:hAnsi="Times New Roman" w:cs="Times New Roman"/>
          <w:sz w:val="24"/>
          <w:szCs w:val="24"/>
          <w:lang w:eastAsia="ar-SA"/>
        </w:rPr>
      </w:pPr>
      <w:r w:rsidRPr="003F0872">
        <w:rPr>
          <w:rFonts w:ascii="Times New Roman" w:eastAsia="Times New Roman" w:hAnsi="Times New Roman" w:cs="Times New Roman"/>
          <w:sz w:val="24"/>
          <w:szCs w:val="24"/>
          <w:lang w:eastAsia="ar-SA"/>
        </w:rPr>
        <w:t>1. Прочитать инструкцию данной практической работы, уяснить цель и задачу работы.</w:t>
      </w:r>
    </w:p>
    <w:p w:rsidR="003F0872" w:rsidRPr="003F0872" w:rsidRDefault="003F0872" w:rsidP="003F0872">
      <w:pPr>
        <w:tabs>
          <w:tab w:val="left" w:pos="284"/>
        </w:tabs>
        <w:suppressAutoHyphens/>
        <w:spacing w:after="0" w:line="240" w:lineRule="auto"/>
        <w:ind w:firstLine="284"/>
        <w:jc w:val="both"/>
        <w:rPr>
          <w:rFonts w:ascii="Times New Roman" w:eastAsia="Times New Roman" w:hAnsi="Times New Roman" w:cs="Times New Roman"/>
          <w:sz w:val="24"/>
          <w:szCs w:val="24"/>
          <w:lang w:eastAsia="ar-SA"/>
        </w:rPr>
      </w:pPr>
      <w:r w:rsidRPr="003F0872">
        <w:rPr>
          <w:rFonts w:ascii="Times New Roman" w:eastAsia="Times New Roman" w:hAnsi="Times New Roman" w:cs="Times New Roman"/>
          <w:sz w:val="24"/>
          <w:szCs w:val="24"/>
          <w:lang w:eastAsia="ar-SA"/>
        </w:rPr>
        <w:t>2. Повторить формулы и свойства веществ, необходимых для работы.</w:t>
      </w:r>
    </w:p>
    <w:p w:rsidR="003F0872" w:rsidRPr="003F0872" w:rsidRDefault="003F0872" w:rsidP="003F0872">
      <w:pPr>
        <w:suppressAutoHyphens/>
        <w:spacing w:after="0" w:line="240" w:lineRule="auto"/>
        <w:ind w:firstLine="284"/>
        <w:jc w:val="both"/>
        <w:rPr>
          <w:rFonts w:ascii="Times New Roman" w:eastAsia="Times New Roman" w:hAnsi="Times New Roman" w:cs="Times New Roman"/>
          <w:sz w:val="24"/>
          <w:szCs w:val="24"/>
          <w:lang w:eastAsia="ar-SA"/>
        </w:rPr>
      </w:pPr>
      <w:r w:rsidRPr="003F0872">
        <w:rPr>
          <w:rFonts w:ascii="Times New Roman" w:eastAsia="Times New Roman" w:hAnsi="Times New Roman" w:cs="Times New Roman"/>
          <w:sz w:val="24"/>
          <w:szCs w:val="24"/>
          <w:lang w:eastAsia="ar-SA"/>
        </w:rPr>
        <w:t>3. Рассмотреть рисунок прибора в учебнике.</w:t>
      </w:r>
    </w:p>
    <w:p w:rsidR="003F0872" w:rsidRPr="003F0872" w:rsidRDefault="003F0872" w:rsidP="003F0872">
      <w:pPr>
        <w:suppressAutoHyphens/>
        <w:spacing w:after="0" w:line="240" w:lineRule="auto"/>
        <w:ind w:firstLine="284"/>
        <w:jc w:val="both"/>
        <w:rPr>
          <w:rFonts w:ascii="Times New Roman" w:eastAsia="Times New Roman" w:hAnsi="Times New Roman" w:cs="Times New Roman"/>
          <w:sz w:val="24"/>
          <w:szCs w:val="24"/>
          <w:lang w:eastAsia="ar-SA"/>
        </w:rPr>
      </w:pPr>
      <w:r w:rsidRPr="003F0872">
        <w:rPr>
          <w:rFonts w:ascii="Times New Roman" w:eastAsia="Times New Roman" w:hAnsi="Times New Roman" w:cs="Times New Roman"/>
          <w:sz w:val="24"/>
          <w:szCs w:val="24"/>
          <w:lang w:eastAsia="ar-SA"/>
        </w:rPr>
        <w:t>4. Повторить правила ТБ.</w:t>
      </w:r>
    </w:p>
    <w:p w:rsidR="003F0872" w:rsidRPr="003F0872" w:rsidRDefault="003F0872" w:rsidP="003F0872">
      <w:pPr>
        <w:suppressAutoHyphens/>
        <w:spacing w:after="0" w:line="240" w:lineRule="auto"/>
        <w:ind w:firstLine="284"/>
        <w:jc w:val="both"/>
        <w:rPr>
          <w:rFonts w:ascii="Times New Roman" w:eastAsia="Times New Roman" w:hAnsi="Times New Roman" w:cs="Times New Roman"/>
          <w:sz w:val="24"/>
          <w:szCs w:val="24"/>
          <w:lang w:eastAsia="ar-SA"/>
        </w:rPr>
      </w:pPr>
      <w:r w:rsidRPr="003F0872">
        <w:rPr>
          <w:rFonts w:ascii="Times New Roman" w:eastAsia="Times New Roman" w:hAnsi="Times New Roman" w:cs="Times New Roman"/>
          <w:sz w:val="24"/>
          <w:szCs w:val="24"/>
          <w:lang w:eastAsia="ar-SA"/>
        </w:rPr>
        <w:t>Формирование умений и навыков по организации и проведению химического эксперимента обеспечивает осознанное усвоение учащимися важнейших закономерностей химической науки.</w:t>
      </w:r>
    </w:p>
    <w:p w:rsidR="003F0872" w:rsidRPr="003F0872" w:rsidRDefault="003F0872" w:rsidP="003F0872">
      <w:pPr>
        <w:suppressAutoHyphens/>
        <w:spacing w:after="0" w:line="240" w:lineRule="auto"/>
        <w:ind w:firstLine="284"/>
        <w:jc w:val="both"/>
        <w:rPr>
          <w:rFonts w:ascii="Times New Roman" w:eastAsia="Times New Roman" w:hAnsi="Times New Roman" w:cs="Times New Roman"/>
          <w:sz w:val="24"/>
          <w:szCs w:val="24"/>
          <w:lang w:eastAsia="ar-SA"/>
        </w:rPr>
      </w:pPr>
      <w:r w:rsidRPr="003F0872">
        <w:rPr>
          <w:rFonts w:ascii="Times New Roman" w:eastAsia="Times New Roman" w:hAnsi="Times New Roman" w:cs="Times New Roman"/>
          <w:sz w:val="24"/>
          <w:szCs w:val="24"/>
          <w:lang w:eastAsia="ar-SA"/>
        </w:rPr>
        <w:t>Химический эксперимент раскрывает единство теории и практики, позволяет объяснить хим. процессы, прогнозировать последствия и конечные результаты.</w:t>
      </w:r>
    </w:p>
    <w:p w:rsidR="003F0872" w:rsidRPr="003F0872" w:rsidRDefault="003F0872" w:rsidP="003F0872">
      <w:pPr>
        <w:suppressAutoHyphens/>
        <w:spacing w:after="0" w:line="240" w:lineRule="auto"/>
        <w:ind w:firstLine="284"/>
        <w:jc w:val="both"/>
        <w:rPr>
          <w:rFonts w:ascii="Times New Roman" w:eastAsia="Times New Roman" w:hAnsi="Times New Roman" w:cs="Times New Roman"/>
          <w:sz w:val="24"/>
          <w:szCs w:val="24"/>
          <w:lang w:eastAsia="ar-SA"/>
        </w:rPr>
      </w:pPr>
      <w:r w:rsidRPr="003F0872">
        <w:rPr>
          <w:rFonts w:ascii="Times New Roman" w:eastAsia="Times New Roman" w:hAnsi="Times New Roman" w:cs="Times New Roman"/>
          <w:sz w:val="24"/>
          <w:szCs w:val="24"/>
          <w:lang w:eastAsia="ar-SA"/>
        </w:rPr>
        <w:t>Самостоятельное выполнение работ по химии активизирует творческую деятельность учащихся. У них развивается наблюдательность, формируются навыки социальной адаптации, учащиеся учатся конкретизировать учебный материал, глубже усваивают основные химические понятия и закономерности.</w:t>
      </w:r>
    </w:p>
    <w:p w:rsidR="003F0872" w:rsidRPr="003F0872" w:rsidRDefault="003F0872" w:rsidP="003F0872">
      <w:pPr>
        <w:suppressAutoHyphens/>
        <w:spacing w:after="0" w:line="240" w:lineRule="auto"/>
        <w:ind w:firstLine="284"/>
        <w:jc w:val="both"/>
        <w:rPr>
          <w:rFonts w:ascii="Times New Roman" w:eastAsia="Times New Roman" w:hAnsi="Times New Roman" w:cs="Times New Roman"/>
          <w:sz w:val="24"/>
          <w:szCs w:val="24"/>
          <w:lang w:eastAsia="ar-SA"/>
        </w:rPr>
      </w:pPr>
      <w:r w:rsidRPr="003F0872">
        <w:rPr>
          <w:rFonts w:ascii="Times New Roman" w:eastAsia="Times New Roman" w:hAnsi="Times New Roman" w:cs="Times New Roman"/>
          <w:sz w:val="24"/>
          <w:szCs w:val="24"/>
          <w:lang w:eastAsia="ar-SA"/>
        </w:rPr>
        <w:t>Важную роль при изучении химии имеет формирование у учащихся монологической речи. Овладение монологической речью обеспечивает им осознанное усвоение и накопление знаний о веществах и явлениях, позволяет овладеть способами действий, применяемыми ими затем в учебной деятельности. Одним из приемов развития монологической речи является опрос по алгоритму. Алгоритмы устных опросов составляются при изучении неорганических и органических веществ, когда учащиеся дают развернутую характеристику тех или других веществ. Например: по плану охарактеризуйте особенности состава, свойств и применение серной кислоты. Устное составление характеристики вещества у учащихся вызывает затруднение. При ответе с использованием алгоритма учащиеся имеют подсказку в виде речевых оборотов таких, как: «серная кислота относится к классу…..», «состав ее молекулы следующий….», «физические свойства серной кислоты…», «серная кислота находит применение…» и т.д. Опрос по алгоритму обеспечивает быстрое включение учащихся в урок, требует от учащихся постоянной активности и готовности к уроку.</w:t>
      </w:r>
    </w:p>
    <w:p w:rsidR="003F0872" w:rsidRPr="003F0872" w:rsidRDefault="003F0872" w:rsidP="003F0872">
      <w:pPr>
        <w:spacing w:after="0" w:line="240" w:lineRule="auto"/>
        <w:rPr>
          <w:rFonts w:ascii="Times New Roman" w:eastAsia="Times New Roman" w:hAnsi="Times New Roman" w:cs="Times New Roman"/>
          <w:sz w:val="24"/>
          <w:szCs w:val="24"/>
        </w:rPr>
      </w:pPr>
      <w:r w:rsidRPr="003F0872">
        <w:rPr>
          <w:rFonts w:ascii="Times New Roman" w:eastAsia="Times New Roman" w:hAnsi="Times New Roman" w:cs="Times New Roman"/>
          <w:sz w:val="24"/>
          <w:szCs w:val="24"/>
          <w:lang w:eastAsia="ar-SA"/>
        </w:rPr>
        <w:t>На уроках можно использовать задания, в которых требуется найти ответы на вопросы, используя учебник. По мере приобретения знаний и усвоения новых понятий у уч</w:t>
      </w:r>
      <w:r w:rsidRPr="003F0872">
        <w:rPr>
          <w:rFonts w:ascii="Times New Roman" w:eastAsia="Times New Roman" w:hAnsi="Times New Roman" w:cs="Times New Roman"/>
          <w:sz w:val="24"/>
          <w:szCs w:val="24"/>
          <w:lang w:eastAsia="ar-SA"/>
        </w:rPr>
        <w:t>а</w:t>
      </w:r>
      <w:r w:rsidRPr="003F0872">
        <w:rPr>
          <w:rFonts w:ascii="Times New Roman" w:eastAsia="Times New Roman" w:hAnsi="Times New Roman" w:cs="Times New Roman"/>
          <w:sz w:val="24"/>
          <w:szCs w:val="24"/>
          <w:lang w:eastAsia="ar-SA"/>
        </w:rPr>
        <w:t>щихся расширяются возможности развития их мон</w:t>
      </w:r>
      <w:r w:rsidRPr="003F0872">
        <w:rPr>
          <w:rFonts w:ascii="Times New Roman" w:eastAsia="Times New Roman" w:hAnsi="Times New Roman" w:cs="Times New Roman"/>
          <w:sz w:val="24"/>
          <w:szCs w:val="24"/>
          <w:lang w:eastAsia="ar-SA"/>
        </w:rPr>
        <w:t>о</w:t>
      </w:r>
      <w:r w:rsidRPr="003F0872">
        <w:rPr>
          <w:rFonts w:ascii="Times New Roman" w:eastAsia="Times New Roman" w:hAnsi="Times New Roman" w:cs="Times New Roman"/>
          <w:sz w:val="24"/>
          <w:szCs w:val="24"/>
          <w:lang w:eastAsia="ar-SA"/>
        </w:rPr>
        <w:t>логической речи</w:t>
      </w:r>
    </w:p>
    <w:p w:rsidR="003F0872" w:rsidRPr="00932CC5" w:rsidRDefault="003F0872" w:rsidP="003F0872">
      <w:pPr>
        <w:pStyle w:val="ab"/>
        <w:spacing w:before="25" w:line="360" w:lineRule="auto"/>
        <w:ind w:left="-567"/>
        <w:jc w:val="both"/>
        <w:rPr>
          <w:rFonts w:ascii="Times New Roman" w:hAnsi="Times New Roman"/>
          <w:b/>
          <w:sz w:val="24"/>
          <w:szCs w:val="24"/>
        </w:rPr>
      </w:pPr>
      <w:r w:rsidRPr="00932CC5">
        <w:rPr>
          <w:rFonts w:ascii="Times New Roman" w:hAnsi="Times New Roman"/>
          <w:b/>
          <w:sz w:val="24"/>
          <w:szCs w:val="24"/>
        </w:rPr>
        <w:t>Формы и методы организации учебного процесса.</w:t>
      </w:r>
    </w:p>
    <w:p w:rsidR="003F0872" w:rsidRPr="00932CC5" w:rsidRDefault="003F0872" w:rsidP="003F0872">
      <w:pPr>
        <w:pStyle w:val="ab"/>
        <w:ind w:left="-567"/>
        <w:jc w:val="both"/>
        <w:rPr>
          <w:rFonts w:ascii="Times New Roman" w:hAnsi="Times New Roman"/>
          <w:sz w:val="24"/>
          <w:szCs w:val="24"/>
          <w:u w:val="single"/>
        </w:rPr>
      </w:pPr>
      <w:r w:rsidRPr="00932CC5">
        <w:rPr>
          <w:rFonts w:ascii="Times New Roman" w:hAnsi="Times New Roman"/>
          <w:sz w:val="24"/>
          <w:szCs w:val="24"/>
          <w:u w:val="single"/>
        </w:rPr>
        <w:t xml:space="preserve">Методы: </w:t>
      </w:r>
    </w:p>
    <w:p w:rsidR="003F0872" w:rsidRPr="00932CC5" w:rsidRDefault="003F0872" w:rsidP="003F0872">
      <w:pPr>
        <w:pStyle w:val="ab"/>
        <w:numPr>
          <w:ilvl w:val="0"/>
          <w:numId w:val="11"/>
        </w:numPr>
        <w:ind w:left="-567" w:firstLine="0"/>
        <w:jc w:val="both"/>
        <w:rPr>
          <w:rFonts w:ascii="Times New Roman" w:hAnsi="Times New Roman"/>
          <w:sz w:val="24"/>
          <w:szCs w:val="24"/>
        </w:rPr>
      </w:pPr>
      <w:proofErr w:type="gramStart"/>
      <w:r w:rsidRPr="00932CC5">
        <w:rPr>
          <w:rFonts w:ascii="Times New Roman" w:hAnsi="Times New Roman"/>
          <w:sz w:val="24"/>
          <w:szCs w:val="24"/>
        </w:rPr>
        <w:t>словесные</w:t>
      </w:r>
      <w:proofErr w:type="gramEnd"/>
      <w:r w:rsidRPr="00932CC5">
        <w:rPr>
          <w:rFonts w:ascii="Times New Roman" w:hAnsi="Times New Roman"/>
          <w:sz w:val="24"/>
          <w:szCs w:val="24"/>
        </w:rPr>
        <w:t xml:space="preserve"> – рассказ, объяснение, беседа, работа с учебником и книгой</w:t>
      </w:r>
    </w:p>
    <w:p w:rsidR="003F0872" w:rsidRPr="00932CC5" w:rsidRDefault="003F0872" w:rsidP="003F0872">
      <w:pPr>
        <w:pStyle w:val="ab"/>
        <w:numPr>
          <w:ilvl w:val="0"/>
          <w:numId w:val="11"/>
        </w:numPr>
        <w:ind w:left="-567" w:firstLine="0"/>
        <w:jc w:val="both"/>
        <w:rPr>
          <w:rFonts w:ascii="Times New Roman" w:hAnsi="Times New Roman"/>
          <w:sz w:val="24"/>
          <w:szCs w:val="24"/>
        </w:rPr>
      </w:pPr>
      <w:proofErr w:type="gramStart"/>
      <w:r w:rsidRPr="00932CC5">
        <w:rPr>
          <w:rFonts w:ascii="Times New Roman" w:hAnsi="Times New Roman"/>
          <w:sz w:val="24"/>
          <w:szCs w:val="24"/>
        </w:rPr>
        <w:t>наглядные</w:t>
      </w:r>
      <w:proofErr w:type="gramEnd"/>
      <w:r w:rsidRPr="00932CC5">
        <w:rPr>
          <w:rFonts w:ascii="Times New Roman" w:hAnsi="Times New Roman"/>
          <w:sz w:val="24"/>
          <w:szCs w:val="24"/>
        </w:rPr>
        <w:t xml:space="preserve"> – наблюдение, демонстрация </w:t>
      </w:r>
    </w:p>
    <w:p w:rsidR="003F0872" w:rsidRPr="00932CC5" w:rsidRDefault="003F0872" w:rsidP="003F0872">
      <w:pPr>
        <w:pStyle w:val="ab"/>
        <w:numPr>
          <w:ilvl w:val="0"/>
          <w:numId w:val="11"/>
        </w:numPr>
        <w:ind w:left="-567" w:firstLine="0"/>
        <w:jc w:val="both"/>
        <w:rPr>
          <w:rFonts w:ascii="Times New Roman" w:hAnsi="Times New Roman"/>
          <w:sz w:val="24"/>
          <w:szCs w:val="24"/>
        </w:rPr>
      </w:pPr>
      <w:r w:rsidRPr="00932CC5">
        <w:rPr>
          <w:rFonts w:ascii="Times New Roman" w:hAnsi="Times New Roman"/>
          <w:sz w:val="24"/>
          <w:szCs w:val="24"/>
        </w:rPr>
        <w:t>практические – упражнения.</w:t>
      </w:r>
    </w:p>
    <w:p w:rsidR="003F0872" w:rsidRPr="00932CC5" w:rsidRDefault="003F0872" w:rsidP="003F0872">
      <w:pPr>
        <w:pStyle w:val="ab"/>
        <w:numPr>
          <w:ilvl w:val="0"/>
          <w:numId w:val="11"/>
        </w:numPr>
        <w:ind w:left="-567" w:firstLine="0"/>
        <w:jc w:val="both"/>
        <w:rPr>
          <w:rFonts w:ascii="Times New Roman" w:hAnsi="Times New Roman"/>
          <w:sz w:val="24"/>
          <w:szCs w:val="24"/>
        </w:rPr>
      </w:pPr>
      <w:r w:rsidRPr="00932CC5">
        <w:rPr>
          <w:rFonts w:ascii="Times New Roman" w:hAnsi="Times New Roman"/>
          <w:sz w:val="24"/>
          <w:szCs w:val="24"/>
        </w:rPr>
        <w:t xml:space="preserve">методы изложения новых знаний       </w:t>
      </w:r>
    </w:p>
    <w:p w:rsidR="003F0872" w:rsidRPr="00932CC5" w:rsidRDefault="003F0872" w:rsidP="003F0872">
      <w:pPr>
        <w:pStyle w:val="ab"/>
        <w:numPr>
          <w:ilvl w:val="0"/>
          <w:numId w:val="11"/>
        </w:numPr>
        <w:ind w:left="-567" w:firstLine="0"/>
        <w:jc w:val="both"/>
        <w:rPr>
          <w:rFonts w:ascii="Times New Roman" w:hAnsi="Times New Roman"/>
          <w:sz w:val="24"/>
          <w:szCs w:val="24"/>
        </w:rPr>
      </w:pPr>
      <w:r w:rsidRPr="00932CC5">
        <w:rPr>
          <w:rFonts w:ascii="Times New Roman" w:hAnsi="Times New Roman"/>
          <w:sz w:val="24"/>
          <w:szCs w:val="24"/>
        </w:rPr>
        <w:t xml:space="preserve">методы повторения, закрепления знаний     </w:t>
      </w:r>
    </w:p>
    <w:p w:rsidR="003F0872" w:rsidRPr="00932CC5" w:rsidRDefault="003F0872" w:rsidP="003F0872">
      <w:pPr>
        <w:pStyle w:val="ab"/>
        <w:numPr>
          <w:ilvl w:val="0"/>
          <w:numId w:val="11"/>
        </w:numPr>
        <w:ind w:left="-567" w:firstLine="0"/>
        <w:jc w:val="both"/>
        <w:rPr>
          <w:rFonts w:ascii="Times New Roman" w:hAnsi="Times New Roman"/>
          <w:sz w:val="24"/>
          <w:szCs w:val="24"/>
        </w:rPr>
      </w:pPr>
      <w:r w:rsidRPr="00932CC5">
        <w:rPr>
          <w:rFonts w:ascii="Times New Roman" w:hAnsi="Times New Roman"/>
          <w:sz w:val="24"/>
          <w:szCs w:val="24"/>
        </w:rPr>
        <w:t xml:space="preserve">методы применения знаний </w:t>
      </w:r>
    </w:p>
    <w:p w:rsidR="003F0872" w:rsidRPr="00932CC5" w:rsidRDefault="003F0872" w:rsidP="003F0872">
      <w:pPr>
        <w:pStyle w:val="ab"/>
        <w:numPr>
          <w:ilvl w:val="0"/>
          <w:numId w:val="11"/>
        </w:numPr>
        <w:ind w:left="-567" w:firstLine="0"/>
        <w:jc w:val="both"/>
        <w:rPr>
          <w:rFonts w:ascii="Times New Roman" w:hAnsi="Times New Roman"/>
          <w:sz w:val="24"/>
          <w:szCs w:val="24"/>
        </w:rPr>
      </w:pPr>
      <w:r w:rsidRPr="00932CC5">
        <w:rPr>
          <w:rFonts w:ascii="Times New Roman" w:hAnsi="Times New Roman"/>
          <w:sz w:val="24"/>
          <w:szCs w:val="24"/>
        </w:rPr>
        <w:t>методы контроля</w:t>
      </w:r>
    </w:p>
    <w:p w:rsidR="003F0872" w:rsidRPr="00932CC5" w:rsidRDefault="003F0872" w:rsidP="003F0872">
      <w:pPr>
        <w:pStyle w:val="ab"/>
        <w:ind w:left="-567"/>
        <w:jc w:val="both"/>
        <w:rPr>
          <w:rFonts w:ascii="Times New Roman" w:hAnsi="Times New Roman"/>
          <w:sz w:val="24"/>
          <w:szCs w:val="24"/>
        </w:rPr>
      </w:pPr>
      <w:r w:rsidRPr="00932CC5">
        <w:rPr>
          <w:rFonts w:ascii="Times New Roman" w:hAnsi="Times New Roman"/>
          <w:sz w:val="24"/>
          <w:szCs w:val="24"/>
        </w:rPr>
        <w:t xml:space="preserve">Занятия проводятся в классно урочной форме. </w:t>
      </w:r>
    </w:p>
    <w:p w:rsidR="003F0872" w:rsidRPr="00932CC5" w:rsidRDefault="003F0872" w:rsidP="003F0872">
      <w:pPr>
        <w:pStyle w:val="ab"/>
        <w:ind w:left="-567"/>
        <w:jc w:val="both"/>
        <w:rPr>
          <w:rFonts w:ascii="Times New Roman" w:hAnsi="Times New Roman"/>
          <w:sz w:val="24"/>
          <w:szCs w:val="24"/>
        </w:rPr>
      </w:pPr>
      <w:proofErr w:type="gramStart"/>
      <w:r w:rsidRPr="00932CC5">
        <w:rPr>
          <w:rFonts w:ascii="Times New Roman" w:hAnsi="Times New Roman"/>
          <w:b/>
          <w:sz w:val="24"/>
          <w:szCs w:val="24"/>
        </w:rPr>
        <w:lastRenderedPageBreak/>
        <w:t xml:space="preserve">Виды и формы контроля: </w:t>
      </w:r>
      <w:r w:rsidRPr="00932CC5">
        <w:rPr>
          <w:rFonts w:ascii="Times New Roman" w:hAnsi="Times New Roman"/>
          <w:sz w:val="24"/>
          <w:szCs w:val="24"/>
        </w:rPr>
        <w:t>индивидуальный и фронтальный опросы; работа по карточкам; химический диктант; практическая работа; самостоятельные работы; тестовый контроль; составление таблицы; проверка домашней работы; опрос по вопросам презентации, просмо</w:t>
      </w:r>
      <w:r w:rsidRPr="00932CC5">
        <w:rPr>
          <w:rFonts w:ascii="Times New Roman" w:hAnsi="Times New Roman"/>
          <w:sz w:val="24"/>
          <w:szCs w:val="24"/>
        </w:rPr>
        <w:t>т</w:t>
      </w:r>
      <w:r w:rsidRPr="00932CC5">
        <w:rPr>
          <w:rFonts w:ascii="Times New Roman" w:hAnsi="Times New Roman"/>
          <w:sz w:val="24"/>
          <w:szCs w:val="24"/>
        </w:rPr>
        <w:t>ру учебного фильма; защита докладов, рефератов, сообщений; экспресс-опрос; оценка планов тезисов; вопросы групповой работы;  работа с ПСХЭ Д.И. Менделеева.</w:t>
      </w:r>
      <w:proofErr w:type="gramEnd"/>
    </w:p>
    <w:p w:rsidR="003F0872" w:rsidRPr="003F0872" w:rsidRDefault="003F0872" w:rsidP="003F0872">
      <w:pPr>
        <w:spacing w:after="0" w:line="240" w:lineRule="auto"/>
        <w:rPr>
          <w:rFonts w:ascii="Times New Roman" w:hAnsi="Times New Roman" w:cs="Times New Roman"/>
          <w:sz w:val="24"/>
          <w:szCs w:val="24"/>
        </w:rPr>
      </w:pPr>
      <w:r w:rsidRPr="003F0872">
        <w:rPr>
          <w:rFonts w:ascii="Times New Roman" w:hAnsi="Times New Roman" w:cs="Times New Roman"/>
          <w:sz w:val="24"/>
          <w:szCs w:val="24"/>
        </w:rPr>
        <w:br w:type="page"/>
      </w:r>
    </w:p>
    <w:p w:rsidR="00423E34" w:rsidRPr="003F0872" w:rsidRDefault="003F0872" w:rsidP="003F0872">
      <w:pPr>
        <w:spacing w:after="0" w:line="240" w:lineRule="auto"/>
        <w:jc w:val="right"/>
        <w:rPr>
          <w:rFonts w:ascii="Times New Roman" w:hAnsi="Times New Roman" w:cs="Times New Roman"/>
          <w:sz w:val="24"/>
          <w:szCs w:val="24"/>
        </w:rPr>
      </w:pPr>
      <w:r w:rsidRPr="003F0872">
        <w:rPr>
          <w:rFonts w:ascii="Times New Roman" w:hAnsi="Times New Roman" w:cs="Times New Roman"/>
          <w:sz w:val="24"/>
          <w:szCs w:val="24"/>
        </w:rPr>
        <w:lastRenderedPageBreak/>
        <w:t>Приложение№2</w:t>
      </w:r>
    </w:p>
    <w:p w:rsidR="00CF5E87" w:rsidRPr="00CF5E87" w:rsidRDefault="00CF5E87" w:rsidP="003F0872">
      <w:pPr>
        <w:tabs>
          <w:tab w:val="left" w:pos="1410"/>
          <w:tab w:val="center" w:pos="4677"/>
        </w:tabs>
        <w:spacing w:after="0" w:line="240" w:lineRule="auto"/>
        <w:rPr>
          <w:rFonts w:ascii="Times New Roman" w:eastAsiaTheme="minorHAnsi" w:hAnsi="Times New Roman" w:cs="Times New Roman"/>
          <w:b/>
          <w:sz w:val="28"/>
          <w:szCs w:val="28"/>
          <w:lang w:eastAsia="en-US"/>
        </w:rPr>
      </w:pPr>
      <w:r w:rsidRPr="00CF5E87">
        <w:rPr>
          <w:rFonts w:ascii="Times New Roman" w:eastAsiaTheme="minorHAnsi" w:hAnsi="Times New Roman" w:cs="Times New Roman"/>
          <w:b/>
          <w:sz w:val="28"/>
          <w:szCs w:val="28"/>
          <w:lang w:eastAsia="en-US"/>
        </w:rPr>
        <w:t>Контрольно-оценочные средства п</w:t>
      </w:r>
      <w:r>
        <w:rPr>
          <w:rFonts w:ascii="Times New Roman" w:eastAsiaTheme="minorHAnsi" w:hAnsi="Times New Roman" w:cs="Times New Roman"/>
          <w:b/>
          <w:sz w:val="28"/>
          <w:szCs w:val="28"/>
          <w:lang w:eastAsia="en-US"/>
        </w:rPr>
        <w:t>о</w:t>
      </w:r>
      <w:r w:rsidRPr="00CF5E87">
        <w:rPr>
          <w:rFonts w:ascii="Times New Roman" w:eastAsiaTheme="minorHAnsi" w:hAnsi="Times New Roman" w:cs="Times New Roman"/>
          <w:b/>
          <w:sz w:val="28"/>
          <w:szCs w:val="28"/>
          <w:lang w:eastAsia="en-US"/>
        </w:rPr>
        <w:t xml:space="preserve"> химии</w:t>
      </w:r>
    </w:p>
    <w:p w:rsidR="003F0872" w:rsidRPr="003F0872" w:rsidRDefault="003F0872" w:rsidP="003F0872">
      <w:pPr>
        <w:tabs>
          <w:tab w:val="left" w:pos="1410"/>
          <w:tab w:val="center" w:pos="4677"/>
        </w:tabs>
        <w:spacing w:after="0" w:line="240" w:lineRule="auto"/>
        <w:rPr>
          <w:rFonts w:ascii="Times New Roman" w:eastAsiaTheme="minorHAnsi" w:hAnsi="Times New Roman" w:cs="Times New Roman"/>
          <w:sz w:val="28"/>
          <w:szCs w:val="28"/>
          <w:lang w:eastAsia="en-US"/>
        </w:rPr>
      </w:pPr>
      <w:proofErr w:type="gramStart"/>
      <w:r w:rsidRPr="003F0872">
        <w:rPr>
          <w:rFonts w:ascii="Times New Roman" w:eastAsiaTheme="minorHAnsi" w:hAnsi="Times New Roman" w:cs="Times New Roman"/>
          <w:sz w:val="28"/>
          <w:szCs w:val="28"/>
          <w:lang w:eastAsia="en-US"/>
        </w:rPr>
        <w:t>Итоговая контрольная работа по химии за 8 класс (УМК:</w:t>
      </w:r>
      <w:proofErr w:type="gramEnd"/>
      <w:r w:rsidRPr="003F0872">
        <w:rPr>
          <w:rFonts w:ascii="Times New Roman" w:eastAsiaTheme="minorHAnsi" w:hAnsi="Times New Roman" w:cs="Times New Roman"/>
          <w:sz w:val="28"/>
          <w:szCs w:val="28"/>
          <w:lang w:eastAsia="en-US"/>
        </w:rPr>
        <w:t xml:space="preserve"> </w:t>
      </w:r>
      <w:proofErr w:type="gramStart"/>
      <w:r w:rsidRPr="003F0872">
        <w:rPr>
          <w:rFonts w:ascii="Times New Roman" w:eastAsiaTheme="minorHAnsi" w:hAnsi="Times New Roman" w:cs="Times New Roman"/>
          <w:sz w:val="28"/>
          <w:szCs w:val="28"/>
          <w:lang w:eastAsia="en-US"/>
        </w:rPr>
        <w:t>О.С. Габриелян)</w:t>
      </w:r>
      <w:proofErr w:type="gramEnd"/>
    </w:p>
    <w:p w:rsidR="003F0872" w:rsidRPr="003F0872" w:rsidRDefault="003F0872" w:rsidP="003F0872">
      <w:pPr>
        <w:spacing w:after="180" w:line="240" w:lineRule="auto"/>
        <w:jc w:val="center"/>
        <w:rPr>
          <w:rFonts w:ascii="Times New Roman" w:eastAsia="Times New Roman" w:hAnsi="Times New Roman" w:cs="Times New Roman"/>
          <w:sz w:val="28"/>
          <w:szCs w:val="28"/>
          <w:lang w:eastAsia="en-US"/>
        </w:rPr>
      </w:pPr>
      <w:r w:rsidRPr="003F0872">
        <w:rPr>
          <w:rFonts w:ascii="Times New Roman" w:eastAsia="Times New Roman" w:hAnsi="Times New Roman" w:cs="Times New Roman"/>
          <w:b/>
          <w:bCs/>
          <w:sz w:val="28"/>
          <w:szCs w:val="28"/>
          <w:lang w:eastAsia="en-US"/>
        </w:rPr>
        <w:t>Пояснительная записка</w:t>
      </w:r>
    </w:p>
    <w:p w:rsidR="003F0872" w:rsidRPr="003F0872" w:rsidRDefault="003F0872" w:rsidP="003F0872">
      <w:pPr>
        <w:spacing w:after="0" w:line="240" w:lineRule="auto"/>
        <w:rPr>
          <w:rFonts w:ascii="Times New Roman" w:eastAsia="Times New Roman" w:hAnsi="Times New Roman" w:cs="Times New Roman"/>
          <w:sz w:val="24"/>
          <w:szCs w:val="24"/>
          <w:lang w:eastAsia="en-US"/>
        </w:rPr>
      </w:pPr>
      <w:r w:rsidRPr="003F0872">
        <w:rPr>
          <w:rFonts w:ascii="Times New Roman" w:eastAsia="Times New Roman" w:hAnsi="Times New Roman" w:cs="Times New Roman"/>
          <w:sz w:val="24"/>
          <w:szCs w:val="24"/>
          <w:lang w:eastAsia="en-US"/>
        </w:rPr>
        <w:t>Итоговая контрольная работа за курс химии 8 класса составлена на основе </w:t>
      </w:r>
      <w:r w:rsidRPr="003F0872">
        <w:rPr>
          <w:rFonts w:ascii="Times New Roman" w:eastAsia="Times New Roman" w:hAnsi="Times New Roman" w:cs="Times New Roman"/>
          <w:iCs/>
          <w:sz w:val="24"/>
          <w:szCs w:val="24"/>
          <w:lang w:eastAsia="en-US"/>
        </w:rPr>
        <w:t>Программы курса химии для 8-11 классов общеобразовательных учреждений. Автор: Габриелян О. С. – М.:Дрофа,2010</w:t>
      </w:r>
      <w:r w:rsidRPr="003F0872">
        <w:rPr>
          <w:rFonts w:ascii="Times New Roman" w:eastAsia="Times New Roman" w:hAnsi="Times New Roman" w:cs="Times New Roman"/>
          <w:sz w:val="24"/>
          <w:szCs w:val="24"/>
          <w:lang w:eastAsia="en-US"/>
        </w:rPr>
        <w:t> .</w:t>
      </w:r>
    </w:p>
    <w:p w:rsidR="003F0872" w:rsidRPr="003F0872" w:rsidRDefault="003F0872" w:rsidP="003F0872">
      <w:pPr>
        <w:spacing w:after="0" w:line="240" w:lineRule="auto"/>
        <w:rPr>
          <w:rFonts w:ascii="Times New Roman" w:eastAsia="Times New Roman" w:hAnsi="Times New Roman" w:cs="Times New Roman"/>
          <w:sz w:val="24"/>
          <w:szCs w:val="24"/>
          <w:lang w:eastAsia="en-US"/>
        </w:rPr>
      </w:pPr>
      <w:r w:rsidRPr="003F0872">
        <w:rPr>
          <w:rFonts w:ascii="Times New Roman" w:eastAsia="Times New Roman" w:hAnsi="Times New Roman" w:cs="Times New Roman"/>
          <w:sz w:val="24"/>
          <w:szCs w:val="24"/>
          <w:lang w:eastAsia="en-US"/>
        </w:rPr>
        <w:t>Данная программа рассчитана на 2 учебных часа в неделю, 70 учебных часов в году.</w:t>
      </w:r>
    </w:p>
    <w:p w:rsidR="003F0872" w:rsidRPr="003F0872" w:rsidRDefault="003F0872" w:rsidP="003F0872">
      <w:pPr>
        <w:spacing w:after="0" w:line="240" w:lineRule="auto"/>
        <w:rPr>
          <w:rFonts w:ascii="Times New Roman" w:eastAsia="Times New Roman" w:hAnsi="Times New Roman" w:cs="Times New Roman"/>
          <w:sz w:val="24"/>
          <w:szCs w:val="24"/>
          <w:lang w:eastAsia="en-US"/>
        </w:rPr>
      </w:pPr>
      <w:r w:rsidRPr="003F0872">
        <w:rPr>
          <w:rFonts w:ascii="Times New Roman" w:eastAsia="Times New Roman" w:hAnsi="Times New Roman" w:cs="Times New Roman"/>
          <w:sz w:val="24"/>
          <w:szCs w:val="24"/>
          <w:lang w:eastAsia="en-US"/>
        </w:rPr>
        <w:t> Итоговая контрольная работа проводится в конце учебного года.</w:t>
      </w:r>
    </w:p>
    <w:p w:rsidR="003F0872" w:rsidRPr="003F0872" w:rsidRDefault="003F0872" w:rsidP="003F0872">
      <w:pPr>
        <w:spacing w:after="0" w:line="240" w:lineRule="auto"/>
        <w:rPr>
          <w:rFonts w:ascii="Times New Roman" w:eastAsia="Times New Roman" w:hAnsi="Times New Roman" w:cs="Times New Roman"/>
          <w:sz w:val="24"/>
          <w:szCs w:val="24"/>
          <w:lang w:eastAsia="en-US"/>
        </w:rPr>
      </w:pPr>
      <w:r w:rsidRPr="003F0872">
        <w:rPr>
          <w:rFonts w:ascii="Times New Roman" w:eastAsia="Times New Roman" w:hAnsi="Times New Roman" w:cs="Times New Roman"/>
          <w:b/>
          <w:bCs/>
          <w:i/>
          <w:iCs/>
          <w:sz w:val="24"/>
          <w:szCs w:val="24"/>
          <w:lang w:eastAsia="en-US"/>
        </w:rPr>
        <w:t>Цель:</w:t>
      </w:r>
    </w:p>
    <w:p w:rsidR="003F0872" w:rsidRPr="003F0872" w:rsidRDefault="003F0872" w:rsidP="003F0872">
      <w:pPr>
        <w:numPr>
          <w:ilvl w:val="0"/>
          <w:numId w:val="12"/>
        </w:numPr>
        <w:spacing w:after="0" w:line="240" w:lineRule="auto"/>
        <w:ind w:firstLine="709"/>
        <w:rPr>
          <w:rFonts w:ascii="Times New Roman" w:eastAsia="Times New Roman" w:hAnsi="Times New Roman" w:cs="Times New Roman"/>
          <w:sz w:val="24"/>
          <w:szCs w:val="24"/>
          <w:lang w:eastAsia="en-US"/>
        </w:rPr>
      </w:pPr>
      <w:r w:rsidRPr="003F0872">
        <w:rPr>
          <w:rFonts w:ascii="Times New Roman" w:eastAsia="Times New Roman" w:hAnsi="Times New Roman" w:cs="Times New Roman"/>
          <w:sz w:val="24"/>
          <w:szCs w:val="24"/>
          <w:lang w:eastAsia="en-US"/>
        </w:rPr>
        <w:t xml:space="preserve">Определить уровень освоения </w:t>
      </w:r>
      <w:proofErr w:type="gramStart"/>
      <w:r w:rsidRPr="003F0872">
        <w:rPr>
          <w:rFonts w:ascii="Times New Roman" w:eastAsia="Times New Roman" w:hAnsi="Times New Roman" w:cs="Times New Roman"/>
          <w:sz w:val="24"/>
          <w:szCs w:val="24"/>
          <w:lang w:eastAsia="en-US"/>
        </w:rPr>
        <w:t>обучающимися</w:t>
      </w:r>
      <w:proofErr w:type="gramEnd"/>
      <w:r w:rsidRPr="003F0872">
        <w:rPr>
          <w:rFonts w:ascii="Times New Roman" w:eastAsia="Times New Roman" w:hAnsi="Times New Roman" w:cs="Times New Roman"/>
          <w:sz w:val="24"/>
          <w:szCs w:val="24"/>
          <w:lang w:eastAsia="en-US"/>
        </w:rPr>
        <w:t xml:space="preserve"> программы по х</w:t>
      </w:r>
      <w:r w:rsidRPr="003F0872">
        <w:rPr>
          <w:rFonts w:ascii="Times New Roman" w:eastAsia="Times New Roman" w:hAnsi="Times New Roman" w:cs="Times New Roman"/>
          <w:sz w:val="24"/>
          <w:szCs w:val="24"/>
          <w:lang w:eastAsia="en-US"/>
        </w:rPr>
        <w:t>и</w:t>
      </w:r>
      <w:r w:rsidRPr="003F0872">
        <w:rPr>
          <w:rFonts w:ascii="Times New Roman" w:eastAsia="Times New Roman" w:hAnsi="Times New Roman" w:cs="Times New Roman"/>
          <w:sz w:val="24"/>
          <w:szCs w:val="24"/>
          <w:lang w:eastAsia="en-US"/>
        </w:rPr>
        <w:t>мии для 8 класса</w:t>
      </w:r>
    </w:p>
    <w:p w:rsidR="003F0872" w:rsidRPr="003F0872" w:rsidRDefault="003F0872" w:rsidP="003F0872">
      <w:pPr>
        <w:numPr>
          <w:ilvl w:val="0"/>
          <w:numId w:val="12"/>
        </w:numPr>
        <w:spacing w:after="0" w:line="240" w:lineRule="auto"/>
        <w:ind w:firstLine="709"/>
        <w:rPr>
          <w:rFonts w:ascii="Times New Roman" w:eastAsia="Times New Roman" w:hAnsi="Times New Roman" w:cs="Times New Roman"/>
          <w:sz w:val="24"/>
          <w:szCs w:val="24"/>
          <w:lang w:eastAsia="en-US"/>
        </w:rPr>
      </w:pPr>
      <w:r w:rsidRPr="003F0872">
        <w:rPr>
          <w:rFonts w:ascii="Times New Roman" w:eastAsia="Times New Roman" w:hAnsi="Times New Roman" w:cs="Times New Roman"/>
          <w:sz w:val="24"/>
          <w:szCs w:val="24"/>
          <w:lang w:eastAsia="en-US"/>
        </w:rPr>
        <w:t>Определить соответствие уровня знаний, умения и навыков треб</w:t>
      </w:r>
      <w:r w:rsidRPr="003F0872">
        <w:rPr>
          <w:rFonts w:ascii="Times New Roman" w:eastAsia="Times New Roman" w:hAnsi="Times New Roman" w:cs="Times New Roman"/>
          <w:sz w:val="24"/>
          <w:szCs w:val="24"/>
          <w:lang w:eastAsia="en-US"/>
        </w:rPr>
        <w:t>о</w:t>
      </w:r>
      <w:r w:rsidRPr="003F0872">
        <w:rPr>
          <w:rFonts w:ascii="Times New Roman" w:eastAsia="Times New Roman" w:hAnsi="Times New Roman" w:cs="Times New Roman"/>
          <w:sz w:val="24"/>
          <w:szCs w:val="24"/>
          <w:lang w:eastAsia="en-US"/>
        </w:rPr>
        <w:t>ваниям к уровню подготовки обучающихся  8 класса.</w:t>
      </w:r>
    </w:p>
    <w:p w:rsidR="003F0872" w:rsidRPr="003F0872" w:rsidRDefault="003F0872" w:rsidP="003F0872">
      <w:pPr>
        <w:tabs>
          <w:tab w:val="left" w:pos="5595"/>
        </w:tabs>
        <w:spacing w:after="0" w:line="240" w:lineRule="auto"/>
        <w:rPr>
          <w:rFonts w:ascii="Times New Roman" w:eastAsia="Times New Roman" w:hAnsi="Times New Roman" w:cs="Times New Roman"/>
          <w:bCs/>
          <w:sz w:val="24"/>
          <w:szCs w:val="24"/>
          <w:lang w:eastAsia="en-US"/>
        </w:rPr>
      </w:pPr>
      <w:r w:rsidRPr="003F0872">
        <w:rPr>
          <w:rFonts w:ascii="Times New Roman" w:eastAsia="Times New Roman" w:hAnsi="Times New Roman" w:cs="Times New Roman"/>
          <w:b/>
          <w:bCs/>
          <w:i/>
          <w:iCs/>
          <w:sz w:val="24"/>
          <w:szCs w:val="24"/>
          <w:lang w:eastAsia="en-US"/>
        </w:rPr>
        <w:t>Форма контрольной работы:</w:t>
      </w:r>
      <w:r w:rsidRPr="003F0872">
        <w:rPr>
          <w:rFonts w:ascii="Times New Roman" w:eastAsia="Times New Roman" w:hAnsi="Times New Roman" w:cs="Times New Roman"/>
          <w:b/>
          <w:bCs/>
          <w:sz w:val="24"/>
          <w:szCs w:val="24"/>
          <w:lang w:eastAsia="en-US"/>
        </w:rPr>
        <w:t xml:space="preserve">  </w:t>
      </w:r>
      <w:r w:rsidRPr="003F0872">
        <w:rPr>
          <w:rFonts w:ascii="Times New Roman" w:eastAsia="Times New Roman" w:hAnsi="Times New Roman" w:cs="Times New Roman"/>
          <w:bCs/>
          <w:sz w:val="24"/>
          <w:szCs w:val="24"/>
          <w:lang w:eastAsia="en-US"/>
        </w:rPr>
        <w:t>тестирование</w:t>
      </w:r>
      <w:r w:rsidRPr="003F0872">
        <w:rPr>
          <w:rFonts w:ascii="Times New Roman" w:eastAsia="Times New Roman" w:hAnsi="Times New Roman" w:cs="Times New Roman"/>
          <w:bCs/>
          <w:sz w:val="24"/>
          <w:szCs w:val="24"/>
          <w:lang w:eastAsia="en-US"/>
        </w:rPr>
        <w:tab/>
      </w:r>
    </w:p>
    <w:p w:rsidR="003F0872" w:rsidRPr="003F0872" w:rsidRDefault="003F0872" w:rsidP="003F0872">
      <w:pPr>
        <w:jc w:val="center"/>
        <w:rPr>
          <w:rFonts w:eastAsiaTheme="minorHAnsi"/>
          <w:sz w:val="32"/>
          <w:szCs w:val="32"/>
          <w:lang w:eastAsia="en-US"/>
        </w:rPr>
      </w:pPr>
    </w:p>
    <w:p w:rsidR="003F0872" w:rsidRPr="003F0872" w:rsidRDefault="003F0872" w:rsidP="003F0872">
      <w:pPr>
        <w:jc w:val="center"/>
        <w:rPr>
          <w:rFonts w:ascii="Times New Roman" w:eastAsiaTheme="minorHAnsi" w:hAnsi="Times New Roman" w:cs="Times New Roman"/>
          <w:b/>
          <w:sz w:val="24"/>
          <w:szCs w:val="24"/>
          <w:lang w:eastAsia="en-US"/>
        </w:rPr>
      </w:pPr>
      <w:r w:rsidRPr="003F0872">
        <w:rPr>
          <w:rFonts w:ascii="Times New Roman" w:eastAsiaTheme="minorHAnsi" w:hAnsi="Times New Roman" w:cs="Times New Roman"/>
          <w:b/>
          <w:sz w:val="24"/>
          <w:szCs w:val="24"/>
          <w:lang w:eastAsia="en-US"/>
        </w:rPr>
        <w:t>Кодификатор элементов содержания и требований к уровню подготовки обуча</w:t>
      </w:r>
      <w:r w:rsidRPr="003F0872">
        <w:rPr>
          <w:rFonts w:ascii="Times New Roman" w:eastAsiaTheme="minorHAnsi" w:hAnsi="Times New Roman" w:cs="Times New Roman"/>
          <w:b/>
          <w:sz w:val="24"/>
          <w:szCs w:val="24"/>
          <w:lang w:eastAsia="en-US"/>
        </w:rPr>
        <w:t>ю</w:t>
      </w:r>
      <w:r w:rsidRPr="003F0872">
        <w:rPr>
          <w:rFonts w:ascii="Times New Roman" w:eastAsiaTheme="minorHAnsi" w:hAnsi="Times New Roman" w:cs="Times New Roman"/>
          <w:b/>
          <w:sz w:val="24"/>
          <w:szCs w:val="24"/>
          <w:lang w:eastAsia="en-US"/>
        </w:rPr>
        <w:t xml:space="preserve">щихся для проведения итоговой контрольной работы  по ХИМИИ в 8 классе </w:t>
      </w:r>
    </w:p>
    <w:p w:rsidR="003F0872" w:rsidRPr="00CF5E87" w:rsidRDefault="003F0872" w:rsidP="003F0872">
      <w:pPr>
        <w:rPr>
          <w:rFonts w:ascii="Times New Roman" w:eastAsiaTheme="minorHAnsi" w:hAnsi="Times New Roman" w:cs="Times New Roman"/>
          <w:sz w:val="24"/>
          <w:szCs w:val="24"/>
          <w:lang w:eastAsia="en-US"/>
        </w:rPr>
      </w:pPr>
      <w:r w:rsidRPr="003F0872">
        <w:rPr>
          <w:rFonts w:ascii="Times New Roman" w:eastAsiaTheme="minorHAnsi" w:hAnsi="Times New Roman" w:cs="Times New Roman"/>
          <w:sz w:val="24"/>
          <w:szCs w:val="24"/>
          <w:lang w:eastAsia="en-US"/>
        </w:rPr>
        <w:t xml:space="preserve"> Кодификатор элементов содержания и требований к уровню подготовки обучающихся для проведения основного государственного экзамена по химии (далее – кодификатор) является одним из документов, определяющих структуру и содержание контрольных измерительных материалов (далее – КИМ). Кодификатор является систематизирова</w:t>
      </w:r>
      <w:r w:rsidRPr="003F0872">
        <w:rPr>
          <w:rFonts w:ascii="Times New Roman" w:eastAsiaTheme="minorHAnsi" w:hAnsi="Times New Roman" w:cs="Times New Roman"/>
          <w:sz w:val="24"/>
          <w:szCs w:val="24"/>
          <w:lang w:eastAsia="en-US"/>
        </w:rPr>
        <w:t>н</w:t>
      </w:r>
      <w:r w:rsidRPr="003F0872">
        <w:rPr>
          <w:rFonts w:ascii="Times New Roman" w:eastAsiaTheme="minorHAnsi" w:hAnsi="Times New Roman" w:cs="Times New Roman"/>
          <w:sz w:val="24"/>
          <w:szCs w:val="24"/>
          <w:lang w:eastAsia="en-US"/>
        </w:rPr>
        <w:t>ным перечнем требований к уровню подготовки обучающихся  и проверяемых элеме</w:t>
      </w:r>
      <w:r w:rsidRPr="003F0872">
        <w:rPr>
          <w:rFonts w:ascii="Times New Roman" w:eastAsiaTheme="minorHAnsi" w:hAnsi="Times New Roman" w:cs="Times New Roman"/>
          <w:sz w:val="24"/>
          <w:szCs w:val="24"/>
          <w:lang w:eastAsia="en-US"/>
        </w:rPr>
        <w:t>н</w:t>
      </w:r>
      <w:r w:rsidRPr="003F0872">
        <w:rPr>
          <w:rFonts w:ascii="Times New Roman" w:eastAsiaTheme="minorHAnsi" w:hAnsi="Times New Roman" w:cs="Times New Roman"/>
          <w:sz w:val="24"/>
          <w:szCs w:val="24"/>
          <w:lang w:eastAsia="en-US"/>
        </w:rPr>
        <w:t>тов содержания, в котором каждому объекту соответствует определенный код. Код</w:t>
      </w:r>
      <w:r w:rsidRPr="003F0872">
        <w:rPr>
          <w:rFonts w:ascii="Times New Roman" w:eastAsiaTheme="minorHAnsi" w:hAnsi="Times New Roman" w:cs="Times New Roman"/>
          <w:sz w:val="24"/>
          <w:szCs w:val="24"/>
          <w:lang w:eastAsia="en-US"/>
        </w:rPr>
        <w:t>и</w:t>
      </w:r>
      <w:r w:rsidRPr="003F0872">
        <w:rPr>
          <w:rFonts w:ascii="Times New Roman" w:eastAsiaTheme="minorHAnsi" w:hAnsi="Times New Roman" w:cs="Times New Roman"/>
          <w:sz w:val="24"/>
          <w:szCs w:val="24"/>
          <w:lang w:eastAsia="en-US"/>
        </w:rPr>
        <w:t xml:space="preserve">фикатор составлен на базе Федерального компонента </w:t>
      </w:r>
      <w:r w:rsidRPr="00CF5E87">
        <w:rPr>
          <w:rFonts w:ascii="Times New Roman" w:eastAsiaTheme="minorHAnsi" w:hAnsi="Times New Roman" w:cs="Times New Roman"/>
          <w:sz w:val="24"/>
          <w:szCs w:val="24"/>
          <w:lang w:eastAsia="en-US"/>
        </w:rPr>
        <w:t>государственного стандарта о</w:t>
      </w:r>
      <w:r w:rsidRPr="00CF5E87">
        <w:rPr>
          <w:rFonts w:ascii="Times New Roman" w:eastAsiaTheme="minorHAnsi" w:hAnsi="Times New Roman" w:cs="Times New Roman"/>
          <w:sz w:val="24"/>
          <w:szCs w:val="24"/>
          <w:lang w:eastAsia="en-US"/>
        </w:rPr>
        <w:t>с</w:t>
      </w:r>
      <w:r w:rsidRPr="00CF5E87">
        <w:rPr>
          <w:rFonts w:ascii="Times New Roman" w:eastAsiaTheme="minorHAnsi" w:hAnsi="Times New Roman" w:cs="Times New Roman"/>
          <w:sz w:val="24"/>
          <w:szCs w:val="24"/>
          <w:lang w:eastAsia="en-US"/>
        </w:rPr>
        <w:t xml:space="preserve">новного общего образования (приказ Министерства образования РФ от 05.03.2004  № 1089). Кодификатор состоит из двух разделов: </w:t>
      </w:r>
    </w:p>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 xml:space="preserve"> – Раздел 1. «Перечень элементов содержания, проверяемых на основном государстве</w:t>
      </w:r>
      <w:r w:rsidRPr="00CF5E87">
        <w:rPr>
          <w:rFonts w:ascii="Times New Roman" w:eastAsiaTheme="minorHAnsi" w:hAnsi="Times New Roman" w:cs="Times New Roman"/>
          <w:sz w:val="24"/>
          <w:szCs w:val="24"/>
          <w:lang w:eastAsia="en-US"/>
        </w:rPr>
        <w:t>н</w:t>
      </w:r>
      <w:r w:rsidRPr="00CF5E87">
        <w:rPr>
          <w:rFonts w:ascii="Times New Roman" w:eastAsiaTheme="minorHAnsi" w:hAnsi="Times New Roman" w:cs="Times New Roman"/>
          <w:sz w:val="24"/>
          <w:szCs w:val="24"/>
          <w:lang w:eastAsia="en-US"/>
        </w:rPr>
        <w:t xml:space="preserve">ном экзамене по ХИМИИ»; </w:t>
      </w:r>
    </w:p>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 Раздел 2. «Перечень требований к уровню подготовки обучающихся, освоивших о</w:t>
      </w:r>
      <w:r w:rsidRPr="00CF5E87">
        <w:rPr>
          <w:rFonts w:ascii="Times New Roman" w:eastAsiaTheme="minorHAnsi" w:hAnsi="Times New Roman" w:cs="Times New Roman"/>
          <w:sz w:val="24"/>
          <w:szCs w:val="24"/>
          <w:lang w:eastAsia="en-US"/>
        </w:rPr>
        <w:t>б</w:t>
      </w:r>
      <w:r w:rsidRPr="00CF5E87">
        <w:rPr>
          <w:rFonts w:ascii="Times New Roman" w:eastAsiaTheme="minorHAnsi" w:hAnsi="Times New Roman" w:cs="Times New Roman"/>
          <w:sz w:val="24"/>
          <w:szCs w:val="24"/>
          <w:lang w:eastAsia="en-US"/>
        </w:rPr>
        <w:t xml:space="preserve">щеобразовательные программы основного общего образования по ХИМИИ». </w:t>
      </w:r>
    </w:p>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В структуре раздела 1 кодификатора выделены пять содержательных блоков (1, 2, 3, 4, 5). Во втором столбце указан код контролируемого элемента содержания (темы), на о</w:t>
      </w:r>
      <w:r w:rsidRPr="00CF5E87">
        <w:rPr>
          <w:rFonts w:ascii="Times New Roman" w:eastAsiaTheme="minorHAnsi" w:hAnsi="Times New Roman" w:cs="Times New Roman"/>
          <w:sz w:val="24"/>
          <w:szCs w:val="24"/>
          <w:lang w:eastAsia="en-US"/>
        </w:rPr>
        <w:t>с</w:t>
      </w:r>
      <w:r w:rsidRPr="00CF5E87">
        <w:rPr>
          <w:rFonts w:ascii="Times New Roman" w:eastAsiaTheme="minorHAnsi" w:hAnsi="Times New Roman" w:cs="Times New Roman"/>
          <w:sz w:val="24"/>
          <w:szCs w:val="24"/>
          <w:lang w:eastAsia="en-US"/>
        </w:rPr>
        <w:t>нове которого создаются проверочные задания. В третьем столбце перечислены эл</w:t>
      </w:r>
      <w:r w:rsidRPr="00CF5E87">
        <w:rPr>
          <w:rFonts w:ascii="Times New Roman" w:eastAsiaTheme="minorHAnsi" w:hAnsi="Times New Roman" w:cs="Times New Roman"/>
          <w:sz w:val="24"/>
          <w:szCs w:val="24"/>
          <w:lang w:eastAsia="en-US"/>
        </w:rPr>
        <w:t>е</w:t>
      </w:r>
      <w:r w:rsidRPr="00CF5E87">
        <w:rPr>
          <w:rFonts w:ascii="Times New Roman" w:eastAsiaTheme="minorHAnsi" w:hAnsi="Times New Roman" w:cs="Times New Roman"/>
          <w:sz w:val="24"/>
          <w:szCs w:val="24"/>
          <w:lang w:eastAsia="en-US"/>
        </w:rPr>
        <w:t>менты содержания, проверяемые заданиями экзаменационной работы</w:t>
      </w:r>
    </w:p>
    <w:p w:rsidR="003F0872" w:rsidRPr="00CF5E87" w:rsidRDefault="003F0872" w:rsidP="003F0872">
      <w:pPr>
        <w:jc w:val="center"/>
        <w:rPr>
          <w:rFonts w:ascii="Times New Roman" w:eastAsiaTheme="minorHAnsi" w:hAnsi="Times New Roman" w:cs="Times New Roman"/>
          <w:b/>
          <w:i/>
          <w:sz w:val="24"/>
          <w:szCs w:val="24"/>
          <w:lang w:eastAsia="en-US"/>
        </w:rPr>
      </w:pPr>
      <w:r w:rsidRPr="00CF5E87">
        <w:rPr>
          <w:rFonts w:ascii="Times New Roman" w:eastAsiaTheme="minorHAnsi" w:hAnsi="Times New Roman" w:cs="Times New Roman"/>
          <w:b/>
          <w:i/>
          <w:sz w:val="24"/>
          <w:szCs w:val="24"/>
          <w:lang w:eastAsia="en-US"/>
        </w:rPr>
        <w:t>Раздел 1. Перечень элементов содержания, проверяемых на итоговой контрольной работе</w:t>
      </w:r>
    </w:p>
    <w:tbl>
      <w:tblPr>
        <w:tblStyle w:val="10"/>
        <w:tblW w:w="0" w:type="auto"/>
        <w:tblLook w:val="04A0" w:firstRow="1" w:lastRow="0" w:firstColumn="1" w:lastColumn="0" w:noHBand="0" w:noVBand="1"/>
      </w:tblPr>
      <w:tblGrid>
        <w:gridCol w:w="1971"/>
        <w:gridCol w:w="2011"/>
        <w:gridCol w:w="5305"/>
      </w:tblGrid>
      <w:tr w:rsidR="003F0872" w:rsidRPr="00CF5E87" w:rsidTr="003F0872">
        <w:tc>
          <w:tcPr>
            <w:tcW w:w="1971"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Код содерж</w:t>
            </w:r>
            <w:r w:rsidRPr="00CF5E87">
              <w:rPr>
                <w:rFonts w:ascii="Times New Roman" w:eastAsiaTheme="minorHAnsi" w:hAnsi="Times New Roman" w:cs="Times New Roman"/>
                <w:sz w:val="24"/>
                <w:szCs w:val="24"/>
                <w:lang w:eastAsia="en-US"/>
              </w:rPr>
              <w:t>а</w:t>
            </w:r>
            <w:r w:rsidRPr="00CF5E87">
              <w:rPr>
                <w:rFonts w:ascii="Times New Roman" w:eastAsiaTheme="minorHAnsi" w:hAnsi="Times New Roman" w:cs="Times New Roman"/>
                <w:sz w:val="24"/>
                <w:szCs w:val="24"/>
                <w:lang w:eastAsia="en-US"/>
              </w:rPr>
              <w:t xml:space="preserve">тельного блока </w:t>
            </w:r>
          </w:p>
          <w:p w:rsidR="003F0872" w:rsidRPr="00CF5E87" w:rsidRDefault="003F0872" w:rsidP="003F0872">
            <w:pPr>
              <w:rPr>
                <w:rFonts w:ascii="Times New Roman" w:eastAsiaTheme="minorHAnsi" w:hAnsi="Times New Roman" w:cs="Times New Roman"/>
                <w:sz w:val="24"/>
                <w:szCs w:val="24"/>
                <w:lang w:eastAsia="en-US"/>
              </w:rPr>
            </w:pPr>
          </w:p>
        </w:tc>
        <w:tc>
          <w:tcPr>
            <w:tcW w:w="2011"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Код контролир</w:t>
            </w:r>
            <w:r w:rsidRPr="00CF5E87">
              <w:rPr>
                <w:rFonts w:ascii="Times New Roman" w:eastAsiaTheme="minorHAnsi" w:hAnsi="Times New Roman" w:cs="Times New Roman"/>
                <w:sz w:val="24"/>
                <w:szCs w:val="24"/>
                <w:lang w:eastAsia="en-US"/>
              </w:rPr>
              <w:t>у</w:t>
            </w:r>
            <w:r w:rsidRPr="00CF5E87">
              <w:rPr>
                <w:rFonts w:ascii="Times New Roman" w:eastAsiaTheme="minorHAnsi" w:hAnsi="Times New Roman" w:cs="Times New Roman"/>
                <w:sz w:val="24"/>
                <w:szCs w:val="24"/>
                <w:lang w:eastAsia="en-US"/>
              </w:rPr>
              <w:t xml:space="preserve">емого элемента </w:t>
            </w:r>
          </w:p>
          <w:p w:rsidR="003F0872" w:rsidRPr="00CF5E87" w:rsidRDefault="003F0872" w:rsidP="003F0872">
            <w:pPr>
              <w:rPr>
                <w:rFonts w:ascii="Times New Roman" w:eastAsiaTheme="minorHAnsi" w:hAnsi="Times New Roman" w:cs="Times New Roman"/>
                <w:sz w:val="24"/>
                <w:szCs w:val="24"/>
                <w:lang w:eastAsia="en-US"/>
              </w:rPr>
            </w:pPr>
          </w:p>
        </w:tc>
        <w:tc>
          <w:tcPr>
            <w:tcW w:w="558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Элементы содержания, проверяемые задани</w:t>
            </w:r>
            <w:r w:rsidRPr="00CF5E87">
              <w:rPr>
                <w:rFonts w:ascii="Times New Roman" w:eastAsiaTheme="minorHAnsi" w:hAnsi="Times New Roman" w:cs="Times New Roman"/>
                <w:sz w:val="24"/>
                <w:szCs w:val="24"/>
                <w:lang w:eastAsia="en-US"/>
              </w:rPr>
              <w:t>я</w:t>
            </w:r>
            <w:r w:rsidRPr="00CF5E87">
              <w:rPr>
                <w:rFonts w:ascii="Times New Roman" w:eastAsiaTheme="minorHAnsi" w:hAnsi="Times New Roman" w:cs="Times New Roman"/>
                <w:sz w:val="24"/>
                <w:szCs w:val="24"/>
                <w:lang w:eastAsia="en-US"/>
              </w:rPr>
              <w:t>ми КИМ</w:t>
            </w:r>
          </w:p>
          <w:p w:rsidR="003F0872" w:rsidRPr="00CF5E87" w:rsidRDefault="003F0872" w:rsidP="003F0872">
            <w:pPr>
              <w:rPr>
                <w:rFonts w:ascii="Times New Roman" w:eastAsiaTheme="minorHAnsi" w:hAnsi="Times New Roman" w:cs="Times New Roman"/>
                <w:sz w:val="24"/>
                <w:szCs w:val="24"/>
                <w:lang w:eastAsia="en-US"/>
              </w:rPr>
            </w:pPr>
          </w:p>
        </w:tc>
      </w:tr>
      <w:tr w:rsidR="003F0872" w:rsidRPr="00CF5E87" w:rsidTr="003F0872">
        <w:tc>
          <w:tcPr>
            <w:tcW w:w="1971" w:type="dxa"/>
          </w:tcPr>
          <w:p w:rsidR="003F0872" w:rsidRPr="00CF5E87" w:rsidRDefault="003F0872" w:rsidP="003F0872">
            <w:pPr>
              <w:rPr>
                <w:rFonts w:ascii="Times New Roman" w:eastAsiaTheme="minorHAnsi" w:hAnsi="Times New Roman" w:cs="Times New Roman"/>
                <w:b/>
                <w:sz w:val="24"/>
                <w:szCs w:val="24"/>
                <w:lang w:eastAsia="en-US"/>
              </w:rPr>
            </w:pPr>
            <w:r w:rsidRPr="00CF5E87">
              <w:rPr>
                <w:rFonts w:ascii="Times New Roman" w:eastAsiaTheme="minorHAnsi" w:hAnsi="Times New Roman" w:cs="Times New Roman"/>
                <w:b/>
                <w:sz w:val="24"/>
                <w:szCs w:val="24"/>
                <w:lang w:eastAsia="en-US"/>
              </w:rPr>
              <w:t xml:space="preserve">1 </w:t>
            </w:r>
          </w:p>
        </w:tc>
        <w:tc>
          <w:tcPr>
            <w:tcW w:w="2011" w:type="dxa"/>
          </w:tcPr>
          <w:p w:rsidR="003F0872" w:rsidRPr="00CF5E87" w:rsidRDefault="003F0872" w:rsidP="003F0872">
            <w:pPr>
              <w:rPr>
                <w:rFonts w:ascii="Times New Roman" w:eastAsiaTheme="minorHAnsi" w:hAnsi="Times New Roman" w:cs="Times New Roman"/>
                <w:b/>
                <w:sz w:val="24"/>
                <w:szCs w:val="24"/>
                <w:lang w:eastAsia="en-US"/>
              </w:rPr>
            </w:pPr>
          </w:p>
        </w:tc>
        <w:tc>
          <w:tcPr>
            <w:tcW w:w="5589" w:type="dxa"/>
          </w:tcPr>
          <w:p w:rsidR="003F0872" w:rsidRPr="00CF5E87" w:rsidRDefault="003F0872" w:rsidP="003F0872">
            <w:pPr>
              <w:rPr>
                <w:rFonts w:ascii="Times New Roman" w:eastAsiaTheme="minorHAnsi" w:hAnsi="Times New Roman" w:cs="Times New Roman"/>
                <w:b/>
                <w:sz w:val="24"/>
                <w:szCs w:val="24"/>
                <w:lang w:eastAsia="en-US"/>
              </w:rPr>
            </w:pPr>
            <w:r w:rsidRPr="00CF5E87">
              <w:rPr>
                <w:rFonts w:ascii="Times New Roman" w:eastAsiaTheme="minorHAnsi" w:hAnsi="Times New Roman" w:cs="Times New Roman"/>
                <w:b/>
                <w:sz w:val="24"/>
                <w:szCs w:val="24"/>
                <w:lang w:eastAsia="en-US"/>
              </w:rPr>
              <w:t>Вещество</w:t>
            </w:r>
          </w:p>
        </w:tc>
      </w:tr>
      <w:tr w:rsidR="003F0872" w:rsidRPr="00CF5E87" w:rsidTr="003F0872">
        <w:tc>
          <w:tcPr>
            <w:tcW w:w="1971" w:type="dxa"/>
          </w:tcPr>
          <w:p w:rsidR="003F0872" w:rsidRPr="00CF5E87" w:rsidRDefault="003F0872" w:rsidP="003F0872">
            <w:pPr>
              <w:rPr>
                <w:rFonts w:ascii="Times New Roman" w:eastAsiaTheme="minorHAnsi" w:hAnsi="Times New Roman" w:cs="Times New Roman"/>
                <w:sz w:val="24"/>
                <w:szCs w:val="24"/>
                <w:lang w:eastAsia="en-US"/>
              </w:rPr>
            </w:pPr>
          </w:p>
        </w:tc>
        <w:tc>
          <w:tcPr>
            <w:tcW w:w="2011"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1.1</w:t>
            </w:r>
          </w:p>
        </w:tc>
        <w:tc>
          <w:tcPr>
            <w:tcW w:w="558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Строение атома. Строение электронных обол</w:t>
            </w:r>
            <w:r w:rsidRPr="00CF5E87">
              <w:rPr>
                <w:rFonts w:ascii="Times New Roman" w:eastAsiaTheme="minorHAnsi" w:hAnsi="Times New Roman" w:cs="Times New Roman"/>
                <w:sz w:val="24"/>
                <w:szCs w:val="24"/>
                <w:lang w:eastAsia="en-US"/>
              </w:rPr>
              <w:t>о</w:t>
            </w:r>
            <w:r w:rsidRPr="00CF5E87">
              <w:rPr>
                <w:rFonts w:ascii="Times New Roman" w:eastAsiaTheme="minorHAnsi" w:hAnsi="Times New Roman" w:cs="Times New Roman"/>
                <w:sz w:val="24"/>
                <w:szCs w:val="24"/>
                <w:lang w:eastAsia="en-US"/>
              </w:rPr>
              <w:lastRenderedPageBreak/>
              <w:t>чек атомов первых 20 элементов Периодич</w:t>
            </w:r>
            <w:r w:rsidRPr="00CF5E87">
              <w:rPr>
                <w:rFonts w:ascii="Times New Roman" w:eastAsiaTheme="minorHAnsi" w:hAnsi="Times New Roman" w:cs="Times New Roman"/>
                <w:sz w:val="24"/>
                <w:szCs w:val="24"/>
                <w:lang w:eastAsia="en-US"/>
              </w:rPr>
              <w:t>е</w:t>
            </w:r>
            <w:r w:rsidRPr="00CF5E87">
              <w:rPr>
                <w:rFonts w:ascii="Times New Roman" w:eastAsiaTheme="minorHAnsi" w:hAnsi="Times New Roman" w:cs="Times New Roman"/>
                <w:sz w:val="24"/>
                <w:szCs w:val="24"/>
                <w:lang w:eastAsia="en-US"/>
              </w:rPr>
              <w:t>ской системы Д.И. Менделеева</w:t>
            </w:r>
          </w:p>
        </w:tc>
      </w:tr>
      <w:tr w:rsidR="003F0872" w:rsidRPr="00CF5E87" w:rsidTr="003F0872">
        <w:tc>
          <w:tcPr>
            <w:tcW w:w="1971" w:type="dxa"/>
          </w:tcPr>
          <w:p w:rsidR="003F0872" w:rsidRPr="00CF5E87" w:rsidRDefault="003F0872" w:rsidP="003F0872">
            <w:pPr>
              <w:rPr>
                <w:rFonts w:ascii="Times New Roman" w:eastAsiaTheme="minorHAnsi" w:hAnsi="Times New Roman" w:cs="Times New Roman"/>
                <w:sz w:val="24"/>
                <w:szCs w:val="24"/>
                <w:lang w:eastAsia="en-US"/>
              </w:rPr>
            </w:pPr>
          </w:p>
        </w:tc>
        <w:tc>
          <w:tcPr>
            <w:tcW w:w="2011"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1.2</w:t>
            </w:r>
          </w:p>
        </w:tc>
        <w:tc>
          <w:tcPr>
            <w:tcW w:w="558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 xml:space="preserve">Периодический закон и Периодическая система химических элементов Д.И. Менделеева  </w:t>
            </w:r>
          </w:p>
        </w:tc>
      </w:tr>
      <w:tr w:rsidR="003F0872" w:rsidRPr="00CF5E87" w:rsidTr="003F0872">
        <w:tc>
          <w:tcPr>
            <w:tcW w:w="1971" w:type="dxa"/>
          </w:tcPr>
          <w:p w:rsidR="003F0872" w:rsidRPr="00CF5E87" w:rsidRDefault="003F0872" w:rsidP="003F0872">
            <w:pPr>
              <w:rPr>
                <w:rFonts w:ascii="Times New Roman" w:eastAsiaTheme="minorHAnsi" w:hAnsi="Times New Roman" w:cs="Times New Roman"/>
                <w:sz w:val="24"/>
                <w:szCs w:val="24"/>
                <w:lang w:eastAsia="en-US"/>
              </w:rPr>
            </w:pPr>
          </w:p>
        </w:tc>
        <w:tc>
          <w:tcPr>
            <w:tcW w:w="2011"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1.2.1</w:t>
            </w:r>
          </w:p>
        </w:tc>
        <w:tc>
          <w:tcPr>
            <w:tcW w:w="558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Группы и периоды Периодической системы. Ф</w:t>
            </w:r>
            <w:r w:rsidRPr="00CF5E87">
              <w:rPr>
                <w:rFonts w:ascii="Times New Roman" w:eastAsiaTheme="minorHAnsi" w:hAnsi="Times New Roman" w:cs="Times New Roman"/>
                <w:sz w:val="24"/>
                <w:szCs w:val="24"/>
                <w:lang w:eastAsia="en-US"/>
              </w:rPr>
              <w:t>и</w:t>
            </w:r>
            <w:r w:rsidRPr="00CF5E87">
              <w:rPr>
                <w:rFonts w:ascii="Times New Roman" w:eastAsiaTheme="minorHAnsi" w:hAnsi="Times New Roman" w:cs="Times New Roman"/>
                <w:sz w:val="24"/>
                <w:szCs w:val="24"/>
                <w:lang w:eastAsia="en-US"/>
              </w:rPr>
              <w:t>зический смысл порядкового номера химическ</w:t>
            </w:r>
            <w:r w:rsidRPr="00CF5E87">
              <w:rPr>
                <w:rFonts w:ascii="Times New Roman" w:eastAsiaTheme="minorHAnsi" w:hAnsi="Times New Roman" w:cs="Times New Roman"/>
                <w:sz w:val="24"/>
                <w:szCs w:val="24"/>
                <w:lang w:eastAsia="en-US"/>
              </w:rPr>
              <w:t>о</w:t>
            </w:r>
            <w:r w:rsidRPr="00CF5E87">
              <w:rPr>
                <w:rFonts w:ascii="Times New Roman" w:eastAsiaTheme="minorHAnsi" w:hAnsi="Times New Roman" w:cs="Times New Roman"/>
                <w:sz w:val="24"/>
                <w:szCs w:val="24"/>
                <w:lang w:eastAsia="en-US"/>
              </w:rPr>
              <w:t>го элемента</w:t>
            </w:r>
          </w:p>
        </w:tc>
      </w:tr>
      <w:tr w:rsidR="003F0872" w:rsidRPr="00CF5E87" w:rsidTr="003F0872">
        <w:tc>
          <w:tcPr>
            <w:tcW w:w="1971" w:type="dxa"/>
          </w:tcPr>
          <w:p w:rsidR="003F0872" w:rsidRPr="00CF5E87" w:rsidRDefault="003F0872" w:rsidP="003F0872">
            <w:pPr>
              <w:rPr>
                <w:rFonts w:ascii="Times New Roman" w:eastAsiaTheme="minorHAnsi" w:hAnsi="Times New Roman" w:cs="Times New Roman"/>
                <w:sz w:val="24"/>
                <w:szCs w:val="24"/>
                <w:lang w:eastAsia="en-US"/>
              </w:rPr>
            </w:pPr>
          </w:p>
        </w:tc>
        <w:tc>
          <w:tcPr>
            <w:tcW w:w="2011"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1.2.2</w:t>
            </w:r>
          </w:p>
        </w:tc>
        <w:tc>
          <w:tcPr>
            <w:tcW w:w="558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Закономерности изменения свойств элементов и их соединений в связи с положением в Период</w:t>
            </w:r>
            <w:r w:rsidRPr="00CF5E87">
              <w:rPr>
                <w:rFonts w:ascii="Times New Roman" w:eastAsiaTheme="minorHAnsi" w:hAnsi="Times New Roman" w:cs="Times New Roman"/>
                <w:sz w:val="24"/>
                <w:szCs w:val="24"/>
                <w:lang w:eastAsia="en-US"/>
              </w:rPr>
              <w:t>и</w:t>
            </w:r>
            <w:r w:rsidRPr="00CF5E87">
              <w:rPr>
                <w:rFonts w:ascii="Times New Roman" w:eastAsiaTheme="minorHAnsi" w:hAnsi="Times New Roman" w:cs="Times New Roman"/>
                <w:sz w:val="24"/>
                <w:szCs w:val="24"/>
                <w:lang w:eastAsia="en-US"/>
              </w:rPr>
              <w:t>ческой системе химических элементов Д.И. Менделеева</w:t>
            </w:r>
          </w:p>
        </w:tc>
      </w:tr>
      <w:tr w:rsidR="003F0872" w:rsidRPr="00CF5E87" w:rsidTr="003F0872">
        <w:tc>
          <w:tcPr>
            <w:tcW w:w="1971" w:type="dxa"/>
          </w:tcPr>
          <w:p w:rsidR="003F0872" w:rsidRPr="00CF5E87" w:rsidRDefault="003F0872" w:rsidP="003F0872">
            <w:pPr>
              <w:rPr>
                <w:rFonts w:ascii="Times New Roman" w:eastAsiaTheme="minorHAnsi" w:hAnsi="Times New Roman" w:cs="Times New Roman"/>
                <w:sz w:val="24"/>
                <w:szCs w:val="24"/>
                <w:lang w:eastAsia="en-US"/>
              </w:rPr>
            </w:pPr>
          </w:p>
        </w:tc>
        <w:tc>
          <w:tcPr>
            <w:tcW w:w="2011"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1.3</w:t>
            </w:r>
          </w:p>
        </w:tc>
        <w:tc>
          <w:tcPr>
            <w:tcW w:w="558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Строение веществ. Химическая связь: ковален</w:t>
            </w:r>
            <w:r w:rsidRPr="00CF5E87">
              <w:rPr>
                <w:rFonts w:ascii="Times New Roman" w:eastAsiaTheme="minorHAnsi" w:hAnsi="Times New Roman" w:cs="Times New Roman"/>
                <w:sz w:val="24"/>
                <w:szCs w:val="24"/>
                <w:lang w:eastAsia="en-US"/>
              </w:rPr>
              <w:t>т</w:t>
            </w:r>
            <w:r w:rsidRPr="00CF5E87">
              <w:rPr>
                <w:rFonts w:ascii="Times New Roman" w:eastAsiaTheme="minorHAnsi" w:hAnsi="Times New Roman" w:cs="Times New Roman"/>
                <w:sz w:val="24"/>
                <w:szCs w:val="24"/>
                <w:lang w:eastAsia="en-US"/>
              </w:rPr>
              <w:t>ная (полярная и неполярная), ионная, металлич</w:t>
            </w:r>
            <w:r w:rsidRPr="00CF5E87">
              <w:rPr>
                <w:rFonts w:ascii="Times New Roman" w:eastAsiaTheme="minorHAnsi" w:hAnsi="Times New Roman" w:cs="Times New Roman"/>
                <w:sz w:val="24"/>
                <w:szCs w:val="24"/>
                <w:lang w:eastAsia="en-US"/>
              </w:rPr>
              <w:t>е</w:t>
            </w:r>
            <w:r w:rsidRPr="00CF5E87">
              <w:rPr>
                <w:rFonts w:ascii="Times New Roman" w:eastAsiaTheme="minorHAnsi" w:hAnsi="Times New Roman" w:cs="Times New Roman"/>
                <w:sz w:val="24"/>
                <w:szCs w:val="24"/>
                <w:lang w:eastAsia="en-US"/>
              </w:rPr>
              <w:t>ская</w:t>
            </w:r>
          </w:p>
        </w:tc>
      </w:tr>
      <w:tr w:rsidR="003F0872" w:rsidRPr="00CF5E87" w:rsidTr="003F0872">
        <w:tc>
          <w:tcPr>
            <w:tcW w:w="1971" w:type="dxa"/>
          </w:tcPr>
          <w:p w:rsidR="003F0872" w:rsidRPr="00CF5E87" w:rsidRDefault="003F0872" w:rsidP="003F0872">
            <w:pPr>
              <w:rPr>
                <w:rFonts w:ascii="Times New Roman" w:eastAsiaTheme="minorHAnsi" w:hAnsi="Times New Roman" w:cs="Times New Roman"/>
                <w:sz w:val="24"/>
                <w:szCs w:val="24"/>
                <w:lang w:eastAsia="en-US"/>
              </w:rPr>
            </w:pPr>
          </w:p>
        </w:tc>
        <w:tc>
          <w:tcPr>
            <w:tcW w:w="2011"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1.4</w:t>
            </w:r>
          </w:p>
        </w:tc>
        <w:tc>
          <w:tcPr>
            <w:tcW w:w="558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Валентность химических элементов. Степень окисления химических элементов</w:t>
            </w:r>
          </w:p>
        </w:tc>
      </w:tr>
      <w:tr w:rsidR="003F0872" w:rsidRPr="00CF5E87" w:rsidTr="003F0872">
        <w:tc>
          <w:tcPr>
            <w:tcW w:w="1971" w:type="dxa"/>
          </w:tcPr>
          <w:p w:rsidR="003F0872" w:rsidRPr="00CF5E87" w:rsidRDefault="003F0872" w:rsidP="003F0872">
            <w:pPr>
              <w:rPr>
                <w:rFonts w:ascii="Times New Roman" w:eastAsiaTheme="minorHAnsi" w:hAnsi="Times New Roman" w:cs="Times New Roman"/>
                <w:sz w:val="24"/>
                <w:szCs w:val="24"/>
                <w:lang w:eastAsia="en-US"/>
              </w:rPr>
            </w:pPr>
          </w:p>
        </w:tc>
        <w:tc>
          <w:tcPr>
            <w:tcW w:w="2011"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1.5</w:t>
            </w:r>
          </w:p>
        </w:tc>
        <w:tc>
          <w:tcPr>
            <w:tcW w:w="558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 xml:space="preserve">Чистые вещества и смеси </w:t>
            </w:r>
          </w:p>
        </w:tc>
      </w:tr>
      <w:tr w:rsidR="003F0872" w:rsidRPr="00CF5E87" w:rsidTr="003F0872">
        <w:tc>
          <w:tcPr>
            <w:tcW w:w="1971" w:type="dxa"/>
          </w:tcPr>
          <w:p w:rsidR="003F0872" w:rsidRPr="00CF5E87" w:rsidRDefault="003F0872" w:rsidP="003F0872">
            <w:pPr>
              <w:rPr>
                <w:rFonts w:ascii="Times New Roman" w:eastAsiaTheme="minorHAnsi" w:hAnsi="Times New Roman" w:cs="Times New Roman"/>
                <w:sz w:val="24"/>
                <w:szCs w:val="24"/>
                <w:lang w:eastAsia="en-US"/>
              </w:rPr>
            </w:pPr>
          </w:p>
        </w:tc>
        <w:tc>
          <w:tcPr>
            <w:tcW w:w="2011"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1.6</w:t>
            </w:r>
          </w:p>
        </w:tc>
        <w:tc>
          <w:tcPr>
            <w:tcW w:w="558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Атомы и молекулы. Химический элемент. Пр</w:t>
            </w:r>
            <w:r w:rsidRPr="00CF5E87">
              <w:rPr>
                <w:rFonts w:ascii="Times New Roman" w:eastAsiaTheme="minorHAnsi" w:hAnsi="Times New Roman" w:cs="Times New Roman"/>
                <w:sz w:val="24"/>
                <w:szCs w:val="24"/>
                <w:lang w:eastAsia="en-US"/>
              </w:rPr>
              <w:t>о</w:t>
            </w:r>
            <w:r w:rsidRPr="00CF5E87">
              <w:rPr>
                <w:rFonts w:ascii="Times New Roman" w:eastAsiaTheme="minorHAnsi" w:hAnsi="Times New Roman" w:cs="Times New Roman"/>
                <w:sz w:val="24"/>
                <w:szCs w:val="24"/>
                <w:lang w:eastAsia="en-US"/>
              </w:rPr>
              <w:t xml:space="preserve">стые и сложные вещества. </w:t>
            </w:r>
          </w:p>
        </w:tc>
      </w:tr>
      <w:tr w:rsidR="003F0872" w:rsidRPr="00CF5E87" w:rsidTr="003F0872">
        <w:tc>
          <w:tcPr>
            <w:tcW w:w="1971" w:type="dxa"/>
          </w:tcPr>
          <w:p w:rsidR="003F0872" w:rsidRPr="00CF5E87" w:rsidRDefault="003F0872" w:rsidP="003F0872">
            <w:pPr>
              <w:rPr>
                <w:rFonts w:ascii="Times New Roman" w:eastAsiaTheme="minorHAnsi" w:hAnsi="Times New Roman" w:cs="Times New Roman"/>
                <w:sz w:val="24"/>
                <w:szCs w:val="24"/>
                <w:lang w:eastAsia="en-US"/>
              </w:rPr>
            </w:pPr>
          </w:p>
        </w:tc>
        <w:tc>
          <w:tcPr>
            <w:tcW w:w="2011"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1.7</w:t>
            </w:r>
          </w:p>
        </w:tc>
        <w:tc>
          <w:tcPr>
            <w:tcW w:w="558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Основные классы неорганических веществ. Н</w:t>
            </w:r>
            <w:r w:rsidRPr="00CF5E87">
              <w:rPr>
                <w:rFonts w:ascii="Times New Roman" w:eastAsiaTheme="minorHAnsi" w:hAnsi="Times New Roman" w:cs="Times New Roman"/>
                <w:sz w:val="24"/>
                <w:szCs w:val="24"/>
                <w:lang w:eastAsia="en-US"/>
              </w:rPr>
              <w:t>о</w:t>
            </w:r>
            <w:r w:rsidRPr="00CF5E87">
              <w:rPr>
                <w:rFonts w:ascii="Times New Roman" w:eastAsiaTheme="minorHAnsi" w:hAnsi="Times New Roman" w:cs="Times New Roman"/>
                <w:sz w:val="24"/>
                <w:szCs w:val="24"/>
                <w:lang w:eastAsia="en-US"/>
              </w:rPr>
              <w:t>менклатура неорганических соединений</w:t>
            </w:r>
          </w:p>
        </w:tc>
      </w:tr>
      <w:tr w:rsidR="003F0872" w:rsidRPr="00CF5E87" w:rsidTr="003F0872">
        <w:tc>
          <w:tcPr>
            <w:tcW w:w="1971" w:type="dxa"/>
          </w:tcPr>
          <w:p w:rsidR="003F0872" w:rsidRPr="00CF5E87" w:rsidRDefault="003F0872" w:rsidP="003F0872">
            <w:pPr>
              <w:rPr>
                <w:rFonts w:ascii="Times New Roman" w:eastAsiaTheme="minorHAnsi" w:hAnsi="Times New Roman" w:cs="Times New Roman"/>
                <w:b/>
                <w:sz w:val="24"/>
                <w:szCs w:val="24"/>
                <w:lang w:eastAsia="en-US"/>
              </w:rPr>
            </w:pPr>
            <w:r w:rsidRPr="00CF5E87">
              <w:rPr>
                <w:rFonts w:ascii="Times New Roman" w:eastAsiaTheme="minorHAnsi" w:hAnsi="Times New Roman" w:cs="Times New Roman"/>
                <w:b/>
                <w:sz w:val="24"/>
                <w:szCs w:val="24"/>
                <w:lang w:eastAsia="en-US"/>
              </w:rPr>
              <w:t>2</w:t>
            </w:r>
          </w:p>
        </w:tc>
        <w:tc>
          <w:tcPr>
            <w:tcW w:w="2011" w:type="dxa"/>
          </w:tcPr>
          <w:p w:rsidR="003F0872" w:rsidRPr="00CF5E87" w:rsidRDefault="003F0872" w:rsidP="003F0872">
            <w:pPr>
              <w:rPr>
                <w:rFonts w:ascii="Times New Roman" w:eastAsiaTheme="minorHAnsi" w:hAnsi="Times New Roman" w:cs="Times New Roman"/>
                <w:b/>
                <w:sz w:val="24"/>
                <w:szCs w:val="24"/>
                <w:lang w:eastAsia="en-US"/>
              </w:rPr>
            </w:pPr>
          </w:p>
        </w:tc>
        <w:tc>
          <w:tcPr>
            <w:tcW w:w="5589" w:type="dxa"/>
          </w:tcPr>
          <w:p w:rsidR="003F0872" w:rsidRPr="00CF5E87" w:rsidRDefault="003F0872" w:rsidP="003F0872">
            <w:pPr>
              <w:rPr>
                <w:rFonts w:ascii="Times New Roman" w:eastAsiaTheme="minorHAnsi" w:hAnsi="Times New Roman" w:cs="Times New Roman"/>
                <w:b/>
                <w:sz w:val="24"/>
                <w:szCs w:val="24"/>
                <w:lang w:eastAsia="en-US"/>
              </w:rPr>
            </w:pPr>
            <w:r w:rsidRPr="00CF5E87">
              <w:rPr>
                <w:rFonts w:ascii="Times New Roman" w:eastAsiaTheme="minorHAnsi" w:hAnsi="Times New Roman" w:cs="Times New Roman"/>
                <w:b/>
                <w:sz w:val="24"/>
                <w:szCs w:val="24"/>
                <w:lang w:eastAsia="en-US"/>
              </w:rPr>
              <w:t>Химическая реакция</w:t>
            </w:r>
          </w:p>
        </w:tc>
      </w:tr>
      <w:tr w:rsidR="003F0872" w:rsidRPr="00CF5E87" w:rsidTr="003F0872">
        <w:tc>
          <w:tcPr>
            <w:tcW w:w="1971" w:type="dxa"/>
          </w:tcPr>
          <w:p w:rsidR="003F0872" w:rsidRPr="00CF5E87" w:rsidRDefault="003F0872" w:rsidP="003F0872">
            <w:pPr>
              <w:rPr>
                <w:rFonts w:ascii="Times New Roman" w:eastAsiaTheme="minorHAnsi" w:hAnsi="Times New Roman" w:cs="Times New Roman"/>
                <w:sz w:val="24"/>
                <w:szCs w:val="24"/>
                <w:lang w:eastAsia="en-US"/>
              </w:rPr>
            </w:pPr>
          </w:p>
        </w:tc>
        <w:tc>
          <w:tcPr>
            <w:tcW w:w="2011"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2.1</w:t>
            </w:r>
          </w:p>
        </w:tc>
        <w:tc>
          <w:tcPr>
            <w:tcW w:w="558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Химическая реакция. Условия и признаки прот</w:t>
            </w:r>
            <w:r w:rsidRPr="00CF5E87">
              <w:rPr>
                <w:rFonts w:ascii="Times New Roman" w:eastAsiaTheme="minorHAnsi" w:hAnsi="Times New Roman" w:cs="Times New Roman"/>
                <w:sz w:val="24"/>
                <w:szCs w:val="24"/>
                <w:lang w:eastAsia="en-US"/>
              </w:rPr>
              <w:t>е</w:t>
            </w:r>
            <w:r w:rsidRPr="00CF5E87">
              <w:rPr>
                <w:rFonts w:ascii="Times New Roman" w:eastAsiaTheme="minorHAnsi" w:hAnsi="Times New Roman" w:cs="Times New Roman"/>
                <w:sz w:val="24"/>
                <w:szCs w:val="24"/>
                <w:lang w:eastAsia="en-US"/>
              </w:rPr>
              <w:t>кания химических реакций. Химические уравн</w:t>
            </w:r>
            <w:r w:rsidRPr="00CF5E87">
              <w:rPr>
                <w:rFonts w:ascii="Times New Roman" w:eastAsiaTheme="minorHAnsi" w:hAnsi="Times New Roman" w:cs="Times New Roman"/>
                <w:sz w:val="24"/>
                <w:szCs w:val="24"/>
                <w:lang w:eastAsia="en-US"/>
              </w:rPr>
              <w:t>е</w:t>
            </w:r>
            <w:r w:rsidRPr="00CF5E87">
              <w:rPr>
                <w:rFonts w:ascii="Times New Roman" w:eastAsiaTheme="minorHAnsi" w:hAnsi="Times New Roman" w:cs="Times New Roman"/>
                <w:sz w:val="24"/>
                <w:szCs w:val="24"/>
                <w:lang w:eastAsia="en-US"/>
              </w:rPr>
              <w:t>ния. Сохранение массы веще</w:t>
            </w:r>
            <w:proofErr w:type="gramStart"/>
            <w:r w:rsidRPr="00CF5E87">
              <w:rPr>
                <w:rFonts w:ascii="Times New Roman" w:eastAsiaTheme="minorHAnsi" w:hAnsi="Times New Roman" w:cs="Times New Roman"/>
                <w:sz w:val="24"/>
                <w:szCs w:val="24"/>
                <w:lang w:eastAsia="en-US"/>
              </w:rPr>
              <w:t>ств пр</w:t>
            </w:r>
            <w:proofErr w:type="gramEnd"/>
            <w:r w:rsidRPr="00CF5E87">
              <w:rPr>
                <w:rFonts w:ascii="Times New Roman" w:eastAsiaTheme="minorHAnsi" w:hAnsi="Times New Roman" w:cs="Times New Roman"/>
                <w:sz w:val="24"/>
                <w:szCs w:val="24"/>
                <w:lang w:eastAsia="en-US"/>
              </w:rPr>
              <w:t>и химич</w:t>
            </w:r>
            <w:r w:rsidRPr="00CF5E87">
              <w:rPr>
                <w:rFonts w:ascii="Times New Roman" w:eastAsiaTheme="minorHAnsi" w:hAnsi="Times New Roman" w:cs="Times New Roman"/>
                <w:sz w:val="24"/>
                <w:szCs w:val="24"/>
                <w:lang w:eastAsia="en-US"/>
              </w:rPr>
              <w:t>е</w:t>
            </w:r>
            <w:r w:rsidRPr="00CF5E87">
              <w:rPr>
                <w:rFonts w:ascii="Times New Roman" w:eastAsiaTheme="minorHAnsi" w:hAnsi="Times New Roman" w:cs="Times New Roman"/>
                <w:sz w:val="24"/>
                <w:szCs w:val="24"/>
                <w:lang w:eastAsia="en-US"/>
              </w:rPr>
              <w:t>ских реакциях</w:t>
            </w:r>
          </w:p>
        </w:tc>
      </w:tr>
      <w:tr w:rsidR="003F0872" w:rsidRPr="00CF5E87" w:rsidTr="003F0872">
        <w:tc>
          <w:tcPr>
            <w:tcW w:w="1971" w:type="dxa"/>
          </w:tcPr>
          <w:p w:rsidR="003F0872" w:rsidRPr="00CF5E87" w:rsidRDefault="003F0872" w:rsidP="003F0872">
            <w:pPr>
              <w:rPr>
                <w:rFonts w:ascii="Times New Roman" w:eastAsiaTheme="minorHAnsi" w:hAnsi="Times New Roman" w:cs="Times New Roman"/>
                <w:sz w:val="24"/>
                <w:szCs w:val="24"/>
                <w:lang w:eastAsia="en-US"/>
              </w:rPr>
            </w:pPr>
          </w:p>
        </w:tc>
        <w:tc>
          <w:tcPr>
            <w:tcW w:w="2011"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2.2</w:t>
            </w:r>
          </w:p>
        </w:tc>
        <w:tc>
          <w:tcPr>
            <w:tcW w:w="558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Классификация химических реакций по разли</w:t>
            </w:r>
            <w:r w:rsidRPr="00CF5E87">
              <w:rPr>
                <w:rFonts w:ascii="Times New Roman" w:eastAsiaTheme="minorHAnsi" w:hAnsi="Times New Roman" w:cs="Times New Roman"/>
                <w:sz w:val="24"/>
                <w:szCs w:val="24"/>
                <w:lang w:eastAsia="en-US"/>
              </w:rPr>
              <w:t>ч</w:t>
            </w:r>
            <w:r w:rsidRPr="00CF5E87">
              <w:rPr>
                <w:rFonts w:ascii="Times New Roman" w:eastAsiaTheme="minorHAnsi" w:hAnsi="Times New Roman" w:cs="Times New Roman"/>
                <w:sz w:val="24"/>
                <w:szCs w:val="24"/>
                <w:lang w:eastAsia="en-US"/>
              </w:rPr>
              <w:t>ным признакам: числу и составу исходных и п</w:t>
            </w:r>
            <w:r w:rsidRPr="00CF5E87">
              <w:rPr>
                <w:rFonts w:ascii="Times New Roman" w:eastAsiaTheme="minorHAnsi" w:hAnsi="Times New Roman" w:cs="Times New Roman"/>
                <w:sz w:val="24"/>
                <w:szCs w:val="24"/>
                <w:lang w:eastAsia="en-US"/>
              </w:rPr>
              <w:t>о</w:t>
            </w:r>
            <w:r w:rsidRPr="00CF5E87">
              <w:rPr>
                <w:rFonts w:ascii="Times New Roman" w:eastAsiaTheme="minorHAnsi" w:hAnsi="Times New Roman" w:cs="Times New Roman"/>
                <w:sz w:val="24"/>
                <w:szCs w:val="24"/>
                <w:lang w:eastAsia="en-US"/>
              </w:rPr>
              <w:t>лученных веществ, изменению степеней окисл</w:t>
            </w:r>
            <w:r w:rsidRPr="00CF5E87">
              <w:rPr>
                <w:rFonts w:ascii="Times New Roman" w:eastAsiaTheme="minorHAnsi" w:hAnsi="Times New Roman" w:cs="Times New Roman"/>
                <w:sz w:val="24"/>
                <w:szCs w:val="24"/>
                <w:lang w:eastAsia="en-US"/>
              </w:rPr>
              <w:t>е</w:t>
            </w:r>
            <w:r w:rsidRPr="00CF5E87">
              <w:rPr>
                <w:rFonts w:ascii="Times New Roman" w:eastAsiaTheme="minorHAnsi" w:hAnsi="Times New Roman" w:cs="Times New Roman"/>
                <w:sz w:val="24"/>
                <w:szCs w:val="24"/>
                <w:lang w:eastAsia="en-US"/>
              </w:rPr>
              <w:t>ния химических элементов, поглощению и выд</w:t>
            </w:r>
            <w:r w:rsidRPr="00CF5E87">
              <w:rPr>
                <w:rFonts w:ascii="Times New Roman" w:eastAsiaTheme="minorHAnsi" w:hAnsi="Times New Roman" w:cs="Times New Roman"/>
                <w:sz w:val="24"/>
                <w:szCs w:val="24"/>
                <w:lang w:eastAsia="en-US"/>
              </w:rPr>
              <w:t>е</w:t>
            </w:r>
            <w:r w:rsidRPr="00CF5E87">
              <w:rPr>
                <w:rFonts w:ascii="Times New Roman" w:eastAsiaTheme="minorHAnsi" w:hAnsi="Times New Roman" w:cs="Times New Roman"/>
                <w:sz w:val="24"/>
                <w:szCs w:val="24"/>
                <w:lang w:eastAsia="en-US"/>
              </w:rPr>
              <w:t>лению энергии</w:t>
            </w:r>
          </w:p>
        </w:tc>
      </w:tr>
      <w:tr w:rsidR="003F0872" w:rsidRPr="00CF5E87" w:rsidTr="003F0872">
        <w:tc>
          <w:tcPr>
            <w:tcW w:w="1971" w:type="dxa"/>
          </w:tcPr>
          <w:p w:rsidR="003F0872" w:rsidRPr="00CF5E87" w:rsidRDefault="003F0872" w:rsidP="003F0872">
            <w:pPr>
              <w:rPr>
                <w:rFonts w:ascii="Times New Roman" w:eastAsiaTheme="minorHAnsi" w:hAnsi="Times New Roman" w:cs="Times New Roman"/>
                <w:sz w:val="24"/>
                <w:szCs w:val="24"/>
                <w:lang w:eastAsia="en-US"/>
              </w:rPr>
            </w:pPr>
          </w:p>
        </w:tc>
        <w:tc>
          <w:tcPr>
            <w:tcW w:w="2011"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2.3</w:t>
            </w:r>
          </w:p>
        </w:tc>
        <w:tc>
          <w:tcPr>
            <w:tcW w:w="558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Катионы и анионы. Электролитическая диссоц</w:t>
            </w:r>
            <w:r w:rsidRPr="00CF5E87">
              <w:rPr>
                <w:rFonts w:ascii="Times New Roman" w:eastAsiaTheme="minorHAnsi" w:hAnsi="Times New Roman" w:cs="Times New Roman"/>
                <w:sz w:val="24"/>
                <w:szCs w:val="24"/>
                <w:lang w:eastAsia="en-US"/>
              </w:rPr>
              <w:t>и</w:t>
            </w:r>
            <w:r w:rsidRPr="00CF5E87">
              <w:rPr>
                <w:rFonts w:ascii="Times New Roman" w:eastAsiaTheme="minorHAnsi" w:hAnsi="Times New Roman" w:cs="Times New Roman"/>
                <w:sz w:val="24"/>
                <w:szCs w:val="24"/>
                <w:lang w:eastAsia="en-US"/>
              </w:rPr>
              <w:t>ация кислот, щелочей и солей (средних)</w:t>
            </w:r>
          </w:p>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Реакц</w:t>
            </w:r>
            <w:proofErr w:type="gramStart"/>
            <w:r w:rsidRPr="00CF5E87">
              <w:rPr>
                <w:rFonts w:ascii="Times New Roman" w:eastAsiaTheme="minorHAnsi" w:hAnsi="Times New Roman" w:cs="Times New Roman"/>
                <w:sz w:val="24"/>
                <w:szCs w:val="24"/>
                <w:lang w:eastAsia="en-US"/>
              </w:rPr>
              <w:t>ии ио</w:t>
            </w:r>
            <w:proofErr w:type="gramEnd"/>
            <w:r w:rsidRPr="00CF5E87">
              <w:rPr>
                <w:rFonts w:ascii="Times New Roman" w:eastAsiaTheme="minorHAnsi" w:hAnsi="Times New Roman" w:cs="Times New Roman"/>
                <w:sz w:val="24"/>
                <w:szCs w:val="24"/>
                <w:lang w:eastAsia="en-US"/>
              </w:rPr>
              <w:t>нного обмена и условия их осущест</w:t>
            </w:r>
            <w:r w:rsidRPr="00CF5E87">
              <w:rPr>
                <w:rFonts w:ascii="Times New Roman" w:eastAsiaTheme="minorHAnsi" w:hAnsi="Times New Roman" w:cs="Times New Roman"/>
                <w:sz w:val="24"/>
                <w:szCs w:val="24"/>
                <w:lang w:eastAsia="en-US"/>
              </w:rPr>
              <w:t>в</w:t>
            </w:r>
            <w:r w:rsidRPr="00CF5E87">
              <w:rPr>
                <w:rFonts w:ascii="Times New Roman" w:eastAsiaTheme="minorHAnsi" w:hAnsi="Times New Roman" w:cs="Times New Roman"/>
                <w:sz w:val="24"/>
                <w:szCs w:val="24"/>
                <w:lang w:eastAsia="en-US"/>
              </w:rPr>
              <w:t xml:space="preserve">ления </w:t>
            </w:r>
          </w:p>
        </w:tc>
      </w:tr>
      <w:tr w:rsidR="003F0872" w:rsidRPr="00CF5E87" w:rsidTr="003F0872">
        <w:tc>
          <w:tcPr>
            <w:tcW w:w="1971" w:type="dxa"/>
          </w:tcPr>
          <w:p w:rsidR="003F0872" w:rsidRPr="00CF5E87" w:rsidRDefault="003F0872" w:rsidP="003F0872">
            <w:pPr>
              <w:rPr>
                <w:rFonts w:ascii="Times New Roman" w:eastAsiaTheme="minorHAnsi" w:hAnsi="Times New Roman" w:cs="Times New Roman"/>
                <w:sz w:val="24"/>
                <w:szCs w:val="24"/>
                <w:lang w:eastAsia="en-US"/>
              </w:rPr>
            </w:pPr>
          </w:p>
        </w:tc>
        <w:tc>
          <w:tcPr>
            <w:tcW w:w="2011"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2.4</w:t>
            </w:r>
          </w:p>
        </w:tc>
        <w:tc>
          <w:tcPr>
            <w:tcW w:w="5589" w:type="dxa"/>
          </w:tcPr>
          <w:p w:rsidR="003F0872" w:rsidRPr="00CF5E87" w:rsidRDefault="003F0872" w:rsidP="003F0872">
            <w:pPr>
              <w:rPr>
                <w:rFonts w:ascii="Times New Roman" w:eastAsiaTheme="minorHAnsi" w:hAnsi="Times New Roman" w:cs="Times New Roman"/>
                <w:sz w:val="24"/>
                <w:szCs w:val="24"/>
                <w:lang w:eastAsia="en-US"/>
              </w:rPr>
            </w:pPr>
            <w:proofErr w:type="spellStart"/>
            <w:r w:rsidRPr="00CF5E87">
              <w:rPr>
                <w:rFonts w:ascii="Times New Roman" w:eastAsiaTheme="minorHAnsi" w:hAnsi="Times New Roman" w:cs="Times New Roman"/>
                <w:sz w:val="24"/>
                <w:szCs w:val="24"/>
                <w:lang w:eastAsia="en-US"/>
              </w:rPr>
              <w:t>Окислительно</w:t>
            </w:r>
            <w:proofErr w:type="spellEnd"/>
            <w:r w:rsidRPr="00CF5E87">
              <w:rPr>
                <w:rFonts w:ascii="Times New Roman" w:eastAsiaTheme="minorHAnsi" w:hAnsi="Times New Roman" w:cs="Times New Roman"/>
                <w:sz w:val="24"/>
                <w:szCs w:val="24"/>
                <w:lang w:eastAsia="en-US"/>
              </w:rPr>
              <w:t xml:space="preserve">-восстановительные реакции. Окислитель и восстановитель </w:t>
            </w:r>
          </w:p>
        </w:tc>
      </w:tr>
      <w:tr w:rsidR="003F0872" w:rsidRPr="00CF5E87" w:rsidTr="003F0872">
        <w:tc>
          <w:tcPr>
            <w:tcW w:w="1971" w:type="dxa"/>
          </w:tcPr>
          <w:p w:rsidR="003F0872" w:rsidRPr="00CF5E87" w:rsidRDefault="003F0872" w:rsidP="003F0872">
            <w:pPr>
              <w:rPr>
                <w:rFonts w:ascii="Times New Roman" w:eastAsiaTheme="minorHAnsi" w:hAnsi="Times New Roman" w:cs="Times New Roman"/>
                <w:b/>
                <w:sz w:val="24"/>
                <w:szCs w:val="24"/>
                <w:lang w:eastAsia="en-US"/>
              </w:rPr>
            </w:pPr>
            <w:r w:rsidRPr="00CF5E87">
              <w:rPr>
                <w:rFonts w:ascii="Times New Roman" w:eastAsiaTheme="minorHAnsi" w:hAnsi="Times New Roman" w:cs="Times New Roman"/>
                <w:b/>
                <w:sz w:val="24"/>
                <w:szCs w:val="24"/>
                <w:lang w:eastAsia="en-US"/>
              </w:rPr>
              <w:t>3</w:t>
            </w:r>
          </w:p>
        </w:tc>
        <w:tc>
          <w:tcPr>
            <w:tcW w:w="2011" w:type="dxa"/>
          </w:tcPr>
          <w:p w:rsidR="003F0872" w:rsidRPr="00CF5E87" w:rsidRDefault="003F0872" w:rsidP="003F0872">
            <w:pPr>
              <w:rPr>
                <w:rFonts w:ascii="Times New Roman" w:eastAsiaTheme="minorHAnsi" w:hAnsi="Times New Roman" w:cs="Times New Roman"/>
                <w:b/>
                <w:sz w:val="24"/>
                <w:szCs w:val="24"/>
                <w:lang w:eastAsia="en-US"/>
              </w:rPr>
            </w:pPr>
          </w:p>
        </w:tc>
        <w:tc>
          <w:tcPr>
            <w:tcW w:w="5589" w:type="dxa"/>
          </w:tcPr>
          <w:p w:rsidR="003F0872" w:rsidRPr="00CF5E87" w:rsidRDefault="003F0872" w:rsidP="003F0872">
            <w:pPr>
              <w:rPr>
                <w:rFonts w:ascii="Times New Roman" w:eastAsiaTheme="minorHAnsi" w:hAnsi="Times New Roman" w:cs="Times New Roman"/>
                <w:b/>
                <w:sz w:val="24"/>
                <w:szCs w:val="24"/>
                <w:lang w:eastAsia="en-US"/>
              </w:rPr>
            </w:pPr>
            <w:r w:rsidRPr="00CF5E87">
              <w:rPr>
                <w:rFonts w:ascii="Times New Roman" w:eastAsiaTheme="minorHAnsi" w:hAnsi="Times New Roman" w:cs="Times New Roman"/>
                <w:b/>
                <w:sz w:val="24"/>
                <w:szCs w:val="24"/>
                <w:lang w:eastAsia="en-US"/>
              </w:rPr>
              <w:t>Элементарные основы неорганической х</w:t>
            </w:r>
            <w:r w:rsidRPr="00CF5E87">
              <w:rPr>
                <w:rFonts w:ascii="Times New Roman" w:eastAsiaTheme="minorHAnsi" w:hAnsi="Times New Roman" w:cs="Times New Roman"/>
                <w:b/>
                <w:sz w:val="24"/>
                <w:szCs w:val="24"/>
                <w:lang w:eastAsia="en-US"/>
              </w:rPr>
              <w:t>и</w:t>
            </w:r>
            <w:r w:rsidRPr="00CF5E87">
              <w:rPr>
                <w:rFonts w:ascii="Times New Roman" w:eastAsiaTheme="minorHAnsi" w:hAnsi="Times New Roman" w:cs="Times New Roman"/>
                <w:b/>
                <w:sz w:val="24"/>
                <w:szCs w:val="24"/>
                <w:lang w:eastAsia="en-US"/>
              </w:rPr>
              <w:t>мии.</w:t>
            </w:r>
          </w:p>
        </w:tc>
      </w:tr>
      <w:tr w:rsidR="003F0872" w:rsidRPr="00CF5E87" w:rsidTr="003F0872">
        <w:tc>
          <w:tcPr>
            <w:tcW w:w="1971" w:type="dxa"/>
          </w:tcPr>
          <w:p w:rsidR="003F0872" w:rsidRPr="00CF5E87" w:rsidRDefault="003F0872" w:rsidP="003F0872">
            <w:pPr>
              <w:rPr>
                <w:rFonts w:ascii="Times New Roman" w:eastAsiaTheme="minorHAnsi" w:hAnsi="Times New Roman" w:cs="Times New Roman"/>
                <w:sz w:val="24"/>
                <w:szCs w:val="24"/>
                <w:lang w:eastAsia="en-US"/>
              </w:rPr>
            </w:pPr>
          </w:p>
        </w:tc>
        <w:tc>
          <w:tcPr>
            <w:tcW w:w="2011"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3.1</w:t>
            </w:r>
          </w:p>
        </w:tc>
        <w:tc>
          <w:tcPr>
            <w:tcW w:w="558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Химические свойства сложных веществ</w:t>
            </w:r>
          </w:p>
        </w:tc>
      </w:tr>
      <w:tr w:rsidR="003F0872" w:rsidRPr="00CF5E87" w:rsidTr="003F0872">
        <w:tc>
          <w:tcPr>
            <w:tcW w:w="1971" w:type="dxa"/>
          </w:tcPr>
          <w:p w:rsidR="003F0872" w:rsidRPr="00CF5E87" w:rsidRDefault="003F0872" w:rsidP="003F0872">
            <w:pPr>
              <w:rPr>
                <w:rFonts w:ascii="Times New Roman" w:eastAsiaTheme="minorHAnsi" w:hAnsi="Times New Roman" w:cs="Times New Roman"/>
                <w:sz w:val="24"/>
                <w:szCs w:val="24"/>
                <w:lang w:eastAsia="en-US"/>
              </w:rPr>
            </w:pPr>
          </w:p>
        </w:tc>
        <w:tc>
          <w:tcPr>
            <w:tcW w:w="2011"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3.1.1</w:t>
            </w:r>
          </w:p>
        </w:tc>
        <w:tc>
          <w:tcPr>
            <w:tcW w:w="558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 xml:space="preserve">Химические свойства оксидов: </w:t>
            </w:r>
            <w:proofErr w:type="spellStart"/>
            <w:proofErr w:type="gramStart"/>
            <w:r w:rsidRPr="00CF5E87">
              <w:rPr>
                <w:rFonts w:ascii="Times New Roman" w:eastAsiaTheme="minorHAnsi" w:hAnsi="Times New Roman" w:cs="Times New Roman"/>
                <w:sz w:val="24"/>
                <w:szCs w:val="24"/>
                <w:lang w:eastAsia="en-US"/>
              </w:rPr>
              <w:t>осн</w:t>
            </w:r>
            <w:proofErr w:type="gramEnd"/>
            <w:r w:rsidRPr="00CF5E87">
              <w:rPr>
                <w:rFonts w:ascii="Times New Roman" w:eastAsiaTheme="minorHAnsi" w:hAnsi="Times New Roman" w:cs="Times New Roman"/>
                <w:sz w:val="24"/>
                <w:szCs w:val="24"/>
                <w:lang w:eastAsia="en-US"/>
              </w:rPr>
              <w:t>όвных</w:t>
            </w:r>
            <w:proofErr w:type="spellEnd"/>
            <w:r w:rsidRPr="00CF5E87">
              <w:rPr>
                <w:rFonts w:ascii="Times New Roman" w:eastAsiaTheme="minorHAnsi" w:hAnsi="Times New Roman" w:cs="Times New Roman"/>
                <w:sz w:val="24"/>
                <w:szCs w:val="24"/>
                <w:lang w:eastAsia="en-US"/>
              </w:rPr>
              <w:t>, амф</w:t>
            </w:r>
            <w:r w:rsidRPr="00CF5E87">
              <w:rPr>
                <w:rFonts w:ascii="Times New Roman" w:eastAsiaTheme="minorHAnsi" w:hAnsi="Times New Roman" w:cs="Times New Roman"/>
                <w:sz w:val="24"/>
                <w:szCs w:val="24"/>
                <w:lang w:eastAsia="en-US"/>
              </w:rPr>
              <w:t>о</w:t>
            </w:r>
            <w:r w:rsidRPr="00CF5E87">
              <w:rPr>
                <w:rFonts w:ascii="Times New Roman" w:eastAsiaTheme="minorHAnsi" w:hAnsi="Times New Roman" w:cs="Times New Roman"/>
                <w:sz w:val="24"/>
                <w:szCs w:val="24"/>
                <w:lang w:eastAsia="en-US"/>
              </w:rPr>
              <w:t>терных, кислотных</w:t>
            </w:r>
          </w:p>
        </w:tc>
      </w:tr>
      <w:tr w:rsidR="003F0872" w:rsidRPr="00CF5E87" w:rsidTr="003F0872">
        <w:tc>
          <w:tcPr>
            <w:tcW w:w="1971" w:type="dxa"/>
          </w:tcPr>
          <w:p w:rsidR="003F0872" w:rsidRPr="00CF5E87" w:rsidRDefault="003F0872" w:rsidP="003F0872">
            <w:pPr>
              <w:rPr>
                <w:rFonts w:ascii="Times New Roman" w:eastAsiaTheme="minorHAnsi" w:hAnsi="Times New Roman" w:cs="Times New Roman"/>
                <w:sz w:val="24"/>
                <w:szCs w:val="24"/>
                <w:lang w:eastAsia="en-US"/>
              </w:rPr>
            </w:pPr>
          </w:p>
        </w:tc>
        <w:tc>
          <w:tcPr>
            <w:tcW w:w="2011"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3.1.2</w:t>
            </w:r>
          </w:p>
        </w:tc>
        <w:tc>
          <w:tcPr>
            <w:tcW w:w="558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Химические свойства оснований</w:t>
            </w:r>
          </w:p>
        </w:tc>
      </w:tr>
      <w:tr w:rsidR="003F0872" w:rsidRPr="00CF5E87" w:rsidTr="003F0872">
        <w:tc>
          <w:tcPr>
            <w:tcW w:w="1971" w:type="dxa"/>
          </w:tcPr>
          <w:p w:rsidR="003F0872" w:rsidRPr="00CF5E87" w:rsidRDefault="003F0872" w:rsidP="003F0872">
            <w:pPr>
              <w:rPr>
                <w:rFonts w:ascii="Times New Roman" w:eastAsiaTheme="minorHAnsi" w:hAnsi="Times New Roman" w:cs="Times New Roman"/>
                <w:sz w:val="24"/>
                <w:szCs w:val="24"/>
                <w:lang w:eastAsia="en-US"/>
              </w:rPr>
            </w:pPr>
          </w:p>
        </w:tc>
        <w:tc>
          <w:tcPr>
            <w:tcW w:w="2011"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3.1.3</w:t>
            </w:r>
          </w:p>
        </w:tc>
        <w:tc>
          <w:tcPr>
            <w:tcW w:w="558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Химические свойства кислот</w:t>
            </w:r>
          </w:p>
        </w:tc>
      </w:tr>
      <w:tr w:rsidR="003F0872" w:rsidRPr="00CF5E87" w:rsidTr="003F0872">
        <w:tc>
          <w:tcPr>
            <w:tcW w:w="1971" w:type="dxa"/>
          </w:tcPr>
          <w:p w:rsidR="003F0872" w:rsidRPr="00CF5E87" w:rsidRDefault="003F0872" w:rsidP="003F0872">
            <w:pPr>
              <w:rPr>
                <w:rFonts w:ascii="Times New Roman" w:eastAsiaTheme="minorHAnsi" w:hAnsi="Times New Roman" w:cs="Times New Roman"/>
                <w:sz w:val="24"/>
                <w:szCs w:val="24"/>
                <w:lang w:eastAsia="en-US"/>
              </w:rPr>
            </w:pPr>
          </w:p>
        </w:tc>
        <w:tc>
          <w:tcPr>
            <w:tcW w:w="2011"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3.1.4</w:t>
            </w:r>
          </w:p>
        </w:tc>
        <w:tc>
          <w:tcPr>
            <w:tcW w:w="558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Химические свойства солей (средних)</w:t>
            </w:r>
          </w:p>
        </w:tc>
      </w:tr>
      <w:tr w:rsidR="003F0872" w:rsidRPr="00CF5E87" w:rsidTr="003F0872">
        <w:tc>
          <w:tcPr>
            <w:tcW w:w="1971" w:type="dxa"/>
          </w:tcPr>
          <w:p w:rsidR="003F0872" w:rsidRPr="00CF5E87" w:rsidRDefault="003F0872" w:rsidP="003F0872">
            <w:pPr>
              <w:rPr>
                <w:rFonts w:ascii="Times New Roman" w:eastAsiaTheme="minorHAnsi" w:hAnsi="Times New Roman" w:cs="Times New Roman"/>
                <w:sz w:val="24"/>
                <w:szCs w:val="24"/>
                <w:lang w:eastAsia="en-US"/>
              </w:rPr>
            </w:pPr>
          </w:p>
        </w:tc>
        <w:tc>
          <w:tcPr>
            <w:tcW w:w="2011"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3.2</w:t>
            </w:r>
          </w:p>
        </w:tc>
        <w:tc>
          <w:tcPr>
            <w:tcW w:w="558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Взаимосвязь различных классов неорганических веществ</w:t>
            </w:r>
          </w:p>
        </w:tc>
      </w:tr>
      <w:tr w:rsidR="003F0872" w:rsidRPr="00CF5E87" w:rsidTr="003F0872">
        <w:tc>
          <w:tcPr>
            <w:tcW w:w="1971" w:type="dxa"/>
          </w:tcPr>
          <w:p w:rsidR="003F0872" w:rsidRPr="00CF5E87" w:rsidRDefault="003F0872" w:rsidP="003F0872">
            <w:pPr>
              <w:rPr>
                <w:rFonts w:ascii="Times New Roman" w:eastAsiaTheme="minorHAnsi" w:hAnsi="Times New Roman" w:cs="Times New Roman"/>
                <w:b/>
                <w:sz w:val="24"/>
                <w:szCs w:val="24"/>
                <w:lang w:eastAsia="en-US"/>
              </w:rPr>
            </w:pPr>
            <w:r w:rsidRPr="00CF5E87">
              <w:rPr>
                <w:rFonts w:ascii="Times New Roman" w:eastAsiaTheme="minorHAnsi" w:hAnsi="Times New Roman" w:cs="Times New Roman"/>
                <w:b/>
                <w:sz w:val="24"/>
                <w:szCs w:val="24"/>
                <w:lang w:eastAsia="en-US"/>
              </w:rPr>
              <w:t>4</w:t>
            </w:r>
          </w:p>
        </w:tc>
        <w:tc>
          <w:tcPr>
            <w:tcW w:w="2011" w:type="dxa"/>
          </w:tcPr>
          <w:p w:rsidR="003F0872" w:rsidRPr="00CF5E87" w:rsidRDefault="003F0872" w:rsidP="003F0872">
            <w:pPr>
              <w:rPr>
                <w:rFonts w:ascii="Times New Roman" w:eastAsiaTheme="minorHAnsi" w:hAnsi="Times New Roman" w:cs="Times New Roman"/>
                <w:b/>
                <w:sz w:val="24"/>
                <w:szCs w:val="24"/>
                <w:lang w:eastAsia="en-US"/>
              </w:rPr>
            </w:pPr>
          </w:p>
        </w:tc>
        <w:tc>
          <w:tcPr>
            <w:tcW w:w="5589" w:type="dxa"/>
          </w:tcPr>
          <w:p w:rsidR="003F0872" w:rsidRPr="00CF5E87" w:rsidRDefault="003F0872" w:rsidP="003F0872">
            <w:pPr>
              <w:rPr>
                <w:rFonts w:ascii="Times New Roman" w:eastAsiaTheme="minorHAnsi" w:hAnsi="Times New Roman" w:cs="Times New Roman"/>
                <w:b/>
                <w:sz w:val="24"/>
                <w:szCs w:val="24"/>
                <w:lang w:eastAsia="en-US"/>
              </w:rPr>
            </w:pPr>
            <w:r w:rsidRPr="00CF5E87">
              <w:rPr>
                <w:rFonts w:ascii="Times New Roman" w:eastAsiaTheme="minorHAnsi" w:hAnsi="Times New Roman" w:cs="Times New Roman"/>
                <w:b/>
                <w:sz w:val="24"/>
                <w:szCs w:val="24"/>
                <w:lang w:eastAsia="en-US"/>
              </w:rPr>
              <w:t>Методы познания веществ и химических я</w:t>
            </w:r>
            <w:r w:rsidRPr="00CF5E87">
              <w:rPr>
                <w:rFonts w:ascii="Times New Roman" w:eastAsiaTheme="minorHAnsi" w:hAnsi="Times New Roman" w:cs="Times New Roman"/>
                <w:b/>
                <w:sz w:val="24"/>
                <w:szCs w:val="24"/>
                <w:lang w:eastAsia="en-US"/>
              </w:rPr>
              <w:t>в</w:t>
            </w:r>
            <w:r w:rsidRPr="00CF5E87">
              <w:rPr>
                <w:rFonts w:ascii="Times New Roman" w:eastAsiaTheme="minorHAnsi" w:hAnsi="Times New Roman" w:cs="Times New Roman"/>
                <w:b/>
                <w:sz w:val="24"/>
                <w:szCs w:val="24"/>
                <w:lang w:eastAsia="en-US"/>
              </w:rPr>
              <w:t>лений. Экспериментальные основы химии</w:t>
            </w:r>
          </w:p>
        </w:tc>
      </w:tr>
      <w:tr w:rsidR="003F0872" w:rsidRPr="00CF5E87" w:rsidTr="003F0872">
        <w:tc>
          <w:tcPr>
            <w:tcW w:w="1971" w:type="dxa"/>
          </w:tcPr>
          <w:p w:rsidR="003F0872" w:rsidRPr="00CF5E87" w:rsidRDefault="003F0872" w:rsidP="003F0872">
            <w:pPr>
              <w:rPr>
                <w:rFonts w:ascii="Times New Roman" w:eastAsiaTheme="minorHAnsi" w:hAnsi="Times New Roman" w:cs="Times New Roman"/>
                <w:sz w:val="24"/>
                <w:szCs w:val="24"/>
                <w:lang w:eastAsia="en-US"/>
              </w:rPr>
            </w:pPr>
          </w:p>
        </w:tc>
        <w:tc>
          <w:tcPr>
            <w:tcW w:w="2011"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4.1</w:t>
            </w:r>
          </w:p>
        </w:tc>
        <w:tc>
          <w:tcPr>
            <w:tcW w:w="558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Правила безопасной работы в школьной лабор</w:t>
            </w:r>
            <w:r w:rsidRPr="00CF5E87">
              <w:rPr>
                <w:rFonts w:ascii="Times New Roman" w:eastAsiaTheme="minorHAnsi" w:hAnsi="Times New Roman" w:cs="Times New Roman"/>
                <w:sz w:val="24"/>
                <w:szCs w:val="24"/>
                <w:lang w:eastAsia="en-US"/>
              </w:rPr>
              <w:t>а</w:t>
            </w:r>
            <w:r w:rsidRPr="00CF5E87">
              <w:rPr>
                <w:rFonts w:ascii="Times New Roman" w:eastAsiaTheme="minorHAnsi" w:hAnsi="Times New Roman" w:cs="Times New Roman"/>
                <w:sz w:val="24"/>
                <w:szCs w:val="24"/>
                <w:lang w:eastAsia="en-US"/>
              </w:rPr>
              <w:t xml:space="preserve">тории. Лабораторная посуда и оборудование. </w:t>
            </w:r>
            <w:r w:rsidRPr="00CF5E87">
              <w:rPr>
                <w:rFonts w:ascii="Times New Roman" w:eastAsiaTheme="minorHAnsi" w:hAnsi="Times New Roman" w:cs="Times New Roman"/>
                <w:sz w:val="24"/>
                <w:szCs w:val="24"/>
                <w:lang w:eastAsia="en-US"/>
              </w:rPr>
              <w:lastRenderedPageBreak/>
              <w:t>Разделение смесей и очистка веществ. Пригото</w:t>
            </w:r>
            <w:r w:rsidRPr="00CF5E87">
              <w:rPr>
                <w:rFonts w:ascii="Times New Roman" w:eastAsiaTheme="minorHAnsi" w:hAnsi="Times New Roman" w:cs="Times New Roman"/>
                <w:sz w:val="24"/>
                <w:szCs w:val="24"/>
                <w:lang w:eastAsia="en-US"/>
              </w:rPr>
              <w:t>в</w:t>
            </w:r>
            <w:r w:rsidRPr="00CF5E87">
              <w:rPr>
                <w:rFonts w:ascii="Times New Roman" w:eastAsiaTheme="minorHAnsi" w:hAnsi="Times New Roman" w:cs="Times New Roman"/>
                <w:sz w:val="24"/>
                <w:szCs w:val="24"/>
                <w:lang w:eastAsia="en-US"/>
              </w:rPr>
              <w:t>ление растворов</w:t>
            </w:r>
          </w:p>
        </w:tc>
      </w:tr>
      <w:tr w:rsidR="003F0872" w:rsidRPr="00CF5E87" w:rsidTr="003F0872">
        <w:tc>
          <w:tcPr>
            <w:tcW w:w="1971" w:type="dxa"/>
          </w:tcPr>
          <w:p w:rsidR="003F0872" w:rsidRPr="00CF5E87" w:rsidRDefault="003F0872" w:rsidP="003F0872">
            <w:pPr>
              <w:rPr>
                <w:rFonts w:ascii="Times New Roman" w:eastAsiaTheme="minorHAnsi" w:hAnsi="Times New Roman" w:cs="Times New Roman"/>
                <w:sz w:val="24"/>
                <w:szCs w:val="24"/>
                <w:lang w:eastAsia="en-US"/>
              </w:rPr>
            </w:pPr>
          </w:p>
        </w:tc>
        <w:tc>
          <w:tcPr>
            <w:tcW w:w="2011"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4.2</w:t>
            </w:r>
          </w:p>
        </w:tc>
        <w:tc>
          <w:tcPr>
            <w:tcW w:w="558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Определение характера среды раствора кислот и щелочей с помощью индикаторов</w:t>
            </w:r>
          </w:p>
        </w:tc>
      </w:tr>
      <w:tr w:rsidR="003F0872" w:rsidRPr="00CF5E87" w:rsidTr="003F0872">
        <w:tc>
          <w:tcPr>
            <w:tcW w:w="1971" w:type="dxa"/>
          </w:tcPr>
          <w:p w:rsidR="003F0872" w:rsidRPr="00CF5E87" w:rsidRDefault="003F0872" w:rsidP="003F0872">
            <w:pPr>
              <w:rPr>
                <w:rFonts w:ascii="Times New Roman" w:eastAsiaTheme="minorHAnsi" w:hAnsi="Times New Roman" w:cs="Times New Roman"/>
                <w:sz w:val="24"/>
                <w:szCs w:val="24"/>
                <w:lang w:eastAsia="en-US"/>
              </w:rPr>
            </w:pPr>
          </w:p>
        </w:tc>
        <w:tc>
          <w:tcPr>
            <w:tcW w:w="2011"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4.3</w:t>
            </w:r>
          </w:p>
        </w:tc>
        <w:tc>
          <w:tcPr>
            <w:tcW w:w="558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Получение и изучение свойств изученных кла</w:t>
            </w:r>
            <w:r w:rsidRPr="00CF5E87">
              <w:rPr>
                <w:rFonts w:ascii="Times New Roman" w:eastAsiaTheme="minorHAnsi" w:hAnsi="Times New Roman" w:cs="Times New Roman"/>
                <w:sz w:val="24"/>
                <w:szCs w:val="24"/>
                <w:lang w:eastAsia="en-US"/>
              </w:rPr>
              <w:t>с</w:t>
            </w:r>
            <w:r w:rsidRPr="00CF5E87">
              <w:rPr>
                <w:rFonts w:ascii="Times New Roman" w:eastAsiaTheme="minorHAnsi" w:hAnsi="Times New Roman" w:cs="Times New Roman"/>
                <w:sz w:val="24"/>
                <w:szCs w:val="24"/>
                <w:lang w:eastAsia="en-US"/>
              </w:rPr>
              <w:t>сов неорганических веществ</w:t>
            </w:r>
          </w:p>
        </w:tc>
      </w:tr>
      <w:tr w:rsidR="003F0872" w:rsidRPr="00CF5E87" w:rsidTr="003F0872">
        <w:tc>
          <w:tcPr>
            <w:tcW w:w="1971" w:type="dxa"/>
          </w:tcPr>
          <w:p w:rsidR="003F0872" w:rsidRPr="00CF5E87" w:rsidRDefault="003F0872" w:rsidP="003F0872">
            <w:pPr>
              <w:rPr>
                <w:rFonts w:ascii="Times New Roman" w:eastAsiaTheme="minorHAnsi" w:hAnsi="Times New Roman" w:cs="Times New Roman"/>
                <w:sz w:val="24"/>
                <w:szCs w:val="24"/>
                <w:lang w:eastAsia="en-US"/>
              </w:rPr>
            </w:pPr>
          </w:p>
        </w:tc>
        <w:tc>
          <w:tcPr>
            <w:tcW w:w="2011"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4.4</w:t>
            </w:r>
          </w:p>
        </w:tc>
        <w:tc>
          <w:tcPr>
            <w:tcW w:w="558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Проведение расчетов на основе формул и ура</w:t>
            </w:r>
            <w:r w:rsidRPr="00CF5E87">
              <w:rPr>
                <w:rFonts w:ascii="Times New Roman" w:eastAsiaTheme="minorHAnsi" w:hAnsi="Times New Roman" w:cs="Times New Roman"/>
                <w:sz w:val="24"/>
                <w:szCs w:val="24"/>
                <w:lang w:eastAsia="en-US"/>
              </w:rPr>
              <w:t>в</w:t>
            </w:r>
            <w:r w:rsidRPr="00CF5E87">
              <w:rPr>
                <w:rFonts w:ascii="Times New Roman" w:eastAsiaTheme="minorHAnsi" w:hAnsi="Times New Roman" w:cs="Times New Roman"/>
                <w:sz w:val="24"/>
                <w:szCs w:val="24"/>
                <w:lang w:eastAsia="en-US"/>
              </w:rPr>
              <w:t>нений реакций</w:t>
            </w:r>
          </w:p>
        </w:tc>
      </w:tr>
      <w:tr w:rsidR="003F0872" w:rsidRPr="00CF5E87" w:rsidTr="003F0872">
        <w:tc>
          <w:tcPr>
            <w:tcW w:w="1971" w:type="dxa"/>
          </w:tcPr>
          <w:p w:rsidR="003F0872" w:rsidRPr="00CF5E87" w:rsidRDefault="003F0872" w:rsidP="003F0872">
            <w:pPr>
              <w:rPr>
                <w:rFonts w:ascii="Times New Roman" w:eastAsiaTheme="minorHAnsi" w:hAnsi="Times New Roman" w:cs="Times New Roman"/>
                <w:sz w:val="24"/>
                <w:szCs w:val="24"/>
                <w:lang w:eastAsia="en-US"/>
              </w:rPr>
            </w:pPr>
          </w:p>
        </w:tc>
        <w:tc>
          <w:tcPr>
            <w:tcW w:w="2011"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4.4.1</w:t>
            </w:r>
          </w:p>
        </w:tc>
        <w:tc>
          <w:tcPr>
            <w:tcW w:w="558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Вычисления массовой доли химического эл</w:t>
            </w:r>
            <w:r w:rsidRPr="00CF5E87">
              <w:rPr>
                <w:rFonts w:ascii="Times New Roman" w:eastAsiaTheme="minorHAnsi" w:hAnsi="Times New Roman" w:cs="Times New Roman"/>
                <w:sz w:val="24"/>
                <w:szCs w:val="24"/>
                <w:lang w:eastAsia="en-US"/>
              </w:rPr>
              <w:t>е</w:t>
            </w:r>
            <w:r w:rsidRPr="00CF5E87">
              <w:rPr>
                <w:rFonts w:ascii="Times New Roman" w:eastAsiaTheme="minorHAnsi" w:hAnsi="Times New Roman" w:cs="Times New Roman"/>
                <w:sz w:val="24"/>
                <w:szCs w:val="24"/>
                <w:lang w:eastAsia="en-US"/>
              </w:rPr>
              <w:t>мента в веществе</w:t>
            </w:r>
          </w:p>
        </w:tc>
      </w:tr>
      <w:tr w:rsidR="003F0872" w:rsidRPr="00CF5E87" w:rsidTr="003F0872">
        <w:tc>
          <w:tcPr>
            <w:tcW w:w="1971" w:type="dxa"/>
          </w:tcPr>
          <w:p w:rsidR="003F0872" w:rsidRPr="00CF5E87" w:rsidRDefault="003F0872" w:rsidP="003F0872">
            <w:pPr>
              <w:rPr>
                <w:rFonts w:ascii="Times New Roman" w:eastAsiaTheme="minorHAnsi" w:hAnsi="Times New Roman" w:cs="Times New Roman"/>
                <w:sz w:val="24"/>
                <w:szCs w:val="24"/>
                <w:lang w:eastAsia="en-US"/>
              </w:rPr>
            </w:pPr>
          </w:p>
        </w:tc>
        <w:tc>
          <w:tcPr>
            <w:tcW w:w="2011"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4.4.2</w:t>
            </w:r>
          </w:p>
        </w:tc>
        <w:tc>
          <w:tcPr>
            <w:tcW w:w="558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Вычисление количества вещества, молярной массы, молярного объема газов</w:t>
            </w:r>
          </w:p>
        </w:tc>
      </w:tr>
      <w:tr w:rsidR="003F0872" w:rsidRPr="00CF5E87" w:rsidTr="003F0872">
        <w:tc>
          <w:tcPr>
            <w:tcW w:w="1971" w:type="dxa"/>
          </w:tcPr>
          <w:p w:rsidR="003F0872" w:rsidRPr="00CF5E87" w:rsidRDefault="003F0872" w:rsidP="003F0872">
            <w:pPr>
              <w:rPr>
                <w:rFonts w:ascii="Times New Roman" w:eastAsiaTheme="minorHAnsi" w:hAnsi="Times New Roman" w:cs="Times New Roman"/>
                <w:sz w:val="24"/>
                <w:szCs w:val="24"/>
                <w:lang w:eastAsia="en-US"/>
              </w:rPr>
            </w:pPr>
          </w:p>
        </w:tc>
        <w:tc>
          <w:tcPr>
            <w:tcW w:w="2011"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4.4.3</w:t>
            </w:r>
          </w:p>
        </w:tc>
        <w:tc>
          <w:tcPr>
            <w:tcW w:w="558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Вычисления массовой доли растворенного вещ</w:t>
            </w:r>
            <w:r w:rsidRPr="00CF5E87">
              <w:rPr>
                <w:rFonts w:ascii="Times New Roman" w:eastAsiaTheme="minorHAnsi" w:hAnsi="Times New Roman" w:cs="Times New Roman"/>
                <w:sz w:val="24"/>
                <w:szCs w:val="24"/>
                <w:lang w:eastAsia="en-US"/>
              </w:rPr>
              <w:t>е</w:t>
            </w:r>
            <w:r w:rsidRPr="00CF5E87">
              <w:rPr>
                <w:rFonts w:ascii="Times New Roman" w:eastAsiaTheme="minorHAnsi" w:hAnsi="Times New Roman" w:cs="Times New Roman"/>
                <w:sz w:val="24"/>
                <w:szCs w:val="24"/>
                <w:lang w:eastAsia="en-US"/>
              </w:rPr>
              <w:t>ства в растворе</w:t>
            </w:r>
          </w:p>
        </w:tc>
      </w:tr>
      <w:tr w:rsidR="003F0872" w:rsidRPr="00CF5E87" w:rsidTr="003F0872">
        <w:tc>
          <w:tcPr>
            <w:tcW w:w="1971" w:type="dxa"/>
          </w:tcPr>
          <w:p w:rsidR="003F0872" w:rsidRPr="00CF5E87" w:rsidRDefault="003F0872" w:rsidP="003F0872">
            <w:pPr>
              <w:rPr>
                <w:rFonts w:ascii="Times New Roman" w:eastAsiaTheme="minorHAnsi" w:hAnsi="Times New Roman" w:cs="Times New Roman"/>
                <w:sz w:val="24"/>
                <w:szCs w:val="24"/>
                <w:lang w:eastAsia="en-US"/>
              </w:rPr>
            </w:pPr>
          </w:p>
        </w:tc>
        <w:tc>
          <w:tcPr>
            <w:tcW w:w="2011"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4.4.4</w:t>
            </w:r>
          </w:p>
        </w:tc>
        <w:tc>
          <w:tcPr>
            <w:tcW w:w="558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Вычисление количества вещества, массы или объема вещества по количеству вещества, массе или объему одного из реагентов или продуктов реакции</w:t>
            </w:r>
          </w:p>
        </w:tc>
      </w:tr>
      <w:tr w:rsidR="003F0872" w:rsidRPr="00CF5E87" w:rsidTr="003F0872">
        <w:tc>
          <w:tcPr>
            <w:tcW w:w="1971" w:type="dxa"/>
          </w:tcPr>
          <w:p w:rsidR="003F0872" w:rsidRPr="00CF5E87" w:rsidRDefault="003F0872" w:rsidP="003F0872">
            <w:pPr>
              <w:rPr>
                <w:rFonts w:ascii="Times New Roman" w:eastAsiaTheme="minorHAnsi" w:hAnsi="Times New Roman" w:cs="Times New Roman"/>
                <w:b/>
                <w:sz w:val="24"/>
                <w:szCs w:val="24"/>
                <w:lang w:eastAsia="en-US"/>
              </w:rPr>
            </w:pPr>
            <w:r w:rsidRPr="00CF5E87">
              <w:rPr>
                <w:rFonts w:ascii="Times New Roman" w:eastAsiaTheme="minorHAnsi" w:hAnsi="Times New Roman" w:cs="Times New Roman"/>
                <w:b/>
                <w:sz w:val="24"/>
                <w:szCs w:val="24"/>
                <w:lang w:eastAsia="en-US"/>
              </w:rPr>
              <w:t>5</w:t>
            </w:r>
          </w:p>
        </w:tc>
        <w:tc>
          <w:tcPr>
            <w:tcW w:w="2011" w:type="dxa"/>
          </w:tcPr>
          <w:p w:rsidR="003F0872" w:rsidRPr="00CF5E87" w:rsidRDefault="003F0872" w:rsidP="003F0872">
            <w:pPr>
              <w:rPr>
                <w:rFonts w:ascii="Times New Roman" w:eastAsiaTheme="minorHAnsi" w:hAnsi="Times New Roman" w:cs="Times New Roman"/>
                <w:b/>
                <w:sz w:val="24"/>
                <w:szCs w:val="24"/>
                <w:lang w:eastAsia="en-US"/>
              </w:rPr>
            </w:pPr>
          </w:p>
        </w:tc>
        <w:tc>
          <w:tcPr>
            <w:tcW w:w="5589" w:type="dxa"/>
          </w:tcPr>
          <w:p w:rsidR="003F0872" w:rsidRPr="00CF5E87" w:rsidRDefault="003F0872" w:rsidP="003F0872">
            <w:pPr>
              <w:rPr>
                <w:rFonts w:ascii="Times New Roman" w:eastAsiaTheme="minorHAnsi" w:hAnsi="Times New Roman" w:cs="Times New Roman"/>
                <w:b/>
                <w:sz w:val="24"/>
                <w:szCs w:val="24"/>
                <w:lang w:eastAsia="en-US"/>
              </w:rPr>
            </w:pPr>
            <w:r w:rsidRPr="00CF5E87">
              <w:rPr>
                <w:rFonts w:ascii="Times New Roman" w:eastAsiaTheme="minorHAnsi" w:hAnsi="Times New Roman" w:cs="Times New Roman"/>
                <w:b/>
                <w:sz w:val="24"/>
                <w:szCs w:val="24"/>
                <w:lang w:eastAsia="en-US"/>
              </w:rPr>
              <w:t>Химия и жизнь</w:t>
            </w:r>
          </w:p>
        </w:tc>
      </w:tr>
      <w:tr w:rsidR="003F0872" w:rsidRPr="00CF5E87" w:rsidTr="003F0872">
        <w:tc>
          <w:tcPr>
            <w:tcW w:w="1971" w:type="dxa"/>
          </w:tcPr>
          <w:p w:rsidR="003F0872" w:rsidRPr="00CF5E87" w:rsidRDefault="003F0872" w:rsidP="003F0872">
            <w:pPr>
              <w:rPr>
                <w:rFonts w:ascii="Times New Roman" w:eastAsiaTheme="minorHAnsi" w:hAnsi="Times New Roman" w:cs="Times New Roman"/>
                <w:sz w:val="24"/>
                <w:szCs w:val="24"/>
                <w:lang w:eastAsia="en-US"/>
              </w:rPr>
            </w:pPr>
          </w:p>
        </w:tc>
        <w:tc>
          <w:tcPr>
            <w:tcW w:w="2011"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5.1</w:t>
            </w:r>
          </w:p>
        </w:tc>
        <w:tc>
          <w:tcPr>
            <w:tcW w:w="558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Проблемы безопасного использования веществ и химических реакций в повседневной жизни</w:t>
            </w:r>
          </w:p>
        </w:tc>
      </w:tr>
      <w:tr w:rsidR="003F0872" w:rsidRPr="00CF5E87" w:rsidTr="003F0872">
        <w:tc>
          <w:tcPr>
            <w:tcW w:w="1971" w:type="dxa"/>
          </w:tcPr>
          <w:p w:rsidR="003F0872" w:rsidRPr="00CF5E87" w:rsidRDefault="003F0872" w:rsidP="003F0872">
            <w:pPr>
              <w:rPr>
                <w:rFonts w:ascii="Times New Roman" w:eastAsiaTheme="minorHAnsi" w:hAnsi="Times New Roman" w:cs="Times New Roman"/>
                <w:sz w:val="24"/>
                <w:szCs w:val="24"/>
                <w:lang w:eastAsia="en-US"/>
              </w:rPr>
            </w:pPr>
          </w:p>
        </w:tc>
        <w:tc>
          <w:tcPr>
            <w:tcW w:w="2011"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5.2</w:t>
            </w:r>
          </w:p>
        </w:tc>
        <w:tc>
          <w:tcPr>
            <w:tcW w:w="558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Человек в мире веществ, материалов и химич</w:t>
            </w:r>
            <w:r w:rsidRPr="00CF5E87">
              <w:rPr>
                <w:rFonts w:ascii="Times New Roman" w:eastAsiaTheme="minorHAnsi" w:hAnsi="Times New Roman" w:cs="Times New Roman"/>
                <w:sz w:val="24"/>
                <w:szCs w:val="24"/>
                <w:lang w:eastAsia="en-US"/>
              </w:rPr>
              <w:t>е</w:t>
            </w:r>
            <w:r w:rsidRPr="00CF5E87">
              <w:rPr>
                <w:rFonts w:ascii="Times New Roman" w:eastAsiaTheme="minorHAnsi" w:hAnsi="Times New Roman" w:cs="Times New Roman"/>
                <w:sz w:val="24"/>
                <w:szCs w:val="24"/>
                <w:lang w:eastAsia="en-US"/>
              </w:rPr>
              <w:t>ских реакций</w:t>
            </w:r>
          </w:p>
        </w:tc>
      </w:tr>
    </w:tbl>
    <w:p w:rsidR="003F0872" w:rsidRPr="00CF5E87" w:rsidRDefault="003F0872" w:rsidP="003F0872">
      <w:pPr>
        <w:rPr>
          <w:rFonts w:ascii="Times New Roman" w:eastAsiaTheme="minorHAnsi" w:hAnsi="Times New Roman" w:cs="Times New Roman"/>
          <w:sz w:val="24"/>
          <w:szCs w:val="24"/>
          <w:lang w:eastAsia="en-US"/>
        </w:rPr>
      </w:pPr>
    </w:p>
    <w:p w:rsidR="003F0872" w:rsidRPr="00CF5E87" w:rsidRDefault="003F0872" w:rsidP="003F0872">
      <w:pPr>
        <w:jc w:val="center"/>
        <w:rPr>
          <w:rFonts w:ascii="Times New Roman" w:eastAsiaTheme="minorHAnsi" w:hAnsi="Times New Roman" w:cs="Times New Roman"/>
          <w:b/>
          <w:i/>
          <w:sz w:val="24"/>
          <w:szCs w:val="24"/>
          <w:lang w:eastAsia="en-US"/>
        </w:rPr>
      </w:pPr>
      <w:r w:rsidRPr="00CF5E87">
        <w:rPr>
          <w:rFonts w:ascii="Times New Roman" w:eastAsiaTheme="minorHAnsi" w:hAnsi="Times New Roman" w:cs="Times New Roman"/>
          <w:b/>
          <w:i/>
          <w:sz w:val="24"/>
          <w:szCs w:val="24"/>
          <w:lang w:eastAsia="en-US"/>
        </w:rPr>
        <w:t>Раздел 2. Перечень требований к уровню подготовки обучающихся, освоивших о</w:t>
      </w:r>
      <w:r w:rsidRPr="00CF5E87">
        <w:rPr>
          <w:rFonts w:ascii="Times New Roman" w:eastAsiaTheme="minorHAnsi" w:hAnsi="Times New Roman" w:cs="Times New Roman"/>
          <w:b/>
          <w:i/>
          <w:sz w:val="24"/>
          <w:szCs w:val="24"/>
          <w:lang w:eastAsia="en-US"/>
        </w:rPr>
        <w:t>б</w:t>
      </w:r>
      <w:r w:rsidRPr="00CF5E87">
        <w:rPr>
          <w:rFonts w:ascii="Times New Roman" w:eastAsiaTheme="minorHAnsi" w:hAnsi="Times New Roman" w:cs="Times New Roman"/>
          <w:b/>
          <w:i/>
          <w:sz w:val="24"/>
          <w:szCs w:val="24"/>
          <w:lang w:eastAsia="en-US"/>
        </w:rPr>
        <w:t>щеобразовательные программы основного общего образования по ХИМИИ</w:t>
      </w:r>
    </w:p>
    <w:tbl>
      <w:tblPr>
        <w:tblStyle w:val="10"/>
        <w:tblW w:w="0" w:type="auto"/>
        <w:tblLook w:val="04A0" w:firstRow="1" w:lastRow="0" w:firstColumn="1" w:lastColumn="0" w:noHBand="0" w:noVBand="1"/>
      </w:tblPr>
      <w:tblGrid>
        <w:gridCol w:w="1788"/>
        <w:gridCol w:w="7499"/>
      </w:tblGrid>
      <w:tr w:rsidR="003F0872" w:rsidRPr="00CF5E87" w:rsidTr="003F0872">
        <w:tc>
          <w:tcPr>
            <w:tcW w:w="1809" w:type="dxa"/>
          </w:tcPr>
          <w:p w:rsidR="003F0872" w:rsidRPr="00CF5E87" w:rsidRDefault="003F0872" w:rsidP="003F0872">
            <w:pPr>
              <w:rPr>
                <w:rFonts w:ascii="Times New Roman" w:eastAsiaTheme="minorHAnsi" w:hAnsi="Times New Roman" w:cs="Times New Roman"/>
                <w:b/>
                <w:sz w:val="24"/>
                <w:szCs w:val="24"/>
                <w:lang w:eastAsia="en-US"/>
              </w:rPr>
            </w:pPr>
            <w:r w:rsidRPr="00CF5E87">
              <w:rPr>
                <w:rFonts w:ascii="Times New Roman" w:eastAsiaTheme="minorHAnsi" w:hAnsi="Times New Roman" w:cs="Times New Roman"/>
                <w:b/>
                <w:sz w:val="24"/>
                <w:szCs w:val="24"/>
                <w:lang w:eastAsia="en-US"/>
              </w:rPr>
              <w:t xml:space="preserve"> Код требов</w:t>
            </w:r>
            <w:r w:rsidRPr="00CF5E87">
              <w:rPr>
                <w:rFonts w:ascii="Times New Roman" w:eastAsiaTheme="minorHAnsi" w:hAnsi="Times New Roman" w:cs="Times New Roman"/>
                <w:b/>
                <w:sz w:val="24"/>
                <w:szCs w:val="24"/>
                <w:lang w:eastAsia="en-US"/>
              </w:rPr>
              <w:t>а</w:t>
            </w:r>
            <w:r w:rsidRPr="00CF5E87">
              <w:rPr>
                <w:rFonts w:ascii="Times New Roman" w:eastAsiaTheme="minorHAnsi" w:hAnsi="Times New Roman" w:cs="Times New Roman"/>
                <w:b/>
                <w:sz w:val="24"/>
                <w:szCs w:val="24"/>
                <w:lang w:eastAsia="en-US"/>
              </w:rPr>
              <w:t xml:space="preserve">ний </w:t>
            </w:r>
          </w:p>
          <w:p w:rsidR="003F0872" w:rsidRPr="00CF5E87" w:rsidRDefault="003F0872" w:rsidP="003F0872">
            <w:pPr>
              <w:rPr>
                <w:rFonts w:ascii="Times New Roman" w:eastAsiaTheme="minorHAnsi" w:hAnsi="Times New Roman" w:cs="Times New Roman"/>
                <w:b/>
                <w:sz w:val="24"/>
                <w:szCs w:val="24"/>
                <w:lang w:eastAsia="en-US"/>
              </w:rPr>
            </w:pPr>
          </w:p>
        </w:tc>
        <w:tc>
          <w:tcPr>
            <w:tcW w:w="7762" w:type="dxa"/>
          </w:tcPr>
          <w:p w:rsidR="003F0872" w:rsidRPr="00CF5E87" w:rsidRDefault="003F0872" w:rsidP="003F0872">
            <w:pPr>
              <w:rPr>
                <w:rFonts w:ascii="Times New Roman" w:eastAsiaTheme="minorHAnsi" w:hAnsi="Times New Roman" w:cs="Times New Roman"/>
                <w:b/>
                <w:sz w:val="24"/>
                <w:szCs w:val="24"/>
                <w:lang w:eastAsia="en-US"/>
              </w:rPr>
            </w:pPr>
            <w:r w:rsidRPr="00CF5E87">
              <w:rPr>
                <w:rFonts w:ascii="Times New Roman" w:eastAsiaTheme="minorHAnsi" w:hAnsi="Times New Roman" w:cs="Times New Roman"/>
                <w:b/>
                <w:sz w:val="24"/>
                <w:szCs w:val="24"/>
                <w:lang w:eastAsia="en-US"/>
              </w:rPr>
              <w:t>Описание требований к уровню подготовки, достижение которого проверяется в ходе экзамена</w:t>
            </w:r>
          </w:p>
        </w:tc>
      </w:tr>
      <w:tr w:rsidR="003F0872" w:rsidRPr="00CF5E87" w:rsidTr="003F0872">
        <w:tc>
          <w:tcPr>
            <w:tcW w:w="1809" w:type="dxa"/>
          </w:tcPr>
          <w:p w:rsidR="003F0872" w:rsidRPr="00CF5E87" w:rsidRDefault="003F0872" w:rsidP="003F0872">
            <w:pPr>
              <w:rPr>
                <w:rFonts w:ascii="Times New Roman" w:eastAsiaTheme="minorHAnsi" w:hAnsi="Times New Roman" w:cs="Times New Roman"/>
                <w:b/>
                <w:sz w:val="24"/>
                <w:szCs w:val="24"/>
                <w:lang w:eastAsia="en-US"/>
              </w:rPr>
            </w:pPr>
            <w:r w:rsidRPr="00CF5E87">
              <w:rPr>
                <w:rFonts w:ascii="Times New Roman" w:eastAsiaTheme="minorHAnsi" w:hAnsi="Times New Roman" w:cs="Times New Roman"/>
                <w:b/>
                <w:sz w:val="24"/>
                <w:szCs w:val="24"/>
                <w:lang w:eastAsia="en-US"/>
              </w:rPr>
              <w:t>1</w:t>
            </w:r>
          </w:p>
        </w:tc>
        <w:tc>
          <w:tcPr>
            <w:tcW w:w="7762" w:type="dxa"/>
          </w:tcPr>
          <w:p w:rsidR="003F0872" w:rsidRPr="00CF5E87" w:rsidRDefault="003F0872" w:rsidP="003F0872">
            <w:pPr>
              <w:rPr>
                <w:rFonts w:ascii="Times New Roman" w:eastAsiaTheme="minorHAnsi" w:hAnsi="Times New Roman" w:cs="Times New Roman"/>
                <w:b/>
                <w:sz w:val="24"/>
                <w:szCs w:val="24"/>
                <w:lang w:eastAsia="en-US"/>
              </w:rPr>
            </w:pPr>
            <w:r w:rsidRPr="00CF5E87">
              <w:rPr>
                <w:rFonts w:ascii="Times New Roman" w:eastAsiaTheme="minorHAnsi" w:hAnsi="Times New Roman" w:cs="Times New Roman"/>
                <w:b/>
                <w:sz w:val="24"/>
                <w:szCs w:val="24"/>
                <w:lang w:eastAsia="en-US"/>
              </w:rPr>
              <w:t>Знать/понимать:</w:t>
            </w:r>
          </w:p>
        </w:tc>
      </w:tr>
      <w:tr w:rsidR="003F0872" w:rsidRPr="00CF5E87" w:rsidTr="003F0872">
        <w:tc>
          <w:tcPr>
            <w:tcW w:w="180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1.1</w:t>
            </w:r>
          </w:p>
        </w:tc>
        <w:tc>
          <w:tcPr>
            <w:tcW w:w="7762"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химическую символику: знаки химических элементов, формулы х</w:t>
            </w:r>
            <w:r w:rsidRPr="00CF5E87">
              <w:rPr>
                <w:rFonts w:ascii="Times New Roman" w:eastAsiaTheme="minorHAnsi" w:hAnsi="Times New Roman" w:cs="Times New Roman"/>
                <w:sz w:val="24"/>
                <w:szCs w:val="24"/>
                <w:lang w:eastAsia="en-US"/>
              </w:rPr>
              <w:t>и</w:t>
            </w:r>
            <w:r w:rsidRPr="00CF5E87">
              <w:rPr>
                <w:rFonts w:ascii="Times New Roman" w:eastAsiaTheme="minorHAnsi" w:hAnsi="Times New Roman" w:cs="Times New Roman"/>
                <w:sz w:val="24"/>
                <w:szCs w:val="24"/>
                <w:lang w:eastAsia="en-US"/>
              </w:rPr>
              <w:t>мических веществ, уравнения химических реакций;</w:t>
            </w:r>
          </w:p>
        </w:tc>
      </w:tr>
      <w:tr w:rsidR="003F0872" w:rsidRPr="00CF5E87" w:rsidTr="003F0872">
        <w:tc>
          <w:tcPr>
            <w:tcW w:w="180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1.2</w:t>
            </w:r>
          </w:p>
        </w:tc>
        <w:tc>
          <w:tcPr>
            <w:tcW w:w="7762" w:type="dxa"/>
          </w:tcPr>
          <w:p w:rsidR="003F0872" w:rsidRPr="00CF5E87" w:rsidRDefault="003F0872" w:rsidP="003F0872">
            <w:pPr>
              <w:rPr>
                <w:rFonts w:ascii="Times New Roman" w:eastAsiaTheme="minorHAnsi" w:hAnsi="Times New Roman" w:cs="Times New Roman"/>
                <w:sz w:val="24"/>
                <w:szCs w:val="24"/>
                <w:lang w:eastAsia="en-US"/>
              </w:rPr>
            </w:pPr>
            <w:proofErr w:type="gramStart"/>
            <w:r w:rsidRPr="00CF5E87">
              <w:rPr>
                <w:rFonts w:ascii="Times New Roman" w:eastAsiaTheme="minorHAnsi" w:hAnsi="Times New Roman" w:cs="Times New Roman"/>
                <w:sz w:val="24"/>
                <w:szCs w:val="24"/>
                <w:lang w:eastAsia="en-US"/>
              </w:rPr>
              <w:t xml:space="preserve">важнейшие химические понятия: вещество, химический элемент, атом, молекула, относительные атомная и молекулярная массы, ион, катион, анион, химическая связь, </w:t>
            </w:r>
            <w:proofErr w:type="spellStart"/>
            <w:r w:rsidRPr="00CF5E87">
              <w:rPr>
                <w:rFonts w:ascii="Times New Roman" w:eastAsiaTheme="minorHAnsi" w:hAnsi="Times New Roman" w:cs="Times New Roman"/>
                <w:sz w:val="24"/>
                <w:szCs w:val="24"/>
                <w:lang w:eastAsia="en-US"/>
              </w:rPr>
              <w:t>электроотрицательность</w:t>
            </w:r>
            <w:proofErr w:type="spellEnd"/>
            <w:r w:rsidRPr="00CF5E87">
              <w:rPr>
                <w:rFonts w:ascii="Times New Roman" w:eastAsiaTheme="minorHAnsi" w:hAnsi="Times New Roman" w:cs="Times New Roman"/>
                <w:sz w:val="24"/>
                <w:szCs w:val="24"/>
                <w:lang w:eastAsia="en-US"/>
              </w:rPr>
              <w:t>, вален</w:t>
            </w:r>
            <w:r w:rsidRPr="00CF5E87">
              <w:rPr>
                <w:rFonts w:ascii="Times New Roman" w:eastAsiaTheme="minorHAnsi" w:hAnsi="Times New Roman" w:cs="Times New Roman"/>
                <w:sz w:val="24"/>
                <w:szCs w:val="24"/>
                <w:lang w:eastAsia="en-US"/>
              </w:rPr>
              <w:t>т</w:t>
            </w:r>
            <w:r w:rsidRPr="00CF5E87">
              <w:rPr>
                <w:rFonts w:ascii="Times New Roman" w:eastAsiaTheme="minorHAnsi" w:hAnsi="Times New Roman" w:cs="Times New Roman"/>
                <w:sz w:val="24"/>
                <w:szCs w:val="24"/>
                <w:lang w:eastAsia="en-US"/>
              </w:rPr>
              <w:t xml:space="preserve">ность, степень окисления, моль, молярная масса, молярный объем, растворы, электролиты и </w:t>
            </w:r>
            <w:proofErr w:type="spellStart"/>
            <w:r w:rsidRPr="00CF5E87">
              <w:rPr>
                <w:rFonts w:ascii="Times New Roman" w:eastAsiaTheme="minorHAnsi" w:hAnsi="Times New Roman" w:cs="Times New Roman"/>
                <w:sz w:val="24"/>
                <w:szCs w:val="24"/>
                <w:lang w:eastAsia="en-US"/>
              </w:rPr>
              <w:t>неэлектролиты</w:t>
            </w:r>
            <w:proofErr w:type="spellEnd"/>
            <w:r w:rsidRPr="00CF5E87">
              <w:rPr>
                <w:rFonts w:ascii="Times New Roman" w:eastAsiaTheme="minorHAnsi" w:hAnsi="Times New Roman" w:cs="Times New Roman"/>
                <w:sz w:val="24"/>
                <w:szCs w:val="24"/>
                <w:lang w:eastAsia="en-US"/>
              </w:rPr>
              <w:t>, электролитическая диссоц</w:t>
            </w:r>
            <w:r w:rsidRPr="00CF5E87">
              <w:rPr>
                <w:rFonts w:ascii="Times New Roman" w:eastAsiaTheme="minorHAnsi" w:hAnsi="Times New Roman" w:cs="Times New Roman"/>
                <w:sz w:val="24"/>
                <w:szCs w:val="24"/>
                <w:lang w:eastAsia="en-US"/>
              </w:rPr>
              <w:t>и</w:t>
            </w:r>
            <w:r w:rsidRPr="00CF5E87">
              <w:rPr>
                <w:rFonts w:ascii="Times New Roman" w:eastAsiaTheme="minorHAnsi" w:hAnsi="Times New Roman" w:cs="Times New Roman"/>
                <w:sz w:val="24"/>
                <w:szCs w:val="24"/>
                <w:lang w:eastAsia="en-US"/>
              </w:rPr>
              <w:t>ация, окислитель и восстановитель, окисление и восстановление, те</w:t>
            </w:r>
            <w:r w:rsidRPr="00CF5E87">
              <w:rPr>
                <w:rFonts w:ascii="Times New Roman" w:eastAsiaTheme="minorHAnsi" w:hAnsi="Times New Roman" w:cs="Times New Roman"/>
                <w:sz w:val="24"/>
                <w:szCs w:val="24"/>
                <w:lang w:eastAsia="en-US"/>
              </w:rPr>
              <w:t>п</w:t>
            </w:r>
            <w:r w:rsidRPr="00CF5E87">
              <w:rPr>
                <w:rFonts w:ascii="Times New Roman" w:eastAsiaTheme="minorHAnsi" w:hAnsi="Times New Roman" w:cs="Times New Roman"/>
                <w:sz w:val="24"/>
                <w:szCs w:val="24"/>
                <w:lang w:eastAsia="en-US"/>
              </w:rPr>
              <w:t>ловой эффект реакции, основные типы реакций в неорганической х</w:t>
            </w:r>
            <w:r w:rsidRPr="00CF5E87">
              <w:rPr>
                <w:rFonts w:ascii="Times New Roman" w:eastAsiaTheme="minorHAnsi" w:hAnsi="Times New Roman" w:cs="Times New Roman"/>
                <w:sz w:val="24"/>
                <w:szCs w:val="24"/>
                <w:lang w:eastAsia="en-US"/>
              </w:rPr>
              <w:t>и</w:t>
            </w:r>
            <w:r w:rsidRPr="00CF5E87">
              <w:rPr>
                <w:rFonts w:ascii="Times New Roman" w:eastAsiaTheme="minorHAnsi" w:hAnsi="Times New Roman" w:cs="Times New Roman"/>
                <w:sz w:val="24"/>
                <w:szCs w:val="24"/>
                <w:lang w:eastAsia="en-US"/>
              </w:rPr>
              <w:t>мии;</w:t>
            </w:r>
            <w:proofErr w:type="gramEnd"/>
          </w:p>
        </w:tc>
      </w:tr>
      <w:tr w:rsidR="003F0872" w:rsidRPr="00CF5E87" w:rsidTr="003F0872">
        <w:tc>
          <w:tcPr>
            <w:tcW w:w="180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1.2.1</w:t>
            </w:r>
          </w:p>
        </w:tc>
        <w:tc>
          <w:tcPr>
            <w:tcW w:w="7762"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 xml:space="preserve">характерные признаки важнейших химических понятий;  </w:t>
            </w:r>
          </w:p>
        </w:tc>
      </w:tr>
      <w:tr w:rsidR="003F0872" w:rsidRPr="00CF5E87" w:rsidTr="003F0872">
        <w:tc>
          <w:tcPr>
            <w:tcW w:w="180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1.2.2</w:t>
            </w:r>
          </w:p>
        </w:tc>
        <w:tc>
          <w:tcPr>
            <w:tcW w:w="7762"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о существовании взаимосвязи между важнейшими химическими п</w:t>
            </w:r>
            <w:r w:rsidRPr="00CF5E87">
              <w:rPr>
                <w:rFonts w:ascii="Times New Roman" w:eastAsiaTheme="minorHAnsi" w:hAnsi="Times New Roman" w:cs="Times New Roman"/>
                <w:sz w:val="24"/>
                <w:szCs w:val="24"/>
                <w:lang w:eastAsia="en-US"/>
              </w:rPr>
              <w:t>о</w:t>
            </w:r>
            <w:r w:rsidRPr="00CF5E87">
              <w:rPr>
                <w:rFonts w:ascii="Times New Roman" w:eastAsiaTheme="minorHAnsi" w:hAnsi="Times New Roman" w:cs="Times New Roman"/>
                <w:sz w:val="24"/>
                <w:szCs w:val="24"/>
                <w:lang w:eastAsia="en-US"/>
              </w:rPr>
              <w:t>нятиями;</w:t>
            </w:r>
          </w:p>
        </w:tc>
      </w:tr>
      <w:tr w:rsidR="003F0872" w:rsidRPr="00CF5E87" w:rsidTr="003F0872">
        <w:tc>
          <w:tcPr>
            <w:tcW w:w="180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1.3</w:t>
            </w:r>
          </w:p>
        </w:tc>
        <w:tc>
          <w:tcPr>
            <w:tcW w:w="7762"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смысл основных законов и теорий химии: атомно-молекулярное уч</w:t>
            </w:r>
            <w:r w:rsidRPr="00CF5E87">
              <w:rPr>
                <w:rFonts w:ascii="Times New Roman" w:eastAsiaTheme="minorHAnsi" w:hAnsi="Times New Roman" w:cs="Times New Roman"/>
                <w:sz w:val="24"/>
                <w:szCs w:val="24"/>
                <w:lang w:eastAsia="en-US"/>
              </w:rPr>
              <w:t>е</w:t>
            </w:r>
            <w:r w:rsidRPr="00CF5E87">
              <w:rPr>
                <w:rFonts w:ascii="Times New Roman" w:eastAsiaTheme="minorHAnsi" w:hAnsi="Times New Roman" w:cs="Times New Roman"/>
                <w:sz w:val="24"/>
                <w:szCs w:val="24"/>
                <w:lang w:eastAsia="en-US"/>
              </w:rPr>
              <w:t>ние; законы сохранения массы веществ, постоянства состава; Пери</w:t>
            </w:r>
            <w:r w:rsidRPr="00CF5E87">
              <w:rPr>
                <w:rFonts w:ascii="Times New Roman" w:eastAsiaTheme="minorHAnsi" w:hAnsi="Times New Roman" w:cs="Times New Roman"/>
                <w:sz w:val="24"/>
                <w:szCs w:val="24"/>
                <w:lang w:eastAsia="en-US"/>
              </w:rPr>
              <w:t>о</w:t>
            </w:r>
            <w:r w:rsidRPr="00CF5E87">
              <w:rPr>
                <w:rFonts w:ascii="Times New Roman" w:eastAsiaTheme="minorHAnsi" w:hAnsi="Times New Roman" w:cs="Times New Roman"/>
                <w:sz w:val="24"/>
                <w:szCs w:val="24"/>
                <w:lang w:eastAsia="en-US"/>
              </w:rPr>
              <w:t>дический закон Д.И. Менделеева</w:t>
            </w:r>
          </w:p>
        </w:tc>
      </w:tr>
      <w:tr w:rsidR="003F0872" w:rsidRPr="00CF5E87" w:rsidTr="003F0872">
        <w:tc>
          <w:tcPr>
            <w:tcW w:w="1809" w:type="dxa"/>
          </w:tcPr>
          <w:p w:rsidR="003F0872" w:rsidRPr="00CF5E87" w:rsidRDefault="003F0872" w:rsidP="003F0872">
            <w:pPr>
              <w:rPr>
                <w:rFonts w:ascii="Times New Roman" w:eastAsiaTheme="minorHAnsi" w:hAnsi="Times New Roman" w:cs="Times New Roman"/>
                <w:b/>
                <w:sz w:val="24"/>
                <w:szCs w:val="24"/>
                <w:lang w:eastAsia="en-US"/>
              </w:rPr>
            </w:pPr>
            <w:r w:rsidRPr="00CF5E87">
              <w:rPr>
                <w:rFonts w:ascii="Times New Roman" w:eastAsiaTheme="minorHAnsi" w:hAnsi="Times New Roman" w:cs="Times New Roman"/>
                <w:b/>
                <w:sz w:val="24"/>
                <w:szCs w:val="24"/>
                <w:lang w:eastAsia="en-US"/>
              </w:rPr>
              <w:t>2</w:t>
            </w:r>
          </w:p>
        </w:tc>
        <w:tc>
          <w:tcPr>
            <w:tcW w:w="7762" w:type="dxa"/>
          </w:tcPr>
          <w:p w:rsidR="003F0872" w:rsidRPr="00CF5E87" w:rsidRDefault="003F0872" w:rsidP="003F0872">
            <w:pPr>
              <w:rPr>
                <w:rFonts w:ascii="Times New Roman" w:eastAsiaTheme="minorHAnsi" w:hAnsi="Times New Roman" w:cs="Times New Roman"/>
                <w:b/>
                <w:sz w:val="24"/>
                <w:szCs w:val="24"/>
                <w:lang w:eastAsia="en-US"/>
              </w:rPr>
            </w:pPr>
            <w:r w:rsidRPr="00CF5E87">
              <w:rPr>
                <w:rFonts w:ascii="Times New Roman" w:eastAsiaTheme="minorHAnsi" w:hAnsi="Times New Roman" w:cs="Times New Roman"/>
                <w:b/>
                <w:sz w:val="24"/>
                <w:szCs w:val="24"/>
                <w:lang w:eastAsia="en-US"/>
              </w:rPr>
              <w:t>Уметь:</w:t>
            </w:r>
          </w:p>
        </w:tc>
      </w:tr>
      <w:tr w:rsidR="003F0872" w:rsidRPr="00CF5E87" w:rsidTr="003F0872">
        <w:tc>
          <w:tcPr>
            <w:tcW w:w="1809" w:type="dxa"/>
          </w:tcPr>
          <w:p w:rsidR="003F0872" w:rsidRPr="00CF5E87" w:rsidRDefault="003F0872" w:rsidP="003F0872">
            <w:pPr>
              <w:rPr>
                <w:rFonts w:ascii="Times New Roman" w:eastAsiaTheme="minorHAnsi" w:hAnsi="Times New Roman" w:cs="Times New Roman"/>
                <w:i/>
                <w:sz w:val="24"/>
                <w:szCs w:val="24"/>
                <w:lang w:eastAsia="en-US"/>
              </w:rPr>
            </w:pPr>
            <w:r w:rsidRPr="00CF5E87">
              <w:rPr>
                <w:rFonts w:ascii="Times New Roman" w:eastAsiaTheme="minorHAnsi" w:hAnsi="Times New Roman" w:cs="Times New Roman"/>
                <w:i/>
                <w:sz w:val="24"/>
                <w:szCs w:val="24"/>
                <w:lang w:eastAsia="en-US"/>
              </w:rPr>
              <w:t>2.1</w:t>
            </w:r>
          </w:p>
        </w:tc>
        <w:tc>
          <w:tcPr>
            <w:tcW w:w="7762" w:type="dxa"/>
          </w:tcPr>
          <w:p w:rsidR="003F0872" w:rsidRPr="00CF5E87" w:rsidRDefault="003F0872" w:rsidP="003F0872">
            <w:pPr>
              <w:rPr>
                <w:rFonts w:ascii="Times New Roman" w:eastAsiaTheme="minorHAnsi" w:hAnsi="Times New Roman" w:cs="Times New Roman"/>
                <w:i/>
                <w:sz w:val="24"/>
                <w:szCs w:val="24"/>
                <w:u w:val="single"/>
                <w:lang w:eastAsia="en-US"/>
              </w:rPr>
            </w:pPr>
            <w:r w:rsidRPr="00CF5E87">
              <w:rPr>
                <w:rFonts w:ascii="Times New Roman" w:eastAsiaTheme="minorHAnsi" w:hAnsi="Times New Roman" w:cs="Times New Roman"/>
                <w:i/>
                <w:sz w:val="24"/>
                <w:szCs w:val="24"/>
                <w:u w:val="single"/>
                <w:lang w:eastAsia="en-US"/>
              </w:rPr>
              <w:t xml:space="preserve">Называть:  </w:t>
            </w:r>
          </w:p>
        </w:tc>
      </w:tr>
      <w:tr w:rsidR="003F0872" w:rsidRPr="00CF5E87" w:rsidTr="003F0872">
        <w:tc>
          <w:tcPr>
            <w:tcW w:w="180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2.1.1</w:t>
            </w:r>
          </w:p>
        </w:tc>
        <w:tc>
          <w:tcPr>
            <w:tcW w:w="7762"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химические элементы;</w:t>
            </w:r>
          </w:p>
        </w:tc>
      </w:tr>
      <w:tr w:rsidR="003F0872" w:rsidRPr="00CF5E87" w:rsidTr="003F0872">
        <w:tc>
          <w:tcPr>
            <w:tcW w:w="180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2.1.2</w:t>
            </w:r>
          </w:p>
        </w:tc>
        <w:tc>
          <w:tcPr>
            <w:tcW w:w="7762"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соединения изученных классов неорганических веществ;</w:t>
            </w:r>
          </w:p>
        </w:tc>
      </w:tr>
      <w:tr w:rsidR="003F0872" w:rsidRPr="00CF5E87" w:rsidTr="003F0872">
        <w:tc>
          <w:tcPr>
            <w:tcW w:w="180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lastRenderedPageBreak/>
              <w:t>2.2</w:t>
            </w:r>
          </w:p>
        </w:tc>
        <w:tc>
          <w:tcPr>
            <w:tcW w:w="7762" w:type="dxa"/>
          </w:tcPr>
          <w:p w:rsidR="003F0872" w:rsidRPr="00CF5E87" w:rsidRDefault="003F0872" w:rsidP="003F0872">
            <w:pPr>
              <w:rPr>
                <w:rFonts w:ascii="Times New Roman" w:eastAsiaTheme="minorHAnsi" w:hAnsi="Times New Roman" w:cs="Times New Roman"/>
                <w:sz w:val="24"/>
                <w:szCs w:val="24"/>
                <w:u w:val="single"/>
                <w:lang w:eastAsia="en-US"/>
              </w:rPr>
            </w:pPr>
            <w:r w:rsidRPr="00CF5E87">
              <w:rPr>
                <w:rFonts w:ascii="Times New Roman" w:eastAsiaTheme="minorHAnsi" w:hAnsi="Times New Roman" w:cs="Times New Roman"/>
                <w:sz w:val="24"/>
                <w:szCs w:val="24"/>
                <w:u w:val="single"/>
                <w:lang w:eastAsia="en-US"/>
              </w:rPr>
              <w:t xml:space="preserve">Объяснять:  </w:t>
            </w:r>
          </w:p>
        </w:tc>
      </w:tr>
      <w:tr w:rsidR="003F0872" w:rsidRPr="00CF5E87" w:rsidTr="003F0872">
        <w:tc>
          <w:tcPr>
            <w:tcW w:w="180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2.2.1</w:t>
            </w:r>
          </w:p>
        </w:tc>
        <w:tc>
          <w:tcPr>
            <w:tcW w:w="7762"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физический смысл атомного (порядкового) номера химического эл</w:t>
            </w:r>
            <w:r w:rsidRPr="00CF5E87">
              <w:rPr>
                <w:rFonts w:ascii="Times New Roman" w:eastAsiaTheme="minorHAnsi" w:hAnsi="Times New Roman" w:cs="Times New Roman"/>
                <w:sz w:val="24"/>
                <w:szCs w:val="24"/>
                <w:lang w:eastAsia="en-US"/>
              </w:rPr>
              <w:t>е</w:t>
            </w:r>
            <w:r w:rsidRPr="00CF5E87">
              <w:rPr>
                <w:rFonts w:ascii="Times New Roman" w:eastAsiaTheme="minorHAnsi" w:hAnsi="Times New Roman" w:cs="Times New Roman"/>
                <w:sz w:val="24"/>
                <w:szCs w:val="24"/>
                <w:lang w:eastAsia="en-US"/>
              </w:rPr>
              <w:t>мента, номеров группы и периода в Периодической системе Д.И. Менделеева, к которым элемент принадлежит;</w:t>
            </w:r>
          </w:p>
        </w:tc>
      </w:tr>
      <w:tr w:rsidR="003F0872" w:rsidRPr="00CF5E87" w:rsidTr="003F0872">
        <w:tc>
          <w:tcPr>
            <w:tcW w:w="180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2.2.2</w:t>
            </w:r>
          </w:p>
        </w:tc>
        <w:tc>
          <w:tcPr>
            <w:tcW w:w="7762"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закономерности изменения строения атомов, свойств элементов в пределах малых периодов и главных подгрупп, а также свойства обр</w:t>
            </w:r>
            <w:r w:rsidRPr="00CF5E87">
              <w:rPr>
                <w:rFonts w:ascii="Times New Roman" w:eastAsiaTheme="minorHAnsi" w:hAnsi="Times New Roman" w:cs="Times New Roman"/>
                <w:sz w:val="24"/>
                <w:szCs w:val="24"/>
                <w:lang w:eastAsia="en-US"/>
              </w:rPr>
              <w:t>а</w:t>
            </w:r>
            <w:r w:rsidRPr="00CF5E87">
              <w:rPr>
                <w:rFonts w:ascii="Times New Roman" w:eastAsiaTheme="minorHAnsi" w:hAnsi="Times New Roman" w:cs="Times New Roman"/>
                <w:sz w:val="24"/>
                <w:szCs w:val="24"/>
                <w:lang w:eastAsia="en-US"/>
              </w:rPr>
              <w:t>зуемых ими высших оксидов;</w:t>
            </w:r>
          </w:p>
        </w:tc>
      </w:tr>
      <w:tr w:rsidR="003F0872" w:rsidRPr="00CF5E87" w:rsidTr="003F0872">
        <w:tc>
          <w:tcPr>
            <w:tcW w:w="180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2.2.3</w:t>
            </w:r>
          </w:p>
        </w:tc>
        <w:tc>
          <w:tcPr>
            <w:tcW w:w="7762"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сущность процесса электролитической диссоциации и реакций ионн</w:t>
            </w:r>
            <w:r w:rsidRPr="00CF5E87">
              <w:rPr>
                <w:rFonts w:ascii="Times New Roman" w:eastAsiaTheme="minorHAnsi" w:hAnsi="Times New Roman" w:cs="Times New Roman"/>
                <w:sz w:val="24"/>
                <w:szCs w:val="24"/>
                <w:lang w:eastAsia="en-US"/>
              </w:rPr>
              <w:t>о</w:t>
            </w:r>
            <w:r w:rsidRPr="00CF5E87">
              <w:rPr>
                <w:rFonts w:ascii="Times New Roman" w:eastAsiaTheme="minorHAnsi" w:hAnsi="Times New Roman" w:cs="Times New Roman"/>
                <w:sz w:val="24"/>
                <w:szCs w:val="24"/>
                <w:lang w:eastAsia="en-US"/>
              </w:rPr>
              <w:t>го обмена</w:t>
            </w:r>
          </w:p>
        </w:tc>
      </w:tr>
      <w:tr w:rsidR="003F0872" w:rsidRPr="00CF5E87" w:rsidTr="003F0872">
        <w:tc>
          <w:tcPr>
            <w:tcW w:w="1809" w:type="dxa"/>
          </w:tcPr>
          <w:p w:rsidR="003F0872" w:rsidRPr="00CF5E87" w:rsidRDefault="003F0872" w:rsidP="003F0872">
            <w:pPr>
              <w:rPr>
                <w:rFonts w:ascii="Times New Roman" w:eastAsiaTheme="minorHAnsi" w:hAnsi="Times New Roman" w:cs="Times New Roman"/>
                <w:i/>
                <w:sz w:val="24"/>
                <w:szCs w:val="24"/>
                <w:lang w:eastAsia="en-US"/>
              </w:rPr>
            </w:pPr>
            <w:r w:rsidRPr="00CF5E87">
              <w:rPr>
                <w:rFonts w:ascii="Times New Roman" w:eastAsiaTheme="minorHAnsi" w:hAnsi="Times New Roman" w:cs="Times New Roman"/>
                <w:i/>
                <w:sz w:val="24"/>
                <w:szCs w:val="24"/>
                <w:lang w:eastAsia="en-US"/>
              </w:rPr>
              <w:t>2.3</w:t>
            </w:r>
          </w:p>
        </w:tc>
        <w:tc>
          <w:tcPr>
            <w:tcW w:w="7762" w:type="dxa"/>
          </w:tcPr>
          <w:p w:rsidR="003F0872" w:rsidRPr="00CF5E87" w:rsidRDefault="003F0872" w:rsidP="003F0872">
            <w:pPr>
              <w:rPr>
                <w:rFonts w:ascii="Times New Roman" w:eastAsiaTheme="minorHAnsi" w:hAnsi="Times New Roman" w:cs="Times New Roman"/>
                <w:i/>
                <w:sz w:val="24"/>
                <w:szCs w:val="24"/>
                <w:u w:val="single"/>
                <w:lang w:eastAsia="en-US"/>
              </w:rPr>
            </w:pPr>
            <w:r w:rsidRPr="00CF5E87">
              <w:rPr>
                <w:rFonts w:ascii="Times New Roman" w:eastAsiaTheme="minorHAnsi" w:hAnsi="Times New Roman" w:cs="Times New Roman"/>
                <w:i/>
                <w:sz w:val="24"/>
                <w:szCs w:val="24"/>
                <w:u w:val="single"/>
                <w:lang w:eastAsia="en-US"/>
              </w:rPr>
              <w:t>Характеризовать:</w:t>
            </w:r>
          </w:p>
        </w:tc>
      </w:tr>
      <w:tr w:rsidR="003F0872" w:rsidRPr="00CF5E87" w:rsidTr="003F0872">
        <w:tc>
          <w:tcPr>
            <w:tcW w:w="180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2.3.1</w:t>
            </w:r>
          </w:p>
        </w:tc>
        <w:tc>
          <w:tcPr>
            <w:tcW w:w="7762"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химические элементы (от водорода до кальция) на основе их полож</w:t>
            </w:r>
            <w:r w:rsidRPr="00CF5E87">
              <w:rPr>
                <w:rFonts w:ascii="Times New Roman" w:eastAsiaTheme="minorHAnsi" w:hAnsi="Times New Roman" w:cs="Times New Roman"/>
                <w:sz w:val="24"/>
                <w:szCs w:val="24"/>
                <w:lang w:eastAsia="en-US"/>
              </w:rPr>
              <w:t>е</w:t>
            </w:r>
            <w:r w:rsidRPr="00CF5E87">
              <w:rPr>
                <w:rFonts w:ascii="Times New Roman" w:eastAsiaTheme="minorHAnsi" w:hAnsi="Times New Roman" w:cs="Times New Roman"/>
                <w:sz w:val="24"/>
                <w:szCs w:val="24"/>
                <w:lang w:eastAsia="en-US"/>
              </w:rPr>
              <w:t>ния в Периодической системе химических элементов Д.И. Менд</w:t>
            </w:r>
            <w:r w:rsidRPr="00CF5E87">
              <w:rPr>
                <w:rFonts w:ascii="Times New Roman" w:eastAsiaTheme="minorHAnsi" w:hAnsi="Times New Roman" w:cs="Times New Roman"/>
                <w:sz w:val="24"/>
                <w:szCs w:val="24"/>
                <w:lang w:eastAsia="en-US"/>
              </w:rPr>
              <w:t>е</w:t>
            </w:r>
            <w:r w:rsidRPr="00CF5E87">
              <w:rPr>
                <w:rFonts w:ascii="Times New Roman" w:eastAsiaTheme="minorHAnsi" w:hAnsi="Times New Roman" w:cs="Times New Roman"/>
                <w:sz w:val="24"/>
                <w:szCs w:val="24"/>
                <w:lang w:eastAsia="en-US"/>
              </w:rPr>
              <w:t>леева и особенностей строения их атомов;</w:t>
            </w:r>
          </w:p>
        </w:tc>
      </w:tr>
      <w:tr w:rsidR="003F0872" w:rsidRPr="00CF5E87" w:rsidTr="003F0872">
        <w:tc>
          <w:tcPr>
            <w:tcW w:w="180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2.3.2</w:t>
            </w:r>
          </w:p>
        </w:tc>
        <w:tc>
          <w:tcPr>
            <w:tcW w:w="7762"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взаимосвязь между составом, строением и свойствами неорганич</w:t>
            </w:r>
            <w:r w:rsidRPr="00CF5E87">
              <w:rPr>
                <w:rFonts w:ascii="Times New Roman" w:eastAsiaTheme="minorHAnsi" w:hAnsi="Times New Roman" w:cs="Times New Roman"/>
                <w:sz w:val="24"/>
                <w:szCs w:val="24"/>
                <w:lang w:eastAsia="en-US"/>
              </w:rPr>
              <w:t>е</w:t>
            </w:r>
            <w:r w:rsidRPr="00CF5E87">
              <w:rPr>
                <w:rFonts w:ascii="Times New Roman" w:eastAsiaTheme="minorHAnsi" w:hAnsi="Times New Roman" w:cs="Times New Roman"/>
                <w:sz w:val="24"/>
                <w:szCs w:val="24"/>
                <w:lang w:eastAsia="en-US"/>
              </w:rPr>
              <w:t>ских веществ</w:t>
            </w:r>
          </w:p>
        </w:tc>
      </w:tr>
      <w:tr w:rsidR="003F0872" w:rsidRPr="00CF5E87" w:rsidTr="003F0872">
        <w:tc>
          <w:tcPr>
            <w:tcW w:w="180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2.3.3</w:t>
            </w:r>
          </w:p>
        </w:tc>
        <w:tc>
          <w:tcPr>
            <w:tcW w:w="7762"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химические свойства основных классов неорганических веществ (о</w:t>
            </w:r>
            <w:r w:rsidRPr="00CF5E87">
              <w:rPr>
                <w:rFonts w:ascii="Times New Roman" w:eastAsiaTheme="minorHAnsi" w:hAnsi="Times New Roman" w:cs="Times New Roman"/>
                <w:sz w:val="24"/>
                <w:szCs w:val="24"/>
                <w:lang w:eastAsia="en-US"/>
              </w:rPr>
              <w:t>к</w:t>
            </w:r>
            <w:r w:rsidRPr="00CF5E87">
              <w:rPr>
                <w:rFonts w:ascii="Times New Roman" w:eastAsiaTheme="minorHAnsi" w:hAnsi="Times New Roman" w:cs="Times New Roman"/>
                <w:sz w:val="24"/>
                <w:szCs w:val="24"/>
                <w:lang w:eastAsia="en-US"/>
              </w:rPr>
              <w:t>сидов, кислот, оснований и солей);</w:t>
            </w:r>
          </w:p>
        </w:tc>
      </w:tr>
      <w:tr w:rsidR="003F0872" w:rsidRPr="00CF5E87" w:rsidTr="003F0872">
        <w:tc>
          <w:tcPr>
            <w:tcW w:w="1809" w:type="dxa"/>
          </w:tcPr>
          <w:p w:rsidR="003F0872" w:rsidRPr="00CF5E87" w:rsidRDefault="003F0872" w:rsidP="003F0872">
            <w:pPr>
              <w:rPr>
                <w:rFonts w:ascii="Times New Roman" w:eastAsiaTheme="minorHAnsi" w:hAnsi="Times New Roman" w:cs="Times New Roman"/>
                <w:i/>
                <w:sz w:val="24"/>
                <w:szCs w:val="24"/>
                <w:lang w:eastAsia="en-US"/>
              </w:rPr>
            </w:pPr>
            <w:r w:rsidRPr="00CF5E87">
              <w:rPr>
                <w:rFonts w:ascii="Times New Roman" w:eastAsiaTheme="minorHAnsi" w:hAnsi="Times New Roman" w:cs="Times New Roman"/>
                <w:i/>
                <w:sz w:val="24"/>
                <w:szCs w:val="24"/>
                <w:lang w:eastAsia="en-US"/>
              </w:rPr>
              <w:t>2.4</w:t>
            </w:r>
          </w:p>
        </w:tc>
        <w:tc>
          <w:tcPr>
            <w:tcW w:w="7762" w:type="dxa"/>
          </w:tcPr>
          <w:p w:rsidR="003F0872" w:rsidRPr="00CF5E87" w:rsidRDefault="003F0872" w:rsidP="003F0872">
            <w:pPr>
              <w:rPr>
                <w:rFonts w:ascii="Times New Roman" w:eastAsiaTheme="minorHAnsi" w:hAnsi="Times New Roman" w:cs="Times New Roman"/>
                <w:i/>
                <w:sz w:val="24"/>
                <w:szCs w:val="24"/>
                <w:u w:val="single"/>
                <w:lang w:eastAsia="en-US"/>
              </w:rPr>
            </w:pPr>
            <w:r w:rsidRPr="00CF5E87">
              <w:rPr>
                <w:rFonts w:ascii="Times New Roman" w:eastAsiaTheme="minorHAnsi" w:hAnsi="Times New Roman" w:cs="Times New Roman"/>
                <w:i/>
                <w:sz w:val="24"/>
                <w:szCs w:val="24"/>
                <w:u w:val="single"/>
                <w:lang w:eastAsia="en-US"/>
              </w:rPr>
              <w:t>Определять/классифицировать:</w:t>
            </w:r>
          </w:p>
        </w:tc>
      </w:tr>
      <w:tr w:rsidR="003F0872" w:rsidRPr="00CF5E87" w:rsidTr="003F0872">
        <w:tc>
          <w:tcPr>
            <w:tcW w:w="180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2.4.1</w:t>
            </w:r>
          </w:p>
        </w:tc>
        <w:tc>
          <w:tcPr>
            <w:tcW w:w="7762"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состав веществ по их формулам;</w:t>
            </w:r>
          </w:p>
        </w:tc>
      </w:tr>
      <w:tr w:rsidR="003F0872" w:rsidRPr="00CF5E87" w:rsidTr="003F0872">
        <w:tc>
          <w:tcPr>
            <w:tcW w:w="180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2.4.2</w:t>
            </w:r>
          </w:p>
        </w:tc>
        <w:tc>
          <w:tcPr>
            <w:tcW w:w="7762"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валентность и степень окисления элемента в соединении;</w:t>
            </w:r>
          </w:p>
        </w:tc>
      </w:tr>
      <w:tr w:rsidR="003F0872" w:rsidRPr="00CF5E87" w:rsidTr="003F0872">
        <w:tc>
          <w:tcPr>
            <w:tcW w:w="180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2.4.3</w:t>
            </w:r>
          </w:p>
        </w:tc>
        <w:tc>
          <w:tcPr>
            <w:tcW w:w="7762"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вид химической связи в соединениях;</w:t>
            </w:r>
          </w:p>
        </w:tc>
      </w:tr>
      <w:tr w:rsidR="003F0872" w:rsidRPr="00CF5E87" w:rsidTr="003F0872">
        <w:tc>
          <w:tcPr>
            <w:tcW w:w="180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2.4.4</w:t>
            </w:r>
          </w:p>
        </w:tc>
        <w:tc>
          <w:tcPr>
            <w:tcW w:w="7762"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принадлежность веществ к определенному классу соединений;</w:t>
            </w:r>
          </w:p>
        </w:tc>
      </w:tr>
      <w:tr w:rsidR="003F0872" w:rsidRPr="00CF5E87" w:rsidTr="003F0872">
        <w:tc>
          <w:tcPr>
            <w:tcW w:w="180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2.4.5</w:t>
            </w:r>
          </w:p>
        </w:tc>
        <w:tc>
          <w:tcPr>
            <w:tcW w:w="7762"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типы химических реакций;</w:t>
            </w:r>
          </w:p>
        </w:tc>
      </w:tr>
      <w:tr w:rsidR="003F0872" w:rsidRPr="00CF5E87" w:rsidTr="003F0872">
        <w:tc>
          <w:tcPr>
            <w:tcW w:w="180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2.4.6</w:t>
            </w:r>
          </w:p>
        </w:tc>
        <w:tc>
          <w:tcPr>
            <w:tcW w:w="7762"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возможность протекания реакций ионного обмена;</w:t>
            </w:r>
          </w:p>
        </w:tc>
      </w:tr>
      <w:tr w:rsidR="003F0872" w:rsidRPr="00CF5E87" w:rsidTr="003F0872">
        <w:tc>
          <w:tcPr>
            <w:tcW w:w="1809" w:type="dxa"/>
          </w:tcPr>
          <w:p w:rsidR="003F0872" w:rsidRPr="00CF5E87" w:rsidRDefault="003F0872" w:rsidP="003F0872">
            <w:pPr>
              <w:rPr>
                <w:rFonts w:ascii="Times New Roman" w:eastAsiaTheme="minorHAnsi" w:hAnsi="Times New Roman" w:cs="Times New Roman"/>
                <w:i/>
                <w:sz w:val="24"/>
                <w:szCs w:val="24"/>
                <w:lang w:eastAsia="en-US"/>
              </w:rPr>
            </w:pPr>
            <w:r w:rsidRPr="00CF5E87">
              <w:rPr>
                <w:rFonts w:ascii="Times New Roman" w:eastAsiaTheme="minorHAnsi" w:hAnsi="Times New Roman" w:cs="Times New Roman"/>
                <w:i/>
                <w:sz w:val="24"/>
                <w:szCs w:val="24"/>
                <w:lang w:eastAsia="en-US"/>
              </w:rPr>
              <w:t>2.5</w:t>
            </w:r>
          </w:p>
        </w:tc>
        <w:tc>
          <w:tcPr>
            <w:tcW w:w="7762" w:type="dxa"/>
          </w:tcPr>
          <w:p w:rsidR="003F0872" w:rsidRPr="00CF5E87" w:rsidRDefault="003F0872" w:rsidP="003F0872">
            <w:pPr>
              <w:rPr>
                <w:rFonts w:ascii="Times New Roman" w:eastAsiaTheme="minorHAnsi" w:hAnsi="Times New Roman" w:cs="Times New Roman"/>
                <w:i/>
                <w:sz w:val="24"/>
                <w:szCs w:val="24"/>
                <w:u w:val="single"/>
                <w:lang w:eastAsia="en-US"/>
              </w:rPr>
            </w:pPr>
            <w:r w:rsidRPr="00CF5E87">
              <w:rPr>
                <w:rFonts w:ascii="Times New Roman" w:eastAsiaTheme="minorHAnsi" w:hAnsi="Times New Roman" w:cs="Times New Roman"/>
                <w:i/>
                <w:sz w:val="24"/>
                <w:szCs w:val="24"/>
                <w:u w:val="single"/>
                <w:lang w:eastAsia="en-US"/>
              </w:rPr>
              <w:t>Составлять:</w:t>
            </w:r>
          </w:p>
        </w:tc>
      </w:tr>
      <w:tr w:rsidR="003F0872" w:rsidRPr="00CF5E87" w:rsidTr="003F0872">
        <w:tc>
          <w:tcPr>
            <w:tcW w:w="180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2.5.1</w:t>
            </w:r>
          </w:p>
        </w:tc>
        <w:tc>
          <w:tcPr>
            <w:tcW w:w="7762"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схемы строения атомов первых 20 элементов Периодической системы Д.И. Менделеева;</w:t>
            </w:r>
          </w:p>
        </w:tc>
      </w:tr>
      <w:tr w:rsidR="003F0872" w:rsidRPr="00CF5E87" w:rsidTr="003F0872">
        <w:tc>
          <w:tcPr>
            <w:tcW w:w="180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2.5.2</w:t>
            </w:r>
          </w:p>
        </w:tc>
        <w:tc>
          <w:tcPr>
            <w:tcW w:w="7762"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формулы неорганических соединений изученных классов;</w:t>
            </w:r>
          </w:p>
        </w:tc>
      </w:tr>
      <w:tr w:rsidR="003F0872" w:rsidRPr="00CF5E87" w:rsidTr="003F0872">
        <w:tc>
          <w:tcPr>
            <w:tcW w:w="180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2.5.3</w:t>
            </w:r>
          </w:p>
        </w:tc>
        <w:tc>
          <w:tcPr>
            <w:tcW w:w="7762"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уравнения химических реакций</w:t>
            </w:r>
          </w:p>
        </w:tc>
      </w:tr>
      <w:tr w:rsidR="003F0872" w:rsidRPr="00CF5E87" w:rsidTr="003F0872">
        <w:tc>
          <w:tcPr>
            <w:tcW w:w="180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2.6</w:t>
            </w:r>
          </w:p>
        </w:tc>
        <w:tc>
          <w:tcPr>
            <w:tcW w:w="7762" w:type="dxa"/>
          </w:tcPr>
          <w:p w:rsidR="003F0872" w:rsidRPr="00CF5E87" w:rsidRDefault="003F0872" w:rsidP="003F0872">
            <w:pPr>
              <w:rPr>
                <w:rFonts w:ascii="Times New Roman" w:eastAsiaTheme="minorHAnsi" w:hAnsi="Times New Roman" w:cs="Times New Roman"/>
                <w:i/>
                <w:sz w:val="24"/>
                <w:szCs w:val="24"/>
                <w:u w:val="single"/>
                <w:lang w:eastAsia="en-US"/>
              </w:rPr>
            </w:pPr>
            <w:r w:rsidRPr="00CF5E87">
              <w:rPr>
                <w:rFonts w:ascii="Times New Roman" w:eastAsiaTheme="minorHAnsi" w:hAnsi="Times New Roman" w:cs="Times New Roman"/>
                <w:i/>
                <w:sz w:val="24"/>
                <w:szCs w:val="24"/>
                <w:u w:val="single"/>
                <w:lang w:eastAsia="en-US"/>
              </w:rPr>
              <w:t>Обращаться:  с химической посудой и лабораторным оборудован</w:t>
            </w:r>
            <w:r w:rsidRPr="00CF5E87">
              <w:rPr>
                <w:rFonts w:ascii="Times New Roman" w:eastAsiaTheme="minorHAnsi" w:hAnsi="Times New Roman" w:cs="Times New Roman"/>
                <w:i/>
                <w:sz w:val="24"/>
                <w:szCs w:val="24"/>
                <w:u w:val="single"/>
                <w:lang w:eastAsia="en-US"/>
              </w:rPr>
              <w:t>и</w:t>
            </w:r>
            <w:r w:rsidRPr="00CF5E87">
              <w:rPr>
                <w:rFonts w:ascii="Times New Roman" w:eastAsiaTheme="minorHAnsi" w:hAnsi="Times New Roman" w:cs="Times New Roman"/>
                <w:i/>
                <w:sz w:val="24"/>
                <w:szCs w:val="24"/>
                <w:u w:val="single"/>
                <w:lang w:eastAsia="en-US"/>
              </w:rPr>
              <w:t>ем</w:t>
            </w:r>
          </w:p>
        </w:tc>
      </w:tr>
      <w:tr w:rsidR="003F0872" w:rsidRPr="00CF5E87" w:rsidTr="003F0872">
        <w:tc>
          <w:tcPr>
            <w:tcW w:w="1809" w:type="dxa"/>
          </w:tcPr>
          <w:p w:rsidR="003F0872" w:rsidRPr="00CF5E87" w:rsidRDefault="003F0872" w:rsidP="003F0872">
            <w:pPr>
              <w:rPr>
                <w:rFonts w:ascii="Times New Roman" w:eastAsiaTheme="minorHAnsi" w:hAnsi="Times New Roman" w:cs="Times New Roman"/>
                <w:i/>
                <w:sz w:val="24"/>
                <w:szCs w:val="24"/>
                <w:lang w:eastAsia="en-US"/>
              </w:rPr>
            </w:pPr>
            <w:r w:rsidRPr="00CF5E87">
              <w:rPr>
                <w:rFonts w:ascii="Times New Roman" w:eastAsiaTheme="minorHAnsi" w:hAnsi="Times New Roman" w:cs="Times New Roman"/>
                <w:i/>
                <w:sz w:val="24"/>
                <w:szCs w:val="24"/>
                <w:lang w:eastAsia="en-US"/>
              </w:rPr>
              <w:t>2.7</w:t>
            </w:r>
          </w:p>
        </w:tc>
        <w:tc>
          <w:tcPr>
            <w:tcW w:w="7762" w:type="dxa"/>
          </w:tcPr>
          <w:p w:rsidR="003F0872" w:rsidRPr="00CF5E87" w:rsidRDefault="003F0872" w:rsidP="003F0872">
            <w:pPr>
              <w:rPr>
                <w:rFonts w:ascii="Times New Roman" w:eastAsiaTheme="minorHAnsi" w:hAnsi="Times New Roman" w:cs="Times New Roman"/>
                <w:i/>
                <w:sz w:val="24"/>
                <w:szCs w:val="24"/>
                <w:u w:val="single"/>
                <w:lang w:eastAsia="en-US"/>
              </w:rPr>
            </w:pPr>
            <w:r w:rsidRPr="00CF5E87">
              <w:rPr>
                <w:rFonts w:ascii="Times New Roman" w:eastAsiaTheme="minorHAnsi" w:hAnsi="Times New Roman" w:cs="Times New Roman"/>
                <w:i/>
                <w:sz w:val="24"/>
                <w:szCs w:val="24"/>
                <w:u w:val="single"/>
                <w:lang w:eastAsia="en-US"/>
              </w:rPr>
              <w:t>Проводить опыты / распознавать опытным путем:</w:t>
            </w:r>
          </w:p>
        </w:tc>
      </w:tr>
      <w:tr w:rsidR="003F0872" w:rsidRPr="00CF5E87" w:rsidTr="003F0872">
        <w:tc>
          <w:tcPr>
            <w:tcW w:w="180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2.7.1</w:t>
            </w:r>
          </w:p>
        </w:tc>
        <w:tc>
          <w:tcPr>
            <w:tcW w:w="7762"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подтверждающие химические свойства изученных классов неорган</w:t>
            </w:r>
            <w:r w:rsidRPr="00CF5E87">
              <w:rPr>
                <w:rFonts w:ascii="Times New Roman" w:eastAsiaTheme="minorHAnsi" w:hAnsi="Times New Roman" w:cs="Times New Roman"/>
                <w:sz w:val="24"/>
                <w:szCs w:val="24"/>
                <w:lang w:eastAsia="en-US"/>
              </w:rPr>
              <w:t>и</w:t>
            </w:r>
            <w:r w:rsidRPr="00CF5E87">
              <w:rPr>
                <w:rFonts w:ascii="Times New Roman" w:eastAsiaTheme="minorHAnsi" w:hAnsi="Times New Roman" w:cs="Times New Roman"/>
                <w:sz w:val="24"/>
                <w:szCs w:val="24"/>
                <w:lang w:eastAsia="en-US"/>
              </w:rPr>
              <w:t>ческих веществ;</w:t>
            </w:r>
          </w:p>
        </w:tc>
      </w:tr>
      <w:tr w:rsidR="003F0872" w:rsidRPr="00CF5E87" w:rsidTr="003F0872">
        <w:tc>
          <w:tcPr>
            <w:tcW w:w="180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2.7.2</w:t>
            </w:r>
          </w:p>
        </w:tc>
        <w:tc>
          <w:tcPr>
            <w:tcW w:w="7762"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по получению, собиранию и изучению химических свойств неорган</w:t>
            </w:r>
            <w:r w:rsidRPr="00CF5E87">
              <w:rPr>
                <w:rFonts w:ascii="Times New Roman" w:eastAsiaTheme="minorHAnsi" w:hAnsi="Times New Roman" w:cs="Times New Roman"/>
                <w:sz w:val="24"/>
                <w:szCs w:val="24"/>
                <w:lang w:eastAsia="en-US"/>
              </w:rPr>
              <w:t>и</w:t>
            </w:r>
            <w:r w:rsidRPr="00CF5E87">
              <w:rPr>
                <w:rFonts w:ascii="Times New Roman" w:eastAsiaTheme="minorHAnsi" w:hAnsi="Times New Roman" w:cs="Times New Roman"/>
                <w:sz w:val="24"/>
                <w:szCs w:val="24"/>
                <w:lang w:eastAsia="en-US"/>
              </w:rPr>
              <w:t>ческих веществ;</w:t>
            </w:r>
          </w:p>
        </w:tc>
      </w:tr>
      <w:tr w:rsidR="003F0872" w:rsidRPr="00CF5E87" w:rsidTr="003F0872">
        <w:tc>
          <w:tcPr>
            <w:tcW w:w="180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2.7.3</w:t>
            </w:r>
          </w:p>
        </w:tc>
        <w:tc>
          <w:tcPr>
            <w:tcW w:w="7762"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растворы кислот и щелочей по изменению окраски индикатора;</w:t>
            </w:r>
          </w:p>
        </w:tc>
      </w:tr>
      <w:tr w:rsidR="003F0872" w:rsidRPr="00CF5E87" w:rsidTr="003F0872">
        <w:tc>
          <w:tcPr>
            <w:tcW w:w="1809" w:type="dxa"/>
          </w:tcPr>
          <w:p w:rsidR="003F0872" w:rsidRPr="00CF5E87" w:rsidRDefault="003F0872" w:rsidP="003F0872">
            <w:pPr>
              <w:rPr>
                <w:rFonts w:ascii="Times New Roman" w:eastAsiaTheme="minorHAnsi" w:hAnsi="Times New Roman" w:cs="Times New Roman"/>
                <w:i/>
                <w:sz w:val="24"/>
                <w:szCs w:val="24"/>
                <w:lang w:eastAsia="en-US"/>
              </w:rPr>
            </w:pPr>
            <w:r w:rsidRPr="00CF5E87">
              <w:rPr>
                <w:rFonts w:ascii="Times New Roman" w:eastAsiaTheme="minorHAnsi" w:hAnsi="Times New Roman" w:cs="Times New Roman"/>
                <w:i/>
                <w:sz w:val="24"/>
                <w:szCs w:val="24"/>
                <w:lang w:eastAsia="en-US"/>
              </w:rPr>
              <w:t>2.8</w:t>
            </w:r>
          </w:p>
        </w:tc>
        <w:tc>
          <w:tcPr>
            <w:tcW w:w="7762" w:type="dxa"/>
          </w:tcPr>
          <w:p w:rsidR="003F0872" w:rsidRPr="00CF5E87" w:rsidRDefault="003F0872" w:rsidP="003F0872">
            <w:pPr>
              <w:rPr>
                <w:rFonts w:ascii="Times New Roman" w:eastAsiaTheme="minorHAnsi" w:hAnsi="Times New Roman" w:cs="Times New Roman"/>
                <w:i/>
                <w:sz w:val="24"/>
                <w:szCs w:val="24"/>
                <w:u w:val="single"/>
                <w:lang w:eastAsia="en-US"/>
              </w:rPr>
            </w:pPr>
            <w:r w:rsidRPr="00CF5E87">
              <w:rPr>
                <w:rFonts w:ascii="Times New Roman" w:eastAsiaTheme="minorHAnsi" w:hAnsi="Times New Roman" w:cs="Times New Roman"/>
                <w:i/>
                <w:sz w:val="24"/>
                <w:szCs w:val="24"/>
                <w:u w:val="single"/>
                <w:lang w:eastAsia="en-US"/>
              </w:rPr>
              <w:t xml:space="preserve">Вычислять:  </w:t>
            </w:r>
          </w:p>
        </w:tc>
      </w:tr>
      <w:tr w:rsidR="003F0872" w:rsidRPr="00CF5E87" w:rsidTr="003F0872">
        <w:tc>
          <w:tcPr>
            <w:tcW w:w="180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2.8.1</w:t>
            </w:r>
          </w:p>
        </w:tc>
        <w:tc>
          <w:tcPr>
            <w:tcW w:w="7762"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массовую долю химического элемента по формуле соединения;</w:t>
            </w:r>
          </w:p>
        </w:tc>
      </w:tr>
      <w:tr w:rsidR="003F0872" w:rsidRPr="00CF5E87" w:rsidTr="003F0872">
        <w:tc>
          <w:tcPr>
            <w:tcW w:w="180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2.8.2</w:t>
            </w:r>
          </w:p>
        </w:tc>
        <w:tc>
          <w:tcPr>
            <w:tcW w:w="7762"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массовую долю вещества в растворе;</w:t>
            </w:r>
          </w:p>
        </w:tc>
      </w:tr>
      <w:tr w:rsidR="003F0872" w:rsidRPr="00CF5E87" w:rsidTr="003F0872">
        <w:tc>
          <w:tcPr>
            <w:tcW w:w="180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2.8.3</w:t>
            </w:r>
          </w:p>
        </w:tc>
        <w:tc>
          <w:tcPr>
            <w:tcW w:w="7762"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количество вещества, объем или массу вещества по количеству вещ</w:t>
            </w:r>
            <w:r w:rsidRPr="00CF5E87">
              <w:rPr>
                <w:rFonts w:ascii="Times New Roman" w:eastAsiaTheme="minorHAnsi" w:hAnsi="Times New Roman" w:cs="Times New Roman"/>
                <w:sz w:val="24"/>
                <w:szCs w:val="24"/>
                <w:lang w:eastAsia="en-US"/>
              </w:rPr>
              <w:t>е</w:t>
            </w:r>
            <w:r w:rsidRPr="00CF5E87">
              <w:rPr>
                <w:rFonts w:ascii="Times New Roman" w:eastAsiaTheme="minorHAnsi" w:hAnsi="Times New Roman" w:cs="Times New Roman"/>
                <w:sz w:val="24"/>
                <w:szCs w:val="24"/>
                <w:lang w:eastAsia="en-US"/>
              </w:rPr>
              <w:t>ства, объему или массе реагентов или продуктов реакции</w:t>
            </w:r>
          </w:p>
        </w:tc>
      </w:tr>
      <w:tr w:rsidR="003F0872" w:rsidRPr="00CF5E87" w:rsidTr="003F0872">
        <w:tc>
          <w:tcPr>
            <w:tcW w:w="1809" w:type="dxa"/>
          </w:tcPr>
          <w:p w:rsidR="003F0872" w:rsidRPr="00CF5E87" w:rsidRDefault="003F0872" w:rsidP="003F0872">
            <w:pPr>
              <w:rPr>
                <w:rFonts w:ascii="Times New Roman" w:eastAsiaTheme="minorHAnsi" w:hAnsi="Times New Roman" w:cs="Times New Roman"/>
                <w:i/>
                <w:sz w:val="24"/>
                <w:szCs w:val="24"/>
                <w:lang w:eastAsia="en-US"/>
              </w:rPr>
            </w:pPr>
            <w:r w:rsidRPr="00CF5E87">
              <w:rPr>
                <w:rFonts w:ascii="Times New Roman" w:eastAsiaTheme="minorHAnsi" w:hAnsi="Times New Roman" w:cs="Times New Roman"/>
                <w:i/>
                <w:sz w:val="24"/>
                <w:szCs w:val="24"/>
                <w:lang w:eastAsia="en-US"/>
              </w:rPr>
              <w:t>2.9</w:t>
            </w:r>
          </w:p>
        </w:tc>
        <w:tc>
          <w:tcPr>
            <w:tcW w:w="7762" w:type="dxa"/>
          </w:tcPr>
          <w:p w:rsidR="003F0872" w:rsidRPr="00CF5E87" w:rsidRDefault="003F0872" w:rsidP="003F0872">
            <w:pPr>
              <w:rPr>
                <w:rFonts w:ascii="Times New Roman" w:eastAsiaTheme="minorHAnsi" w:hAnsi="Times New Roman" w:cs="Times New Roman"/>
                <w:i/>
                <w:sz w:val="24"/>
                <w:szCs w:val="24"/>
                <w:u w:val="single"/>
                <w:lang w:eastAsia="en-US"/>
              </w:rPr>
            </w:pPr>
            <w:r w:rsidRPr="00CF5E87">
              <w:rPr>
                <w:rFonts w:ascii="Times New Roman" w:eastAsiaTheme="minorHAnsi" w:hAnsi="Times New Roman" w:cs="Times New Roman"/>
                <w:i/>
                <w:sz w:val="24"/>
                <w:szCs w:val="24"/>
                <w:u w:val="single"/>
                <w:lang w:eastAsia="en-US"/>
              </w:rPr>
              <w:t>Использовать приобретенные знания и умения  в практической де</w:t>
            </w:r>
            <w:r w:rsidRPr="00CF5E87">
              <w:rPr>
                <w:rFonts w:ascii="Times New Roman" w:eastAsiaTheme="minorHAnsi" w:hAnsi="Times New Roman" w:cs="Times New Roman"/>
                <w:i/>
                <w:sz w:val="24"/>
                <w:szCs w:val="24"/>
                <w:u w:val="single"/>
                <w:lang w:eastAsia="en-US"/>
              </w:rPr>
              <w:t>я</w:t>
            </w:r>
            <w:r w:rsidRPr="00CF5E87">
              <w:rPr>
                <w:rFonts w:ascii="Times New Roman" w:eastAsiaTheme="minorHAnsi" w:hAnsi="Times New Roman" w:cs="Times New Roman"/>
                <w:i/>
                <w:sz w:val="24"/>
                <w:szCs w:val="24"/>
                <w:u w:val="single"/>
                <w:lang w:eastAsia="en-US"/>
              </w:rPr>
              <w:t xml:space="preserve">тельности и повседневной жизни </w:t>
            </w:r>
            <w:proofErr w:type="gramStart"/>
            <w:r w:rsidRPr="00CF5E87">
              <w:rPr>
                <w:rFonts w:ascii="Times New Roman" w:eastAsiaTheme="minorHAnsi" w:hAnsi="Times New Roman" w:cs="Times New Roman"/>
                <w:i/>
                <w:sz w:val="24"/>
                <w:szCs w:val="24"/>
                <w:u w:val="single"/>
                <w:lang w:eastAsia="en-US"/>
              </w:rPr>
              <w:t>для</w:t>
            </w:r>
            <w:proofErr w:type="gramEnd"/>
            <w:r w:rsidRPr="00CF5E87">
              <w:rPr>
                <w:rFonts w:ascii="Times New Roman" w:eastAsiaTheme="minorHAnsi" w:hAnsi="Times New Roman" w:cs="Times New Roman"/>
                <w:i/>
                <w:sz w:val="24"/>
                <w:szCs w:val="24"/>
                <w:u w:val="single"/>
                <w:lang w:eastAsia="en-US"/>
              </w:rPr>
              <w:t>:</w:t>
            </w:r>
          </w:p>
        </w:tc>
      </w:tr>
      <w:tr w:rsidR="003F0872" w:rsidRPr="00CF5E87" w:rsidTr="003F0872">
        <w:tc>
          <w:tcPr>
            <w:tcW w:w="180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2.9.1</w:t>
            </w:r>
          </w:p>
        </w:tc>
        <w:tc>
          <w:tcPr>
            <w:tcW w:w="7762"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безопасного обращения с веществами и материалами в повседневной жизни и грамотного оказания первой помощи при ожогах кислотами и щелочами;</w:t>
            </w:r>
          </w:p>
        </w:tc>
      </w:tr>
      <w:tr w:rsidR="003F0872" w:rsidRPr="00CF5E87" w:rsidTr="003F0872">
        <w:tc>
          <w:tcPr>
            <w:tcW w:w="180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2.9.2</w:t>
            </w:r>
          </w:p>
        </w:tc>
        <w:tc>
          <w:tcPr>
            <w:tcW w:w="7762"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объяснения отдельных фактов и природных явлений;</w:t>
            </w:r>
          </w:p>
        </w:tc>
      </w:tr>
    </w:tbl>
    <w:p w:rsidR="003F0872" w:rsidRPr="00CF5E87" w:rsidRDefault="003F0872" w:rsidP="003F0872">
      <w:pPr>
        <w:spacing w:after="0" w:line="240" w:lineRule="auto"/>
        <w:jc w:val="center"/>
        <w:rPr>
          <w:rFonts w:ascii="Times New Roman" w:eastAsiaTheme="minorHAnsi" w:hAnsi="Times New Roman" w:cs="Times New Roman"/>
          <w:b/>
          <w:sz w:val="24"/>
          <w:szCs w:val="24"/>
          <w:lang w:eastAsia="en-US"/>
        </w:rPr>
      </w:pPr>
      <w:r w:rsidRPr="00CF5E87">
        <w:rPr>
          <w:rFonts w:ascii="Times New Roman" w:eastAsiaTheme="minorHAnsi" w:hAnsi="Times New Roman" w:cs="Times New Roman"/>
          <w:b/>
          <w:sz w:val="24"/>
          <w:szCs w:val="24"/>
          <w:lang w:eastAsia="en-US"/>
        </w:rPr>
        <w:t>Спецификация контрольных измерительных материалов</w:t>
      </w:r>
    </w:p>
    <w:p w:rsidR="003F0872" w:rsidRPr="00CF5E87" w:rsidRDefault="003F0872" w:rsidP="003F0872">
      <w:pPr>
        <w:spacing w:line="240" w:lineRule="auto"/>
        <w:jc w:val="center"/>
        <w:rPr>
          <w:rFonts w:ascii="Times New Roman" w:eastAsiaTheme="minorHAnsi" w:hAnsi="Times New Roman" w:cs="Times New Roman"/>
          <w:b/>
          <w:sz w:val="24"/>
          <w:szCs w:val="24"/>
          <w:lang w:eastAsia="en-US"/>
        </w:rPr>
      </w:pPr>
      <w:r w:rsidRPr="00CF5E87">
        <w:rPr>
          <w:rFonts w:ascii="Times New Roman" w:eastAsiaTheme="minorHAnsi" w:hAnsi="Times New Roman" w:cs="Times New Roman"/>
          <w:b/>
          <w:sz w:val="24"/>
          <w:szCs w:val="24"/>
          <w:lang w:eastAsia="en-US"/>
        </w:rPr>
        <w:t xml:space="preserve">для проведения итоговой  контрольной работы по химии </w:t>
      </w:r>
    </w:p>
    <w:p w:rsidR="003F0872" w:rsidRPr="00CF5E87" w:rsidRDefault="003F0872" w:rsidP="003F0872">
      <w:pPr>
        <w:spacing w:after="0" w:line="24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lastRenderedPageBreak/>
        <w:t xml:space="preserve">Спецификация контрольно-измерительных материалов составлена с учетом требований к уровню подготовки учеников 8 класса по химии (далее – спецификация) составлен на основе Обязательного </w:t>
      </w:r>
      <w:proofErr w:type="gramStart"/>
      <w:r w:rsidRPr="00CF5E87">
        <w:rPr>
          <w:rFonts w:ascii="Times New Roman" w:eastAsiaTheme="minorHAnsi" w:hAnsi="Times New Roman" w:cs="Times New Roman"/>
          <w:sz w:val="24"/>
          <w:szCs w:val="24"/>
          <w:lang w:eastAsia="en-US"/>
        </w:rPr>
        <w:t>минимума содержания основных образовательных программ Федерального компонента государственных стандартов основного общего</w:t>
      </w:r>
      <w:proofErr w:type="gramEnd"/>
      <w:r w:rsidRPr="00CF5E87">
        <w:rPr>
          <w:rFonts w:ascii="Times New Roman" w:eastAsiaTheme="minorHAnsi" w:hAnsi="Times New Roman" w:cs="Times New Roman"/>
          <w:sz w:val="24"/>
          <w:szCs w:val="24"/>
          <w:lang w:eastAsia="en-US"/>
        </w:rPr>
        <w:t xml:space="preserve"> и среднего (полного) общего образования по химии (базовый и профильный уровни) (приказ М</w:t>
      </w:r>
      <w:r w:rsidRPr="00CF5E87">
        <w:rPr>
          <w:rFonts w:ascii="Times New Roman" w:eastAsiaTheme="minorHAnsi" w:hAnsi="Times New Roman" w:cs="Times New Roman"/>
          <w:sz w:val="24"/>
          <w:szCs w:val="24"/>
          <w:lang w:eastAsia="en-US"/>
        </w:rPr>
        <w:t>и</w:t>
      </w:r>
      <w:r w:rsidRPr="00CF5E87">
        <w:rPr>
          <w:rFonts w:ascii="Times New Roman" w:eastAsiaTheme="minorHAnsi" w:hAnsi="Times New Roman" w:cs="Times New Roman"/>
          <w:sz w:val="24"/>
          <w:szCs w:val="24"/>
          <w:lang w:eastAsia="en-US"/>
        </w:rPr>
        <w:t xml:space="preserve">нистерства образования РФ от 05.03.2004 № 1089). </w:t>
      </w:r>
    </w:p>
    <w:p w:rsidR="003F0872" w:rsidRPr="00CF5E87" w:rsidRDefault="003F0872" w:rsidP="003F0872">
      <w:pPr>
        <w:spacing w:after="0" w:line="24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Спецификация  составлена на основе Спецификации контрольно-измерительных мат</w:t>
      </w:r>
      <w:r w:rsidRPr="00CF5E87">
        <w:rPr>
          <w:rFonts w:ascii="Times New Roman" w:eastAsiaTheme="minorHAnsi" w:hAnsi="Times New Roman" w:cs="Times New Roman"/>
          <w:sz w:val="24"/>
          <w:szCs w:val="24"/>
          <w:lang w:eastAsia="en-US"/>
        </w:rPr>
        <w:t>е</w:t>
      </w:r>
      <w:r w:rsidRPr="00CF5E87">
        <w:rPr>
          <w:rFonts w:ascii="Times New Roman" w:eastAsiaTheme="minorHAnsi" w:hAnsi="Times New Roman" w:cs="Times New Roman"/>
          <w:sz w:val="24"/>
          <w:szCs w:val="24"/>
          <w:lang w:eastAsia="en-US"/>
        </w:rPr>
        <w:t>риалов для проведения основного государственного экзамена по химии, подготовле</w:t>
      </w:r>
      <w:r w:rsidRPr="00CF5E87">
        <w:rPr>
          <w:rFonts w:ascii="Times New Roman" w:eastAsiaTheme="minorHAnsi" w:hAnsi="Times New Roman" w:cs="Times New Roman"/>
          <w:sz w:val="24"/>
          <w:szCs w:val="24"/>
          <w:lang w:eastAsia="en-US"/>
        </w:rPr>
        <w:t>н</w:t>
      </w:r>
      <w:r w:rsidRPr="00CF5E87">
        <w:rPr>
          <w:rFonts w:ascii="Times New Roman" w:eastAsiaTheme="minorHAnsi" w:hAnsi="Times New Roman" w:cs="Times New Roman"/>
          <w:sz w:val="24"/>
          <w:szCs w:val="24"/>
          <w:lang w:eastAsia="en-US"/>
        </w:rPr>
        <w:t xml:space="preserve">ной ФГБНУ «Федеральный институт педагогических измерений», с учетом требований к уровню подготовки учеников 8 класса по химии. </w:t>
      </w:r>
    </w:p>
    <w:p w:rsidR="003F0872" w:rsidRPr="00CF5E87" w:rsidRDefault="003F0872" w:rsidP="003F0872">
      <w:pPr>
        <w:spacing w:after="0" w:line="24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b/>
          <w:sz w:val="24"/>
          <w:szCs w:val="24"/>
          <w:lang w:eastAsia="en-US"/>
        </w:rPr>
        <w:t>1. Назначение КИМ</w:t>
      </w:r>
      <w:r w:rsidRPr="00CF5E87">
        <w:rPr>
          <w:rFonts w:ascii="Times New Roman" w:eastAsiaTheme="minorHAnsi" w:hAnsi="Times New Roman" w:cs="Times New Roman"/>
          <w:sz w:val="24"/>
          <w:szCs w:val="24"/>
          <w:lang w:eastAsia="en-US"/>
        </w:rPr>
        <w:t xml:space="preserve"> – оценить уровень общеобразовательной подготовки по химии  8 класса </w:t>
      </w:r>
    </w:p>
    <w:p w:rsidR="003F0872" w:rsidRPr="00CF5E87" w:rsidRDefault="003F0872" w:rsidP="003F0872">
      <w:pPr>
        <w:spacing w:after="0" w:line="240" w:lineRule="auto"/>
        <w:rPr>
          <w:rFonts w:ascii="Times New Roman" w:eastAsiaTheme="minorHAnsi" w:hAnsi="Times New Roman" w:cs="Times New Roman"/>
          <w:b/>
          <w:sz w:val="24"/>
          <w:szCs w:val="24"/>
          <w:lang w:eastAsia="en-US"/>
        </w:rPr>
      </w:pPr>
      <w:r w:rsidRPr="00CF5E87">
        <w:rPr>
          <w:rFonts w:ascii="Times New Roman" w:eastAsiaTheme="minorHAnsi" w:hAnsi="Times New Roman" w:cs="Times New Roman"/>
          <w:b/>
          <w:sz w:val="24"/>
          <w:szCs w:val="24"/>
          <w:lang w:eastAsia="en-US"/>
        </w:rPr>
        <w:t>2. Документы, определяющие содержание КИМ для проведения контрольной р</w:t>
      </w:r>
      <w:r w:rsidRPr="00CF5E87">
        <w:rPr>
          <w:rFonts w:ascii="Times New Roman" w:eastAsiaTheme="minorHAnsi" w:hAnsi="Times New Roman" w:cs="Times New Roman"/>
          <w:b/>
          <w:sz w:val="24"/>
          <w:szCs w:val="24"/>
          <w:lang w:eastAsia="en-US"/>
        </w:rPr>
        <w:t>а</w:t>
      </w:r>
      <w:r w:rsidRPr="00CF5E87">
        <w:rPr>
          <w:rFonts w:ascii="Times New Roman" w:eastAsiaTheme="minorHAnsi" w:hAnsi="Times New Roman" w:cs="Times New Roman"/>
          <w:b/>
          <w:sz w:val="24"/>
          <w:szCs w:val="24"/>
          <w:lang w:eastAsia="en-US"/>
        </w:rPr>
        <w:t>боты по химии в 8 классе</w:t>
      </w:r>
    </w:p>
    <w:p w:rsidR="003F0872" w:rsidRPr="00CF5E87" w:rsidRDefault="003F0872" w:rsidP="003F0872">
      <w:pPr>
        <w:spacing w:after="0" w:line="24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 xml:space="preserve"> Содержание КИМ определяется Федеральным компонентом государственного ста</w:t>
      </w:r>
      <w:r w:rsidRPr="00CF5E87">
        <w:rPr>
          <w:rFonts w:ascii="Times New Roman" w:eastAsiaTheme="minorHAnsi" w:hAnsi="Times New Roman" w:cs="Times New Roman"/>
          <w:sz w:val="24"/>
          <w:szCs w:val="24"/>
          <w:lang w:eastAsia="en-US"/>
        </w:rPr>
        <w:t>н</w:t>
      </w:r>
      <w:r w:rsidRPr="00CF5E87">
        <w:rPr>
          <w:rFonts w:ascii="Times New Roman" w:eastAsiaTheme="minorHAnsi" w:hAnsi="Times New Roman" w:cs="Times New Roman"/>
          <w:sz w:val="24"/>
          <w:szCs w:val="24"/>
          <w:lang w:eastAsia="en-US"/>
        </w:rPr>
        <w:t>дарта среднего (основного</w:t>
      </w:r>
      <w:proofErr w:type="gramStart"/>
      <w:r w:rsidRPr="00CF5E87">
        <w:rPr>
          <w:rFonts w:ascii="Times New Roman" w:eastAsiaTheme="minorHAnsi" w:hAnsi="Times New Roman" w:cs="Times New Roman"/>
          <w:sz w:val="24"/>
          <w:szCs w:val="24"/>
          <w:lang w:eastAsia="en-US"/>
        </w:rPr>
        <w:t xml:space="preserve"> )</w:t>
      </w:r>
      <w:proofErr w:type="gramEnd"/>
      <w:r w:rsidRPr="00CF5E87">
        <w:rPr>
          <w:rFonts w:ascii="Times New Roman" w:eastAsiaTheme="minorHAnsi" w:hAnsi="Times New Roman" w:cs="Times New Roman"/>
          <w:sz w:val="24"/>
          <w:szCs w:val="24"/>
          <w:lang w:eastAsia="en-US"/>
        </w:rPr>
        <w:t xml:space="preserve"> общего образования по химии (приказ Минобразования России от 05.03.2004 № 1089), с учетом требований к уровню подготовки учеников 8 класса по химии.</w:t>
      </w:r>
    </w:p>
    <w:p w:rsidR="003F0872" w:rsidRPr="00CF5E87" w:rsidRDefault="003F0872" w:rsidP="003F0872">
      <w:pPr>
        <w:spacing w:after="0" w:line="24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b/>
          <w:sz w:val="24"/>
          <w:szCs w:val="24"/>
          <w:lang w:eastAsia="en-US"/>
        </w:rPr>
        <w:t>3. Характеристика структуры и содержания КИМ</w:t>
      </w:r>
      <w:r w:rsidRPr="00CF5E87">
        <w:rPr>
          <w:rFonts w:ascii="Times New Roman" w:eastAsiaTheme="minorHAnsi" w:hAnsi="Times New Roman" w:cs="Times New Roman"/>
          <w:sz w:val="24"/>
          <w:szCs w:val="24"/>
          <w:lang w:eastAsia="en-US"/>
        </w:rPr>
        <w:t xml:space="preserve"> </w:t>
      </w:r>
    </w:p>
    <w:p w:rsidR="003F0872" w:rsidRPr="00CF5E87" w:rsidRDefault="003F0872" w:rsidP="003F0872">
      <w:pPr>
        <w:spacing w:after="0" w:line="24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На выполнение контрольной работы отводится 45 минут. Каждый вариант экзаменац</w:t>
      </w:r>
      <w:r w:rsidRPr="00CF5E87">
        <w:rPr>
          <w:rFonts w:ascii="Times New Roman" w:eastAsiaTheme="minorHAnsi" w:hAnsi="Times New Roman" w:cs="Times New Roman"/>
          <w:sz w:val="24"/>
          <w:szCs w:val="24"/>
          <w:lang w:eastAsia="en-US"/>
        </w:rPr>
        <w:t>и</w:t>
      </w:r>
      <w:r w:rsidRPr="00CF5E87">
        <w:rPr>
          <w:rFonts w:ascii="Times New Roman" w:eastAsiaTheme="minorHAnsi" w:hAnsi="Times New Roman" w:cs="Times New Roman"/>
          <w:sz w:val="24"/>
          <w:szCs w:val="24"/>
          <w:lang w:eastAsia="en-US"/>
        </w:rPr>
        <w:t xml:space="preserve">онной работы построен по единому плану: работа состоит из трех частей, включающих в себя 15 заданий.  </w:t>
      </w:r>
    </w:p>
    <w:p w:rsidR="003F0872" w:rsidRPr="00CF5E87" w:rsidRDefault="003F0872" w:rsidP="003F0872">
      <w:pPr>
        <w:spacing w:after="0" w:line="24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 xml:space="preserve">Часть 1 включает 10 заданий базового уровня. К каждому заданию дается 4 варианта ответа, из </w:t>
      </w:r>
      <w:proofErr w:type="gramStart"/>
      <w:r w:rsidRPr="00CF5E87">
        <w:rPr>
          <w:rFonts w:ascii="Times New Roman" w:eastAsiaTheme="minorHAnsi" w:hAnsi="Times New Roman" w:cs="Times New Roman"/>
          <w:sz w:val="24"/>
          <w:szCs w:val="24"/>
          <w:lang w:eastAsia="en-US"/>
        </w:rPr>
        <w:t>которых</w:t>
      </w:r>
      <w:proofErr w:type="gramEnd"/>
      <w:r w:rsidRPr="00CF5E87">
        <w:rPr>
          <w:rFonts w:ascii="Times New Roman" w:eastAsiaTheme="minorHAnsi" w:hAnsi="Times New Roman" w:cs="Times New Roman"/>
          <w:sz w:val="24"/>
          <w:szCs w:val="24"/>
          <w:lang w:eastAsia="en-US"/>
        </w:rPr>
        <w:t xml:space="preserve"> только один правильный.  Часть 2 состоит из 3 заданий повышенн</w:t>
      </w:r>
      <w:r w:rsidRPr="00CF5E87">
        <w:rPr>
          <w:rFonts w:ascii="Times New Roman" w:eastAsiaTheme="minorHAnsi" w:hAnsi="Times New Roman" w:cs="Times New Roman"/>
          <w:sz w:val="24"/>
          <w:szCs w:val="24"/>
          <w:lang w:eastAsia="en-US"/>
        </w:rPr>
        <w:t>о</w:t>
      </w:r>
      <w:r w:rsidRPr="00CF5E87">
        <w:rPr>
          <w:rFonts w:ascii="Times New Roman" w:eastAsiaTheme="minorHAnsi" w:hAnsi="Times New Roman" w:cs="Times New Roman"/>
          <w:sz w:val="24"/>
          <w:szCs w:val="24"/>
          <w:lang w:eastAsia="en-US"/>
        </w:rPr>
        <w:t>го уровня на поиск соответствия или выбор нескольких вариантов ответа. Часть 3 с</w:t>
      </w:r>
      <w:r w:rsidRPr="00CF5E87">
        <w:rPr>
          <w:rFonts w:ascii="Times New Roman" w:eastAsiaTheme="minorHAnsi" w:hAnsi="Times New Roman" w:cs="Times New Roman"/>
          <w:sz w:val="24"/>
          <w:szCs w:val="24"/>
          <w:lang w:eastAsia="en-US"/>
        </w:rPr>
        <w:t>о</w:t>
      </w:r>
      <w:r w:rsidRPr="00CF5E87">
        <w:rPr>
          <w:rFonts w:ascii="Times New Roman" w:eastAsiaTheme="minorHAnsi" w:hAnsi="Times New Roman" w:cs="Times New Roman"/>
          <w:sz w:val="24"/>
          <w:szCs w:val="24"/>
          <w:lang w:eastAsia="en-US"/>
        </w:rPr>
        <w:t xml:space="preserve">держит 2 задания, которое требует полного ответа.  </w:t>
      </w:r>
    </w:p>
    <w:p w:rsidR="003F0872" w:rsidRPr="00CF5E87" w:rsidRDefault="003F0872" w:rsidP="003F0872">
      <w:pPr>
        <w:spacing w:after="0" w:line="240" w:lineRule="auto"/>
        <w:jc w:val="cente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Общее представление о структуре вариантов КИМ дает таблица 1.</w:t>
      </w:r>
    </w:p>
    <w:tbl>
      <w:tblPr>
        <w:tblStyle w:val="31"/>
        <w:tblW w:w="0" w:type="auto"/>
        <w:tblLook w:val="04A0" w:firstRow="1" w:lastRow="0" w:firstColumn="1" w:lastColumn="0" w:noHBand="0" w:noVBand="1"/>
      </w:tblPr>
      <w:tblGrid>
        <w:gridCol w:w="1325"/>
        <w:gridCol w:w="1539"/>
        <w:gridCol w:w="2733"/>
        <w:gridCol w:w="1794"/>
        <w:gridCol w:w="1896"/>
      </w:tblGrid>
      <w:tr w:rsidR="003F0872" w:rsidRPr="00CF5E87" w:rsidTr="003F0872">
        <w:tc>
          <w:tcPr>
            <w:tcW w:w="1384"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Часть р</w:t>
            </w:r>
            <w:r w:rsidRPr="00CF5E87">
              <w:rPr>
                <w:rFonts w:ascii="Times New Roman" w:eastAsiaTheme="minorHAnsi" w:hAnsi="Times New Roman" w:cs="Times New Roman"/>
                <w:sz w:val="24"/>
                <w:szCs w:val="24"/>
                <w:lang w:eastAsia="en-US"/>
              </w:rPr>
              <w:t>а</w:t>
            </w:r>
            <w:r w:rsidRPr="00CF5E87">
              <w:rPr>
                <w:rFonts w:ascii="Times New Roman" w:eastAsiaTheme="minorHAnsi" w:hAnsi="Times New Roman" w:cs="Times New Roman"/>
                <w:sz w:val="24"/>
                <w:szCs w:val="24"/>
                <w:lang w:eastAsia="en-US"/>
              </w:rPr>
              <w:t xml:space="preserve">боты  </w:t>
            </w:r>
          </w:p>
        </w:tc>
        <w:tc>
          <w:tcPr>
            <w:tcW w:w="155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 xml:space="preserve">Количество  заданий  </w:t>
            </w:r>
          </w:p>
          <w:p w:rsidR="003F0872" w:rsidRPr="00CF5E87" w:rsidRDefault="003F0872" w:rsidP="003F0872">
            <w:pPr>
              <w:rPr>
                <w:rFonts w:ascii="Times New Roman" w:eastAsiaTheme="minorHAnsi" w:hAnsi="Times New Roman" w:cs="Times New Roman"/>
                <w:sz w:val="24"/>
                <w:szCs w:val="24"/>
                <w:lang w:eastAsia="en-US"/>
              </w:rPr>
            </w:pPr>
          </w:p>
        </w:tc>
        <w:tc>
          <w:tcPr>
            <w:tcW w:w="291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Тип и уровень сложн</w:t>
            </w:r>
            <w:r w:rsidRPr="00CF5E87">
              <w:rPr>
                <w:rFonts w:ascii="Times New Roman" w:eastAsiaTheme="minorHAnsi" w:hAnsi="Times New Roman" w:cs="Times New Roman"/>
                <w:sz w:val="24"/>
                <w:szCs w:val="24"/>
                <w:lang w:eastAsia="en-US"/>
              </w:rPr>
              <w:t>о</w:t>
            </w:r>
            <w:r w:rsidRPr="00CF5E87">
              <w:rPr>
                <w:rFonts w:ascii="Times New Roman" w:eastAsiaTheme="minorHAnsi" w:hAnsi="Times New Roman" w:cs="Times New Roman"/>
                <w:sz w:val="24"/>
                <w:szCs w:val="24"/>
                <w:lang w:eastAsia="en-US"/>
              </w:rPr>
              <w:t xml:space="preserve">сти заданий  </w:t>
            </w:r>
          </w:p>
          <w:p w:rsidR="003F0872" w:rsidRPr="00CF5E87" w:rsidRDefault="003F0872" w:rsidP="003F0872">
            <w:pPr>
              <w:rPr>
                <w:rFonts w:ascii="Times New Roman" w:eastAsiaTheme="minorHAnsi" w:hAnsi="Times New Roman" w:cs="Times New Roman"/>
                <w:sz w:val="24"/>
                <w:szCs w:val="24"/>
                <w:lang w:eastAsia="en-US"/>
              </w:rPr>
            </w:pPr>
          </w:p>
        </w:tc>
        <w:tc>
          <w:tcPr>
            <w:tcW w:w="1794"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 xml:space="preserve">Максимальный балл  </w:t>
            </w:r>
          </w:p>
          <w:p w:rsidR="003F0872" w:rsidRPr="00CF5E87" w:rsidRDefault="003F0872" w:rsidP="003F0872">
            <w:pPr>
              <w:rPr>
                <w:rFonts w:ascii="Times New Roman" w:eastAsiaTheme="minorHAnsi" w:hAnsi="Times New Roman" w:cs="Times New Roman"/>
                <w:sz w:val="24"/>
                <w:szCs w:val="24"/>
                <w:lang w:eastAsia="en-US"/>
              </w:rPr>
            </w:pPr>
          </w:p>
        </w:tc>
        <w:tc>
          <w:tcPr>
            <w:tcW w:w="1915"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Процент ма</w:t>
            </w:r>
            <w:r w:rsidRPr="00CF5E87">
              <w:rPr>
                <w:rFonts w:ascii="Times New Roman" w:eastAsiaTheme="minorHAnsi" w:hAnsi="Times New Roman" w:cs="Times New Roman"/>
                <w:sz w:val="24"/>
                <w:szCs w:val="24"/>
                <w:lang w:eastAsia="en-US"/>
              </w:rPr>
              <w:t>к</w:t>
            </w:r>
            <w:r w:rsidRPr="00CF5E87">
              <w:rPr>
                <w:rFonts w:ascii="Times New Roman" w:eastAsiaTheme="minorHAnsi" w:hAnsi="Times New Roman" w:cs="Times New Roman"/>
                <w:sz w:val="24"/>
                <w:szCs w:val="24"/>
                <w:lang w:eastAsia="en-US"/>
              </w:rPr>
              <w:t>симального балла за выпо</w:t>
            </w:r>
            <w:r w:rsidRPr="00CF5E87">
              <w:rPr>
                <w:rFonts w:ascii="Times New Roman" w:eastAsiaTheme="minorHAnsi" w:hAnsi="Times New Roman" w:cs="Times New Roman"/>
                <w:sz w:val="24"/>
                <w:szCs w:val="24"/>
                <w:lang w:eastAsia="en-US"/>
              </w:rPr>
              <w:t>л</w:t>
            </w:r>
            <w:r w:rsidRPr="00CF5E87">
              <w:rPr>
                <w:rFonts w:ascii="Times New Roman" w:eastAsiaTheme="minorHAnsi" w:hAnsi="Times New Roman" w:cs="Times New Roman"/>
                <w:sz w:val="24"/>
                <w:szCs w:val="24"/>
                <w:lang w:eastAsia="en-US"/>
              </w:rPr>
              <w:t>нение данной группы заданий от общего ма</w:t>
            </w:r>
            <w:r w:rsidRPr="00CF5E87">
              <w:rPr>
                <w:rFonts w:ascii="Times New Roman" w:eastAsiaTheme="minorHAnsi" w:hAnsi="Times New Roman" w:cs="Times New Roman"/>
                <w:sz w:val="24"/>
                <w:szCs w:val="24"/>
                <w:lang w:eastAsia="en-US"/>
              </w:rPr>
              <w:t>к</w:t>
            </w:r>
            <w:r w:rsidRPr="00CF5E87">
              <w:rPr>
                <w:rFonts w:ascii="Times New Roman" w:eastAsiaTheme="minorHAnsi" w:hAnsi="Times New Roman" w:cs="Times New Roman"/>
                <w:sz w:val="24"/>
                <w:szCs w:val="24"/>
                <w:lang w:eastAsia="en-US"/>
              </w:rPr>
              <w:t xml:space="preserve">симального балла, равного 23 </w:t>
            </w:r>
          </w:p>
        </w:tc>
      </w:tr>
      <w:tr w:rsidR="003F0872" w:rsidRPr="00CF5E87" w:rsidTr="003F0872">
        <w:tc>
          <w:tcPr>
            <w:tcW w:w="1384"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Часть 1</w:t>
            </w:r>
          </w:p>
        </w:tc>
        <w:tc>
          <w:tcPr>
            <w:tcW w:w="155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10</w:t>
            </w:r>
          </w:p>
        </w:tc>
        <w:tc>
          <w:tcPr>
            <w:tcW w:w="291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Задания с выбором о</w:t>
            </w:r>
            <w:r w:rsidRPr="00CF5E87">
              <w:rPr>
                <w:rFonts w:ascii="Times New Roman" w:eastAsiaTheme="minorHAnsi" w:hAnsi="Times New Roman" w:cs="Times New Roman"/>
                <w:sz w:val="24"/>
                <w:szCs w:val="24"/>
                <w:lang w:eastAsia="en-US"/>
              </w:rPr>
              <w:t>д</w:t>
            </w:r>
            <w:r w:rsidRPr="00CF5E87">
              <w:rPr>
                <w:rFonts w:ascii="Times New Roman" w:eastAsiaTheme="minorHAnsi" w:hAnsi="Times New Roman" w:cs="Times New Roman"/>
                <w:sz w:val="24"/>
                <w:szCs w:val="24"/>
                <w:lang w:eastAsia="en-US"/>
              </w:rPr>
              <w:t>ного правильного отв</w:t>
            </w:r>
            <w:r w:rsidRPr="00CF5E87">
              <w:rPr>
                <w:rFonts w:ascii="Times New Roman" w:eastAsiaTheme="minorHAnsi" w:hAnsi="Times New Roman" w:cs="Times New Roman"/>
                <w:sz w:val="24"/>
                <w:szCs w:val="24"/>
                <w:lang w:eastAsia="en-US"/>
              </w:rPr>
              <w:t>е</w:t>
            </w:r>
            <w:r w:rsidRPr="00CF5E87">
              <w:rPr>
                <w:rFonts w:ascii="Times New Roman" w:eastAsiaTheme="minorHAnsi" w:hAnsi="Times New Roman" w:cs="Times New Roman"/>
                <w:sz w:val="24"/>
                <w:szCs w:val="24"/>
                <w:lang w:eastAsia="en-US"/>
              </w:rPr>
              <w:t xml:space="preserve">та  </w:t>
            </w:r>
          </w:p>
          <w:p w:rsidR="003F0872" w:rsidRPr="00CF5E87" w:rsidRDefault="003F0872" w:rsidP="003F0872">
            <w:pPr>
              <w:rPr>
                <w:rFonts w:ascii="Times New Roman" w:eastAsiaTheme="minorHAnsi" w:hAnsi="Times New Roman" w:cs="Times New Roman"/>
                <w:sz w:val="24"/>
                <w:szCs w:val="24"/>
                <w:lang w:eastAsia="en-US"/>
              </w:rPr>
            </w:pPr>
          </w:p>
        </w:tc>
        <w:tc>
          <w:tcPr>
            <w:tcW w:w="1794"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10</w:t>
            </w:r>
          </w:p>
        </w:tc>
        <w:tc>
          <w:tcPr>
            <w:tcW w:w="1915"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 xml:space="preserve">43,4% </w:t>
            </w:r>
          </w:p>
          <w:p w:rsidR="003F0872" w:rsidRPr="00CF5E87" w:rsidRDefault="003F0872" w:rsidP="003F0872">
            <w:pPr>
              <w:rPr>
                <w:rFonts w:ascii="Times New Roman" w:eastAsiaTheme="minorHAnsi" w:hAnsi="Times New Roman" w:cs="Times New Roman"/>
                <w:sz w:val="24"/>
                <w:szCs w:val="24"/>
                <w:lang w:eastAsia="en-US"/>
              </w:rPr>
            </w:pPr>
          </w:p>
        </w:tc>
      </w:tr>
      <w:tr w:rsidR="003F0872" w:rsidRPr="00CF5E87" w:rsidTr="003F0872">
        <w:tc>
          <w:tcPr>
            <w:tcW w:w="1384"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Часть 2</w:t>
            </w:r>
          </w:p>
        </w:tc>
        <w:tc>
          <w:tcPr>
            <w:tcW w:w="155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 xml:space="preserve">  3  </w:t>
            </w:r>
          </w:p>
        </w:tc>
        <w:tc>
          <w:tcPr>
            <w:tcW w:w="291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Задания с выбором н</w:t>
            </w:r>
            <w:r w:rsidRPr="00CF5E87">
              <w:rPr>
                <w:rFonts w:ascii="Times New Roman" w:eastAsiaTheme="minorHAnsi" w:hAnsi="Times New Roman" w:cs="Times New Roman"/>
                <w:sz w:val="24"/>
                <w:szCs w:val="24"/>
                <w:lang w:eastAsia="en-US"/>
              </w:rPr>
              <w:t>е</w:t>
            </w:r>
            <w:r w:rsidRPr="00CF5E87">
              <w:rPr>
                <w:rFonts w:ascii="Times New Roman" w:eastAsiaTheme="minorHAnsi" w:hAnsi="Times New Roman" w:cs="Times New Roman"/>
                <w:sz w:val="24"/>
                <w:szCs w:val="24"/>
                <w:lang w:eastAsia="en-US"/>
              </w:rPr>
              <w:t xml:space="preserve">скольких ответов или поиском соответствий </w:t>
            </w:r>
          </w:p>
          <w:p w:rsidR="003F0872" w:rsidRPr="00CF5E87" w:rsidRDefault="003F0872" w:rsidP="003F0872">
            <w:pPr>
              <w:rPr>
                <w:rFonts w:ascii="Times New Roman" w:eastAsiaTheme="minorHAnsi" w:hAnsi="Times New Roman" w:cs="Times New Roman"/>
                <w:sz w:val="24"/>
                <w:szCs w:val="24"/>
                <w:lang w:eastAsia="en-US"/>
              </w:rPr>
            </w:pPr>
          </w:p>
        </w:tc>
        <w:tc>
          <w:tcPr>
            <w:tcW w:w="1794"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5</w:t>
            </w:r>
          </w:p>
        </w:tc>
        <w:tc>
          <w:tcPr>
            <w:tcW w:w="1915"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 xml:space="preserve">21,8% </w:t>
            </w:r>
          </w:p>
          <w:p w:rsidR="003F0872" w:rsidRPr="00CF5E87" w:rsidRDefault="003F0872" w:rsidP="003F0872">
            <w:pPr>
              <w:rPr>
                <w:rFonts w:ascii="Times New Roman" w:eastAsiaTheme="minorHAnsi" w:hAnsi="Times New Roman" w:cs="Times New Roman"/>
                <w:sz w:val="24"/>
                <w:szCs w:val="24"/>
                <w:lang w:eastAsia="en-US"/>
              </w:rPr>
            </w:pPr>
          </w:p>
        </w:tc>
      </w:tr>
      <w:tr w:rsidR="003F0872" w:rsidRPr="00CF5E87" w:rsidTr="003F0872">
        <w:tc>
          <w:tcPr>
            <w:tcW w:w="1384"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Часть 3</w:t>
            </w:r>
          </w:p>
        </w:tc>
        <w:tc>
          <w:tcPr>
            <w:tcW w:w="155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w:t>
            </w:r>
          </w:p>
        </w:tc>
        <w:tc>
          <w:tcPr>
            <w:tcW w:w="291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 xml:space="preserve">Задания с развернутым ответом </w:t>
            </w:r>
          </w:p>
          <w:p w:rsidR="003F0872" w:rsidRPr="00CF5E87" w:rsidRDefault="003F0872" w:rsidP="003F0872">
            <w:pPr>
              <w:rPr>
                <w:rFonts w:ascii="Times New Roman" w:eastAsiaTheme="minorHAnsi" w:hAnsi="Times New Roman" w:cs="Times New Roman"/>
                <w:sz w:val="24"/>
                <w:szCs w:val="24"/>
                <w:lang w:eastAsia="en-US"/>
              </w:rPr>
            </w:pPr>
          </w:p>
        </w:tc>
        <w:tc>
          <w:tcPr>
            <w:tcW w:w="1794"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8</w:t>
            </w:r>
          </w:p>
        </w:tc>
        <w:tc>
          <w:tcPr>
            <w:tcW w:w="1915"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 xml:space="preserve">34,8% </w:t>
            </w:r>
          </w:p>
          <w:p w:rsidR="003F0872" w:rsidRPr="00CF5E87" w:rsidRDefault="003F0872" w:rsidP="003F0872">
            <w:pPr>
              <w:rPr>
                <w:rFonts w:ascii="Times New Roman" w:eastAsiaTheme="minorHAnsi" w:hAnsi="Times New Roman" w:cs="Times New Roman"/>
                <w:sz w:val="24"/>
                <w:szCs w:val="24"/>
                <w:lang w:eastAsia="en-US"/>
              </w:rPr>
            </w:pPr>
          </w:p>
        </w:tc>
      </w:tr>
      <w:tr w:rsidR="003F0872" w:rsidRPr="00CF5E87" w:rsidTr="003F0872">
        <w:tc>
          <w:tcPr>
            <w:tcW w:w="1384" w:type="dxa"/>
          </w:tcPr>
          <w:p w:rsidR="003F0872" w:rsidRPr="00CF5E87" w:rsidRDefault="003F0872" w:rsidP="003F0872">
            <w:pPr>
              <w:rPr>
                <w:rFonts w:ascii="Times New Roman" w:eastAsiaTheme="minorHAnsi" w:hAnsi="Times New Roman" w:cs="Times New Roman"/>
                <w:i/>
                <w:sz w:val="24"/>
                <w:szCs w:val="24"/>
                <w:lang w:eastAsia="en-US"/>
              </w:rPr>
            </w:pPr>
            <w:r w:rsidRPr="00CF5E87">
              <w:rPr>
                <w:rFonts w:ascii="Times New Roman" w:eastAsiaTheme="minorHAnsi" w:hAnsi="Times New Roman" w:cs="Times New Roman"/>
                <w:i/>
                <w:sz w:val="24"/>
                <w:szCs w:val="24"/>
                <w:lang w:eastAsia="en-US"/>
              </w:rPr>
              <w:t>Итого</w:t>
            </w:r>
          </w:p>
        </w:tc>
        <w:tc>
          <w:tcPr>
            <w:tcW w:w="1559" w:type="dxa"/>
          </w:tcPr>
          <w:p w:rsidR="003F0872" w:rsidRPr="00CF5E87" w:rsidRDefault="003F0872" w:rsidP="003F0872">
            <w:pPr>
              <w:rPr>
                <w:rFonts w:ascii="Times New Roman" w:eastAsiaTheme="minorHAnsi" w:hAnsi="Times New Roman" w:cs="Times New Roman"/>
                <w:i/>
                <w:sz w:val="24"/>
                <w:szCs w:val="24"/>
                <w:lang w:eastAsia="en-US"/>
              </w:rPr>
            </w:pPr>
            <w:r w:rsidRPr="00CF5E87">
              <w:rPr>
                <w:rFonts w:ascii="Times New Roman" w:eastAsiaTheme="minorHAnsi" w:hAnsi="Times New Roman" w:cs="Times New Roman"/>
                <w:i/>
                <w:sz w:val="24"/>
                <w:szCs w:val="24"/>
                <w:lang w:eastAsia="en-US"/>
              </w:rPr>
              <w:t>15</w:t>
            </w:r>
          </w:p>
        </w:tc>
        <w:tc>
          <w:tcPr>
            <w:tcW w:w="2919" w:type="dxa"/>
          </w:tcPr>
          <w:p w:rsidR="003F0872" w:rsidRPr="00CF5E87" w:rsidRDefault="003F0872" w:rsidP="003F0872">
            <w:pPr>
              <w:rPr>
                <w:rFonts w:ascii="Times New Roman" w:eastAsiaTheme="minorHAnsi" w:hAnsi="Times New Roman" w:cs="Times New Roman"/>
                <w:i/>
                <w:sz w:val="24"/>
                <w:szCs w:val="24"/>
                <w:lang w:eastAsia="en-US"/>
              </w:rPr>
            </w:pPr>
          </w:p>
        </w:tc>
        <w:tc>
          <w:tcPr>
            <w:tcW w:w="1794" w:type="dxa"/>
          </w:tcPr>
          <w:p w:rsidR="003F0872" w:rsidRPr="00CF5E87" w:rsidRDefault="003F0872" w:rsidP="003F0872">
            <w:pPr>
              <w:rPr>
                <w:rFonts w:ascii="Times New Roman" w:eastAsiaTheme="minorHAnsi" w:hAnsi="Times New Roman" w:cs="Times New Roman"/>
                <w:i/>
                <w:sz w:val="24"/>
                <w:szCs w:val="24"/>
                <w:lang w:eastAsia="en-US"/>
              </w:rPr>
            </w:pPr>
            <w:r w:rsidRPr="00CF5E87">
              <w:rPr>
                <w:rFonts w:ascii="Times New Roman" w:eastAsiaTheme="minorHAnsi" w:hAnsi="Times New Roman" w:cs="Times New Roman"/>
                <w:i/>
                <w:sz w:val="24"/>
                <w:szCs w:val="24"/>
                <w:lang w:eastAsia="en-US"/>
              </w:rPr>
              <w:t>23</w:t>
            </w:r>
          </w:p>
        </w:tc>
        <w:tc>
          <w:tcPr>
            <w:tcW w:w="1915" w:type="dxa"/>
          </w:tcPr>
          <w:p w:rsidR="003F0872" w:rsidRPr="00CF5E87" w:rsidRDefault="003F0872" w:rsidP="003F0872">
            <w:pPr>
              <w:rPr>
                <w:rFonts w:ascii="Times New Roman" w:eastAsiaTheme="minorHAnsi" w:hAnsi="Times New Roman" w:cs="Times New Roman"/>
                <w:i/>
                <w:sz w:val="24"/>
                <w:szCs w:val="24"/>
                <w:lang w:eastAsia="en-US"/>
              </w:rPr>
            </w:pPr>
            <w:r w:rsidRPr="00CF5E87">
              <w:rPr>
                <w:rFonts w:ascii="Times New Roman" w:eastAsiaTheme="minorHAnsi" w:hAnsi="Times New Roman" w:cs="Times New Roman"/>
                <w:i/>
                <w:sz w:val="24"/>
                <w:szCs w:val="24"/>
                <w:lang w:eastAsia="en-US"/>
              </w:rPr>
              <w:t xml:space="preserve">100 </w:t>
            </w:r>
          </w:p>
          <w:p w:rsidR="003F0872" w:rsidRPr="00CF5E87" w:rsidRDefault="003F0872" w:rsidP="003F0872">
            <w:pPr>
              <w:rPr>
                <w:rFonts w:ascii="Times New Roman" w:eastAsiaTheme="minorHAnsi" w:hAnsi="Times New Roman" w:cs="Times New Roman"/>
                <w:i/>
                <w:sz w:val="24"/>
                <w:szCs w:val="24"/>
                <w:lang w:eastAsia="en-US"/>
              </w:rPr>
            </w:pPr>
          </w:p>
        </w:tc>
      </w:tr>
    </w:tbl>
    <w:p w:rsidR="003F0872" w:rsidRPr="00CF5E87" w:rsidRDefault="003F0872" w:rsidP="003F0872">
      <w:pPr>
        <w:rPr>
          <w:rFonts w:ascii="Times New Roman" w:eastAsiaTheme="minorHAnsi" w:hAnsi="Times New Roman" w:cs="Times New Roman"/>
          <w:b/>
          <w:sz w:val="24"/>
          <w:szCs w:val="24"/>
          <w:lang w:eastAsia="en-US"/>
        </w:rPr>
      </w:pPr>
      <w:r w:rsidRPr="00CF5E87">
        <w:rPr>
          <w:rFonts w:ascii="Times New Roman" w:eastAsiaTheme="minorHAnsi" w:hAnsi="Times New Roman" w:cs="Times New Roman"/>
          <w:b/>
          <w:sz w:val="24"/>
          <w:szCs w:val="24"/>
          <w:lang w:eastAsia="en-US"/>
        </w:rPr>
        <w:t xml:space="preserve">4. Общая продолжительность выполнения  контрольной работы составляет 45 минут. </w:t>
      </w:r>
    </w:p>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lastRenderedPageBreak/>
        <w:t xml:space="preserve">Примерное время, отводимое на выполнение отдельных заданий, составляет: </w:t>
      </w:r>
    </w:p>
    <w:p w:rsidR="003F0872" w:rsidRPr="00CF5E87" w:rsidRDefault="003F0872" w:rsidP="003F0872">
      <w:pPr>
        <w:spacing w:after="0" w:line="24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 xml:space="preserve">1) для каждого задания базового уровня сложности части 1 – 2 минуты; </w:t>
      </w:r>
    </w:p>
    <w:p w:rsidR="003F0872" w:rsidRPr="00CF5E87" w:rsidRDefault="003F0872" w:rsidP="003F0872">
      <w:pPr>
        <w:spacing w:after="0" w:line="24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 xml:space="preserve">2) для каждого задания повышенного уровня сложности - 5–7 минут; </w:t>
      </w:r>
    </w:p>
    <w:p w:rsidR="003F0872" w:rsidRPr="00CF5E87" w:rsidRDefault="003F0872" w:rsidP="003F0872">
      <w:pPr>
        <w:spacing w:after="0" w:line="24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3) для каждого задания с развернутым ответом – до 10 минут.</w:t>
      </w:r>
    </w:p>
    <w:p w:rsidR="003F0872" w:rsidRPr="00CF5E87" w:rsidRDefault="003F0872" w:rsidP="003F0872">
      <w:pPr>
        <w:spacing w:after="0" w:line="240" w:lineRule="auto"/>
        <w:rPr>
          <w:rFonts w:ascii="Times New Roman" w:eastAsiaTheme="minorHAnsi" w:hAnsi="Times New Roman" w:cs="Times New Roman"/>
          <w:b/>
          <w:sz w:val="24"/>
          <w:szCs w:val="24"/>
          <w:lang w:eastAsia="en-US"/>
        </w:rPr>
      </w:pPr>
      <w:r w:rsidRPr="00CF5E87">
        <w:rPr>
          <w:rFonts w:ascii="Times New Roman" w:eastAsiaTheme="minorHAnsi" w:hAnsi="Times New Roman" w:cs="Times New Roman"/>
          <w:b/>
          <w:sz w:val="24"/>
          <w:szCs w:val="24"/>
          <w:lang w:eastAsia="en-US"/>
        </w:rPr>
        <w:t xml:space="preserve"> 5. Дополнительные материалы и оборудование </w:t>
      </w:r>
    </w:p>
    <w:p w:rsidR="003F0872" w:rsidRPr="00CF5E87" w:rsidRDefault="003F0872" w:rsidP="003F0872">
      <w:pPr>
        <w:spacing w:after="0" w:line="24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 xml:space="preserve">К каждому варианту экзаменационной работы прилагаются следующие материалы: </w:t>
      </w:r>
    </w:p>
    <w:p w:rsidR="003F0872" w:rsidRPr="00CF5E87" w:rsidRDefault="003F0872" w:rsidP="003F0872">
      <w:pPr>
        <w:spacing w:after="0" w:line="24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 xml:space="preserve">− Периодическая система химических элементов Д.И. Менделеева; </w:t>
      </w:r>
    </w:p>
    <w:p w:rsidR="003F0872" w:rsidRPr="00CF5E87" w:rsidRDefault="003F0872" w:rsidP="003F0872">
      <w:pPr>
        <w:spacing w:after="0" w:line="24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 xml:space="preserve">− таблица растворимости солей, кислот и оснований в воде; </w:t>
      </w:r>
    </w:p>
    <w:p w:rsidR="003F0872" w:rsidRPr="00CF5E87" w:rsidRDefault="003F0872" w:rsidP="003F0872">
      <w:pPr>
        <w:spacing w:after="0" w:line="24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 xml:space="preserve">− электрохимический ряд напряжений металлов. </w:t>
      </w:r>
    </w:p>
    <w:p w:rsidR="003F0872" w:rsidRPr="00CF5E87" w:rsidRDefault="003F0872" w:rsidP="003F0872">
      <w:pPr>
        <w:spacing w:after="0" w:line="24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Во время выполнения контрольной работы разрешается использовать непрограммир</w:t>
      </w:r>
      <w:r w:rsidRPr="00CF5E87">
        <w:rPr>
          <w:rFonts w:ascii="Times New Roman" w:eastAsiaTheme="minorHAnsi" w:hAnsi="Times New Roman" w:cs="Times New Roman"/>
          <w:sz w:val="24"/>
          <w:szCs w:val="24"/>
          <w:lang w:eastAsia="en-US"/>
        </w:rPr>
        <w:t>у</w:t>
      </w:r>
      <w:r w:rsidRPr="00CF5E87">
        <w:rPr>
          <w:rFonts w:ascii="Times New Roman" w:eastAsiaTheme="minorHAnsi" w:hAnsi="Times New Roman" w:cs="Times New Roman"/>
          <w:sz w:val="24"/>
          <w:szCs w:val="24"/>
          <w:lang w:eastAsia="en-US"/>
        </w:rPr>
        <w:t xml:space="preserve">емый калькулятор. </w:t>
      </w:r>
    </w:p>
    <w:p w:rsidR="003F0872" w:rsidRPr="00CF5E87" w:rsidRDefault="003F0872" w:rsidP="003F0872">
      <w:pPr>
        <w:spacing w:after="0" w:line="240" w:lineRule="auto"/>
        <w:rPr>
          <w:rFonts w:ascii="Times New Roman" w:eastAsia="Times New Roman" w:hAnsi="Times New Roman" w:cs="Times New Roman"/>
          <w:b/>
          <w:bCs/>
          <w:sz w:val="24"/>
          <w:szCs w:val="24"/>
          <w:lang w:eastAsia="en-US"/>
        </w:rPr>
      </w:pPr>
      <w:r w:rsidRPr="00CF5E87">
        <w:rPr>
          <w:rFonts w:ascii="Times New Roman" w:eastAsiaTheme="minorHAnsi" w:hAnsi="Times New Roman" w:cs="Times New Roman"/>
          <w:b/>
          <w:sz w:val="24"/>
          <w:szCs w:val="24"/>
          <w:lang w:eastAsia="en-US"/>
        </w:rPr>
        <w:t xml:space="preserve">6. Система оценивания выполнения отдельных заданий и контрольной  работы в целом </w:t>
      </w:r>
    </w:p>
    <w:p w:rsidR="003F0872" w:rsidRPr="00CF5E87" w:rsidRDefault="003F0872" w:rsidP="003F0872">
      <w:pPr>
        <w:spacing w:after="0" w:line="240" w:lineRule="auto"/>
        <w:rPr>
          <w:rFonts w:ascii="Times New Roman" w:eastAsia="Times New Roman" w:hAnsi="Times New Roman" w:cs="Times New Roman"/>
          <w:sz w:val="24"/>
          <w:szCs w:val="24"/>
          <w:lang w:eastAsia="en-US"/>
        </w:rPr>
      </w:pPr>
      <w:r w:rsidRPr="00CF5E87">
        <w:rPr>
          <w:rFonts w:ascii="Times New Roman" w:eastAsia="Times New Roman" w:hAnsi="Times New Roman" w:cs="Times New Roman"/>
          <w:sz w:val="24"/>
          <w:szCs w:val="24"/>
          <w:lang w:eastAsia="en-US"/>
        </w:rPr>
        <w:t xml:space="preserve">При  проверке  работы за каждое из заданий </w:t>
      </w:r>
      <w:r w:rsidRPr="00CF5E87">
        <w:rPr>
          <w:rFonts w:ascii="Times New Roman" w:eastAsia="Times New Roman" w:hAnsi="Times New Roman" w:cs="Times New Roman"/>
          <w:i/>
          <w:sz w:val="24"/>
          <w:szCs w:val="24"/>
          <w:u w:val="single"/>
          <w:lang w:eastAsia="en-US"/>
        </w:rPr>
        <w:t>1 части</w:t>
      </w:r>
      <w:r w:rsidRPr="00CF5E87">
        <w:rPr>
          <w:rFonts w:ascii="Times New Roman" w:eastAsia="Times New Roman" w:hAnsi="Times New Roman" w:cs="Times New Roman"/>
          <w:sz w:val="24"/>
          <w:szCs w:val="24"/>
          <w:lang w:eastAsia="en-US"/>
        </w:rPr>
        <w:t xml:space="preserve"> выставляется </w:t>
      </w:r>
      <w:r w:rsidRPr="00CF5E87">
        <w:rPr>
          <w:rFonts w:ascii="Times New Roman" w:eastAsia="Times New Roman" w:hAnsi="Times New Roman" w:cs="Times New Roman"/>
          <w:b/>
          <w:sz w:val="24"/>
          <w:szCs w:val="24"/>
          <w:lang w:eastAsia="en-US"/>
        </w:rPr>
        <w:t>1</w:t>
      </w:r>
      <w:r w:rsidRPr="00CF5E87">
        <w:rPr>
          <w:rFonts w:ascii="Times New Roman" w:eastAsia="Times New Roman" w:hAnsi="Times New Roman" w:cs="Times New Roman"/>
          <w:sz w:val="24"/>
          <w:szCs w:val="24"/>
          <w:lang w:eastAsia="en-US"/>
        </w:rPr>
        <w:t xml:space="preserve"> </w:t>
      </w:r>
      <w:r w:rsidRPr="00CF5E87">
        <w:rPr>
          <w:rFonts w:ascii="Times New Roman" w:eastAsia="Times New Roman" w:hAnsi="Times New Roman" w:cs="Times New Roman"/>
          <w:b/>
          <w:sz w:val="24"/>
          <w:szCs w:val="24"/>
          <w:lang w:eastAsia="en-US"/>
        </w:rPr>
        <w:t>балл</w:t>
      </w:r>
      <w:r w:rsidRPr="00CF5E87">
        <w:rPr>
          <w:rFonts w:ascii="Times New Roman" w:eastAsia="Times New Roman" w:hAnsi="Times New Roman" w:cs="Times New Roman"/>
          <w:sz w:val="24"/>
          <w:szCs w:val="24"/>
          <w:lang w:eastAsia="en-US"/>
        </w:rPr>
        <w:t xml:space="preserve">, если ответ правильный, и </w:t>
      </w:r>
      <w:r w:rsidRPr="00CF5E87">
        <w:rPr>
          <w:rFonts w:ascii="Times New Roman" w:eastAsia="Times New Roman" w:hAnsi="Times New Roman" w:cs="Times New Roman"/>
          <w:b/>
          <w:sz w:val="24"/>
          <w:szCs w:val="24"/>
          <w:lang w:eastAsia="en-US"/>
        </w:rPr>
        <w:t>0 баллов</w:t>
      </w:r>
      <w:r w:rsidRPr="00CF5E87">
        <w:rPr>
          <w:rFonts w:ascii="Times New Roman" w:eastAsia="Times New Roman" w:hAnsi="Times New Roman" w:cs="Times New Roman"/>
          <w:sz w:val="24"/>
          <w:szCs w:val="24"/>
          <w:lang w:eastAsia="en-US"/>
        </w:rPr>
        <w:t>, если ответ неверный.</w:t>
      </w:r>
    </w:p>
    <w:p w:rsidR="003F0872" w:rsidRPr="00CF5E87" w:rsidRDefault="003F0872" w:rsidP="003F0872">
      <w:pPr>
        <w:spacing w:after="0" w:line="240" w:lineRule="auto"/>
        <w:rPr>
          <w:rFonts w:ascii="Times New Roman" w:eastAsia="Times New Roman" w:hAnsi="Times New Roman" w:cs="Times New Roman"/>
          <w:sz w:val="24"/>
          <w:szCs w:val="24"/>
          <w:lang w:eastAsia="en-US"/>
        </w:rPr>
      </w:pPr>
      <w:r w:rsidRPr="00CF5E87">
        <w:rPr>
          <w:rFonts w:ascii="Times New Roman" w:eastAsia="Times New Roman" w:hAnsi="Times New Roman" w:cs="Times New Roman"/>
          <w:sz w:val="24"/>
          <w:szCs w:val="24"/>
          <w:lang w:eastAsia="en-US"/>
        </w:rPr>
        <w:t xml:space="preserve">За </w:t>
      </w:r>
      <w:r w:rsidRPr="00CF5E87">
        <w:rPr>
          <w:rFonts w:ascii="Times New Roman" w:eastAsia="Times New Roman" w:hAnsi="Times New Roman" w:cs="Times New Roman"/>
          <w:i/>
          <w:sz w:val="24"/>
          <w:szCs w:val="24"/>
          <w:u w:val="single"/>
          <w:lang w:eastAsia="en-US"/>
        </w:rPr>
        <w:t>задания 11-12</w:t>
      </w:r>
      <w:r w:rsidRPr="00CF5E87">
        <w:rPr>
          <w:rFonts w:ascii="Times New Roman" w:eastAsia="Times New Roman" w:hAnsi="Times New Roman" w:cs="Times New Roman"/>
          <w:sz w:val="24"/>
          <w:szCs w:val="24"/>
          <w:lang w:eastAsia="en-US"/>
        </w:rPr>
        <w:t xml:space="preserve"> выставляется </w:t>
      </w:r>
      <w:r w:rsidRPr="00CF5E87">
        <w:rPr>
          <w:rFonts w:ascii="Times New Roman" w:eastAsia="Times New Roman" w:hAnsi="Times New Roman" w:cs="Times New Roman"/>
          <w:b/>
          <w:sz w:val="24"/>
          <w:szCs w:val="24"/>
          <w:lang w:eastAsia="en-US"/>
        </w:rPr>
        <w:t>2 балла</w:t>
      </w:r>
      <w:r w:rsidRPr="00CF5E87">
        <w:rPr>
          <w:rFonts w:ascii="Times New Roman" w:eastAsia="Times New Roman" w:hAnsi="Times New Roman" w:cs="Times New Roman"/>
          <w:sz w:val="24"/>
          <w:szCs w:val="24"/>
          <w:lang w:eastAsia="en-US"/>
        </w:rPr>
        <w:t xml:space="preserve"> за полный правильный ответ, </w:t>
      </w:r>
      <w:r w:rsidRPr="00CF5E87">
        <w:rPr>
          <w:rFonts w:ascii="Times New Roman" w:eastAsia="Times New Roman" w:hAnsi="Times New Roman" w:cs="Times New Roman"/>
          <w:b/>
          <w:sz w:val="24"/>
          <w:szCs w:val="24"/>
          <w:lang w:eastAsia="en-US"/>
        </w:rPr>
        <w:t>1 балл</w:t>
      </w:r>
      <w:r w:rsidRPr="00CF5E87">
        <w:rPr>
          <w:rFonts w:ascii="Times New Roman" w:eastAsia="Times New Roman" w:hAnsi="Times New Roman" w:cs="Times New Roman"/>
          <w:sz w:val="24"/>
          <w:szCs w:val="24"/>
          <w:lang w:eastAsia="en-US"/>
        </w:rPr>
        <w:t>, если д</w:t>
      </w:r>
      <w:r w:rsidRPr="00CF5E87">
        <w:rPr>
          <w:rFonts w:ascii="Times New Roman" w:eastAsia="Times New Roman" w:hAnsi="Times New Roman" w:cs="Times New Roman"/>
          <w:sz w:val="24"/>
          <w:szCs w:val="24"/>
          <w:lang w:eastAsia="en-US"/>
        </w:rPr>
        <w:t>о</w:t>
      </w:r>
      <w:r w:rsidRPr="00CF5E87">
        <w:rPr>
          <w:rFonts w:ascii="Times New Roman" w:eastAsia="Times New Roman" w:hAnsi="Times New Roman" w:cs="Times New Roman"/>
          <w:sz w:val="24"/>
          <w:szCs w:val="24"/>
          <w:lang w:eastAsia="en-US"/>
        </w:rPr>
        <w:t xml:space="preserve">пущена  одна ошибка и </w:t>
      </w:r>
      <w:r w:rsidRPr="00CF5E87">
        <w:rPr>
          <w:rFonts w:ascii="Times New Roman" w:eastAsia="Times New Roman" w:hAnsi="Times New Roman" w:cs="Times New Roman"/>
          <w:b/>
          <w:sz w:val="24"/>
          <w:szCs w:val="24"/>
          <w:lang w:eastAsia="en-US"/>
        </w:rPr>
        <w:t>0 баллов</w:t>
      </w:r>
      <w:r w:rsidRPr="00CF5E87">
        <w:rPr>
          <w:rFonts w:ascii="Times New Roman" w:eastAsia="Times New Roman" w:hAnsi="Times New Roman" w:cs="Times New Roman"/>
          <w:sz w:val="24"/>
          <w:szCs w:val="24"/>
          <w:lang w:eastAsia="en-US"/>
        </w:rPr>
        <w:t>, если в ответе допущено более одной ошибки.</w:t>
      </w:r>
    </w:p>
    <w:p w:rsidR="003F0872" w:rsidRPr="00CF5E87" w:rsidRDefault="003F0872" w:rsidP="003F0872">
      <w:pPr>
        <w:spacing w:after="0" w:line="240" w:lineRule="auto"/>
        <w:rPr>
          <w:rFonts w:ascii="Times New Roman" w:eastAsia="Times New Roman" w:hAnsi="Times New Roman" w:cs="Times New Roman"/>
          <w:b/>
          <w:sz w:val="24"/>
          <w:szCs w:val="24"/>
          <w:lang w:eastAsia="en-US"/>
        </w:rPr>
      </w:pPr>
      <w:r w:rsidRPr="00CF5E87">
        <w:rPr>
          <w:rFonts w:ascii="Times New Roman" w:eastAsia="Times New Roman" w:hAnsi="Times New Roman" w:cs="Times New Roman"/>
          <w:sz w:val="24"/>
          <w:szCs w:val="24"/>
          <w:lang w:eastAsia="en-US"/>
        </w:rPr>
        <w:t xml:space="preserve"> За </w:t>
      </w:r>
      <w:r w:rsidRPr="00CF5E87">
        <w:rPr>
          <w:rFonts w:ascii="Times New Roman" w:eastAsia="Times New Roman" w:hAnsi="Times New Roman" w:cs="Times New Roman"/>
          <w:i/>
          <w:sz w:val="24"/>
          <w:szCs w:val="24"/>
          <w:u w:val="single"/>
          <w:lang w:eastAsia="en-US"/>
        </w:rPr>
        <w:t>задание 13</w:t>
      </w:r>
      <w:r w:rsidRPr="00CF5E87">
        <w:rPr>
          <w:rFonts w:ascii="Times New Roman" w:eastAsia="Times New Roman" w:hAnsi="Times New Roman" w:cs="Times New Roman"/>
          <w:sz w:val="24"/>
          <w:szCs w:val="24"/>
          <w:lang w:eastAsia="en-US"/>
        </w:rPr>
        <w:t xml:space="preserve">. Выставляется </w:t>
      </w:r>
      <w:r w:rsidRPr="00CF5E87">
        <w:rPr>
          <w:rFonts w:ascii="Times New Roman" w:eastAsia="Times New Roman" w:hAnsi="Times New Roman" w:cs="Times New Roman"/>
          <w:b/>
          <w:sz w:val="24"/>
          <w:szCs w:val="24"/>
          <w:lang w:eastAsia="en-US"/>
        </w:rPr>
        <w:t>1 балл</w:t>
      </w:r>
    </w:p>
    <w:p w:rsidR="003F0872" w:rsidRPr="00CF5E87" w:rsidRDefault="003F0872" w:rsidP="003F0872">
      <w:pPr>
        <w:spacing w:after="0" w:line="240" w:lineRule="auto"/>
        <w:rPr>
          <w:rFonts w:ascii="Times New Roman" w:eastAsia="Times New Roman" w:hAnsi="Times New Roman" w:cs="Times New Roman"/>
          <w:sz w:val="24"/>
          <w:szCs w:val="24"/>
          <w:lang w:eastAsia="en-US"/>
        </w:rPr>
      </w:pPr>
      <w:r w:rsidRPr="00CF5E87">
        <w:rPr>
          <w:rFonts w:ascii="Times New Roman" w:eastAsia="Times New Roman" w:hAnsi="Times New Roman" w:cs="Times New Roman"/>
          <w:sz w:val="24"/>
          <w:szCs w:val="24"/>
          <w:lang w:eastAsia="en-US"/>
        </w:rPr>
        <w:t xml:space="preserve">За выполнение </w:t>
      </w:r>
      <w:r w:rsidRPr="00CF5E87">
        <w:rPr>
          <w:rFonts w:ascii="Times New Roman" w:eastAsia="Times New Roman" w:hAnsi="Times New Roman" w:cs="Times New Roman"/>
          <w:i/>
          <w:sz w:val="24"/>
          <w:szCs w:val="24"/>
          <w:u w:val="single"/>
          <w:lang w:eastAsia="en-US"/>
        </w:rPr>
        <w:t>задания 14</w:t>
      </w:r>
      <w:r w:rsidRPr="00CF5E87">
        <w:rPr>
          <w:rFonts w:ascii="Times New Roman" w:eastAsia="Times New Roman" w:hAnsi="Times New Roman" w:cs="Times New Roman"/>
          <w:sz w:val="24"/>
          <w:szCs w:val="24"/>
          <w:lang w:eastAsia="en-US"/>
        </w:rPr>
        <w:t xml:space="preserve">, выставляется </w:t>
      </w:r>
      <w:r w:rsidRPr="00CF5E87">
        <w:rPr>
          <w:rFonts w:ascii="Times New Roman" w:eastAsia="Times New Roman" w:hAnsi="Times New Roman" w:cs="Times New Roman"/>
          <w:b/>
          <w:sz w:val="24"/>
          <w:szCs w:val="24"/>
          <w:lang w:eastAsia="en-US"/>
        </w:rPr>
        <w:t>от 0 до 5 баллов</w:t>
      </w:r>
      <w:r w:rsidRPr="00CF5E87">
        <w:rPr>
          <w:rFonts w:ascii="Times New Roman" w:eastAsia="Times New Roman" w:hAnsi="Times New Roman" w:cs="Times New Roman"/>
          <w:sz w:val="24"/>
          <w:szCs w:val="24"/>
          <w:lang w:eastAsia="en-US"/>
        </w:rPr>
        <w:t xml:space="preserve">, </w:t>
      </w:r>
      <w:r w:rsidRPr="00CF5E87">
        <w:rPr>
          <w:rFonts w:ascii="Times New Roman" w:eastAsia="Times New Roman" w:hAnsi="Times New Roman" w:cs="Times New Roman"/>
          <w:i/>
          <w:sz w:val="24"/>
          <w:szCs w:val="24"/>
          <w:u w:val="single"/>
          <w:lang w:eastAsia="en-US"/>
        </w:rPr>
        <w:t>задания 15</w:t>
      </w:r>
      <w:r w:rsidRPr="00CF5E87">
        <w:rPr>
          <w:rFonts w:ascii="Times New Roman" w:eastAsia="Times New Roman" w:hAnsi="Times New Roman" w:cs="Times New Roman"/>
          <w:sz w:val="24"/>
          <w:szCs w:val="24"/>
          <w:lang w:eastAsia="en-US"/>
        </w:rPr>
        <w:t xml:space="preserve"> – </w:t>
      </w:r>
      <w:r w:rsidRPr="00CF5E87">
        <w:rPr>
          <w:rFonts w:ascii="Times New Roman" w:eastAsia="Times New Roman" w:hAnsi="Times New Roman" w:cs="Times New Roman"/>
          <w:b/>
          <w:sz w:val="24"/>
          <w:szCs w:val="24"/>
          <w:lang w:eastAsia="en-US"/>
        </w:rPr>
        <w:t>от 0 до 3 ба</w:t>
      </w:r>
      <w:r w:rsidRPr="00CF5E87">
        <w:rPr>
          <w:rFonts w:ascii="Times New Roman" w:eastAsia="Times New Roman" w:hAnsi="Times New Roman" w:cs="Times New Roman"/>
          <w:b/>
          <w:sz w:val="24"/>
          <w:szCs w:val="24"/>
          <w:lang w:eastAsia="en-US"/>
        </w:rPr>
        <w:t>л</w:t>
      </w:r>
      <w:r w:rsidRPr="00CF5E87">
        <w:rPr>
          <w:rFonts w:ascii="Times New Roman" w:eastAsia="Times New Roman" w:hAnsi="Times New Roman" w:cs="Times New Roman"/>
          <w:b/>
          <w:sz w:val="24"/>
          <w:szCs w:val="24"/>
          <w:lang w:eastAsia="en-US"/>
        </w:rPr>
        <w:t xml:space="preserve">лов </w:t>
      </w:r>
      <w:r w:rsidRPr="00CF5E87">
        <w:rPr>
          <w:rFonts w:ascii="Times New Roman" w:eastAsia="Times New Roman" w:hAnsi="Times New Roman" w:cs="Times New Roman"/>
          <w:sz w:val="24"/>
          <w:szCs w:val="24"/>
          <w:lang w:eastAsia="en-US"/>
        </w:rPr>
        <w:t>в зависимости от полноты и правильности ответа в соответствии с приведенными критериями.  В критериях приведено классическое решение задачи и такого типа. Если учащийся решает задачу иным способом, но правильно, тогда задание оценивается максимальным баллом</w:t>
      </w:r>
    </w:p>
    <w:p w:rsidR="003F0872" w:rsidRPr="00CF5E87" w:rsidRDefault="003F0872" w:rsidP="003F0872">
      <w:pPr>
        <w:spacing w:after="0" w:line="240" w:lineRule="auto"/>
        <w:rPr>
          <w:rFonts w:ascii="Times New Roman" w:eastAsia="Times New Roman" w:hAnsi="Times New Roman" w:cs="Times New Roman"/>
          <w:sz w:val="24"/>
          <w:szCs w:val="24"/>
          <w:lang w:eastAsia="en-US"/>
        </w:rPr>
      </w:pPr>
    </w:p>
    <w:p w:rsidR="003F0872" w:rsidRPr="00CF5E87" w:rsidRDefault="003F0872" w:rsidP="003F0872">
      <w:pPr>
        <w:spacing w:after="0" w:line="240" w:lineRule="auto"/>
        <w:rPr>
          <w:rFonts w:ascii="Times New Roman" w:eastAsia="Times New Roman" w:hAnsi="Times New Roman" w:cs="Times New Roman"/>
          <w:sz w:val="24"/>
          <w:szCs w:val="24"/>
          <w:lang w:eastAsia="en-US"/>
        </w:rPr>
      </w:pPr>
    </w:p>
    <w:p w:rsidR="003F0872" w:rsidRPr="00CF5E87" w:rsidRDefault="003F0872" w:rsidP="003F0872">
      <w:pPr>
        <w:spacing w:after="0" w:line="240" w:lineRule="auto"/>
        <w:jc w:val="center"/>
        <w:rPr>
          <w:rFonts w:ascii="Times New Roman" w:eastAsia="Times New Roman" w:hAnsi="Times New Roman" w:cs="Times New Roman"/>
          <w:b/>
          <w:i/>
          <w:sz w:val="24"/>
          <w:szCs w:val="24"/>
          <w:lang w:eastAsia="en-US"/>
        </w:rPr>
      </w:pPr>
      <w:r w:rsidRPr="00CF5E87">
        <w:rPr>
          <w:rFonts w:ascii="Times New Roman" w:eastAsia="Times New Roman" w:hAnsi="Times New Roman" w:cs="Times New Roman"/>
          <w:b/>
          <w:i/>
          <w:sz w:val="24"/>
          <w:szCs w:val="24"/>
          <w:lang w:eastAsia="en-US"/>
        </w:rPr>
        <w:t>Нормы выставления оценок</w:t>
      </w:r>
    </w:p>
    <w:p w:rsidR="003F0872" w:rsidRPr="00CF5E87" w:rsidRDefault="003F0872" w:rsidP="003F0872">
      <w:pPr>
        <w:spacing w:after="0" w:line="240" w:lineRule="auto"/>
        <w:rPr>
          <w:rFonts w:ascii="Times New Roman" w:eastAsia="Times New Roman" w:hAnsi="Times New Roman" w:cs="Times New Roman"/>
          <w:sz w:val="24"/>
          <w:szCs w:val="24"/>
          <w:lang w:eastAsia="en-US"/>
        </w:rPr>
      </w:pPr>
      <w:r w:rsidRPr="00CF5E87">
        <w:rPr>
          <w:rFonts w:ascii="Times New Roman" w:eastAsia="Times New Roman" w:hAnsi="Times New Roman" w:cs="Times New Roman"/>
          <w:sz w:val="24"/>
          <w:szCs w:val="24"/>
          <w:lang w:eastAsia="en-US"/>
        </w:rPr>
        <w:t>Оценка «</w:t>
      </w:r>
      <w:r w:rsidRPr="00CF5E87">
        <w:rPr>
          <w:rFonts w:ascii="Times New Roman" w:eastAsia="Times New Roman" w:hAnsi="Times New Roman" w:cs="Times New Roman"/>
          <w:b/>
          <w:sz w:val="24"/>
          <w:szCs w:val="24"/>
          <w:lang w:eastAsia="en-US"/>
        </w:rPr>
        <w:t>5</w:t>
      </w:r>
      <w:r w:rsidRPr="00CF5E87">
        <w:rPr>
          <w:rFonts w:ascii="Times New Roman" w:eastAsia="Times New Roman" w:hAnsi="Times New Roman" w:cs="Times New Roman"/>
          <w:sz w:val="24"/>
          <w:szCs w:val="24"/>
          <w:lang w:eastAsia="en-US"/>
        </w:rPr>
        <w:t>» - 19-23 балла</w:t>
      </w:r>
    </w:p>
    <w:p w:rsidR="003F0872" w:rsidRPr="00CF5E87" w:rsidRDefault="003F0872" w:rsidP="003F0872">
      <w:pPr>
        <w:spacing w:after="0" w:line="240" w:lineRule="auto"/>
        <w:rPr>
          <w:rFonts w:ascii="Times New Roman" w:eastAsia="Times New Roman" w:hAnsi="Times New Roman" w:cs="Times New Roman"/>
          <w:sz w:val="24"/>
          <w:szCs w:val="24"/>
          <w:lang w:eastAsia="en-US"/>
        </w:rPr>
      </w:pPr>
      <w:r w:rsidRPr="00CF5E87">
        <w:rPr>
          <w:rFonts w:ascii="Times New Roman" w:eastAsia="Times New Roman" w:hAnsi="Times New Roman" w:cs="Times New Roman"/>
          <w:sz w:val="24"/>
          <w:szCs w:val="24"/>
          <w:lang w:eastAsia="en-US"/>
        </w:rPr>
        <w:t>Оценка «</w:t>
      </w:r>
      <w:r w:rsidRPr="00CF5E87">
        <w:rPr>
          <w:rFonts w:ascii="Times New Roman" w:eastAsia="Times New Roman" w:hAnsi="Times New Roman" w:cs="Times New Roman"/>
          <w:b/>
          <w:sz w:val="24"/>
          <w:szCs w:val="24"/>
          <w:lang w:eastAsia="en-US"/>
        </w:rPr>
        <w:t>4</w:t>
      </w:r>
      <w:r w:rsidRPr="00CF5E87">
        <w:rPr>
          <w:rFonts w:ascii="Times New Roman" w:eastAsia="Times New Roman" w:hAnsi="Times New Roman" w:cs="Times New Roman"/>
          <w:sz w:val="24"/>
          <w:szCs w:val="24"/>
          <w:lang w:eastAsia="en-US"/>
        </w:rPr>
        <w:t>» - 14-18 баллов</w:t>
      </w:r>
    </w:p>
    <w:p w:rsidR="003F0872" w:rsidRPr="00CF5E87" w:rsidRDefault="003F0872" w:rsidP="003F0872">
      <w:pPr>
        <w:spacing w:after="0" w:line="240" w:lineRule="auto"/>
        <w:rPr>
          <w:rFonts w:ascii="Times New Roman" w:eastAsia="Times New Roman" w:hAnsi="Times New Roman" w:cs="Times New Roman"/>
          <w:sz w:val="24"/>
          <w:szCs w:val="24"/>
          <w:lang w:eastAsia="en-US"/>
        </w:rPr>
      </w:pPr>
      <w:r w:rsidRPr="00CF5E87">
        <w:rPr>
          <w:rFonts w:ascii="Times New Roman" w:eastAsia="Times New Roman" w:hAnsi="Times New Roman" w:cs="Times New Roman"/>
          <w:sz w:val="24"/>
          <w:szCs w:val="24"/>
          <w:lang w:eastAsia="en-US"/>
        </w:rPr>
        <w:t>Оценка «</w:t>
      </w:r>
      <w:r w:rsidRPr="00CF5E87">
        <w:rPr>
          <w:rFonts w:ascii="Times New Roman" w:eastAsia="Times New Roman" w:hAnsi="Times New Roman" w:cs="Times New Roman"/>
          <w:b/>
          <w:sz w:val="24"/>
          <w:szCs w:val="24"/>
          <w:lang w:eastAsia="en-US"/>
        </w:rPr>
        <w:t>3</w:t>
      </w:r>
      <w:r w:rsidRPr="00CF5E87">
        <w:rPr>
          <w:rFonts w:ascii="Times New Roman" w:eastAsia="Times New Roman" w:hAnsi="Times New Roman" w:cs="Times New Roman"/>
          <w:sz w:val="24"/>
          <w:szCs w:val="24"/>
          <w:lang w:eastAsia="en-US"/>
        </w:rPr>
        <w:t>» - 9-13 баллов</w:t>
      </w:r>
    </w:p>
    <w:p w:rsidR="003F0872" w:rsidRPr="00CF5E87" w:rsidRDefault="003F0872" w:rsidP="003F0872">
      <w:pPr>
        <w:spacing w:after="0" w:line="240" w:lineRule="auto"/>
        <w:rPr>
          <w:rFonts w:ascii="Times New Roman" w:eastAsia="Times New Roman" w:hAnsi="Times New Roman" w:cs="Times New Roman"/>
          <w:sz w:val="24"/>
          <w:szCs w:val="24"/>
          <w:lang w:eastAsia="en-US"/>
        </w:rPr>
      </w:pPr>
      <w:r w:rsidRPr="00CF5E87">
        <w:rPr>
          <w:rFonts w:ascii="Times New Roman" w:eastAsia="Times New Roman" w:hAnsi="Times New Roman" w:cs="Times New Roman"/>
          <w:sz w:val="24"/>
          <w:szCs w:val="24"/>
          <w:lang w:eastAsia="en-US"/>
        </w:rPr>
        <w:t>Оценка «</w:t>
      </w:r>
      <w:r w:rsidRPr="00CF5E87">
        <w:rPr>
          <w:rFonts w:ascii="Times New Roman" w:eastAsia="Times New Roman" w:hAnsi="Times New Roman" w:cs="Times New Roman"/>
          <w:b/>
          <w:sz w:val="24"/>
          <w:szCs w:val="24"/>
          <w:lang w:eastAsia="en-US"/>
        </w:rPr>
        <w:t>2</w:t>
      </w:r>
      <w:r w:rsidRPr="00CF5E87">
        <w:rPr>
          <w:rFonts w:ascii="Times New Roman" w:eastAsia="Times New Roman" w:hAnsi="Times New Roman" w:cs="Times New Roman"/>
          <w:sz w:val="24"/>
          <w:szCs w:val="24"/>
          <w:lang w:eastAsia="en-US"/>
        </w:rPr>
        <w:t>» - менее 9 баллов</w:t>
      </w:r>
    </w:p>
    <w:p w:rsidR="003F0872" w:rsidRPr="00CF5E87" w:rsidRDefault="003F0872" w:rsidP="003F0872">
      <w:pPr>
        <w:jc w:val="center"/>
        <w:rPr>
          <w:rFonts w:ascii="Times New Roman" w:eastAsiaTheme="minorHAnsi" w:hAnsi="Times New Roman" w:cs="Times New Roman"/>
          <w:b/>
          <w:sz w:val="24"/>
          <w:szCs w:val="24"/>
          <w:lang w:eastAsia="en-US"/>
        </w:rPr>
      </w:pPr>
    </w:p>
    <w:p w:rsidR="003F0872" w:rsidRPr="00CF5E87" w:rsidRDefault="003F0872" w:rsidP="003F0872">
      <w:pPr>
        <w:jc w:val="center"/>
        <w:rPr>
          <w:rFonts w:ascii="Times New Roman" w:eastAsiaTheme="minorHAnsi" w:hAnsi="Times New Roman" w:cs="Times New Roman"/>
          <w:b/>
          <w:sz w:val="24"/>
          <w:szCs w:val="24"/>
          <w:lang w:eastAsia="en-US"/>
        </w:rPr>
      </w:pPr>
      <w:r w:rsidRPr="00CF5E87">
        <w:rPr>
          <w:rFonts w:ascii="Times New Roman" w:eastAsiaTheme="minorHAnsi" w:hAnsi="Times New Roman" w:cs="Times New Roman"/>
          <w:b/>
          <w:sz w:val="24"/>
          <w:szCs w:val="24"/>
          <w:lang w:eastAsia="en-US"/>
        </w:rPr>
        <w:t>Обобщенный план итоговой контрольной работы   по ХИМИИ в 8 классе</w:t>
      </w:r>
    </w:p>
    <w:p w:rsidR="003F0872" w:rsidRPr="00CF5E87" w:rsidRDefault="003F0872" w:rsidP="003F0872">
      <w:pPr>
        <w:jc w:val="cente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 xml:space="preserve">Уровни сложности заданий: Б – базовый; </w:t>
      </w:r>
      <w:proofErr w:type="gramStart"/>
      <w:r w:rsidRPr="00CF5E87">
        <w:rPr>
          <w:rFonts w:ascii="Times New Roman" w:eastAsiaTheme="minorHAnsi" w:hAnsi="Times New Roman" w:cs="Times New Roman"/>
          <w:sz w:val="24"/>
          <w:szCs w:val="24"/>
          <w:lang w:eastAsia="en-US"/>
        </w:rPr>
        <w:t>П</w:t>
      </w:r>
      <w:proofErr w:type="gramEnd"/>
      <w:r w:rsidRPr="00CF5E87">
        <w:rPr>
          <w:rFonts w:ascii="Times New Roman" w:eastAsiaTheme="minorHAnsi" w:hAnsi="Times New Roman" w:cs="Times New Roman"/>
          <w:sz w:val="24"/>
          <w:szCs w:val="24"/>
          <w:lang w:eastAsia="en-US"/>
        </w:rPr>
        <w:t xml:space="preserve"> – повышенный; В – высокий.</w:t>
      </w:r>
    </w:p>
    <w:tbl>
      <w:tblPr>
        <w:tblStyle w:val="10"/>
        <w:tblW w:w="0" w:type="auto"/>
        <w:tblLayout w:type="fixed"/>
        <w:tblLook w:val="04A0" w:firstRow="1" w:lastRow="0" w:firstColumn="1" w:lastColumn="0" w:noHBand="0" w:noVBand="1"/>
      </w:tblPr>
      <w:tblGrid>
        <w:gridCol w:w="642"/>
        <w:gridCol w:w="3719"/>
        <w:gridCol w:w="1417"/>
        <w:gridCol w:w="1418"/>
        <w:gridCol w:w="850"/>
        <w:gridCol w:w="1134"/>
      </w:tblGrid>
      <w:tr w:rsidR="003F0872" w:rsidRPr="00CF5E87" w:rsidTr="003F0872">
        <w:tc>
          <w:tcPr>
            <w:tcW w:w="642"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 xml:space="preserve">№ </w:t>
            </w:r>
            <w:proofErr w:type="gramStart"/>
            <w:r w:rsidRPr="00CF5E87">
              <w:rPr>
                <w:rFonts w:ascii="Times New Roman" w:eastAsiaTheme="minorHAnsi" w:hAnsi="Times New Roman" w:cs="Times New Roman"/>
                <w:sz w:val="24"/>
                <w:szCs w:val="24"/>
                <w:lang w:eastAsia="en-US"/>
              </w:rPr>
              <w:t>п</w:t>
            </w:r>
            <w:proofErr w:type="gramEnd"/>
            <w:r w:rsidRPr="00CF5E87">
              <w:rPr>
                <w:rFonts w:ascii="Times New Roman" w:eastAsiaTheme="minorHAnsi" w:hAnsi="Times New Roman" w:cs="Times New Roman"/>
                <w:sz w:val="24"/>
                <w:szCs w:val="24"/>
                <w:lang w:eastAsia="en-US"/>
              </w:rPr>
              <w:t xml:space="preserve">/п </w:t>
            </w:r>
          </w:p>
          <w:p w:rsidR="003F0872" w:rsidRPr="00CF5E87" w:rsidRDefault="003F0872" w:rsidP="003F0872">
            <w:pPr>
              <w:rPr>
                <w:rFonts w:ascii="Times New Roman" w:eastAsiaTheme="minorHAnsi" w:hAnsi="Times New Roman" w:cs="Times New Roman"/>
                <w:sz w:val="24"/>
                <w:szCs w:val="24"/>
                <w:lang w:eastAsia="en-US"/>
              </w:rPr>
            </w:pPr>
          </w:p>
        </w:tc>
        <w:tc>
          <w:tcPr>
            <w:tcW w:w="371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Проверяемые элементы содерж</w:t>
            </w:r>
            <w:r w:rsidRPr="00CF5E87">
              <w:rPr>
                <w:rFonts w:ascii="Times New Roman" w:eastAsiaTheme="minorHAnsi" w:hAnsi="Times New Roman" w:cs="Times New Roman"/>
                <w:sz w:val="24"/>
                <w:szCs w:val="24"/>
                <w:lang w:eastAsia="en-US"/>
              </w:rPr>
              <w:t>а</w:t>
            </w:r>
            <w:r w:rsidRPr="00CF5E87">
              <w:rPr>
                <w:rFonts w:ascii="Times New Roman" w:eastAsiaTheme="minorHAnsi" w:hAnsi="Times New Roman" w:cs="Times New Roman"/>
                <w:sz w:val="24"/>
                <w:szCs w:val="24"/>
                <w:lang w:eastAsia="en-US"/>
              </w:rPr>
              <w:t>ния</w:t>
            </w:r>
          </w:p>
        </w:tc>
        <w:tc>
          <w:tcPr>
            <w:tcW w:w="1417"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Коды пр</w:t>
            </w:r>
            <w:r w:rsidRPr="00CF5E87">
              <w:rPr>
                <w:rFonts w:ascii="Times New Roman" w:eastAsiaTheme="minorHAnsi" w:hAnsi="Times New Roman" w:cs="Times New Roman"/>
                <w:sz w:val="24"/>
                <w:szCs w:val="24"/>
                <w:lang w:eastAsia="en-US"/>
              </w:rPr>
              <w:t>о</w:t>
            </w:r>
            <w:r w:rsidRPr="00CF5E87">
              <w:rPr>
                <w:rFonts w:ascii="Times New Roman" w:eastAsiaTheme="minorHAnsi" w:hAnsi="Times New Roman" w:cs="Times New Roman"/>
                <w:sz w:val="24"/>
                <w:szCs w:val="24"/>
                <w:lang w:eastAsia="en-US"/>
              </w:rPr>
              <w:t>веряемых элементов содерж</w:t>
            </w:r>
            <w:r w:rsidRPr="00CF5E87">
              <w:rPr>
                <w:rFonts w:ascii="Times New Roman" w:eastAsiaTheme="minorHAnsi" w:hAnsi="Times New Roman" w:cs="Times New Roman"/>
                <w:sz w:val="24"/>
                <w:szCs w:val="24"/>
                <w:lang w:eastAsia="en-US"/>
              </w:rPr>
              <w:t>а</w:t>
            </w:r>
            <w:r w:rsidRPr="00CF5E87">
              <w:rPr>
                <w:rFonts w:ascii="Times New Roman" w:eastAsiaTheme="minorHAnsi" w:hAnsi="Times New Roman" w:cs="Times New Roman"/>
                <w:sz w:val="24"/>
                <w:szCs w:val="24"/>
                <w:lang w:eastAsia="en-US"/>
              </w:rPr>
              <w:t xml:space="preserve">ния  </w:t>
            </w:r>
          </w:p>
          <w:p w:rsidR="003F0872" w:rsidRPr="00CF5E87" w:rsidRDefault="003F0872" w:rsidP="003F0872">
            <w:pPr>
              <w:rPr>
                <w:rFonts w:ascii="Times New Roman" w:eastAsiaTheme="minorHAnsi" w:hAnsi="Times New Roman" w:cs="Times New Roman"/>
                <w:sz w:val="24"/>
                <w:szCs w:val="24"/>
                <w:lang w:eastAsia="en-US"/>
              </w:rPr>
            </w:pPr>
          </w:p>
        </w:tc>
        <w:tc>
          <w:tcPr>
            <w:tcW w:w="1418"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Коды пр</w:t>
            </w:r>
            <w:r w:rsidRPr="00CF5E87">
              <w:rPr>
                <w:rFonts w:ascii="Times New Roman" w:eastAsiaTheme="minorHAnsi" w:hAnsi="Times New Roman" w:cs="Times New Roman"/>
                <w:sz w:val="24"/>
                <w:szCs w:val="24"/>
                <w:lang w:eastAsia="en-US"/>
              </w:rPr>
              <w:t>о</w:t>
            </w:r>
            <w:r w:rsidRPr="00CF5E87">
              <w:rPr>
                <w:rFonts w:ascii="Times New Roman" w:eastAsiaTheme="minorHAnsi" w:hAnsi="Times New Roman" w:cs="Times New Roman"/>
                <w:sz w:val="24"/>
                <w:szCs w:val="24"/>
                <w:lang w:eastAsia="en-US"/>
              </w:rPr>
              <w:t>веряемых требов</w:t>
            </w:r>
            <w:r w:rsidRPr="00CF5E87">
              <w:rPr>
                <w:rFonts w:ascii="Times New Roman" w:eastAsiaTheme="minorHAnsi" w:hAnsi="Times New Roman" w:cs="Times New Roman"/>
                <w:sz w:val="24"/>
                <w:szCs w:val="24"/>
                <w:lang w:eastAsia="en-US"/>
              </w:rPr>
              <w:t>а</w:t>
            </w:r>
            <w:r w:rsidRPr="00CF5E87">
              <w:rPr>
                <w:rFonts w:ascii="Times New Roman" w:eastAsiaTheme="minorHAnsi" w:hAnsi="Times New Roman" w:cs="Times New Roman"/>
                <w:sz w:val="24"/>
                <w:szCs w:val="24"/>
                <w:lang w:eastAsia="en-US"/>
              </w:rPr>
              <w:t xml:space="preserve">ний к уровню подготовки </w:t>
            </w:r>
          </w:p>
        </w:tc>
        <w:tc>
          <w:tcPr>
            <w:tcW w:w="850"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Ур</w:t>
            </w:r>
            <w:r w:rsidRPr="00CF5E87">
              <w:rPr>
                <w:rFonts w:ascii="Times New Roman" w:eastAsiaTheme="minorHAnsi" w:hAnsi="Times New Roman" w:cs="Times New Roman"/>
                <w:sz w:val="24"/>
                <w:szCs w:val="24"/>
                <w:lang w:eastAsia="en-US"/>
              </w:rPr>
              <w:t>о</w:t>
            </w:r>
            <w:r w:rsidRPr="00CF5E87">
              <w:rPr>
                <w:rFonts w:ascii="Times New Roman" w:eastAsiaTheme="minorHAnsi" w:hAnsi="Times New Roman" w:cs="Times New Roman"/>
                <w:sz w:val="24"/>
                <w:szCs w:val="24"/>
                <w:lang w:eastAsia="en-US"/>
              </w:rPr>
              <w:t xml:space="preserve">вень сложности </w:t>
            </w:r>
            <w:proofErr w:type="gramStart"/>
            <w:r w:rsidRPr="00CF5E87">
              <w:rPr>
                <w:rFonts w:ascii="Times New Roman" w:eastAsiaTheme="minorHAnsi" w:hAnsi="Times New Roman" w:cs="Times New Roman"/>
                <w:sz w:val="24"/>
                <w:szCs w:val="24"/>
                <w:lang w:eastAsia="en-US"/>
              </w:rPr>
              <w:t xml:space="preserve">зада </w:t>
            </w:r>
            <w:proofErr w:type="spellStart"/>
            <w:r w:rsidRPr="00CF5E87">
              <w:rPr>
                <w:rFonts w:ascii="Times New Roman" w:eastAsiaTheme="minorHAnsi" w:hAnsi="Times New Roman" w:cs="Times New Roman"/>
                <w:sz w:val="24"/>
                <w:szCs w:val="24"/>
                <w:lang w:eastAsia="en-US"/>
              </w:rPr>
              <w:t>ния</w:t>
            </w:r>
            <w:proofErr w:type="spellEnd"/>
            <w:proofErr w:type="gramEnd"/>
            <w:r w:rsidRPr="00CF5E87">
              <w:rPr>
                <w:rFonts w:ascii="Times New Roman" w:eastAsiaTheme="minorHAnsi" w:hAnsi="Times New Roman" w:cs="Times New Roman"/>
                <w:sz w:val="24"/>
                <w:szCs w:val="24"/>
                <w:lang w:eastAsia="en-US"/>
              </w:rPr>
              <w:t xml:space="preserve"> </w:t>
            </w:r>
          </w:p>
          <w:p w:rsidR="003F0872" w:rsidRPr="00CF5E87" w:rsidRDefault="003F0872" w:rsidP="003F0872">
            <w:pPr>
              <w:rPr>
                <w:rFonts w:ascii="Times New Roman" w:eastAsiaTheme="minorHAnsi" w:hAnsi="Times New Roman" w:cs="Times New Roman"/>
                <w:sz w:val="24"/>
                <w:szCs w:val="24"/>
                <w:lang w:eastAsia="en-US"/>
              </w:rPr>
            </w:pPr>
          </w:p>
        </w:tc>
        <w:tc>
          <w:tcPr>
            <w:tcW w:w="1134"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Макс</w:t>
            </w:r>
            <w:r w:rsidRPr="00CF5E87">
              <w:rPr>
                <w:rFonts w:ascii="Times New Roman" w:eastAsiaTheme="minorHAnsi" w:hAnsi="Times New Roman" w:cs="Times New Roman"/>
                <w:sz w:val="24"/>
                <w:szCs w:val="24"/>
                <w:lang w:eastAsia="en-US"/>
              </w:rPr>
              <w:t>и</w:t>
            </w:r>
            <w:r w:rsidRPr="00CF5E87">
              <w:rPr>
                <w:rFonts w:ascii="Times New Roman" w:eastAsiaTheme="minorHAnsi" w:hAnsi="Times New Roman" w:cs="Times New Roman"/>
                <w:sz w:val="24"/>
                <w:szCs w:val="24"/>
                <w:lang w:eastAsia="en-US"/>
              </w:rPr>
              <w:t>мал</w:t>
            </w:r>
            <w:r w:rsidRPr="00CF5E87">
              <w:rPr>
                <w:rFonts w:ascii="Times New Roman" w:eastAsiaTheme="minorHAnsi" w:hAnsi="Times New Roman" w:cs="Times New Roman"/>
                <w:sz w:val="24"/>
                <w:szCs w:val="24"/>
                <w:lang w:eastAsia="en-US"/>
              </w:rPr>
              <w:t>ь</w:t>
            </w:r>
            <w:r w:rsidRPr="00CF5E87">
              <w:rPr>
                <w:rFonts w:ascii="Times New Roman" w:eastAsiaTheme="minorHAnsi" w:hAnsi="Times New Roman" w:cs="Times New Roman"/>
                <w:sz w:val="24"/>
                <w:szCs w:val="24"/>
                <w:lang w:eastAsia="en-US"/>
              </w:rPr>
              <w:t>ный балл за выпо</w:t>
            </w:r>
            <w:r w:rsidRPr="00CF5E87">
              <w:rPr>
                <w:rFonts w:ascii="Times New Roman" w:eastAsiaTheme="minorHAnsi" w:hAnsi="Times New Roman" w:cs="Times New Roman"/>
                <w:sz w:val="24"/>
                <w:szCs w:val="24"/>
                <w:lang w:eastAsia="en-US"/>
              </w:rPr>
              <w:t>л</w:t>
            </w:r>
            <w:r w:rsidRPr="00CF5E87">
              <w:rPr>
                <w:rFonts w:ascii="Times New Roman" w:eastAsiaTheme="minorHAnsi" w:hAnsi="Times New Roman" w:cs="Times New Roman"/>
                <w:sz w:val="24"/>
                <w:szCs w:val="24"/>
                <w:lang w:eastAsia="en-US"/>
              </w:rPr>
              <w:t xml:space="preserve">нение задания </w:t>
            </w:r>
          </w:p>
          <w:p w:rsidR="003F0872" w:rsidRPr="00CF5E87" w:rsidRDefault="003F0872" w:rsidP="003F0872">
            <w:pPr>
              <w:rPr>
                <w:rFonts w:ascii="Times New Roman" w:eastAsiaTheme="minorHAnsi" w:hAnsi="Times New Roman" w:cs="Times New Roman"/>
                <w:sz w:val="24"/>
                <w:szCs w:val="24"/>
                <w:lang w:eastAsia="en-US"/>
              </w:rPr>
            </w:pPr>
          </w:p>
        </w:tc>
      </w:tr>
      <w:tr w:rsidR="003F0872" w:rsidRPr="00CF5E87" w:rsidTr="003F0872">
        <w:tc>
          <w:tcPr>
            <w:tcW w:w="9180" w:type="dxa"/>
            <w:gridSpan w:val="6"/>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Часть 1</w:t>
            </w:r>
          </w:p>
        </w:tc>
      </w:tr>
      <w:tr w:rsidR="003F0872" w:rsidRPr="00CF5E87" w:rsidTr="003F0872">
        <w:tc>
          <w:tcPr>
            <w:tcW w:w="642"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w:t>
            </w:r>
          </w:p>
        </w:tc>
        <w:tc>
          <w:tcPr>
            <w:tcW w:w="371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 xml:space="preserve"> Предмет химии. Простые и сложные вещества. Физические и химические явления</w:t>
            </w:r>
          </w:p>
        </w:tc>
        <w:tc>
          <w:tcPr>
            <w:tcW w:w="1417"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1.6</w:t>
            </w:r>
          </w:p>
        </w:tc>
        <w:tc>
          <w:tcPr>
            <w:tcW w:w="1418"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1.2</w:t>
            </w:r>
          </w:p>
        </w:tc>
        <w:tc>
          <w:tcPr>
            <w:tcW w:w="850"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Б</w:t>
            </w:r>
          </w:p>
        </w:tc>
        <w:tc>
          <w:tcPr>
            <w:tcW w:w="1134"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w:t>
            </w:r>
          </w:p>
        </w:tc>
      </w:tr>
      <w:tr w:rsidR="003F0872" w:rsidRPr="00CF5E87" w:rsidTr="003F0872">
        <w:tc>
          <w:tcPr>
            <w:tcW w:w="642"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w:t>
            </w:r>
          </w:p>
        </w:tc>
        <w:tc>
          <w:tcPr>
            <w:tcW w:w="371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Строение атома. Строение эле</w:t>
            </w:r>
            <w:r w:rsidRPr="00CF5E87">
              <w:rPr>
                <w:rFonts w:ascii="Times New Roman" w:eastAsiaTheme="minorHAnsi" w:hAnsi="Times New Roman" w:cs="Times New Roman"/>
                <w:sz w:val="24"/>
                <w:szCs w:val="24"/>
                <w:lang w:eastAsia="en-US"/>
              </w:rPr>
              <w:t>к</w:t>
            </w:r>
            <w:r w:rsidRPr="00CF5E87">
              <w:rPr>
                <w:rFonts w:ascii="Times New Roman" w:eastAsiaTheme="minorHAnsi" w:hAnsi="Times New Roman" w:cs="Times New Roman"/>
                <w:sz w:val="24"/>
                <w:szCs w:val="24"/>
                <w:lang w:eastAsia="en-US"/>
              </w:rPr>
              <w:t>тронных оболочек атомов первых 20 элементов Периодической с</w:t>
            </w:r>
            <w:r w:rsidRPr="00CF5E87">
              <w:rPr>
                <w:rFonts w:ascii="Times New Roman" w:eastAsiaTheme="minorHAnsi" w:hAnsi="Times New Roman" w:cs="Times New Roman"/>
                <w:sz w:val="24"/>
                <w:szCs w:val="24"/>
                <w:lang w:eastAsia="en-US"/>
              </w:rPr>
              <w:t>и</w:t>
            </w:r>
            <w:r w:rsidRPr="00CF5E87">
              <w:rPr>
                <w:rFonts w:ascii="Times New Roman" w:eastAsiaTheme="minorHAnsi" w:hAnsi="Times New Roman" w:cs="Times New Roman"/>
                <w:sz w:val="24"/>
                <w:szCs w:val="24"/>
                <w:lang w:eastAsia="en-US"/>
              </w:rPr>
              <w:t>стемы Д.И. Менделеева</w:t>
            </w:r>
          </w:p>
        </w:tc>
        <w:tc>
          <w:tcPr>
            <w:tcW w:w="1417"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1.1</w:t>
            </w:r>
          </w:p>
        </w:tc>
        <w:tc>
          <w:tcPr>
            <w:tcW w:w="1418"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1.1</w:t>
            </w:r>
          </w:p>
        </w:tc>
        <w:tc>
          <w:tcPr>
            <w:tcW w:w="850"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Б</w:t>
            </w:r>
          </w:p>
        </w:tc>
        <w:tc>
          <w:tcPr>
            <w:tcW w:w="1134"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w:t>
            </w:r>
          </w:p>
        </w:tc>
      </w:tr>
      <w:tr w:rsidR="003F0872" w:rsidRPr="00CF5E87" w:rsidTr="003F0872">
        <w:tc>
          <w:tcPr>
            <w:tcW w:w="642"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3</w:t>
            </w:r>
          </w:p>
        </w:tc>
        <w:tc>
          <w:tcPr>
            <w:tcW w:w="371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 xml:space="preserve">Строение молекул. Химическая </w:t>
            </w:r>
            <w:r w:rsidRPr="00CF5E87">
              <w:rPr>
                <w:rFonts w:ascii="Times New Roman" w:eastAsiaTheme="minorHAnsi" w:hAnsi="Times New Roman" w:cs="Times New Roman"/>
                <w:sz w:val="24"/>
                <w:szCs w:val="24"/>
                <w:lang w:eastAsia="en-US"/>
              </w:rPr>
              <w:lastRenderedPageBreak/>
              <w:t>связь: ковалентная (полярная и неполярная), ионная, металлич</w:t>
            </w:r>
            <w:r w:rsidRPr="00CF5E87">
              <w:rPr>
                <w:rFonts w:ascii="Times New Roman" w:eastAsiaTheme="minorHAnsi" w:hAnsi="Times New Roman" w:cs="Times New Roman"/>
                <w:sz w:val="24"/>
                <w:szCs w:val="24"/>
                <w:lang w:eastAsia="en-US"/>
              </w:rPr>
              <w:t>е</w:t>
            </w:r>
            <w:r w:rsidRPr="00CF5E87">
              <w:rPr>
                <w:rFonts w:ascii="Times New Roman" w:eastAsiaTheme="minorHAnsi" w:hAnsi="Times New Roman" w:cs="Times New Roman"/>
                <w:sz w:val="24"/>
                <w:szCs w:val="24"/>
                <w:lang w:eastAsia="en-US"/>
              </w:rPr>
              <w:t>ская</w:t>
            </w:r>
          </w:p>
        </w:tc>
        <w:tc>
          <w:tcPr>
            <w:tcW w:w="1417"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lastRenderedPageBreak/>
              <w:t>1.3</w:t>
            </w:r>
          </w:p>
        </w:tc>
        <w:tc>
          <w:tcPr>
            <w:tcW w:w="1418"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2.4.3</w:t>
            </w:r>
          </w:p>
        </w:tc>
        <w:tc>
          <w:tcPr>
            <w:tcW w:w="850"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Б</w:t>
            </w:r>
          </w:p>
        </w:tc>
        <w:tc>
          <w:tcPr>
            <w:tcW w:w="1134"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w:t>
            </w:r>
          </w:p>
        </w:tc>
      </w:tr>
      <w:tr w:rsidR="003F0872" w:rsidRPr="00CF5E87" w:rsidTr="003F0872">
        <w:tc>
          <w:tcPr>
            <w:tcW w:w="642"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lastRenderedPageBreak/>
              <w:t>4</w:t>
            </w:r>
          </w:p>
        </w:tc>
        <w:tc>
          <w:tcPr>
            <w:tcW w:w="371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Основные классы неорганич</w:t>
            </w:r>
            <w:r w:rsidRPr="00CF5E87">
              <w:rPr>
                <w:rFonts w:ascii="Times New Roman" w:eastAsiaTheme="minorHAnsi" w:hAnsi="Times New Roman" w:cs="Times New Roman"/>
                <w:sz w:val="24"/>
                <w:szCs w:val="24"/>
                <w:lang w:eastAsia="en-US"/>
              </w:rPr>
              <w:t>е</w:t>
            </w:r>
            <w:r w:rsidRPr="00CF5E87">
              <w:rPr>
                <w:rFonts w:ascii="Times New Roman" w:eastAsiaTheme="minorHAnsi" w:hAnsi="Times New Roman" w:cs="Times New Roman"/>
                <w:sz w:val="24"/>
                <w:szCs w:val="24"/>
                <w:lang w:eastAsia="en-US"/>
              </w:rPr>
              <w:t>ских веществ. Номенклатура н</w:t>
            </w:r>
            <w:r w:rsidRPr="00CF5E87">
              <w:rPr>
                <w:rFonts w:ascii="Times New Roman" w:eastAsiaTheme="minorHAnsi" w:hAnsi="Times New Roman" w:cs="Times New Roman"/>
                <w:sz w:val="24"/>
                <w:szCs w:val="24"/>
                <w:lang w:eastAsia="en-US"/>
              </w:rPr>
              <w:t>е</w:t>
            </w:r>
            <w:r w:rsidRPr="00CF5E87">
              <w:rPr>
                <w:rFonts w:ascii="Times New Roman" w:eastAsiaTheme="minorHAnsi" w:hAnsi="Times New Roman" w:cs="Times New Roman"/>
                <w:sz w:val="24"/>
                <w:szCs w:val="24"/>
                <w:lang w:eastAsia="en-US"/>
              </w:rPr>
              <w:t>орг</w:t>
            </w:r>
            <w:r w:rsidRPr="00CF5E87">
              <w:rPr>
                <w:rFonts w:ascii="Times New Roman" w:eastAsiaTheme="minorHAnsi" w:hAnsi="Times New Roman" w:cs="Times New Roman"/>
                <w:sz w:val="24"/>
                <w:szCs w:val="24"/>
                <w:lang w:eastAsia="en-US"/>
              </w:rPr>
              <w:t>а</w:t>
            </w:r>
            <w:r w:rsidRPr="00CF5E87">
              <w:rPr>
                <w:rFonts w:ascii="Times New Roman" w:eastAsiaTheme="minorHAnsi" w:hAnsi="Times New Roman" w:cs="Times New Roman"/>
                <w:sz w:val="24"/>
                <w:szCs w:val="24"/>
                <w:lang w:eastAsia="en-US"/>
              </w:rPr>
              <w:t>нических соединений</w:t>
            </w:r>
          </w:p>
        </w:tc>
        <w:tc>
          <w:tcPr>
            <w:tcW w:w="1417"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1.7</w:t>
            </w:r>
          </w:p>
        </w:tc>
        <w:tc>
          <w:tcPr>
            <w:tcW w:w="1418"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2.5.2</w:t>
            </w:r>
          </w:p>
        </w:tc>
        <w:tc>
          <w:tcPr>
            <w:tcW w:w="850"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Б</w:t>
            </w:r>
          </w:p>
        </w:tc>
        <w:tc>
          <w:tcPr>
            <w:tcW w:w="1134"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w:t>
            </w:r>
          </w:p>
        </w:tc>
      </w:tr>
      <w:tr w:rsidR="003F0872" w:rsidRPr="00CF5E87" w:rsidTr="003F0872">
        <w:tc>
          <w:tcPr>
            <w:tcW w:w="642"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 xml:space="preserve">5. </w:t>
            </w:r>
          </w:p>
        </w:tc>
        <w:tc>
          <w:tcPr>
            <w:tcW w:w="371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Количество вещества. Молярная масса. Молярный объем газов.</w:t>
            </w:r>
          </w:p>
        </w:tc>
        <w:tc>
          <w:tcPr>
            <w:tcW w:w="1417"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4.4.2</w:t>
            </w:r>
          </w:p>
        </w:tc>
        <w:tc>
          <w:tcPr>
            <w:tcW w:w="1418"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2.8</w:t>
            </w:r>
          </w:p>
        </w:tc>
        <w:tc>
          <w:tcPr>
            <w:tcW w:w="850"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Б</w:t>
            </w:r>
          </w:p>
        </w:tc>
        <w:tc>
          <w:tcPr>
            <w:tcW w:w="1134"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w:t>
            </w:r>
          </w:p>
        </w:tc>
      </w:tr>
      <w:tr w:rsidR="003F0872" w:rsidRPr="00CF5E87" w:rsidTr="003F0872">
        <w:tc>
          <w:tcPr>
            <w:tcW w:w="642"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6</w:t>
            </w:r>
          </w:p>
        </w:tc>
        <w:tc>
          <w:tcPr>
            <w:tcW w:w="371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Химическая реакция. Условия и признаки протекания химических реакций. Химические уравнения. Сохранение массы веще</w:t>
            </w:r>
            <w:proofErr w:type="gramStart"/>
            <w:r w:rsidRPr="00CF5E87">
              <w:rPr>
                <w:rFonts w:ascii="Times New Roman" w:eastAsiaTheme="minorHAnsi" w:hAnsi="Times New Roman" w:cs="Times New Roman"/>
                <w:sz w:val="24"/>
                <w:szCs w:val="24"/>
                <w:lang w:eastAsia="en-US"/>
              </w:rPr>
              <w:t>ств пр</w:t>
            </w:r>
            <w:proofErr w:type="gramEnd"/>
            <w:r w:rsidRPr="00CF5E87">
              <w:rPr>
                <w:rFonts w:ascii="Times New Roman" w:eastAsiaTheme="minorHAnsi" w:hAnsi="Times New Roman" w:cs="Times New Roman"/>
                <w:sz w:val="24"/>
                <w:szCs w:val="24"/>
                <w:lang w:eastAsia="en-US"/>
              </w:rPr>
              <w:t>и химических реакциях. Классиф</w:t>
            </w:r>
            <w:r w:rsidRPr="00CF5E87">
              <w:rPr>
                <w:rFonts w:ascii="Times New Roman" w:eastAsiaTheme="minorHAnsi" w:hAnsi="Times New Roman" w:cs="Times New Roman"/>
                <w:sz w:val="24"/>
                <w:szCs w:val="24"/>
                <w:lang w:eastAsia="en-US"/>
              </w:rPr>
              <w:t>и</w:t>
            </w:r>
            <w:r w:rsidRPr="00CF5E87">
              <w:rPr>
                <w:rFonts w:ascii="Times New Roman" w:eastAsiaTheme="minorHAnsi" w:hAnsi="Times New Roman" w:cs="Times New Roman"/>
                <w:sz w:val="24"/>
                <w:szCs w:val="24"/>
                <w:lang w:eastAsia="en-US"/>
              </w:rPr>
              <w:t>кация химических реакций по различным признакам: колич</w:t>
            </w:r>
            <w:r w:rsidRPr="00CF5E87">
              <w:rPr>
                <w:rFonts w:ascii="Times New Roman" w:eastAsiaTheme="minorHAnsi" w:hAnsi="Times New Roman" w:cs="Times New Roman"/>
                <w:sz w:val="24"/>
                <w:szCs w:val="24"/>
                <w:lang w:eastAsia="en-US"/>
              </w:rPr>
              <w:t>е</w:t>
            </w:r>
            <w:r w:rsidRPr="00CF5E87">
              <w:rPr>
                <w:rFonts w:ascii="Times New Roman" w:eastAsiaTheme="minorHAnsi" w:hAnsi="Times New Roman" w:cs="Times New Roman"/>
                <w:sz w:val="24"/>
                <w:szCs w:val="24"/>
                <w:lang w:eastAsia="en-US"/>
              </w:rPr>
              <w:t>ству и составу исходных и пол</w:t>
            </w:r>
            <w:r w:rsidRPr="00CF5E87">
              <w:rPr>
                <w:rFonts w:ascii="Times New Roman" w:eastAsiaTheme="minorHAnsi" w:hAnsi="Times New Roman" w:cs="Times New Roman"/>
                <w:sz w:val="24"/>
                <w:szCs w:val="24"/>
                <w:lang w:eastAsia="en-US"/>
              </w:rPr>
              <w:t>у</w:t>
            </w:r>
            <w:r w:rsidRPr="00CF5E87">
              <w:rPr>
                <w:rFonts w:ascii="Times New Roman" w:eastAsiaTheme="minorHAnsi" w:hAnsi="Times New Roman" w:cs="Times New Roman"/>
                <w:sz w:val="24"/>
                <w:szCs w:val="24"/>
                <w:lang w:eastAsia="en-US"/>
              </w:rPr>
              <w:t>ченных веществ, изменению ст</w:t>
            </w:r>
            <w:r w:rsidRPr="00CF5E87">
              <w:rPr>
                <w:rFonts w:ascii="Times New Roman" w:eastAsiaTheme="minorHAnsi" w:hAnsi="Times New Roman" w:cs="Times New Roman"/>
                <w:sz w:val="24"/>
                <w:szCs w:val="24"/>
                <w:lang w:eastAsia="en-US"/>
              </w:rPr>
              <w:t>е</w:t>
            </w:r>
            <w:r w:rsidRPr="00CF5E87">
              <w:rPr>
                <w:rFonts w:ascii="Times New Roman" w:eastAsiaTheme="minorHAnsi" w:hAnsi="Times New Roman" w:cs="Times New Roman"/>
                <w:sz w:val="24"/>
                <w:szCs w:val="24"/>
                <w:lang w:eastAsia="en-US"/>
              </w:rPr>
              <w:t>пеней окисления химических элементов</w:t>
            </w:r>
          </w:p>
        </w:tc>
        <w:tc>
          <w:tcPr>
            <w:tcW w:w="1417"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2.1.</w:t>
            </w:r>
          </w:p>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2.2</w:t>
            </w:r>
          </w:p>
        </w:tc>
        <w:tc>
          <w:tcPr>
            <w:tcW w:w="1418"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1.1</w:t>
            </w:r>
          </w:p>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2.4.5</w:t>
            </w:r>
          </w:p>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1.3</w:t>
            </w:r>
          </w:p>
        </w:tc>
        <w:tc>
          <w:tcPr>
            <w:tcW w:w="850"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Б</w:t>
            </w:r>
          </w:p>
        </w:tc>
        <w:tc>
          <w:tcPr>
            <w:tcW w:w="1134"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w:t>
            </w:r>
          </w:p>
        </w:tc>
      </w:tr>
      <w:tr w:rsidR="003F0872" w:rsidRPr="00CF5E87" w:rsidTr="003F0872">
        <w:tc>
          <w:tcPr>
            <w:tcW w:w="642"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7</w:t>
            </w:r>
          </w:p>
        </w:tc>
        <w:tc>
          <w:tcPr>
            <w:tcW w:w="371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Реакц</w:t>
            </w:r>
            <w:proofErr w:type="gramStart"/>
            <w:r w:rsidRPr="00CF5E87">
              <w:rPr>
                <w:rFonts w:ascii="Times New Roman" w:eastAsiaTheme="minorHAnsi" w:hAnsi="Times New Roman" w:cs="Times New Roman"/>
                <w:sz w:val="24"/>
                <w:szCs w:val="24"/>
                <w:lang w:eastAsia="en-US"/>
              </w:rPr>
              <w:t>ии ио</w:t>
            </w:r>
            <w:proofErr w:type="gramEnd"/>
            <w:r w:rsidRPr="00CF5E87">
              <w:rPr>
                <w:rFonts w:ascii="Times New Roman" w:eastAsiaTheme="minorHAnsi" w:hAnsi="Times New Roman" w:cs="Times New Roman"/>
                <w:sz w:val="24"/>
                <w:szCs w:val="24"/>
                <w:lang w:eastAsia="en-US"/>
              </w:rPr>
              <w:t>нного обмена и усл</w:t>
            </w:r>
            <w:r w:rsidRPr="00CF5E87">
              <w:rPr>
                <w:rFonts w:ascii="Times New Roman" w:eastAsiaTheme="minorHAnsi" w:hAnsi="Times New Roman" w:cs="Times New Roman"/>
                <w:sz w:val="24"/>
                <w:szCs w:val="24"/>
                <w:lang w:eastAsia="en-US"/>
              </w:rPr>
              <w:t>о</w:t>
            </w:r>
            <w:r w:rsidRPr="00CF5E87">
              <w:rPr>
                <w:rFonts w:ascii="Times New Roman" w:eastAsiaTheme="minorHAnsi" w:hAnsi="Times New Roman" w:cs="Times New Roman"/>
                <w:sz w:val="24"/>
                <w:szCs w:val="24"/>
                <w:lang w:eastAsia="en-US"/>
              </w:rPr>
              <w:t>вия их осуществления</w:t>
            </w:r>
          </w:p>
        </w:tc>
        <w:tc>
          <w:tcPr>
            <w:tcW w:w="1417"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2.3</w:t>
            </w:r>
          </w:p>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2.5</w:t>
            </w:r>
          </w:p>
        </w:tc>
        <w:tc>
          <w:tcPr>
            <w:tcW w:w="1418"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2.4.6</w:t>
            </w:r>
          </w:p>
        </w:tc>
        <w:tc>
          <w:tcPr>
            <w:tcW w:w="850"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Б</w:t>
            </w:r>
          </w:p>
        </w:tc>
        <w:tc>
          <w:tcPr>
            <w:tcW w:w="1134"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w:t>
            </w:r>
          </w:p>
        </w:tc>
      </w:tr>
      <w:tr w:rsidR="003F0872" w:rsidRPr="00CF5E87" w:rsidTr="003F0872">
        <w:tc>
          <w:tcPr>
            <w:tcW w:w="642"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8</w:t>
            </w:r>
          </w:p>
        </w:tc>
        <w:tc>
          <w:tcPr>
            <w:tcW w:w="371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Расчеты по химическим форм</w:t>
            </w:r>
            <w:r w:rsidRPr="00CF5E87">
              <w:rPr>
                <w:rFonts w:ascii="Times New Roman" w:eastAsiaTheme="minorHAnsi" w:hAnsi="Times New Roman" w:cs="Times New Roman"/>
                <w:sz w:val="24"/>
                <w:szCs w:val="24"/>
                <w:lang w:eastAsia="en-US"/>
              </w:rPr>
              <w:t>у</w:t>
            </w:r>
            <w:r w:rsidRPr="00CF5E87">
              <w:rPr>
                <w:rFonts w:ascii="Times New Roman" w:eastAsiaTheme="minorHAnsi" w:hAnsi="Times New Roman" w:cs="Times New Roman"/>
                <w:sz w:val="24"/>
                <w:szCs w:val="24"/>
                <w:lang w:eastAsia="en-US"/>
              </w:rPr>
              <w:t>лам: относительная молекуля</w:t>
            </w:r>
            <w:r w:rsidRPr="00CF5E87">
              <w:rPr>
                <w:rFonts w:ascii="Times New Roman" w:eastAsiaTheme="minorHAnsi" w:hAnsi="Times New Roman" w:cs="Times New Roman"/>
                <w:sz w:val="24"/>
                <w:szCs w:val="24"/>
                <w:lang w:eastAsia="en-US"/>
              </w:rPr>
              <w:t>р</w:t>
            </w:r>
            <w:r w:rsidRPr="00CF5E87">
              <w:rPr>
                <w:rFonts w:ascii="Times New Roman" w:eastAsiaTheme="minorHAnsi" w:hAnsi="Times New Roman" w:cs="Times New Roman"/>
                <w:sz w:val="24"/>
                <w:szCs w:val="24"/>
                <w:lang w:eastAsia="en-US"/>
              </w:rPr>
              <w:t>ная масса вещества; вычисление ма</w:t>
            </w:r>
            <w:r w:rsidRPr="00CF5E87">
              <w:rPr>
                <w:rFonts w:ascii="Times New Roman" w:eastAsiaTheme="minorHAnsi" w:hAnsi="Times New Roman" w:cs="Times New Roman"/>
                <w:sz w:val="24"/>
                <w:szCs w:val="24"/>
                <w:lang w:eastAsia="en-US"/>
              </w:rPr>
              <w:t>с</w:t>
            </w:r>
            <w:r w:rsidRPr="00CF5E87">
              <w:rPr>
                <w:rFonts w:ascii="Times New Roman" w:eastAsiaTheme="minorHAnsi" w:hAnsi="Times New Roman" w:cs="Times New Roman"/>
                <w:sz w:val="24"/>
                <w:szCs w:val="24"/>
                <w:lang w:eastAsia="en-US"/>
              </w:rPr>
              <w:t>совой доли химического элеме</w:t>
            </w:r>
            <w:r w:rsidRPr="00CF5E87">
              <w:rPr>
                <w:rFonts w:ascii="Times New Roman" w:eastAsiaTheme="minorHAnsi" w:hAnsi="Times New Roman" w:cs="Times New Roman"/>
                <w:sz w:val="24"/>
                <w:szCs w:val="24"/>
                <w:lang w:eastAsia="en-US"/>
              </w:rPr>
              <w:t>н</w:t>
            </w:r>
            <w:r w:rsidRPr="00CF5E87">
              <w:rPr>
                <w:rFonts w:ascii="Times New Roman" w:eastAsiaTheme="minorHAnsi" w:hAnsi="Times New Roman" w:cs="Times New Roman"/>
                <w:sz w:val="24"/>
                <w:szCs w:val="24"/>
                <w:lang w:eastAsia="en-US"/>
              </w:rPr>
              <w:t>та в веществе</w:t>
            </w:r>
          </w:p>
        </w:tc>
        <w:tc>
          <w:tcPr>
            <w:tcW w:w="1417"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4.4.2</w:t>
            </w:r>
          </w:p>
        </w:tc>
        <w:tc>
          <w:tcPr>
            <w:tcW w:w="1418"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2.8.1</w:t>
            </w:r>
          </w:p>
        </w:tc>
        <w:tc>
          <w:tcPr>
            <w:tcW w:w="850"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Б</w:t>
            </w:r>
          </w:p>
        </w:tc>
        <w:tc>
          <w:tcPr>
            <w:tcW w:w="1134"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w:t>
            </w:r>
          </w:p>
        </w:tc>
      </w:tr>
      <w:tr w:rsidR="003F0872" w:rsidRPr="00CF5E87" w:rsidTr="003F0872">
        <w:tc>
          <w:tcPr>
            <w:tcW w:w="642"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9</w:t>
            </w:r>
          </w:p>
        </w:tc>
        <w:tc>
          <w:tcPr>
            <w:tcW w:w="371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Валентность химических элеме</w:t>
            </w:r>
            <w:r w:rsidRPr="00CF5E87">
              <w:rPr>
                <w:rFonts w:ascii="Times New Roman" w:eastAsiaTheme="minorHAnsi" w:hAnsi="Times New Roman" w:cs="Times New Roman"/>
                <w:sz w:val="24"/>
                <w:szCs w:val="24"/>
                <w:lang w:eastAsia="en-US"/>
              </w:rPr>
              <w:t>н</w:t>
            </w:r>
            <w:r w:rsidRPr="00CF5E87">
              <w:rPr>
                <w:rFonts w:ascii="Times New Roman" w:eastAsiaTheme="minorHAnsi" w:hAnsi="Times New Roman" w:cs="Times New Roman"/>
                <w:sz w:val="24"/>
                <w:szCs w:val="24"/>
                <w:lang w:eastAsia="en-US"/>
              </w:rPr>
              <w:t>тов. Степень окисления химич</w:t>
            </w:r>
            <w:r w:rsidRPr="00CF5E87">
              <w:rPr>
                <w:rFonts w:ascii="Times New Roman" w:eastAsiaTheme="minorHAnsi" w:hAnsi="Times New Roman" w:cs="Times New Roman"/>
                <w:sz w:val="24"/>
                <w:szCs w:val="24"/>
                <w:lang w:eastAsia="en-US"/>
              </w:rPr>
              <w:t>е</w:t>
            </w:r>
            <w:r w:rsidRPr="00CF5E87">
              <w:rPr>
                <w:rFonts w:ascii="Times New Roman" w:eastAsiaTheme="minorHAnsi" w:hAnsi="Times New Roman" w:cs="Times New Roman"/>
                <w:sz w:val="24"/>
                <w:szCs w:val="24"/>
                <w:lang w:eastAsia="en-US"/>
              </w:rPr>
              <w:t>ских элементов</w:t>
            </w:r>
          </w:p>
        </w:tc>
        <w:tc>
          <w:tcPr>
            <w:tcW w:w="1417"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1.4</w:t>
            </w:r>
          </w:p>
        </w:tc>
        <w:tc>
          <w:tcPr>
            <w:tcW w:w="1418"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2.4.2</w:t>
            </w:r>
          </w:p>
        </w:tc>
        <w:tc>
          <w:tcPr>
            <w:tcW w:w="850"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Б</w:t>
            </w:r>
          </w:p>
        </w:tc>
        <w:tc>
          <w:tcPr>
            <w:tcW w:w="1134"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w:t>
            </w:r>
          </w:p>
        </w:tc>
      </w:tr>
      <w:tr w:rsidR="003F0872" w:rsidRPr="00CF5E87" w:rsidTr="003F0872">
        <w:tc>
          <w:tcPr>
            <w:tcW w:w="642"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10</w:t>
            </w:r>
          </w:p>
        </w:tc>
        <w:tc>
          <w:tcPr>
            <w:tcW w:w="371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Химические свойства основных классов неорганических веществ (оксидов, оснований, солей, ки</w:t>
            </w:r>
            <w:r w:rsidRPr="00CF5E87">
              <w:rPr>
                <w:rFonts w:ascii="Times New Roman" w:eastAsiaTheme="minorHAnsi" w:hAnsi="Times New Roman" w:cs="Times New Roman"/>
                <w:sz w:val="24"/>
                <w:szCs w:val="24"/>
                <w:lang w:eastAsia="en-US"/>
              </w:rPr>
              <w:t>с</w:t>
            </w:r>
            <w:r w:rsidRPr="00CF5E87">
              <w:rPr>
                <w:rFonts w:ascii="Times New Roman" w:eastAsiaTheme="minorHAnsi" w:hAnsi="Times New Roman" w:cs="Times New Roman"/>
                <w:sz w:val="24"/>
                <w:szCs w:val="24"/>
                <w:lang w:eastAsia="en-US"/>
              </w:rPr>
              <w:t>лот)</w:t>
            </w:r>
          </w:p>
        </w:tc>
        <w:tc>
          <w:tcPr>
            <w:tcW w:w="1417"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3.1</w:t>
            </w:r>
          </w:p>
        </w:tc>
        <w:tc>
          <w:tcPr>
            <w:tcW w:w="1418"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2.3.3</w:t>
            </w:r>
          </w:p>
        </w:tc>
        <w:tc>
          <w:tcPr>
            <w:tcW w:w="850"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Б</w:t>
            </w:r>
          </w:p>
        </w:tc>
        <w:tc>
          <w:tcPr>
            <w:tcW w:w="1134"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w:t>
            </w:r>
          </w:p>
        </w:tc>
      </w:tr>
      <w:tr w:rsidR="003F0872" w:rsidRPr="00CF5E87" w:rsidTr="003F0872">
        <w:tc>
          <w:tcPr>
            <w:tcW w:w="9180" w:type="dxa"/>
            <w:gridSpan w:val="6"/>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Часть 2</w:t>
            </w:r>
          </w:p>
        </w:tc>
      </w:tr>
      <w:tr w:rsidR="003F0872" w:rsidRPr="00CF5E87" w:rsidTr="003F0872">
        <w:tc>
          <w:tcPr>
            <w:tcW w:w="642"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11</w:t>
            </w:r>
          </w:p>
        </w:tc>
        <w:tc>
          <w:tcPr>
            <w:tcW w:w="371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Периодический закон Д.И. Ме</w:t>
            </w:r>
            <w:r w:rsidRPr="00CF5E87">
              <w:rPr>
                <w:rFonts w:ascii="Times New Roman" w:eastAsiaTheme="minorHAnsi" w:hAnsi="Times New Roman" w:cs="Times New Roman"/>
                <w:sz w:val="24"/>
                <w:szCs w:val="24"/>
                <w:lang w:eastAsia="en-US"/>
              </w:rPr>
              <w:t>н</w:t>
            </w:r>
            <w:r w:rsidRPr="00CF5E87">
              <w:rPr>
                <w:rFonts w:ascii="Times New Roman" w:eastAsiaTheme="minorHAnsi" w:hAnsi="Times New Roman" w:cs="Times New Roman"/>
                <w:sz w:val="24"/>
                <w:szCs w:val="24"/>
                <w:lang w:eastAsia="en-US"/>
              </w:rPr>
              <w:t>делеева. Закономерности измен</w:t>
            </w:r>
            <w:r w:rsidRPr="00CF5E87">
              <w:rPr>
                <w:rFonts w:ascii="Times New Roman" w:eastAsiaTheme="minorHAnsi" w:hAnsi="Times New Roman" w:cs="Times New Roman"/>
                <w:sz w:val="24"/>
                <w:szCs w:val="24"/>
                <w:lang w:eastAsia="en-US"/>
              </w:rPr>
              <w:t>е</w:t>
            </w:r>
            <w:r w:rsidRPr="00CF5E87">
              <w:rPr>
                <w:rFonts w:ascii="Times New Roman" w:eastAsiaTheme="minorHAnsi" w:hAnsi="Times New Roman" w:cs="Times New Roman"/>
                <w:sz w:val="24"/>
                <w:szCs w:val="24"/>
                <w:lang w:eastAsia="en-US"/>
              </w:rPr>
              <w:t>ния свойств элементов и их с</w:t>
            </w:r>
            <w:r w:rsidRPr="00CF5E87">
              <w:rPr>
                <w:rFonts w:ascii="Times New Roman" w:eastAsiaTheme="minorHAnsi" w:hAnsi="Times New Roman" w:cs="Times New Roman"/>
                <w:sz w:val="24"/>
                <w:szCs w:val="24"/>
                <w:lang w:eastAsia="en-US"/>
              </w:rPr>
              <w:t>о</w:t>
            </w:r>
            <w:r w:rsidRPr="00CF5E87">
              <w:rPr>
                <w:rFonts w:ascii="Times New Roman" w:eastAsiaTheme="minorHAnsi" w:hAnsi="Times New Roman" w:cs="Times New Roman"/>
                <w:sz w:val="24"/>
                <w:szCs w:val="24"/>
                <w:lang w:eastAsia="en-US"/>
              </w:rPr>
              <w:t>единений в связи с положением в Периодической системе химич</w:t>
            </w:r>
            <w:r w:rsidRPr="00CF5E87">
              <w:rPr>
                <w:rFonts w:ascii="Times New Roman" w:eastAsiaTheme="minorHAnsi" w:hAnsi="Times New Roman" w:cs="Times New Roman"/>
                <w:sz w:val="24"/>
                <w:szCs w:val="24"/>
                <w:lang w:eastAsia="en-US"/>
              </w:rPr>
              <w:t>е</w:t>
            </w:r>
            <w:r w:rsidRPr="00CF5E87">
              <w:rPr>
                <w:rFonts w:ascii="Times New Roman" w:eastAsiaTheme="minorHAnsi" w:hAnsi="Times New Roman" w:cs="Times New Roman"/>
                <w:sz w:val="24"/>
                <w:szCs w:val="24"/>
                <w:lang w:eastAsia="en-US"/>
              </w:rPr>
              <w:t>ских элементов</w:t>
            </w:r>
          </w:p>
        </w:tc>
        <w:tc>
          <w:tcPr>
            <w:tcW w:w="1417"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1.2.2</w:t>
            </w:r>
          </w:p>
        </w:tc>
        <w:tc>
          <w:tcPr>
            <w:tcW w:w="1418"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2.5.1</w:t>
            </w:r>
          </w:p>
        </w:tc>
        <w:tc>
          <w:tcPr>
            <w:tcW w:w="850" w:type="dxa"/>
          </w:tcPr>
          <w:p w:rsidR="003F0872" w:rsidRPr="00CF5E87" w:rsidRDefault="003F0872" w:rsidP="003F0872">
            <w:pPr>
              <w:rPr>
                <w:rFonts w:ascii="Times New Roman" w:eastAsiaTheme="minorHAnsi" w:hAnsi="Times New Roman" w:cs="Times New Roman"/>
                <w:sz w:val="24"/>
                <w:szCs w:val="24"/>
                <w:lang w:eastAsia="en-US"/>
              </w:rPr>
            </w:pPr>
            <w:proofErr w:type="gramStart"/>
            <w:r w:rsidRPr="00CF5E87">
              <w:rPr>
                <w:rFonts w:ascii="Times New Roman" w:eastAsiaTheme="minorHAnsi" w:hAnsi="Times New Roman" w:cs="Times New Roman"/>
                <w:sz w:val="24"/>
                <w:szCs w:val="24"/>
                <w:lang w:eastAsia="en-US"/>
              </w:rPr>
              <w:t>П</w:t>
            </w:r>
            <w:proofErr w:type="gramEnd"/>
          </w:p>
        </w:tc>
        <w:tc>
          <w:tcPr>
            <w:tcW w:w="1134"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w:t>
            </w:r>
          </w:p>
        </w:tc>
      </w:tr>
      <w:tr w:rsidR="003F0872" w:rsidRPr="00CF5E87" w:rsidTr="003F0872">
        <w:tc>
          <w:tcPr>
            <w:tcW w:w="642"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12</w:t>
            </w:r>
          </w:p>
        </w:tc>
        <w:tc>
          <w:tcPr>
            <w:tcW w:w="371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Классификация неорганических веществ</w:t>
            </w:r>
          </w:p>
        </w:tc>
        <w:tc>
          <w:tcPr>
            <w:tcW w:w="1417"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1.7</w:t>
            </w:r>
          </w:p>
        </w:tc>
        <w:tc>
          <w:tcPr>
            <w:tcW w:w="1418"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2.4.1</w:t>
            </w:r>
          </w:p>
        </w:tc>
        <w:tc>
          <w:tcPr>
            <w:tcW w:w="850" w:type="dxa"/>
          </w:tcPr>
          <w:p w:rsidR="003F0872" w:rsidRPr="00CF5E87" w:rsidRDefault="003F0872" w:rsidP="003F0872">
            <w:pPr>
              <w:rPr>
                <w:rFonts w:ascii="Times New Roman" w:eastAsiaTheme="minorHAnsi" w:hAnsi="Times New Roman" w:cs="Times New Roman"/>
                <w:sz w:val="24"/>
                <w:szCs w:val="24"/>
                <w:lang w:eastAsia="en-US"/>
              </w:rPr>
            </w:pPr>
            <w:proofErr w:type="gramStart"/>
            <w:r w:rsidRPr="00CF5E87">
              <w:rPr>
                <w:rFonts w:ascii="Times New Roman" w:eastAsiaTheme="minorHAnsi" w:hAnsi="Times New Roman" w:cs="Times New Roman"/>
                <w:sz w:val="24"/>
                <w:szCs w:val="24"/>
                <w:lang w:eastAsia="en-US"/>
              </w:rPr>
              <w:t>П</w:t>
            </w:r>
            <w:proofErr w:type="gramEnd"/>
          </w:p>
        </w:tc>
        <w:tc>
          <w:tcPr>
            <w:tcW w:w="1134"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w:t>
            </w:r>
          </w:p>
        </w:tc>
      </w:tr>
      <w:tr w:rsidR="003F0872" w:rsidRPr="00CF5E87" w:rsidTr="003F0872">
        <w:tc>
          <w:tcPr>
            <w:tcW w:w="642"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13</w:t>
            </w:r>
          </w:p>
        </w:tc>
        <w:tc>
          <w:tcPr>
            <w:tcW w:w="371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Вычисление массовой доли ра</w:t>
            </w:r>
            <w:r w:rsidRPr="00CF5E87">
              <w:rPr>
                <w:rFonts w:ascii="Times New Roman" w:eastAsiaTheme="minorHAnsi" w:hAnsi="Times New Roman" w:cs="Times New Roman"/>
                <w:sz w:val="24"/>
                <w:szCs w:val="24"/>
                <w:lang w:eastAsia="en-US"/>
              </w:rPr>
              <w:t>с</w:t>
            </w:r>
            <w:r w:rsidRPr="00CF5E87">
              <w:rPr>
                <w:rFonts w:ascii="Times New Roman" w:eastAsiaTheme="minorHAnsi" w:hAnsi="Times New Roman" w:cs="Times New Roman"/>
                <w:sz w:val="24"/>
                <w:szCs w:val="24"/>
                <w:lang w:eastAsia="en-US"/>
              </w:rPr>
              <w:t>творенного вещества в растворе</w:t>
            </w:r>
          </w:p>
        </w:tc>
        <w:tc>
          <w:tcPr>
            <w:tcW w:w="1417"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4.4.3</w:t>
            </w:r>
          </w:p>
        </w:tc>
        <w:tc>
          <w:tcPr>
            <w:tcW w:w="1418"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2.8.2</w:t>
            </w:r>
          </w:p>
        </w:tc>
        <w:tc>
          <w:tcPr>
            <w:tcW w:w="850" w:type="dxa"/>
          </w:tcPr>
          <w:p w:rsidR="003F0872" w:rsidRPr="00CF5E87" w:rsidRDefault="003F0872" w:rsidP="003F0872">
            <w:pPr>
              <w:rPr>
                <w:rFonts w:ascii="Times New Roman" w:eastAsiaTheme="minorHAnsi" w:hAnsi="Times New Roman" w:cs="Times New Roman"/>
                <w:sz w:val="24"/>
                <w:szCs w:val="24"/>
                <w:lang w:eastAsia="en-US"/>
              </w:rPr>
            </w:pPr>
            <w:proofErr w:type="gramStart"/>
            <w:r w:rsidRPr="00CF5E87">
              <w:rPr>
                <w:rFonts w:ascii="Times New Roman" w:eastAsiaTheme="minorHAnsi" w:hAnsi="Times New Roman" w:cs="Times New Roman"/>
                <w:sz w:val="24"/>
                <w:szCs w:val="24"/>
                <w:lang w:eastAsia="en-US"/>
              </w:rPr>
              <w:t>П</w:t>
            </w:r>
            <w:proofErr w:type="gramEnd"/>
          </w:p>
        </w:tc>
        <w:tc>
          <w:tcPr>
            <w:tcW w:w="1134"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w:t>
            </w:r>
          </w:p>
        </w:tc>
      </w:tr>
      <w:tr w:rsidR="003F0872" w:rsidRPr="00CF5E87" w:rsidTr="003F0872">
        <w:tc>
          <w:tcPr>
            <w:tcW w:w="9180" w:type="dxa"/>
            <w:gridSpan w:val="6"/>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Часть 3</w:t>
            </w:r>
          </w:p>
        </w:tc>
      </w:tr>
      <w:tr w:rsidR="003F0872" w:rsidRPr="00CF5E87" w:rsidTr="003F0872">
        <w:tc>
          <w:tcPr>
            <w:tcW w:w="642"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14</w:t>
            </w:r>
          </w:p>
        </w:tc>
        <w:tc>
          <w:tcPr>
            <w:tcW w:w="371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Взаимосвязь различных классов неорганических веществ. Реа</w:t>
            </w:r>
            <w:r w:rsidRPr="00CF5E87">
              <w:rPr>
                <w:rFonts w:ascii="Times New Roman" w:eastAsiaTheme="minorHAnsi" w:hAnsi="Times New Roman" w:cs="Times New Roman"/>
                <w:sz w:val="24"/>
                <w:szCs w:val="24"/>
                <w:lang w:eastAsia="en-US"/>
              </w:rPr>
              <w:t>к</w:t>
            </w:r>
            <w:r w:rsidRPr="00CF5E87">
              <w:rPr>
                <w:rFonts w:ascii="Times New Roman" w:eastAsiaTheme="minorHAnsi" w:hAnsi="Times New Roman" w:cs="Times New Roman"/>
                <w:sz w:val="24"/>
                <w:szCs w:val="24"/>
                <w:lang w:eastAsia="en-US"/>
              </w:rPr>
              <w:t>ц</w:t>
            </w:r>
            <w:proofErr w:type="gramStart"/>
            <w:r w:rsidRPr="00CF5E87">
              <w:rPr>
                <w:rFonts w:ascii="Times New Roman" w:eastAsiaTheme="minorHAnsi" w:hAnsi="Times New Roman" w:cs="Times New Roman"/>
                <w:sz w:val="24"/>
                <w:szCs w:val="24"/>
                <w:lang w:eastAsia="en-US"/>
              </w:rPr>
              <w:t>ии ио</w:t>
            </w:r>
            <w:proofErr w:type="gramEnd"/>
            <w:r w:rsidRPr="00CF5E87">
              <w:rPr>
                <w:rFonts w:ascii="Times New Roman" w:eastAsiaTheme="minorHAnsi" w:hAnsi="Times New Roman" w:cs="Times New Roman"/>
                <w:sz w:val="24"/>
                <w:szCs w:val="24"/>
                <w:lang w:eastAsia="en-US"/>
              </w:rPr>
              <w:t xml:space="preserve">нного обмена и условия их осуществления. </w:t>
            </w:r>
            <w:proofErr w:type="spellStart"/>
            <w:r w:rsidRPr="00CF5E87">
              <w:rPr>
                <w:rFonts w:ascii="Times New Roman" w:eastAsiaTheme="minorHAnsi" w:hAnsi="Times New Roman" w:cs="Times New Roman"/>
                <w:sz w:val="24"/>
                <w:szCs w:val="24"/>
                <w:lang w:eastAsia="en-US"/>
              </w:rPr>
              <w:t>Окислительно</w:t>
            </w:r>
            <w:proofErr w:type="spellEnd"/>
            <w:r w:rsidRPr="00CF5E87">
              <w:rPr>
                <w:rFonts w:ascii="Times New Roman" w:eastAsiaTheme="minorHAnsi" w:hAnsi="Times New Roman" w:cs="Times New Roman"/>
                <w:sz w:val="24"/>
                <w:szCs w:val="24"/>
                <w:lang w:eastAsia="en-US"/>
              </w:rPr>
              <w:t>-восстановительные реакции.</w:t>
            </w:r>
          </w:p>
        </w:tc>
        <w:tc>
          <w:tcPr>
            <w:tcW w:w="1417"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4.3</w:t>
            </w:r>
          </w:p>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2.4</w:t>
            </w:r>
          </w:p>
        </w:tc>
        <w:tc>
          <w:tcPr>
            <w:tcW w:w="1418"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1.2.2.</w:t>
            </w:r>
          </w:p>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1.3</w:t>
            </w:r>
          </w:p>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2.3.2</w:t>
            </w:r>
          </w:p>
        </w:tc>
        <w:tc>
          <w:tcPr>
            <w:tcW w:w="850"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В</w:t>
            </w:r>
          </w:p>
        </w:tc>
        <w:tc>
          <w:tcPr>
            <w:tcW w:w="1134"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5</w:t>
            </w:r>
          </w:p>
        </w:tc>
      </w:tr>
      <w:tr w:rsidR="003F0872" w:rsidRPr="00CF5E87" w:rsidTr="003F0872">
        <w:tc>
          <w:tcPr>
            <w:tcW w:w="642"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15</w:t>
            </w:r>
          </w:p>
        </w:tc>
        <w:tc>
          <w:tcPr>
            <w:tcW w:w="3719"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Вычисление количества вещ</w:t>
            </w:r>
            <w:r w:rsidRPr="00CF5E87">
              <w:rPr>
                <w:rFonts w:ascii="Times New Roman" w:eastAsiaTheme="minorHAnsi" w:hAnsi="Times New Roman" w:cs="Times New Roman"/>
                <w:sz w:val="24"/>
                <w:szCs w:val="24"/>
                <w:lang w:eastAsia="en-US"/>
              </w:rPr>
              <w:t>е</w:t>
            </w:r>
            <w:r w:rsidRPr="00CF5E87">
              <w:rPr>
                <w:rFonts w:ascii="Times New Roman" w:eastAsiaTheme="minorHAnsi" w:hAnsi="Times New Roman" w:cs="Times New Roman"/>
                <w:sz w:val="24"/>
                <w:szCs w:val="24"/>
                <w:lang w:eastAsia="en-US"/>
              </w:rPr>
              <w:t xml:space="preserve">ства, массы или объема вещества </w:t>
            </w:r>
            <w:r w:rsidRPr="00CF5E87">
              <w:rPr>
                <w:rFonts w:ascii="Times New Roman" w:eastAsiaTheme="minorHAnsi" w:hAnsi="Times New Roman" w:cs="Times New Roman"/>
                <w:sz w:val="24"/>
                <w:szCs w:val="24"/>
                <w:lang w:eastAsia="en-US"/>
              </w:rPr>
              <w:lastRenderedPageBreak/>
              <w:t>по количеству вещества, массе или объему одного из реагентов или продуктов реакции</w:t>
            </w:r>
          </w:p>
        </w:tc>
        <w:tc>
          <w:tcPr>
            <w:tcW w:w="1417"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lastRenderedPageBreak/>
              <w:t>4.4.4</w:t>
            </w:r>
          </w:p>
        </w:tc>
        <w:tc>
          <w:tcPr>
            <w:tcW w:w="1418"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2.8.3</w:t>
            </w:r>
          </w:p>
        </w:tc>
        <w:tc>
          <w:tcPr>
            <w:tcW w:w="850"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В</w:t>
            </w:r>
          </w:p>
        </w:tc>
        <w:tc>
          <w:tcPr>
            <w:tcW w:w="1134"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3</w:t>
            </w:r>
          </w:p>
        </w:tc>
      </w:tr>
      <w:tr w:rsidR="003F0872" w:rsidRPr="00CF5E87" w:rsidTr="003F0872">
        <w:tc>
          <w:tcPr>
            <w:tcW w:w="9180" w:type="dxa"/>
            <w:gridSpan w:val="6"/>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u w:val="single"/>
                <w:lang w:eastAsia="en-US"/>
              </w:rPr>
              <w:lastRenderedPageBreak/>
              <w:t>Всего заданий – 15</w:t>
            </w:r>
            <w:r w:rsidRPr="00CF5E87">
              <w:rPr>
                <w:rFonts w:ascii="Times New Roman" w:eastAsiaTheme="minorHAnsi" w:hAnsi="Times New Roman" w:cs="Times New Roman"/>
                <w:sz w:val="24"/>
                <w:szCs w:val="24"/>
                <w:lang w:eastAsia="en-US"/>
              </w:rPr>
              <w:t xml:space="preserve">; из них  по типу: с выбором ответа- 10; с кратким ответом – 3; с развернутым ответом – 2; по уровню сложности: Б – 10;  </w:t>
            </w:r>
            <w:proofErr w:type="gramStart"/>
            <w:r w:rsidRPr="00CF5E87">
              <w:rPr>
                <w:rFonts w:ascii="Times New Roman" w:eastAsiaTheme="minorHAnsi" w:hAnsi="Times New Roman" w:cs="Times New Roman"/>
                <w:sz w:val="24"/>
                <w:szCs w:val="24"/>
                <w:lang w:eastAsia="en-US"/>
              </w:rPr>
              <w:t>П</w:t>
            </w:r>
            <w:proofErr w:type="gramEnd"/>
            <w:r w:rsidRPr="00CF5E87">
              <w:rPr>
                <w:rFonts w:ascii="Times New Roman" w:eastAsiaTheme="minorHAnsi" w:hAnsi="Times New Roman" w:cs="Times New Roman"/>
                <w:sz w:val="24"/>
                <w:szCs w:val="24"/>
                <w:lang w:eastAsia="en-US"/>
              </w:rPr>
              <w:t xml:space="preserve"> – 3; В – 2. </w:t>
            </w:r>
          </w:p>
          <w:p w:rsidR="003F0872" w:rsidRPr="00CF5E87" w:rsidRDefault="003F0872" w:rsidP="003F0872">
            <w:pPr>
              <w:rPr>
                <w:rFonts w:ascii="Times New Roman" w:eastAsiaTheme="minorHAnsi" w:hAnsi="Times New Roman" w:cs="Times New Roman"/>
                <w:b/>
                <w:i/>
                <w:sz w:val="24"/>
                <w:szCs w:val="24"/>
                <w:lang w:eastAsia="en-US"/>
              </w:rPr>
            </w:pPr>
            <w:r w:rsidRPr="00CF5E87">
              <w:rPr>
                <w:rFonts w:ascii="Times New Roman" w:eastAsiaTheme="minorHAnsi" w:hAnsi="Times New Roman" w:cs="Times New Roman"/>
                <w:b/>
                <w:i/>
                <w:sz w:val="24"/>
                <w:szCs w:val="24"/>
                <w:lang w:eastAsia="en-US"/>
              </w:rPr>
              <w:t xml:space="preserve">Максимальный балл – 23. </w:t>
            </w:r>
          </w:p>
          <w:p w:rsidR="003F0872" w:rsidRPr="00CF5E87" w:rsidRDefault="003F0872" w:rsidP="003F0872">
            <w:pPr>
              <w:rPr>
                <w:rFonts w:ascii="Times New Roman" w:eastAsiaTheme="minorHAnsi" w:hAnsi="Times New Roman" w:cs="Times New Roman"/>
                <w:b/>
                <w:sz w:val="24"/>
                <w:szCs w:val="24"/>
                <w:lang w:eastAsia="en-US"/>
              </w:rPr>
            </w:pPr>
            <w:r w:rsidRPr="00CF5E87">
              <w:rPr>
                <w:rFonts w:ascii="Times New Roman" w:eastAsiaTheme="minorHAnsi" w:hAnsi="Times New Roman" w:cs="Times New Roman"/>
                <w:b/>
                <w:sz w:val="24"/>
                <w:szCs w:val="24"/>
                <w:lang w:eastAsia="en-US"/>
              </w:rPr>
              <w:t xml:space="preserve">Общее время выполнения работы – 45 минут. </w:t>
            </w:r>
          </w:p>
          <w:p w:rsidR="003F0872" w:rsidRPr="00CF5E87" w:rsidRDefault="003F0872" w:rsidP="003F0872">
            <w:pPr>
              <w:rPr>
                <w:rFonts w:ascii="Times New Roman" w:eastAsiaTheme="minorHAnsi" w:hAnsi="Times New Roman" w:cs="Times New Roman"/>
                <w:sz w:val="24"/>
                <w:szCs w:val="24"/>
                <w:lang w:eastAsia="en-US"/>
              </w:rPr>
            </w:pPr>
          </w:p>
        </w:tc>
      </w:tr>
    </w:tbl>
    <w:p w:rsidR="003F0872" w:rsidRPr="00CF5E87" w:rsidRDefault="003F0872" w:rsidP="003F0872">
      <w:pPr>
        <w:rPr>
          <w:rFonts w:ascii="Times New Roman" w:eastAsiaTheme="minorHAnsi" w:hAnsi="Times New Roman" w:cs="Times New Roman"/>
          <w:sz w:val="24"/>
          <w:szCs w:val="24"/>
          <w:lang w:eastAsia="en-US"/>
        </w:rPr>
      </w:pPr>
    </w:p>
    <w:p w:rsidR="003F0872" w:rsidRPr="00CF5E87" w:rsidRDefault="003F0872" w:rsidP="003F0872">
      <w:pPr>
        <w:jc w:val="center"/>
        <w:rPr>
          <w:rFonts w:ascii="Times New Roman" w:eastAsiaTheme="minorHAnsi" w:hAnsi="Times New Roman" w:cs="Times New Roman"/>
          <w:b/>
          <w:sz w:val="24"/>
          <w:szCs w:val="24"/>
          <w:lang w:eastAsia="en-US"/>
        </w:rPr>
      </w:pPr>
      <w:r w:rsidRPr="00CF5E87">
        <w:rPr>
          <w:rFonts w:ascii="Times New Roman" w:eastAsiaTheme="minorHAnsi" w:hAnsi="Times New Roman" w:cs="Times New Roman"/>
          <w:sz w:val="24"/>
          <w:szCs w:val="24"/>
          <w:lang w:eastAsia="en-US"/>
        </w:rPr>
        <w:t>Итоговая контрольная работа по химии 8 класс.</w:t>
      </w:r>
      <w:r w:rsidRPr="00CF5E87">
        <w:rPr>
          <w:rFonts w:ascii="Times New Roman" w:eastAsiaTheme="minorHAnsi" w:hAnsi="Times New Roman" w:cs="Times New Roman"/>
          <w:b/>
          <w:sz w:val="24"/>
          <w:szCs w:val="24"/>
          <w:lang w:eastAsia="en-US"/>
        </w:rPr>
        <w:t xml:space="preserve"> </w:t>
      </w:r>
    </w:p>
    <w:p w:rsidR="003F0872" w:rsidRPr="00CF5E87" w:rsidRDefault="003F0872" w:rsidP="003F0872">
      <w:pPr>
        <w:tabs>
          <w:tab w:val="left" w:pos="3480"/>
          <w:tab w:val="center" w:pos="4819"/>
        </w:tabs>
        <w:spacing w:after="0" w:line="240" w:lineRule="auto"/>
        <w:jc w:val="center"/>
        <w:rPr>
          <w:rFonts w:ascii="Times New Roman" w:eastAsiaTheme="minorHAnsi" w:hAnsi="Times New Roman" w:cs="Times New Roman"/>
          <w:i/>
          <w:sz w:val="24"/>
          <w:szCs w:val="24"/>
          <w:lang w:eastAsia="en-US"/>
        </w:rPr>
      </w:pPr>
      <w:r w:rsidRPr="00CF5E87">
        <w:rPr>
          <w:rFonts w:ascii="Times New Roman" w:eastAsiaTheme="minorHAnsi" w:hAnsi="Times New Roman" w:cs="Times New Roman"/>
          <w:i/>
          <w:sz w:val="24"/>
          <w:szCs w:val="24"/>
          <w:lang w:eastAsia="en-US"/>
        </w:rPr>
        <w:t>Инструкция по выполнению работы</w:t>
      </w:r>
    </w:p>
    <w:p w:rsidR="003F0872" w:rsidRPr="00CF5E87" w:rsidRDefault="003F0872" w:rsidP="003F0872">
      <w:pPr>
        <w:spacing w:after="0" w:line="240" w:lineRule="auto"/>
        <w:jc w:val="both"/>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На выполнение контрольной работы отводится 45 минут. Работа состоит из 3 частей и включает 15 заданий.</w:t>
      </w:r>
    </w:p>
    <w:p w:rsidR="003F0872" w:rsidRPr="00CF5E87" w:rsidRDefault="003F0872" w:rsidP="003F0872">
      <w:pPr>
        <w:spacing w:after="0" w:line="240" w:lineRule="auto"/>
        <w:jc w:val="both"/>
        <w:rPr>
          <w:rFonts w:ascii="Times New Roman" w:eastAsiaTheme="minorHAnsi" w:hAnsi="Times New Roman" w:cs="Times New Roman"/>
          <w:sz w:val="24"/>
          <w:szCs w:val="24"/>
          <w:lang w:eastAsia="en-US"/>
        </w:rPr>
      </w:pPr>
      <w:r w:rsidRPr="00CF5E87">
        <w:rPr>
          <w:rFonts w:ascii="Times New Roman" w:eastAsiaTheme="minorHAnsi" w:hAnsi="Times New Roman" w:cs="Times New Roman"/>
          <w:b/>
          <w:sz w:val="24"/>
          <w:szCs w:val="24"/>
          <w:lang w:eastAsia="en-US"/>
        </w:rPr>
        <w:t>Часть 1</w:t>
      </w:r>
      <w:r w:rsidRPr="00CF5E87">
        <w:rPr>
          <w:rFonts w:ascii="Times New Roman" w:eastAsiaTheme="minorHAnsi" w:hAnsi="Times New Roman" w:cs="Times New Roman"/>
          <w:sz w:val="24"/>
          <w:szCs w:val="24"/>
          <w:lang w:eastAsia="en-US"/>
        </w:rPr>
        <w:t xml:space="preserve"> включает 10 заданий (1-10) базового уровня. К каждому заданию </w:t>
      </w:r>
      <w:proofErr w:type="gramStart"/>
      <w:r w:rsidRPr="00CF5E87">
        <w:rPr>
          <w:rFonts w:ascii="Times New Roman" w:eastAsiaTheme="minorHAnsi" w:hAnsi="Times New Roman" w:cs="Times New Roman"/>
          <w:sz w:val="24"/>
          <w:szCs w:val="24"/>
          <w:lang w:eastAsia="en-US"/>
        </w:rPr>
        <w:t>даны</w:t>
      </w:r>
      <w:proofErr w:type="gramEnd"/>
      <w:r w:rsidRPr="00CF5E87">
        <w:rPr>
          <w:rFonts w:ascii="Times New Roman" w:eastAsiaTheme="minorHAnsi" w:hAnsi="Times New Roman" w:cs="Times New Roman"/>
          <w:sz w:val="24"/>
          <w:szCs w:val="24"/>
          <w:lang w:eastAsia="en-US"/>
        </w:rPr>
        <w:t xml:space="preserve"> 4 вар</w:t>
      </w:r>
      <w:r w:rsidRPr="00CF5E87">
        <w:rPr>
          <w:rFonts w:ascii="Times New Roman" w:eastAsiaTheme="minorHAnsi" w:hAnsi="Times New Roman" w:cs="Times New Roman"/>
          <w:sz w:val="24"/>
          <w:szCs w:val="24"/>
          <w:lang w:eastAsia="en-US"/>
        </w:rPr>
        <w:t>и</w:t>
      </w:r>
      <w:r w:rsidRPr="00CF5E87">
        <w:rPr>
          <w:rFonts w:ascii="Times New Roman" w:eastAsiaTheme="minorHAnsi" w:hAnsi="Times New Roman" w:cs="Times New Roman"/>
          <w:sz w:val="24"/>
          <w:szCs w:val="24"/>
          <w:lang w:eastAsia="en-US"/>
        </w:rPr>
        <w:t xml:space="preserve">анта ответа, из которых только один правильный. </w:t>
      </w:r>
    </w:p>
    <w:p w:rsidR="003F0872" w:rsidRPr="00CF5E87" w:rsidRDefault="003F0872" w:rsidP="003F0872">
      <w:pPr>
        <w:spacing w:after="0" w:line="240" w:lineRule="auto"/>
        <w:jc w:val="both"/>
        <w:rPr>
          <w:rFonts w:ascii="Times New Roman" w:eastAsiaTheme="minorHAnsi" w:hAnsi="Times New Roman" w:cs="Times New Roman"/>
          <w:sz w:val="24"/>
          <w:szCs w:val="24"/>
          <w:lang w:eastAsia="en-US"/>
        </w:rPr>
      </w:pPr>
      <w:r w:rsidRPr="00CF5E87">
        <w:rPr>
          <w:rFonts w:ascii="Times New Roman" w:eastAsiaTheme="minorHAnsi" w:hAnsi="Times New Roman" w:cs="Times New Roman"/>
          <w:b/>
          <w:sz w:val="24"/>
          <w:szCs w:val="24"/>
          <w:lang w:eastAsia="en-US"/>
        </w:rPr>
        <w:t>Часть 2</w:t>
      </w:r>
      <w:r w:rsidRPr="00CF5E87">
        <w:rPr>
          <w:rFonts w:ascii="Times New Roman" w:eastAsiaTheme="minorHAnsi" w:hAnsi="Times New Roman" w:cs="Times New Roman"/>
          <w:sz w:val="24"/>
          <w:szCs w:val="24"/>
          <w:lang w:eastAsia="en-US"/>
        </w:rPr>
        <w:t xml:space="preserve">  состоит из 3 заданий (11-13), ответами к которым является последовател</w:t>
      </w:r>
      <w:r w:rsidRPr="00CF5E87">
        <w:rPr>
          <w:rFonts w:ascii="Times New Roman" w:eastAsiaTheme="minorHAnsi" w:hAnsi="Times New Roman" w:cs="Times New Roman"/>
          <w:sz w:val="24"/>
          <w:szCs w:val="24"/>
          <w:lang w:eastAsia="en-US"/>
        </w:rPr>
        <w:t>ь</w:t>
      </w:r>
      <w:r w:rsidRPr="00CF5E87">
        <w:rPr>
          <w:rFonts w:ascii="Times New Roman" w:eastAsiaTheme="minorHAnsi" w:hAnsi="Times New Roman" w:cs="Times New Roman"/>
          <w:sz w:val="24"/>
          <w:szCs w:val="24"/>
          <w:lang w:eastAsia="en-US"/>
        </w:rPr>
        <w:t>ность нескольких цифр, которая соответствует номерам правильных ответов. Эти ци</w:t>
      </w:r>
      <w:r w:rsidRPr="00CF5E87">
        <w:rPr>
          <w:rFonts w:ascii="Times New Roman" w:eastAsiaTheme="minorHAnsi" w:hAnsi="Times New Roman" w:cs="Times New Roman"/>
          <w:sz w:val="24"/>
          <w:szCs w:val="24"/>
          <w:lang w:eastAsia="en-US"/>
        </w:rPr>
        <w:t>ф</w:t>
      </w:r>
      <w:r w:rsidRPr="00CF5E87">
        <w:rPr>
          <w:rFonts w:ascii="Times New Roman" w:eastAsiaTheme="minorHAnsi" w:hAnsi="Times New Roman" w:cs="Times New Roman"/>
          <w:sz w:val="24"/>
          <w:szCs w:val="24"/>
          <w:lang w:eastAsia="en-US"/>
        </w:rPr>
        <w:t>ры без запятых нужно записать в строку ответа.</w:t>
      </w:r>
    </w:p>
    <w:p w:rsidR="003F0872" w:rsidRPr="00CF5E87" w:rsidRDefault="003F0872" w:rsidP="003F0872">
      <w:pPr>
        <w:spacing w:after="0" w:line="240" w:lineRule="auto"/>
        <w:jc w:val="both"/>
        <w:rPr>
          <w:rFonts w:ascii="Times New Roman" w:eastAsiaTheme="minorHAnsi" w:hAnsi="Times New Roman" w:cs="Times New Roman"/>
          <w:sz w:val="24"/>
          <w:szCs w:val="24"/>
          <w:lang w:eastAsia="en-US"/>
        </w:rPr>
      </w:pPr>
      <w:r w:rsidRPr="00CF5E87">
        <w:rPr>
          <w:rFonts w:ascii="Times New Roman" w:eastAsiaTheme="minorHAnsi" w:hAnsi="Times New Roman" w:cs="Times New Roman"/>
          <w:b/>
          <w:sz w:val="24"/>
          <w:szCs w:val="24"/>
          <w:lang w:eastAsia="en-US"/>
        </w:rPr>
        <w:t xml:space="preserve"> Часть 3</w:t>
      </w:r>
      <w:r w:rsidRPr="00CF5E87">
        <w:rPr>
          <w:rFonts w:ascii="Times New Roman" w:eastAsiaTheme="minorHAnsi" w:hAnsi="Times New Roman" w:cs="Times New Roman"/>
          <w:sz w:val="24"/>
          <w:szCs w:val="24"/>
          <w:lang w:eastAsia="en-US"/>
        </w:rPr>
        <w:t xml:space="preserve"> содержит 2 (14,15)  наиболее сложные  задания, которые  требуют полного о</w:t>
      </w:r>
      <w:r w:rsidRPr="00CF5E87">
        <w:rPr>
          <w:rFonts w:ascii="Times New Roman" w:eastAsiaTheme="minorHAnsi" w:hAnsi="Times New Roman" w:cs="Times New Roman"/>
          <w:sz w:val="24"/>
          <w:szCs w:val="24"/>
          <w:lang w:eastAsia="en-US"/>
        </w:rPr>
        <w:t>т</w:t>
      </w:r>
      <w:r w:rsidRPr="00CF5E87">
        <w:rPr>
          <w:rFonts w:ascii="Times New Roman" w:eastAsiaTheme="minorHAnsi" w:hAnsi="Times New Roman" w:cs="Times New Roman"/>
          <w:sz w:val="24"/>
          <w:szCs w:val="24"/>
          <w:lang w:eastAsia="en-US"/>
        </w:rPr>
        <w:t>вета.</w:t>
      </w:r>
    </w:p>
    <w:p w:rsidR="003F0872" w:rsidRPr="00CF5E87" w:rsidRDefault="003F0872" w:rsidP="003F0872">
      <w:pPr>
        <w:spacing w:after="0" w:line="240" w:lineRule="auto"/>
        <w:jc w:val="both"/>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Ориентировочное время на выполнение заданий части 1 составляет 10-13 мин, части 2 – до 12 мин, части 3 – 20 мин.</w:t>
      </w:r>
    </w:p>
    <w:p w:rsidR="003F0872" w:rsidRPr="00CF5E87" w:rsidRDefault="003F0872" w:rsidP="003F0872">
      <w:pPr>
        <w:spacing w:after="0" w:line="240" w:lineRule="auto"/>
        <w:jc w:val="both"/>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Внимательно прочитайте каждое задание и проанализируйте варианты ответов.</w:t>
      </w:r>
    </w:p>
    <w:p w:rsidR="003F0872" w:rsidRPr="00CF5E87" w:rsidRDefault="003F0872" w:rsidP="003F0872">
      <w:pPr>
        <w:spacing w:after="0" w:line="240" w:lineRule="auto"/>
        <w:jc w:val="both"/>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Задание, которое не удается выполнить сразу, можно в целях экономии времени проп</w:t>
      </w:r>
      <w:r w:rsidRPr="00CF5E87">
        <w:rPr>
          <w:rFonts w:ascii="Times New Roman" w:eastAsiaTheme="minorHAnsi" w:hAnsi="Times New Roman" w:cs="Times New Roman"/>
          <w:sz w:val="24"/>
          <w:szCs w:val="24"/>
          <w:lang w:eastAsia="en-US"/>
        </w:rPr>
        <w:t>у</w:t>
      </w:r>
      <w:r w:rsidRPr="00CF5E87">
        <w:rPr>
          <w:rFonts w:ascii="Times New Roman" w:eastAsiaTheme="minorHAnsi" w:hAnsi="Times New Roman" w:cs="Times New Roman"/>
          <w:sz w:val="24"/>
          <w:szCs w:val="24"/>
          <w:lang w:eastAsia="en-US"/>
        </w:rPr>
        <w:t>стить и перейти к следующему. К пропущенному заданию вы сможете вернуться снова, если останется время.</w:t>
      </w:r>
    </w:p>
    <w:p w:rsidR="003F0872" w:rsidRPr="00CF5E87" w:rsidRDefault="003F0872" w:rsidP="003F0872">
      <w:pPr>
        <w:spacing w:after="0" w:line="240" w:lineRule="auto"/>
        <w:jc w:val="both"/>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Выполнение различных по сложности заданий оцениваются 1,2,3, 5 баллами Баллы, полученные за  все выполненные задания, суммируются. Постарайтесь выполнить как можно больше заданий и набрать наибольшее количество баллов.</w:t>
      </w:r>
    </w:p>
    <w:p w:rsidR="003F0872" w:rsidRPr="00CF5E87" w:rsidRDefault="003F0872" w:rsidP="003F0872">
      <w:pPr>
        <w:spacing w:after="0" w:line="240" w:lineRule="auto"/>
        <w:jc w:val="both"/>
        <w:rPr>
          <w:rFonts w:ascii="Times New Roman" w:eastAsiaTheme="minorHAnsi" w:hAnsi="Times New Roman" w:cs="Times New Roman"/>
          <w:i/>
          <w:sz w:val="24"/>
          <w:szCs w:val="24"/>
          <w:lang w:eastAsia="en-US"/>
        </w:rPr>
      </w:pPr>
      <w:r w:rsidRPr="00CF5E87">
        <w:rPr>
          <w:rFonts w:ascii="Times New Roman" w:eastAsiaTheme="minorHAnsi" w:hAnsi="Times New Roman" w:cs="Times New Roman"/>
          <w:i/>
          <w:sz w:val="24"/>
          <w:szCs w:val="24"/>
          <w:lang w:eastAsia="en-US"/>
        </w:rPr>
        <w:t>Максимально можно  набрать 23 балла.</w:t>
      </w:r>
    </w:p>
    <w:p w:rsidR="003F0872" w:rsidRPr="00CF5E87" w:rsidRDefault="003F0872" w:rsidP="003F0872">
      <w:pPr>
        <w:spacing w:after="0" w:line="240" w:lineRule="auto"/>
        <w:jc w:val="both"/>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 xml:space="preserve"> Желаем  успеха!</w:t>
      </w:r>
    </w:p>
    <w:p w:rsidR="003F0872" w:rsidRPr="00CF5E87" w:rsidRDefault="003F0872" w:rsidP="003F0872">
      <w:pPr>
        <w:jc w:val="center"/>
        <w:rPr>
          <w:rFonts w:ascii="Times New Roman" w:eastAsiaTheme="minorHAnsi" w:hAnsi="Times New Roman" w:cs="Times New Roman"/>
          <w:b/>
          <w:sz w:val="24"/>
          <w:szCs w:val="24"/>
          <w:lang w:eastAsia="en-US"/>
        </w:rPr>
      </w:pPr>
      <w:r w:rsidRPr="00CF5E87">
        <w:rPr>
          <w:rFonts w:ascii="Times New Roman" w:eastAsiaTheme="minorHAnsi" w:hAnsi="Times New Roman" w:cs="Times New Roman"/>
          <w:b/>
          <w:sz w:val="24"/>
          <w:szCs w:val="24"/>
          <w:lang w:eastAsia="en-US"/>
        </w:rPr>
        <w:t>Демонстрационный вариант</w:t>
      </w:r>
    </w:p>
    <w:p w:rsidR="003F0872" w:rsidRPr="00CF5E87" w:rsidRDefault="003F0872" w:rsidP="003F0872">
      <w:pPr>
        <w:rPr>
          <w:rFonts w:ascii="Times New Roman" w:eastAsiaTheme="minorHAnsi" w:hAnsi="Times New Roman" w:cs="Times New Roman"/>
          <w:b/>
          <w:sz w:val="24"/>
          <w:szCs w:val="24"/>
          <w:u w:val="single"/>
          <w:lang w:eastAsia="en-US"/>
        </w:rPr>
      </w:pPr>
      <w:r w:rsidRPr="00CF5E87">
        <w:rPr>
          <w:rFonts w:ascii="Times New Roman" w:eastAsiaTheme="minorHAnsi" w:hAnsi="Times New Roman" w:cs="Times New Roman"/>
          <w:b/>
          <w:sz w:val="24"/>
          <w:szCs w:val="24"/>
          <w:u w:val="single"/>
          <w:lang w:eastAsia="en-US"/>
        </w:rPr>
        <w:t>Часть 1</w:t>
      </w:r>
    </w:p>
    <w:tbl>
      <w:tblPr>
        <w:tblStyle w:val="10"/>
        <w:tblW w:w="0" w:type="auto"/>
        <w:tblLook w:val="04A0" w:firstRow="1" w:lastRow="0" w:firstColumn="1" w:lastColumn="0" w:noHBand="0" w:noVBand="1"/>
      </w:tblPr>
      <w:tblGrid>
        <w:gridCol w:w="9287"/>
      </w:tblGrid>
      <w:tr w:rsidR="003F0872" w:rsidRPr="00CF5E87" w:rsidTr="003F0872">
        <w:tc>
          <w:tcPr>
            <w:tcW w:w="9571"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 xml:space="preserve"> К каждому заданию части 1 даны несколько ответов, из которых только </w:t>
            </w:r>
            <w:r w:rsidRPr="00CF5E87">
              <w:rPr>
                <w:rFonts w:ascii="Times New Roman" w:eastAsiaTheme="minorHAnsi" w:hAnsi="Times New Roman" w:cs="Times New Roman"/>
                <w:b/>
                <w:i/>
                <w:sz w:val="24"/>
                <w:szCs w:val="24"/>
                <w:lang w:eastAsia="en-US"/>
              </w:rPr>
              <w:t xml:space="preserve">один </w:t>
            </w:r>
            <w:r w:rsidRPr="00CF5E87">
              <w:rPr>
                <w:rFonts w:ascii="Times New Roman" w:eastAsiaTheme="minorHAnsi" w:hAnsi="Times New Roman" w:cs="Times New Roman"/>
                <w:sz w:val="24"/>
                <w:szCs w:val="24"/>
                <w:lang w:eastAsia="en-US"/>
              </w:rPr>
              <w:t>верный. Выберите 1  и обведите его кружочком.</w:t>
            </w:r>
          </w:p>
        </w:tc>
      </w:tr>
    </w:tbl>
    <w:p w:rsidR="003F0872" w:rsidRPr="00CF5E87" w:rsidRDefault="003F0872" w:rsidP="003F0872">
      <w:pPr>
        <w:spacing w:after="0" w:line="36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b/>
          <w:sz w:val="24"/>
          <w:szCs w:val="24"/>
          <w:lang w:eastAsia="en-US"/>
        </w:rPr>
        <w:t>1.</w:t>
      </w:r>
      <w:r w:rsidRPr="00CF5E87">
        <w:rPr>
          <w:rFonts w:ascii="Times New Roman" w:eastAsiaTheme="minorHAnsi" w:hAnsi="Times New Roman" w:cs="Times New Roman"/>
          <w:sz w:val="24"/>
          <w:szCs w:val="24"/>
          <w:lang w:eastAsia="en-US"/>
        </w:rPr>
        <w:t xml:space="preserve"> Простое веществ</w:t>
      </w:r>
      <w:proofErr w:type="gramStart"/>
      <w:r w:rsidRPr="00CF5E87">
        <w:rPr>
          <w:rFonts w:ascii="Times New Roman" w:eastAsiaTheme="minorHAnsi" w:hAnsi="Times New Roman" w:cs="Times New Roman"/>
          <w:sz w:val="24"/>
          <w:szCs w:val="24"/>
          <w:lang w:eastAsia="en-US"/>
        </w:rPr>
        <w:t>о-</w:t>
      </w:r>
      <w:proofErr w:type="gramEnd"/>
      <w:r w:rsidRPr="00CF5E87">
        <w:rPr>
          <w:rFonts w:ascii="Times New Roman" w:eastAsiaTheme="minorHAnsi" w:hAnsi="Times New Roman" w:cs="Times New Roman"/>
          <w:sz w:val="24"/>
          <w:szCs w:val="24"/>
          <w:lang w:eastAsia="en-US"/>
        </w:rPr>
        <w:t xml:space="preserve"> неметалл:</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0"/>
        <w:gridCol w:w="2316"/>
        <w:gridCol w:w="2327"/>
        <w:gridCol w:w="2314"/>
      </w:tblGrid>
      <w:tr w:rsidR="003F0872" w:rsidRPr="00CF5E87" w:rsidTr="003F0872">
        <w:tc>
          <w:tcPr>
            <w:tcW w:w="2392" w:type="dxa"/>
          </w:tcPr>
          <w:p w:rsidR="003F0872" w:rsidRPr="00CF5E87" w:rsidRDefault="003F0872" w:rsidP="003F0872">
            <w:pPr>
              <w:spacing w:line="36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 серебро</w:t>
            </w:r>
          </w:p>
        </w:tc>
        <w:tc>
          <w:tcPr>
            <w:tcW w:w="2393" w:type="dxa"/>
          </w:tcPr>
          <w:p w:rsidR="003F0872" w:rsidRPr="00CF5E87" w:rsidRDefault="003F0872" w:rsidP="003F0872">
            <w:pPr>
              <w:spacing w:line="36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 медь</w:t>
            </w:r>
          </w:p>
        </w:tc>
        <w:tc>
          <w:tcPr>
            <w:tcW w:w="2393" w:type="dxa"/>
          </w:tcPr>
          <w:p w:rsidR="003F0872" w:rsidRPr="00CF5E87" w:rsidRDefault="003F0872" w:rsidP="003F0872">
            <w:pPr>
              <w:spacing w:line="36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3) натрий</w:t>
            </w:r>
          </w:p>
        </w:tc>
        <w:tc>
          <w:tcPr>
            <w:tcW w:w="2393" w:type="dxa"/>
          </w:tcPr>
          <w:p w:rsidR="003F0872" w:rsidRPr="00CF5E87" w:rsidRDefault="003F0872" w:rsidP="003F0872">
            <w:pPr>
              <w:spacing w:line="36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4) сера</w:t>
            </w:r>
          </w:p>
        </w:tc>
      </w:tr>
    </w:tbl>
    <w:p w:rsidR="003F0872" w:rsidRPr="00CF5E87" w:rsidRDefault="003F0872" w:rsidP="003F0872">
      <w:pPr>
        <w:spacing w:after="0" w:line="36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b/>
          <w:sz w:val="24"/>
          <w:szCs w:val="24"/>
          <w:lang w:eastAsia="en-US"/>
        </w:rPr>
        <w:t>2.</w:t>
      </w:r>
      <w:r w:rsidRPr="00CF5E87">
        <w:rPr>
          <w:rFonts w:ascii="Times New Roman" w:eastAsiaTheme="minorHAnsi" w:hAnsi="Times New Roman" w:cs="Times New Roman"/>
          <w:sz w:val="24"/>
          <w:szCs w:val="24"/>
          <w:lang w:eastAsia="en-US"/>
        </w:rPr>
        <w:t xml:space="preserve"> Распределение электронов по слоям 2.8,2 имеет атом</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320"/>
        <w:gridCol w:w="2323"/>
        <w:gridCol w:w="2320"/>
      </w:tblGrid>
      <w:tr w:rsidR="003F0872" w:rsidRPr="00CF5E87" w:rsidTr="003F0872">
        <w:tc>
          <w:tcPr>
            <w:tcW w:w="2392" w:type="dxa"/>
          </w:tcPr>
          <w:p w:rsidR="003F0872" w:rsidRPr="00CF5E87" w:rsidRDefault="003F0872" w:rsidP="003F0872">
            <w:pPr>
              <w:spacing w:line="360" w:lineRule="auto"/>
              <w:rPr>
                <w:rFonts w:ascii="Times New Roman" w:eastAsiaTheme="minorHAnsi" w:hAnsi="Times New Roman" w:cs="Times New Roman"/>
                <w:sz w:val="24"/>
                <w:szCs w:val="24"/>
                <w:lang w:val="en-US" w:eastAsia="en-US"/>
              </w:rPr>
            </w:pPr>
            <w:r w:rsidRPr="00CF5E87">
              <w:rPr>
                <w:rFonts w:ascii="Times New Roman" w:eastAsiaTheme="minorHAnsi" w:hAnsi="Times New Roman" w:cs="Times New Roman"/>
                <w:sz w:val="24"/>
                <w:szCs w:val="24"/>
                <w:lang w:eastAsia="en-US"/>
              </w:rPr>
              <w:t>1)</w:t>
            </w:r>
            <w:r w:rsidRPr="00CF5E87">
              <w:rPr>
                <w:rFonts w:ascii="Times New Roman" w:eastAsiaTheme="minorHAnsi" w:hAnsi="Times New Roman" w:cs="Times New Roman"/>
                <w:sz w:val="24"/>
                <w:szCs w:val="24"/>
                <w:lang w:val="en-US" w:eastAsia="en-US"/>
              </w:rPr>
              <w:t xml:space="preserve"> Mg</w:t>
            </w:r>
          </w:p>
        </w:tc>
        <w:tc>
          <w:tcPr>
            <w:tcW w:w="2393" w:type="dxa"/>
          </w:tcPr>
          <w:p w:rsidR="003F0872" w:rsidRPr="00CF5E87" w:rsidRDefault="003F0872" w:rsidP="003F0872">
            <w:pPr>
              <w:spacing w:line="360" w:lineRule="auto"/>
              <w:rPr>
                <w:rFonts w:ascii="Times New Roman" w:eastAsiaTheme="minorHAnsi" w:hAnsi="Times New Roman" w:cs="Times New Roman"/>
                <w:sz w:val="24"/>
                <w:szCs w:val="24"/>
                <w:lang w:val="en-US" w:eastAsia="en-US"/>
              </w:rPr>
            </w:pPr>
            <w:r w:rsidRPr="00CF5E87">
              <w:rPr>
                <w:rFonts w:ascii="Times New Roman" w:eastAsiaTheme="minorHAnsi" w:hAnsi="Times New Roman" w:cs="Times New Roman"/>
                <w:sz w:val="24"/>
                <w:szCs w:val="24"/>
                <w:lang w:eastAsia="en-US"/>
              </w:rPr>
              <w:t>2)</w:t>
            </w:r>
            <w:r w:rsidRPr="00CF5E87">
              <w:rPr>
                <w:rFonts w:ascii="Times New Roman" w:eastAsiaTheme="minorHAnsi" w:hAnsi="Times New Roman" w:cs="Times New Roman"/>
                <w:sz w:val="24"/>
                <w:szCs w:val="24"/>
                <w:lang w:val="en-US" w:eastAsia="en-US"/>
              </w:rPr>
              <w:t xml:space="preserve"> S</w:t>
            </w:r>
          </w:p>
        </w:tc>
        <w:tc>
          <w:tcPr>
            <w:tcW w:w="2393" w:type="dxa"/>
          </w:tcPr>
          <w:p w:rsidR="003F0872" w:rsidRPr="00CF5E87" w:rsidRDefault="003F0872" w:rsidP="003F0872">
            <w:pPr>
              <w:spacing w:line="360" w:lineRule="auto"/>
              <w:rPr>
                <w:rFonts w:ascii="Times New Roman" w:eastAsiaTheme="minorHAnsi" w:hAnsi="Times New Roman" w:cs="Times New Roman"/>
                <w:sz w:val="24"/>
                <w:szCs w:val="24"/>
                <w:lang w:val="en-US" w:eastAsia="en-US"/>
              </w:rPr>
            </w:pPr>
            <w:r w:rsidRPr="00CF5E87">
              <w:rPr>
                <w:rFonts w:ascii="Times New Roman" w:eastAsiaTheme="minorHAnsi" w:hAnsi="Times New Roman" w:cs="Times New Roman"/>
                <w:sz w:val="24"/>
                <w:szCs w:val="24"/>
                <w:lang w:eastAsia="en-US"/>
              </w:rPr>
              <w:t>3)</w:t>
            </w:r>
            <w:r w:rsidRPr="00CF5E87">
              <w:rPr>
                <w:rFonts w:ascii="Times New Roman" w:eastAsiaTheme="minorHAnsi" w:hAnsi="Times New Roman" w:cs="Times New Roman"/>
                <w:sz w:val="24"/>
                <w:szCs w:val="24"/>
                <w:lang w:val="en-US" w:eastAsia="en-US"/>
              </w:rPr>
              <w:t xml:space="preserve"> Ca</w:t>
            </w:r>
          </w:p>
        </w:tc>
        <w:tc>
          <w:tcPr>
            <w:tcW w:w="2393" w:type="dxa"/>
          </w:tcPr>
          <w:p w:rsidR="003F0872" w:rsidRPr="00CF5E87" w:rsidRDefault="003F0872" w:rsidP="003F0872">
            <w:pPr>
              <w:spacing w:line="360" w:lineRule="auto"/>
              <w:rPr>
                <w:rFonts w:ascii="Times New Roman" w:eastAsiaTheme="minorHAnsi" w:hAnsi="Times New Roman" w:cs="Times New Roman"/>
                <w:sz w:val="24"/>
                <w:szCs w:val="24"/>
                <w:lang w:val="en-US" w:eastAsia="en-US"/>
              </w:rPr>
            </w:pPr>
            <w:r w:rsidRPr="00CF5E87">
              <w:rPr>
                <w:rFonts w:ascii="Times New Roman" w:eastAsiaTheme="minorHAnsi" w:hAnsi="Times New Roman" w:cs="Times New Roman"/>
                <w:sz w:val="24"/>
                <w:szCs w:val="24"/>
                <w:lang w:eastAsia="en-US"/>
              </w:rPr>
              <w:t>4)</w:t>
            </w:r>
            <w:r w:rsidRPr="00CF5E87">
              <w:rPr>
                <w:rFonts w:ascii="Times New Roman" w:eastAsiaTheme="minorHAnsi" w:hAnsi="Times New Roman" w:cs="Times New Roman"/>
                <w:sz w:val="24"/>
                <w:szCs w:val="24"/>
                <w:lang w:val="en-US" w:eastAsia="en-US"/>
              </w:rPr>
              <w:t xml:space="preserve"> C</w:t>
            </w:r>
          </w:p>
        </w:tc>
      </w:tr>
    </w:tbl>
    <w:p w:rsidR="003F0872" w:rsidRPr="00CF5E87" w:rsidRDefault="003F0872" w:rsidP="003F0872">
      <w:pPr>
        <w:spacing w:after="0" w:line="36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b/>
          <w:sz w:val="24"/>
          <w:szCs w:val="24"/>
          <w:lang w:eastAsia="en-US"/>
        </w:rPr>
        <w:t>3.</w:t>
      </w:r>
      <w:r w:rsidRPr="00CF5E87">
        <w:rPr>
          <w:rFonts w:ascii="Times New Roman" w:eastAsiaTheme="minorHAnsi" w:hAnsi="Times New Roman" w:cs="Times New Roman"/>
          <w:sz w:val="24"/>
          <w:szCs w:val="24"/>
          <w:lang w:eastAsia="en-US"/>
        </w:rPr>
        <w:t xml:space="preserve"> Формула вещества, образованного ковалентной полярной связью</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4"/>
        <w:gridCol w:w="2322"/>
        <w:gridCol w:w="2328"/>
        <w:gridCol w:w="2323"/>
      </w:tblGrid>
      <w:tr w:rsidR="003F0872" w:rsidRPr="00CF5E87" w:rsidTr="003F0872">
        <w:tc>
          <w:tcPr>
            <w:tcW w:w="2392" w:type="dxa"/>
          </w:tcPr>
          <w:p w:rsidR="003F0872" w:rsidRPr="00CF5E87" w:rsidRDefault="003F0872" w:rsidP="003F0872">
            <w:pPr>
              <w:spacing w:line="360" w:lineRule="auto"/>
              <w:rPr>
                <w:rFonts w:ascii="Times New Roman" w:eastAsiaTheme="minorHAnsi" w:hAnsi="Times New Roman" w:cs="Times New Roman"/>
                <w:sz w:val="24"/>
                <w:szCs w:val="24"/>
                <w:lang w:val="en-US" w:eastAsia="en-US"/>
              </w:rPr>
            </w:pPr>
            <w:r w:rsidRPr="00CF5E87">
              <w:rPr>
                <w:rFonts w:ascii="Times New Roman" w:eastAsiaTheme="minorHAnsi" w:hAnsi="Times New Roman" w:cs="Times New Roman"/>
                <w:sz w:val="24"/>
                <w:szCs w:val="24"/>
                <w:lang w:eastAsia="en-US"/>
              </w:rPr>
              <w:t>1)</w:t>
            </w:r>
            <w:r w:rsidRPr="00CF5E87">
              <w:rPr>
                <w:rFonts w:ascii="Times New Roman" w:eastAsiaTheme="minorHAnsi" w:hAnsi="Times New Roman" w:cs="Times New Roman"/>
                <w:sz w:val="24"/>
                <w:szCs w:val="24"/>
                <w:lang w:val="en-US" w:eastAsia="en-US"/>
              </w:rPr>
              <w:t xml:space="preserve"> H</w:t>
            </w:r>
            <w:r w:rsidRPr="00CF5E87">
              <w:rPr>
                <w:rFonts w:ascii="Times New Roman" w:eastAsiaTheme="minorHAnsi" w:hAnsi="Times New Roman" w:cs="Times New Roman"/>
                <w:sz w:val="24"/>
                <w:szCs w:val="24"/>
                <w:vertAlign w:val="subscript"/>
                <w:lang w:val="en-US" w:eastAsia="en-US"/>
              </w:rPr>
              <w:t>2</w:t>
            </w:r>
          </w:p>
        </w:tc>
        <w:tc>
          <w:tcPr>
            <w:tcW w:w="2393" w:type="dxa"/>
          </w:tcPr>
          <w:p w:rsidR="003F0872" w:rsidRPr="00CF5E87" w:rsidRDefault="003F0872" w:rsidP="003F0872">
            <w:pPr>
              <w:spacing w:line="360" w:lineRule="auto"/>
              <w:rPr>
                <w:rFonts w:ascii="Times New Roman" w:eastAsiaTheme="minorHAnsi" w:hAnsi="Times New Roman" w:cs="Times New Roman"/>
                <w:sz w:val="24"/>
                <w:szCs w:val="24"/>
                <w:lang w:val="en-US" w:eastAsia="en-US"/>
              </w:rPr>
            </w:pPr>
            <w:r w:rsidRPr="00CF5E87">
              <w:rPr>
                <w:rFonts w:ascii="Times New Roman" w:eastAsiaTheme="minorHAnsi" w:hAnsi="Times New Roman" w:cs="Times New Roman"/>
                <w:sz w:val="24"/>
                <w:szCs w:val="24"/>
                <w:lang w:eastAsia="en-US"/>
              </w:rPr>
              <w:t>2)</w:t>
            </w:r>
            <w:r w:rsidRPr="00CF5E87">
              <w:rPr>
                <w:rFonts w:ascii="Times New Roman" w:eastAsiaTheme="minorHAnsi" w:hAnsi="Times New Roman" w:cs="Times New Roman"/>
                <w:sz w:val="24"/>
                <w:szCs w:val="24"/>
                <w:lang w:val="en-US" w:eastAsia="en-US"/>
              </w:rPr>
              <w:t xml:space="preserve"> </w:t>
            </w:r>
            <w:proofErr w:type="spellStart"/>
            <w:r w:rsidRPr="00CF5E87">
              <w:rPr>
                <w:rFonts w:ascii="Times New Roman" w:eastAsiaTheme="minorHAnsi" w:hAnsi="Times New Roman" w:cs="Times New Roman"/>
                <w:sz w:val="24"/>
                <w:szCs w:val="24"/>
                <w:lang w:val="en-US" w:eastAsia="en-US"/>
              </w:rPr>
              <w:t>KCl</w:t>
            </w:r>
            <w:proofErr w:type="spellEnd"/>
          </w:p>
        </w:tc>
        <w:tc>
          <w:tcPr>
            <w:tcW w:w="2393" w:type="dxa"/>
          </w:tcPr>
          <w:p w:rsidR="003F0872" w:rsidRPr="00CF5E87" w:rsidRDefault="003F0872" w:rsidP="003F0872">
            <w:pPr>
              <w:spacing w:line="360" w:lineRule="auto"/>
              <w:rPr>
                <w:rFonts w:ascii="Times New Roman" w:eastAsiaTheme="minorHAnsi" w:hAnsi="Times New Roman" w:cs="Times New Roman"/>
                <w:sz w:val="24"/>
                <w:szCs w:val="24"/>
                <w:lang w:val="en-US" w:eastAsia="en-US"/>
              </w:rPr>
            </w:pPr>
            <w:r w:rsidRPr="00CF5E87">
              <w:rPr>
                <w:rFonts w:ascii="Times New Roman" w:eastAsiaTheme="minorHAnsi" w:hAnsi="Times New Roman" w:cs="Times New Roman"/>
                <w:sz w:val="24"/>
                <w:szCs w:val="24"/>
                <w:lang w:eastAsia="en-US"/>
              </w:rPr>
              <w:t>3)</w:t>
            </w:r>
            <w:r w:rsidRPr="00CF5E87">
              <w:rPr>
                <w:rFonts w:ascii="Times New Roman" w:eastAsiaTheme="minorHAnsi" w:hAnsi="Times New Roman" w:cs="Times New Roman"/>
                <w:sz w:val="24"/>
                <w:szCs w:val="24"/>
                <w:lang w:val="en-US" w:eastAsia="en-US"/>
              </w:rPr>
              <w:t xml:space="preserve"> Ca</w:t>
            </w:r>
            <w:r w:rsidRPr="00CF5E87">
              <w:rPr>
                <w:rFonts w:ascii="Times New Roman" w:eastAsiaTheme="minorHAnsi" w:hAnsi="Times New Roman" w:cs="Times New Roman"/>
                <w:sz w:val="24"/>
                <w:szCs w:val="24"/>
                <w:vertAlign w:val="subscript"/>
                <w:lang w:val="en-US" w:eastAsia="en-US"/>
              </w:rPr>
              <w:t>3</w:t>
            </w:r>
            <w:r w:rsidRPr="00CF5E87">
              <w:rPr>
                <w:rFonts w:ascii="Times New Roman" w:eastAsiaTheme="minorHAnsi" w:hAnsi="Times New Roman" w:cs="Times New Roman"/>
                <w:sz w:val="24"/>
                <w:szCs w:val="24"/>
                <w:lang w:val="en-US" w:eastAsia="en-US"/>
              </w:rPr>
              <w:t>P</w:t>
            </w:r>
            <w:r w:rsidRPr="00CF5E87">
              <w:rPr>
                <w:rFonts w:ascii="Times New Roman" w:eastAsiaTheme="minorHAnsi" w:hAnsi="Times New Roman" w:cs="Times New Roman"/>
                <w:sz w:val="24"/>
                <w:szCs w:val="24"/>
                <w:vertAlign w:val="subscript"/>
                <w:lang w:val="en-US" w:eastAsia="en-US"/>
              </w:rPr>
              <w:t>2</w:t>
            </w:r>
          </w:p>
        </w:tc>
        <w:tc>
          <w:tcPr>
            <w:tcW w:w="2393" w:type="dxa"/>
          </w:tcPr>
          <w:p w:rsidR="003F0872" w:rsidRPr="00CF5E87" w:rsidRDefault="003F0872" w:rsidP="003F0872">
            <w:pPr>
              <w:spacing w:line="360" w:lineRule="auto"/>
              <w:rPr>
                <w:rFonts w:ascii="Times New Roman" w:eastAsiaTheme="minorHAnsi" w:hAnsi="Times New Roman" w:cs="Times New Roman"/>
                <w:sz w:val="24"/>
                <w:szCs w:val="24"/>
                <w:lang w:val="en-US" w:eastAsia="en-US"/>
              </w:rPr>
            </w:pPr>
            <w:r w:rsidRPr="00CF5E87">
              <w:rPr>
                <w:rFonts w:ascii="Times New Roman" w:eastAsiaTheme="minorHAnsi" w:hAnsi="Times New Roman" w:cs="Times New Roman"/>
                <w:sz w:val="24"/>
                <w:szCs w:val="24"/>
                <w:lang w:eastAsia="en-US"/>
              </w:rPr>
              <w:t>4)</w:t>
            </w:r>
            <w:r w:rsidRPr="00CF5E87">
              <w:rPr>
                <w:rFonts w:ascii="Times New Roman" w:eastAsiaTheme="minorHAnsi" w:hAnsi="Times New Roman" w:cs="Times New Roman"/>
                <w:sz w:val="24"/>
                <w:szCs w:val="24"/>
                <w:lang w:val="en-US" w:eastAsia="en-US"/>
              </w:rPr>
              <w:t xml:space="preserve"> NH</w:t>
            </w:r>
            <w:r w:rsidRPr="00CF5E87">
              <w:rPr>
                <w:rFonts w:ascii="Times New Roman" w:eastAsiaTheme="minorHAnsi" w:hAnsi="Times New Roman" w:cs="Times New Roman"/>
                <w:sz w:val="24"/>
                <w:szCs w:val="24"/>
                <w:vertAlign w:val="subscript"/>
                <w:lang w:val="en-US" w:eastAsia="en-US"/>
              </w:rPr>
              <w:t>3</w:t>
            </w:r>
          </w:p>
        </w:tc>
      </w:tr>
    </w:tbl>
    <w:p w:rsidR="003F0872" w:rsidRPr="00CF5E87" w:rsidRDefault="003F0872" w:rsidP="003F0872">
      <w:pPr>
        <w:spacing w:after="0" w:line="36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b/>
          <w:sz w:val="24"/>
          <w:szCs w:val="24"/>
          <w:lang w:eastAsia="en-US"/>
        </w:rPr>
        <w:t>4.</w:t>
      </w:r>
      <w:r w:rsidRPr="00CF5E87">
        <w:rPr>
          <w:rFonts w:ascii="Times New Roman" w:eastAsiaTheme="minorHAnsi" w:hAnsi="Times New Roman" w:cs="Times New Roman"/>
          <w:sz w:val="24"/>
          <w:szCs w:val="24"/>
          <w:lang w:eastAsia="en-US"/>
        </w:rPr>
        <w:t xml:space="preserve"> Формула сульфата меди (</w:t>
      </w:r>
      <w:r w:rsidRPr="00CF5E87">
        <w:rPr>
          <w:rFonts w:ascii="Times New Roman" w:eastAsiaTheme="minorHAnsi" w:hAnsi="Times New Roman" w:cs="Times New Roman"/>
          <w:sz w:val="24"/>
          <w:szCs w:val="24"/>
          <w:lang w:val="en-US" w:eastAsia="en-US"/>
        </w:rPr>
        <w:t>II</w:t>
      </w:r>
      <w:r w:rsidRPr="00CF5E87">
        <w:rPr>
          <w:rFonts w:ascii="Times New Roman" w:eastAsiaTheme="minorHAnsi" w:hAnsi="Times New Roman" w:cs="Times New Roman"/>
          <w:sz w:val="24"/>
          <w:szCs w:val="24"/>
          <w:lang w:eastAsia="en-US"/>
        </w:rPr>
        <w:t>) – это</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4"/>
        <w:gridCol w:w="2319"/>
        <w:gridCol w:w="2327"/>
        <w:gridCol w:w="2327"/>
      </w:tblGrid>
      <w:tr w:rsidR="003F0872" w:rsidRPr="00CF5E87" w:rsidTr="003F0872">
        <w:tc>
          <w:tcPr>
            <w:tcW w:w="2392" w:type="dxa"/>
          </w:tcPr>
          <w:p w:rsidR="003F0872" w:rsidRPr="00CF5E87" w:rsidRDefault="003F0872" w:rsidP="003F0872">
            <w:pPr>
              <w:spacing w:line="360" w:lineRule="auto"/>
              <w:rPr>
                <w:rFonts w:ascii="Times New Roman" w:eastAsiaTheme="minorHAnsi" w:hAnsi="Times New Roman" w:cs="Times New Roman"/>
                <w:sz w:val="24"/>
                <w:szCs w:val="24"/>
                <w:lang w:val="en-US" w:eastAsia="en-US"/>
              </w:rPr>
            </w:pPr>
            <w:r w:rsidRPr="00CF5E87">
              <w:rPr>
                <w:rFonts w:ascii="Times New Roman" w:eastAsiaTheme="minorHAnsi" w:hAnsi="Times New Roman" w:cs="Times New Roman"/>
                <w:sz w:val="24"/>
                <w:szCs w:val="24"/>
                <w:lang w:eastAsia="en-US"/>
              </w:rPr>
              <w:t>1)</w:t>
            </w:r>
            <w:r w:rsidRPr="00CF5E87">
              <w:rPr>
                <w:rFonts w:ascii="Times New Roman" w:eastAsiaTheme="minorHAnsi" w:hAnsi="Times New Roman" w:cs="Times New Roman"/>
                <w:sz w:val="24"/>
                <w:szCs w:val="24"/>
                <w:lang w:val="en-US" w:eastAsia="en-US"/>
              </w:rPr>
              <w:t xml:space="preserve"> </w:t>
            </w:r>
            <w:proofErr w:type="spellStart"/>
            <w:r w:rsidRPr="00CF5E87">
              <w:rPr>
                <w:rFonts w:ascii="Times New Roman" w:eastAsiaTheme="minorHAnsi" w:hAnsi="Times New Roman" w:cs="Times New Roman"/>
                <w:sz w:val="24"/>
                <w:szCs w:val="24"/>
                <w:lang w:val="en-US" w:eastAsia="en-US"/>
              </w:rPr>
              <w:t>CuS</w:t>
            </w:r>
            <w:proofErr w:type="spellEnd"/>
          </w:p>
        </w:tc>
        <w:tc>
          <w:tcPr>
            <w:tcW w:w="2393" w:type="dxa"/>
          </w:tcPr>
          <w:p w:rsidR="003F0872" w:rsidRPr="00CF5E87" w:rsidRDefault="003F0872" w:rsidP="003F0872">
            <w:pPr>
              <w:spacing w:line="360" w:lineRule="auto"/>
              <w:rPr>
                <w:rFonts w:ascii="Times New Roman" w:eastAsiaTheme="minorHAnsi" w:hAnsi="Times New Roman" w:cs="Times New Roman"/>
                <w:sz w:val="24"/>
                <w:szCs w:val="24"/>
                <w:lang w:val="en-US" w:eastAsia="en-US"/>
              </w:rPr>
            </w:pPr>
            <w:r w:rsidRPr="00CF5E87">
              <w:rPr>
                <w:rFonts w:ascii="Times New Roman" w:eastAsiaTheme="minorHAnsi" w:hAnsi="Times New Roman" w:cs="Times New Roman"/>
                <w:sz w:val="24"/>
                <w:szCs w:val="24"/>
                <w:lang w:eastAsia="en-US"/>
              </w:rPr>
              <w:t>2)</w:t>
            </w:r>
            <w:r w:rsidRPr="00CF5E87">
              <w:rPr>
                <w:rFonts w:ascii="Times New Roman" w:eastAsiaTheme="minorHAnsi" w:hAnsi="Times New Roman" w:cs="Times New Roman"/>
                <w:sz w:val="24"/>
                <w:szCs w:val="24"/>
                <w:lang w:val="en-US" w:eastAsia="en-US"/>
              </w:rPr>
              <w:t xml:space="preserve"> Cu</w:t>
            </w:r>
            <w:r w:rsidRPr="00CF5E87">
              <w:rPr>
                <w:rFonts w:ascii="Times New Roman" w:eastAsiaTheme="minorHAnsi" w:hAnsi="Times New Roman" w:cs="Times New Roman"/>
                <w:sz w:val="24"/>
                <w:szCs w:val="24"/>
                <w:vertAlign w:val="subscript"/>
                <w:lang w:val="en-US" w:eastAsia="en-US"/>
              </w:rPr>
              <w:t>2</w:t>
            </w:r>
            <w:r w:rsidRPr="00CF5E87">
              <w:rPr>
                <w:rFonts w:ascii="Times New Roman" w:eastAsiaTheme="minorHAnsi" w:hAnsi="Times New Roman" w:cs="Times New Roman"/>
                <w:sz w:val="24"/>
                <w:szCs w:val="24"/>
                <w:lang w:val="en-US" w:eastAsia="en-US"/>
              </w:rPr>
              <w:t>S</w:t>
            </w:r>
          </w:p>
        </w:tc>
        <w:tc>
          <w:tcPr>
            <w:tcW w:w="2393" w:type="dxa"/>
          </w:tcPr>
          <w:p w:rsidR="003F0872" w:rsidRPr="00CF5E87" w:rsidRDefault="003F0872" w:rsidP="003F0872">
            <w:pPr>
              <w:spacing w:line="360" w:lineRule="auto"/>
              <w:rPr>
                <w:rFonts w:ascii="Times New Roman" w:eastAsiaTheme="minorHAnsi" w:hAnsi="Times New Roman" w:cs="Times New Roman"/>
                <w:sz w:val="24"/>
                <w:szCs w:val="24"/>
                <w:lang w:val="en-US" w:eastAsia="en-US"/>
              </w:rPr>
            </w:pPr>
            <w:r w:rsidRPr="00CF5E87">
              <w:rPr>
                <w:rFonts w:ascii="Times New Roman" w:eastAsiaTheme="minorHAnsi" w:hAnsi="Times New Roman" w:cs="Times New Roman"/>
                <w:sz w:val="24"/>
                <w:szCs w:val="24"/>
                <w:lang w:eastAsia="en-US"/>
              </w:rPr>
              <w:t>3)</w:t>
            </w:r>
            <w:r w:rsidRPr="00CF5E87">
              <w:rPr>
                <w:rFonts w:ascii="Times New Roman" w:eastAsiaTheme="minorHAnsi" w:hAnsi="Times New Roman" w:cs="Times New Roman"/>
                <w:sz w:val="24"/>
                <w:szCs w:val="24"/>
                <w:lang w:val="en-US" w:eastAsia="en-US"/>
              </w:rPr>
              <w:t xml:space="preserve"> CuSO</w:t>
            </w:r>
            <w:r w:rsidRPr="00CF5E87">
              <w:rPr>
                <w:rFonts w:ascii="Times New Roman" w:eastAsiaTheme="minorHAnsi" w:hAnsi="Times New Roman" w:cs="Times New Roman"/>
                <w:sz w:val="24"/>
                <w:szCs w:val="24"/>
                <w:vertAlign w:val="subscript"/>
                <w:lang w:val="en-US" w:eastAsia="en-US"/>
              </w:rPr>
              <w:t>4</w:t>
            </w:r>
          </w:p>
        </w:tc>
        <w:tc>
          <w:tcPr>
            <w:tcW w:w="2393" w:type="dxa"/>
          </w:tcPr>
          <w:p w:rsidR="003F0872" w:rsidRPr="00CF5E87" w:rsidRDefault="003F0872" w:rsidP="003F0872">
            <w:pPr>
              <w:spacing w:line="360" w:lineRule="auto"/>
              <w:rPr>
                <w:rFonts w:ascii="Times New Roman" w:eastAsiaTheme="minorHAnsi" w:hAnsi="Times New Roman" w:cs="Times New Roman"/>
                <w:sz w:val="24"/>
                <w:szCs w:val="24"/>
                <w:lang w:val="en-US" w:eastAsia="en-US"/>
              </w:rPr>
            </w:pPr>
            <w:r w:rsidRPr="00CF5E87">
              <w:rPr>
                <w:rFonts w:ascii="Times New Roman" w:eastAsiaTheme="minorHAnsi" w:hAnsi="Times New Roman" w:cs="Times New Roman"/>
                <w:sz w:val="24"/>
                <w:szCs w:val="24"/>
                <w:lang w:eastAsia="en-US"/>
              </w:rPr>
              <w:t>4)</w:t>
            </w:r>
            <w:r w:rsidRPr="00CF5E87">
              <w:rPr>
                <w:rFonts w:ascii="Times New Roman" w:eastAsiaTheme="minorHAnsi" w:hAnsi="Times New Roman" w:cs="Times New Roman"/>
                <w:sz w:val="24"/>
                <w:szCs w:val="24"/>
                <w:lang w:val="en-US" w:eastAsia="en-US"/>
              </w:rPr>
              <w:t xml:space="preserve"> CuSO</w:t>
            </w:r>
            <w:r w:rsidRPr="00CF5E87">
              <w:rPr>
                <w:rFonts w:ascii="Times New Roman" w:eastAsiaTheme="minorHAnsi" w:hAnsi="Times New Roman" w:cs="Times New Roman"/>
                <w:sz w:val="24"/>
                <w:szCs w:val="24"/>
                <w:vertAlign w:val="subscript"/>
                <w:lang w:val="en-US" w:eastAsia="en-US"/>
              </w:rPr>
              <w:t>3</w:t>
            </w:r>
          </w:p>
        </w:tc>
      </w:tr>
    </w:tbl>
    <w:p w:rsidR="003F0872" w:rsidRPr="00CF5E87" w:rsidRDefault="003F0872" w:rsidP="003F0872">
      <w:pPr>
        <w:spacing w:after="0" w:line="36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b/>
          <w:sz w:val="24"/>
          <w:szCs w:val="24"/>
          <w:lang w:eastAsia="en-US"/>
        </w:rPr>
        <w:t>5.</w:t>
      </w:r>
      <w:r w:rsidRPr="00CF5E87">
        <w:rPr>
          <w:rFonts w:ascii="Times New Roman" w:eastAsiaTheme="minorHAnsi" w:hAnsi="Times New Roman" w:cs="Times New Roman"/>
          <w:sz w:val="24"/>
          <w:szCs w:val="24"/>
          <w:lang w:eastAsia="en-US"/>
        </w:rPr>
        <w:t xml:space="preserve"> Какой объем (при </w:t>
      </w:r>
      <w:proofErr w:type="spellStart"/>
      <w:r w:rsidRPr="00CF5E87">
        <w:rPr>
          <w:rFonts w:ascii="Times New Roman" w:eastAsiaTheme="minorHAnsi" w:hAnsi="Times New Roman" w:cs="Times New Roman"/>
          <w:sz w:val="24"/>
          <w:szCs w:val="24"/>
          <w:lang w:eastAsia="en-US"/>
        </w:rPr>
        <w:t>н.</w:t>
      </w:r>
      <w:proofErr w:type="gramStart"/>
      <w:r w:rsidRPr="00CF5E87">
        <w:rPr>
          <w:rFonts w:ascii="Times New Roman" w:eastAsiaTheme="minorHAnsi" w:hAnsi="Times New Roman" w:cs="Times New Roman"/>
          <w:sz w:val="24"/>
          <w:szCs w:val="24"/>
          <w:lang w:eastAsia="en-US"/>
        </w:rPr>
        <w:t>у</w:t>
      </w:r>
      <w:proofErr w:type="spellEnd"/>
      <w:proofErr w:type="gramEnd"/>
      <w:r w:rsidRPr="00CF5E87">
        <w:rPr>
          <w:rFonts w:ascii="Times New Roman" w:eastAsiaTheme="minorHAnsi" w:hAnsi="Times New Roman" w:cs="Times New Roman"/>
          <w:sz w:val="24"/>
          <w:szCs w:val="24"/>
          <w:lang w:eastAsia="en-US"/>
        </w:rPr>
        <w:t xml:space="preserve">.) занимают 0,2 </w:t>
      </w:r>
      <w:proofErr w:type="gramStart"/>
      <w:r w:rsidRPr="00CF5E87">
        <w:rPr>
          <w:rFonts w:ascii="Times New Roman" w:eastAsiaTheme="minorHAnsi" w:hAnsi="Times New Roman" w:cs="Times New Roman"/>
          <w:sz w:val="24"/>
          <w:szCs w:val="24"/>
          <w:lang w:eastAsia="en-US"/>
        </w:rPr>
        <w:t>моль</w:t>
      </w:r>
      <w:proofErr w:type="gramEnd"/>
      <w:r w:rsidRPr="00CF5E87">
        <w:rPr>
          <w:rFonts w:ascii="Times New Roman" w:eastAsiaTheme="minorHAnsi" w:hAnsi="Times New Roman" w:cs="Times New Roman"/>
          <w:sz w:val="24"/>
          <w:szCs w:val="24"/>
          <w:lang w:eastAsia="en-US"/>
        </w:rPr>
        <w:t xml:space="preserve"> оксида углерода (</w:t>
      </w:r>
      <w:r w:rsidRPr="00CF5E87">
        <w:rPr>
          <w:rFonts w:ascii="Times New Roman" w:eastAsiaTheme="minorHAnsi" w:hAnsi="Times New Roman" w:cs="Times New Roman"/>
          <w:sz w:val="24"/>
          <w:szCs w:val="24"/>
          <w:lang w:val="en-US" w:eastAsia="en-US"/>
        </w:rPr>
        <w:t>II</w:t>
      </w:r>
      <w:r w:rsidRPr="00CF5E87">
        <w:rPr>
          <w:rFonts w:ascii="Times New Roman" w:eastAsiaTheme="minorHAnsi" w:hAnsi="Times New Roman" w:cs="Times New Roman"/>
          <w:sz w:val="24"/>
          <w:szCs w:val="24"/>
          <w:lang w:eastAsia="en-US"/>
        </w:rPr>
        <w:t>) (в литрах)</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2321"/>
        <w:gridCol w:w="2326"/>
        <w:gridCol w:w="2319"/>
      </w:tblGrid>
      <w:tr w:rsidR="003F0872" w:rsidRPr="00CF5E87" w:rsidTr="003F0872">
        <w:tc>
          <w:tcPr>
            <w:tcW w:w="2392" w:type="dxa"/>
          </w:tcPr>
          <w:p w:rsidR="003F0872" w:rsidRPr="00CF5E87" w:rsidRDefault="003F0872" w:rsidP="003F0872">
            <w:pPr>
              <w:spacing w:line="36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lastRenderedPageBreak/>
              <w:t>1)</w:t>
            </w:r>
            <w:r w:rsidRPr="00CF5E87">
              <w:rPr>
                <w:rFonts w:ascii="Times New Roman" w:eastAsiaTheme="minorHAnsi" w:hAnsi="Times New Roman" w:cs="Times New Roman"/>
                <w:sz w:val="24"/>
                <w:szCs w:val="24"/>
                <w:lang w:val="en-US" w:eastAsia="en-US"/>
              </w:rPr>
              <w:t xml:space="preserve"> </w:t>
            </w:r>
            <w:r w:rsidRPr="00CF5E87">
              <w:rPr>
                <w:rFonts w:ascii="Times New Roman" w:eastAsiaTheme="minorHAnsi" w:hAnsi="Times New Roman" w:cs="Times New Roman"/>
                <w:sz w:val="24"/>
                <w:szCs w:val="24"/>
                <w:lang w:eastAsia="en-US"/>
              </w:rPr>
              <w:t>0,2</w:t>
            </w:r>
          </w:p>
        </w:tc>
        <w:tc>
          <w:tcPr>
            <w:tcW w:w="2393" w:type="dxa"/>
          </w:tcPr>
          <w:p w:rsidR="003F0872" w:rsidRPr="00CF5E87" w:rsidRDefault="003F0872" w:rsidP="003F0872">
            <w:pPr>
              <w:spacing w:line="36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w:t>
            </w:r>
            <w:r w:rsidRPr="00CF5E87">
              <w:rPr>
                <w:rFonts w:ascii="Times New Roman" w:eastAsiaTheme="minorHAnsi" w:hAnsi="Times New Roman" w:cs="Times New Roman"/>
                <w:sz w:val="24"/>
                <w:szCs w:val="24"/>
                <w:lang w:val="en-US" w:eastAsia="en-US"/>
              </w:rPr>
              <w:t xml:space="preserve"> </w:t>
            </w:r>
            <w:r w:rsidRPr="00CF5E87">
              <w:rPr>
                <w:rFonts w:ascii="Times New Roman" w:eastAsiaTheme="minorHAnsi" w:hAnsi="Times New Roman" w:cs="Times New Roman"/>
                <w:sz w:val="24"/>
                <w:szCs w:val="24"/>
                <w:lang w:eastAsia="en-US"/>
              </w:rPr>
              <w:t>5,6</w:t>
            </w:r>
          </w:p>
        </w:tc>
        <w:tc>
          <w:tcPr>
            <w:tcW w:w="2393" w:type="dxa"/>
          </w:tcPr>
          <w:p w:rsidR="003F0872" w:rsidRPr="00CF5E87" w:rsidRDefault="003F0872" w:rsidP="003F0872">
            <w:pPr>
              <w:spacing w:line="36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3)</w:t>
            </w:r>
            <w:r w:rsidRPr="00CF5E87">
              <w:rPr>
                <w:rFonts w:ascii="Times New Roman" w:eastAsiaTheme="minorHAnsi" w:hAnsi="Times New Roman" w:cs="Times New Roman"/>
                <w:sz w:val="24"/>
                <w:szCs w:val="24"/>
                <w:lang w:val="en-US" w:eastAsia="en-US"/>
              </w:rPr>
              <w:t xml:space="preserve"> </w:t>
            </w:r>
            <w:r w:rsidRPr="00CF5E87">
              <w:rPr>
                <w:rFonts w:ascii="Times New Roman" w:eastAsiaTheme="minorHAnsi" w:hAnsi="Times New Roman" w:cs="Times New Roman"/>
                <w:sz w:val="24"/>
                <w:szCs w:val="24"/>
                <w:lang w:eastAsia="en-US"/>
              </w:rPr>
              <w:t>4,48</w:t>
            </w:r>
          </w:p>
        </w:tc>
        <w:tc>
          <w:tcPr>
            <w:tcW w:w="2393" w:type="dxa"/>
          </w:tcPr>
          <w:p w:rsidR="003F0872" w:rsidRPr="00CF5E87" w:rsidRDefault="003F0872" w:rsidP="003F0872">
            <w:pPr>
              <w:spacing w:line="36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4)</w:t>
            </w:r>
            <w:r w:rsidRPr="00CF5E87">
              <w:rPr>
                <w:rFonts w:ascii="Times New Roman" w:eastAsiaTheme="minorHAnsi" w:hAnsi="Times New Roman" w:cs="Times New Roman"/>
                <w:sz w:val="24"/>
                <w:szCs w:val="24"/>
                <w:lang w:val="en-US" w:eastAsia="en-US"/>
              </w:rPr>
              <w:t xml:space="preserve"> </w:t>
            </w:r>
            <w:r w:rsidRPr="00CF5E87">
              <w:rPr>
                <w:rFonts w:ascii="Times New Roman" w:eastAsiaTheme="minorHAnsi" w:hAnsi="Times New Roman" w:cs="Times New Roman"/>
                <w:sz w:val="24"/>
                <w:szCs w:val="24"/>
                <w:lang w:eastAsia="en-US"/>
              </w:rPr>
              <w:t>28</w:t>
            </w:r>
          </w:p>
        </w:tc>
      </w:tr>
    </w:tbl>
    <w:p w:rsidR="003F0872" w:rsidRPr="00CF5E87" w:rsidRDefault="003F0872" w:rsidP="003F0872">
      <w:pPr>
        <w:spacing w:after="0" w:line="36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b/>
          <w:sz w:val="24"/>
          <w:szCs w:val="24"/>
          <w:lang w:eastAsia="en-US"/>
        </w:rPr>
        <w:t>6.</w:t>
      </w:r>
      <w:r w:rsidRPr="00CF5E87">
        <w:rPr>
          <w:rFonts w:ascii="Times New Roman" w:eastAsiaTheme="minorHAnsi" w:hAnsi="Times New Roman" w:cs="Times New Roman"/>
          <w:sz w:val="24"/>
          <w:szCs w:val="24"/>
          <w:lang w:eastAsia="en-US"/>
        </w:rPr>
        <w:t xml:space="preserve"> Уравнение реакции </w:t>
      </w:r>
      <w:r w:rsidRPr="00CF5E87">
        <w:rPr>
          <w:rFonts w:ascii="Times New Roman" w:eastAsiaTheme="minorHAnsi" w:hAnsi="Times New Roman" w:cs="Times New Roman"/>
          <w:spacing w:val="20"/>
          <w:sz w:val="24"/>
          <w:szCs w:val="24"/>
          <w:lang w:val="en-US" w:eastAsia="en-US"/>
        </w:rPr>
        <w:t>Fe</w:t>
      </w:r>
      <w:r w:rsidRPr="00CF5E87">
        <w:rPr>
          <w:rFonts w:ascii="Times New Roman" w:eastAsiaTheme="minorHAnsi" w:hAnsi="Times New Roman" w:cs="Times New Roman"/>
          <w:spacing w:val="20"/>
          <w:sz w:val="24"/>
          <w:szCs w:val="24"/>
          <w:lang w:eastAsia="en-US"/>
        </w:rPr>
        <w:t>+</w:t>
      </w:r>
      <w:proofErr w:type="spellStart"/>
      <w:r w:rsidRPr="00CF5E87">
        <w:rPr>
          <w:rFonts w:ascii="Times New Roman" w:eastAsiaTheme="minorHAnsi" w:hAnsi="Times New Roman" w:cs="Times New Roman"/>
          <w:spacing w:val="20"/>
          <w:sz w:val="24"/>
          <w:szCs w:val="24"/>
          <w:lang w:val="en-US" w:eastAsia="en-US"/>
        </w:rPr>
        <w:t>CuCl</w:t>
      </w:r>
      <w:proofErr w:type="spellEnd"/>
      <w:r w:rsidRPr="00CF5E87">
        <w:rPr>
          <w:rFonts w:ascii="Times New Roman" w:eastAsiaTheme="minorHAnsi" w:hAnsi="Times New Roman" w:cs="Times New Roman"/>
          <w:spacing w:val="20"/>
          <w:sz w:val="24"/>
          <w:szCs w:val="24"/>
          <w:vertAlign w:val="subscript"/>
          <w:lang w:eastAsia="en-US"/>
        </w:rPr>
        <w:t>2</w:t>
      </w:r>
      <w:r w:rsidRPr="00CF5E87">
        <w:rPr>
          <w:rFonts w:ascii="Times New Roman" w:eastAsiaTheme="minorHAnsi" w:hAnsi="Times New Roman" w:cs="Times New Roman"/>
          <w:spacing w:val="20"/>
          <w:sz w:val="24"/>
          <w:szCs w:val="24"/>
          <w:lang w:eastAsia="en-US"/>
        </w:rPr>
        <w:t xml:space="preserve"> =</w:t>
      </w:r>
      <w:r w:rsidRPr="00CF5E87">
        <w:rPr>
          <w:rFonts w:ascii="Times New Roman" w:eastAsiaTheme="minorHAnsi" w:hAnsi="Times New Roman" w:cs="Times New Roman"/>
          <w:spacing w:val="20"/>
          <w:sz w:val="24"/>
          <w:szCs w:val="24"/>
          <w:lang w:val="en-US" w:eastAsia="en-US"/>
        </w:rPr>
        <w:t>Cu</w:t>
      </w:r>
      <w:r w:rsidRPr="00CF5E87">
        <w:rPr>
          <w:rFonts w:ascii="Times New Roman" w:eastAsiaTheme="minorHAnsi" w:hAnsi="Times New Roman" w:cs="Times New Roman"/>
          <w:spacing w:val="20"/>
          <w:sz w:val="24"/>
          <w:szCs w:val="24"/>
          <w:lang w:eastAsia="en-US"/>
        </w:rPr>
        <w:t xml:space="preserve"> + </w:t>
      </w:r>
      <w:proofErr w:type="spellStart"/>
      <w:r w:rsidRPr="00CF5E87">
        <w:rPr>
          <w:rFonts w:ascii="Times New Roman" w:eastAsiaTheme="minorHAnsi" w:hAnsi="Times New Roman" w:cs="Times New Roman"/>
          <w:spacing w:val="20"/>
          <w:sz w:val="24"/>
          <w:szCs w:val="24"/>
          <w:lang w:val="en-US" w:eastAsia="en-US"/>
        </w:rPr>
        <w:t>FeCl</w:t>
      </w:r>
      <w:proofErr w:type="spellEnd"/>
      <w:r w:rsidRPr="00CF5E87">
        <w:rPr>
          <w:rFonts w:ascii="Times New Roman" w:eastAsiaTheme="minorHAnsi" w:hAnsi="Times New Roman" w:cs="Times New Roman"/>
          <w:spacing w:val="20"/>
          <w:sz w:val="24"/>
          <w:szCs w:val="24"/>
          <w:vertAlign w:val="subscript"/>
          <w:lang w:eastAsia="en-US"/>
        </w:rPr>
        <w:t>2</w:t>
      </w:r>
      <w:r w:rsidRPr="00CF5E87">
        <w:rPr>
          <w:rFonts w:ascii="Times New Roman" w:eastAsiaTheme="minorHAnsi" w:hAnsi="Times New Roman" w:cs="Times New Roman"/>
          <w:sz w:val="24"/>
          <w:szCs w:val="24"/>
          <w:lang w:eastAsia="en-US"/>
        </w:rPr>
        <w:t xml:space="preserve"> соответствует реакции</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F0872" w:rsidRPr="00CF5E87" w:rsidTr="003F0872">
        <w:tc>
          <w:tcPr>
            <w:tcW w:w="4785"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 соединения</w:t>
            </w:r>
          </w:p>
        </w:tc>
        <w:tc>
          <w:tcPr>
            <w:tcW w:w="4786"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3) разложения</w:t>
            </w:r>
          </w:p>
        </w:tc>
      </w:tr>
      <w:tr w:rsidR="003F0872" w:rsidRPr="00CF5E87" w:rsidTr="003F0872">
        <w:tc>
          <w:tcPr>
            <w:tcW w:w="4785"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 замещения</w:t>
            </w:r>
          </w:p>
        </w:tc>
        <w:tc>
          <w:tcPr>
            <w:tcW w:w="4786"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4) обмена</w:t>
            </w:r>
          </w:p>
        </w:tc>
      </w:tr>
    </w:tbl>
    <w:p w:rsidR="003F0872" w:rsidRPr="00CF5E87" w:rsidRDefault="003F0872" w:rsidP="003F0872">
      <w:pPr>
        <w:spacing w:after="0" w:line="36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b/>
          <w:sz w:val="24"/>
          <w:szCs w:val="24"/>
          <w:lang w:eastAsia="en-US"/>
        </w:rPr>
        <w:t>7.</w:t>
      </w:r>
      <w:r w:rsidRPr="00CF5E87">
        <w:rPr>
          <w:rFonts w:ascii="Times New Roman" w:eastAsiaTheme="minorHAnsi" w:hAnsi="Times New Roman" w:cs="Times New Roman"/>
          <w:sz w:val="24"/>
          <w:szCs w:val="24"/>
          <w:lang w:eastAsia="en-US"/>
        </w:rPr>
        <w:t xml:space="preserve"> Осадок образуется при  взаимодействии растворов</w:t>
      </w:r>
    </w:p>
    <w:p w:rsidR="003F0872" w:rsidRPr="00CF5E87" w:rsidRDefault="003F0872" w:rsidP="003F0872">
      <w:pPr>
        <w:spacing w:after="0" w:line="24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 сульфата калия и нитрата меди (</w:t>
      </w:r>
      <w:r w:rsidRPr="00CF5E87">
        <w:rPr>
          <w:rFonts w:ascii="Times New Roman" w:eastAsiaTheme="minorHAnsi" w:hAnsi="Times New Roman" w:cs="Times New Roman"/>
          <w:sz w:val="24"/>
          <w:szCs w:val="24"/>
          <w:lang w:val="en-US" w:eastAsia="en-US"/>
        </w:rPr>
        <w:t>II</w:t>
      </w:r>
      <w:r w:rsidRPr="00CF5E87">
        <w:rPr>
          <w:rFonts w:ascii="Times New Roman" w:eastAsiaTheme="minorHAnsi" w:hAnsi="Times New Roman" w:cs="Times New Roman"/>
          <w:sz w:val="24"/>
          <w:szCs w:val="24"/>
          <w:lang w:eastAsia="en-US"/>
        </w:rPr>
        <w:t>)</w:t>
      </w:r>
    </w:p>
    <w:p w:rsidR="003F0872" w:rsidRPr="00CF5E87" w:rsidRDefault="003F0872" w:rsidP="003F0872">
      <w:pPr>
        <w:spacing w:after="0" w:line="24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 нитрата бария и соляной кислоты</w:t>
      </w:r>
    </w:p>
    <w:p w:rsidR="003F0872" w:rsidRPr="00CF5E87" w:rsidRDefault="003F0872" w:rsidP="003F0872">
      <w:pPr>
        <w:spacing w:after="0" w:line="24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3) карбоната калия и соляной кислоты</w:t>
      </w:r>
    </w:p>
    <w:p w:rsidR="003F0872" w:rsidRPr="00CF5E87" w:rsidRDefault="003F0872" w:rsidP="003F0872">
      <w:pPr>
        <w:spacing w:after="0" w:line="24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4) гидроксида натрия и хлорида магния</w:t>
      </w:r>
    </w:p>
    <w:p w:rsidR="003F0872" w:rsidRPr="00CF5E87" w:rsidRDefault="003F0872" w:rsidP="003F0872">
      <w:pPr>
        <w:spacing w:after="0" w:line="36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b/>
          <w:sz w:val="24"/>
          <w:szCs w:val="24"/>
          <w:lang w:eastAsia="en-US"/>
        </w:rPr>
        <w:t>8</w:t>
      </w:r>
      <w:r w:rsidRPr="00CF5E87">
        <w:rPr>
          <w:rFonts w:ascii="Times New Roman" w:eastAsiaTheme="minorHAnsi" w:hAnsi="Times New Roman" w:cs="Times New Roman"/>
          <w:sz w:val="24"/>
          <w:szCs w:val="24"/>
          <w:lang w:eastAsia="en-US"/>
        </w:rPr>
        <w:t>. Относительная молекулярная масса  оксида марганца (</w:t>
      </w:r>
      <w:r w:rsidRPr="00CF5E87">
        <w:rPr>
          <w:rFonts w:ascii="Times New Roman" w:eastAsiaTheme="minorHAnsi" w:hAnsi="Times New Roman" w:cs="Times New Roman"/>
          <w:sz w:val="24"/>
          <w:szCs w:val="24"/>
          <w:lang w:val="en-US" w:eastAsia="en-US"/>
        </w:rPr>
        <w:t>IV</w:t>
      </w:r>
      <w:r w:rsidRPr="00CF5E87">
        <w:rPr>
          <w:rFonts w:ascii="Times New Roman" w:eastAsiaTheme="minorHAnsi" w:hAnsi="Times New Roman" w:cs="Times New Roman"/>
          <w:sz w:val="24"/>
          <w:szCs w:val="24"/>
          <w:lang w:eastAsia="en-US"/>
        </w:rPr>
        <w:t>) равна</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2322"/>
        <w:gridCol w:w="2322"/>
        <w:gridCol w:w="2322"/>
      </w:tblGrid>
      <w:tr w:rsidR="003F0872" w:rsidRPr="00CF5E87" w:rsidTr="003F0872">
        <w:tc>
          <w:tcPr>
            <w:tcW w:w="2392" w:type="dxa"/>
          </w:tcPr>
          <w:p w:rsidR="003F0872" w:rsidRPr="00CF5E87" w:rsidRDefault="003F0872" w:rsidP="003F0872">
            <w:pPr>
              <w:spacing w:line="36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 56</w:t>
            </w:r>
          </w:p>
        </w:tc>
        <w:tc>
          <w:tcPr>
            <w:tcW w:w="2393" w:type="dxa"/>
          </w:tcPr>
          <w:p w:rsidR="003F0872" w:rsidRPr="00CF5E87" w:rsidRDefault="003F0872" w:rsidP="003F0872">
            <w:pPr>
              <w:spacing w:line="36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 64</w:t>
            </w:r>
          </w:p>
        </w:tc>
        <w:tc>
          <w:tcPr>
            <w:tcW w:w="2393" w:type="dxa"/>
          </w:tcPr>
          <w:p w:rsidR="003F0872" w:rsidRPr="00CF5E87" w:rsidRDefault="003F0872" w:rsidP="003F0872">
            <w:pPr>
              <w:spacing w:line="36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3) 74</w:t>
            </w:r>
          </w:p>
        </w:tc>
        <w:tc>
          <w:tcPr>
            <w:tcW w:w="2393" w:type="dxa"/>
          </w:tcPr>
          <w:p w:rsidR="003F0872" w:rsidRPr="00CF5E87" w:rsidRDefault="003F0872" w:rsidP="003F0872">
            <w:pPr>
              <w:spacing w:line="36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4) 87</w:t>
            </w:r>
          </w:p>
        </w:tc>
      </w:tr>
    </w:tbl>
    <w:p w:rsidR="003F0872" w:rsidRPr="00CF5E87" w:rsidRDefault="003F0872" w:rsidP="003F0872">
      <w:pPr>
        <w:spacing w:after="0" w:line="36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b/>
          <w:sz w:val="24"/>
          <w:szCs w:val="24"/>
          <w:lang w:eastAsia="en-US"/>
        </w:rPr>
        <w:t>9.</w:t>
      </w:r>
      <w:r w:rsidRPr="00CF5E87">
        <w:rPr>
          <w:rFonts w:ascii="Times New Roman" w:eastAsiaTheme="minorHAnsi" w:hAnsi="Times New Roman" w:cs="Times New Roman"/>
          <w:sz w:val="24"/>
          <w:szCs w:val="24"/>
          <w:lang w:eastAsia="en-US"/>
        </w:rPr>
        <w:t xml:space="preserve">  В соединении  К</w:t>
      </w:r>
      <w:proofErr w:type="spellStart"/>
      <w:r w:rsidRPr="00CF5E87">
        <w:rPr>
          <w:rFonts w:ascii="Times New Roman" w:eastAsiaTheme="minorHAnsi" w:hAnsi="Times New Roman" w:cs="Times New Roman"/>
          <w:sz w:val="24"/>
          <w:szCs w:val="24"/>
          <w:lang w:val="en-US" w:eastAsia="en-US"/>
        </w:rPr>
        <w:t>MnO</w:t>
      </w:r>
      <w:proofErr w:type="spellEnd"/>
      <w:r w:rsidRPr="00CF5E87">
        <w:rPr>
          <w:rFonts w:ascii="Times New Roman" w:eastAsiaTheme="minorHAnsi" w:hAnsi="Times New Roman" w:cs="Times New Roman"/>
          <w:sz w:val="24"/>
          <w:szCs w:val="24"/>
          <w:vertAlign w:val="subscript"/>
          <w:lang w:eastAsia="en-US"/>
        </w:rPr>
        <w:t>4</w:t>
      </w:r>
      <w:r w:rsidRPr="00CF5E87">
        <w:rPr>
          <w:rFonts w:ascii="Times New Roman" w:eastAsiaTheme="minorHAnsi" w:hAnsi="Times New Roman" w:cs="Times New Roman"/>
          <w:sz w:val="24"/>
          <w:szCs w:val="24"/>
          <w:lang w:eastAsia="en-US"/>
        </w:rPr>
        <w:t xml:space="preserve">  степень окисления марганца </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2322"/>
        <w:gridCol w:w="2322"/>
        <w:gridCol w:w="2322"/>
      </w:tblGrid>
      <w:tr w:rsidR="003F0872" w:rsidRPr="00CF5E87" w:rsidTr="003F0872">
        <w:tc>
          <w:tcPr>
            <w:tcW w:w="2392" w:type="dxa"/>
          </w:tcPr>
          <w:p w:rsidR="003F0872" w:rsidRPr="00CF5E87" w:rsidRDefault="003F0872" w:rsidP="003F0872">
            <w:pPr>
              <w:spacing w:line="36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 +2</w:t>
            </w:r>
          </w:p>
        </w:tc>
        <w:tc>
          <w:tcPr>
            <w:tcW w:w="2393" w:type="dxa"/>
          </w:tcPr>
          <w:p w:rsidR="003F0872" w:rsidRPr="00CF5E87" w:rsidRDefault="003F0872" w:rsidP="003F0872">
            <w:pPr>
              <w:spacing w:line="36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 +3</w:t>
            </w:r>
          </w:p>
        </w:tc>
        <w:tc>
          <w:tcPr>
            <w:tcW w:w="2393" w:type="dxa"/>
          </w:tcPr>
          <w:p w:rsidR="003F0872" w:rsidRPr="00CF5E87" w:rsidRDefault="003F0872" w:rsidP="003F0872">
            <w:pPr>
              <w:spacing w:line="36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3) +6</w:t>
            </w:r>
          </w:p>
        </w:tc>
        <w:tc>
          <w:tcPr>
            <w:tcW w:w="2393" w:type="dxa"/>
          </w:tcPr>
          <w:p w:rsidR="003F0872" w:rsidRPr="00CF5E87" w:rsidRDefault="003F0872" w:rsidP="003F0872">
            <w:pPr>
              <w:spacing w:line="36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4) +7</w:t>
            </w:r>
          </w:p>
        </w:tc>
      </w:tr>
    </w:tbl>
    <w:p w:rsidR="003F0872" w:rsidRPr="00CF5E87" w:rsidRDefault="003F0872" w:rsidP="003F0872">
      <w:pPr>
        <w:spacing w:after="0" w:line="36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b/>
          <w:sz w:val="24"/>
          <w:szCs w:val="24"/>
          <w:lang w:eastAsia="en-US"/>
        </w:rPr>
        <w:t>10.</w:t>
      </w:r>
      <w:r w:rsidRPr="00CF5E87">
        <w:rPr>
          <w:rFonts w:ascii="Times New Roman" w:eastAsiaTheme="minorHAnsi" w:hAnsi="Times New Roman" w:cs="Times New Roman"/>
          <w:sz w:val="24"/>
          <w:szCs w:val="24"/>
          <w:lang w:eastAsia="en-US"/>
        </w:rPr>
        <w:t xml:space="preserve"> Раствор хлорида железа (</w:t>
      </w:r>
      <w:r w:rsidRPr="00CF5E87">
        <w:rPr>
          <w:rFonts w:ascii="Times New Roman" w:eastAsiaTheme="minorHAnsi" w:hAnsi="Times New Roman" w:cs="Times New Roman"/>
          <w:sz w:val="24"/>
          <w:szCs w:val="24"/>
          <w:lang w:val="en-US" w:eastAsia="en-US"/>
        </w:rPr>
        <w:t>III</w:t>
      </w:r>
      <w:r w:rsidRPr="00CF5E87">
        <w:rPr>
          <w:rFonts w:ascii="Times New Roman" w:eastAsiaTheme="minorHAnsi" w:hAnsi="Times New Roman" w:cs="Times New Roman"/>
          <w:sz w:val="24"/>
          <w:szCs w:val="24"/>
          <w:lang w:eastAsia="en-US"/>
        </w:rPr>
        <w:t xml:space="preserve">) реагирует </w:t>
      </w:r>
      <w:proofErr w:type="gramStart"/>
      <w:r w:rsidRPr="00CF5E87">
        <w:rPr>
          <w:rFonts w:ascii="Times New Roman" w:eastAsiaTheme="minorHAnsi" w:hAnsi="Times New Roman" w:cs="Times New Roman"/>
          <w:sz w:val="24"/>
          <w:szCs w:val="24"/>
          <w:lang w:eastAsia="en-US"/>
        </w:rPr>
        <w:t>с</w:t>
      </w:r>
      <w:proofErr w:type="gramEnd"/>
      <w:r w:rsidRPr="00CF5E87">
        <w:rPr>
          <w:rFonts w:ascii="Times New Roman" w:eastAsiaTheme="minorHAnsi" w:hAnsi="Times New Roman" w:cs="Times New Roman"/>
          <w:sz w:val="24"/>
          <w:szCs w:val="24"/>
          <w:lang w:eastAsia="en-US"/>
        </w:rPr>
        <w:t xml:space="preserve"> </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gridCol w:w="4651"/>
      </w:tblGrid>
      <w:tr w:rsidR="003F0872" w:rsidRPr="00CF5E87" w:rsidTr="003F0872">
        <w:tc>
          <w:tcPr>
            <w:tcW w:w="4785"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 соляной кислотой</w:t>
            </w:r>
          </w:p>
        </w:tc>
        <w:tc>
          <w:tcPr>
            <w:tcW w:w="4786"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3)Раствором  нитрата серебра</w:t>
            </w:r>
          </w:p>
        </w:tc>
      </w:tr>
      <w:tr w:rsidR="003F0872" w:rsidRPr="00CF5E87" w:rsidTr="003F0872">
        <w:tc>
          <w:tcPr>
            <w:tcW w:w="4785"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 натрием</w:t>
            </w:r>
          </w:p>
        </w:tc>
        <w:tc>
          <w:tcPr>
            <w:tcW w:w="4786"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4)Раствором сульфата калия</w:t>
            </w:r>
          </w:p>
        </w:tc>
      </w:tr>
    </w:tbl>
    <w:p w:rsidR="003F0872" w:rsidRPr="00CF5E87" w:rsidRDefault="003F0872" w:rsidP="003F0872">
      <w:pPr>
        <w:spacing w:after="0" w:line="360" w:lineRule="auto"/>
        <w:rPr>
          <w:rFonts w:ascii="Times New Roman" w:eastAsiaTheme="minorHAnsi" w:hAnsi="Times New Roman" w:cs="Times New Roman"/>
          <w:b/>
          <w:sz w:val="24"/>
          <w:szCs w:val="24"/>
          <w:u w:val="single"/>
          <w:lang w:eastAsia="en-US"/>
        </w:rPr>
      </w:pPr>
      <w:r w:rsidRPr="00CF5E87">
        <w:rPr>
          <w:rFonts w:ascii="Times New Roman" w:eastAsiaTheme="minorHAnsi" w:hAnsi="Times New Roman" w:cs="Times New Roman"/>
          <w:b/>
          <w:sz w:val="24"/>
          <w:szCs w:val="24"/>
          <w:u w:val="single"/>
          <w:lang w:eastAsia="en-US"/>
        </w:rPr>
        <w:t xml:space="preserve">Часть 2 </w:t>
      </w:r>
    </w:p>
    <w:tbl>
      <w:tblPr>
        <w:tblStyle w:val="10"/>
        <w:tblW w:w="0" w:type="auto"/>
        <w:tblLook w:val="04A0" w:firstRow="1" w:lastRow="0" w:firstColumn="1" w:lastColumn="0" w:noHBand="0" w:noVBand="1"/>
      </w:tblPr>
      <w:tblGrid>
        <w:gridCol w:w="9287"/>
      </w:tblGrid>
      <w:tr w:rsidR="003F0872" w:rsidRPr="00CF5E87" w:rsidTr="003F0872">
        <w:tc>
          <w:tcPr>
            <w:tcW w:w="9571"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i/>
                <w:sz w:val="24"/>
                <w:szCs w:val="24"/>
                <w:u w:val="single"/>
                <w:lang w:eastAsia="en-US"/>
              </w:rPr>
              <w:t>В задании 11</w:t>
            </w:r>
            <w:r w:rsidRPr="00CF5E87">
              <w:rPr>
                <w:rFonts w:ascii="Times New Roman" w:eastAsiaTheme="minorHAnsi" w:hAnsi="Times New Roman" w:cs="Times New Roman"/>
                <w:sz w:val="24"/>
                <w:szCs w:val="24"/>
                <w:lang w:eastAsia="en-US"/>
              </w:rPr>
              <w:t xml:space="preserve"> -  ответом является последовательность цифр. В </w:t>
            </w:r>
            <w:r w:rsidRPr="00CF5E87">
              <w:rPr>
                <w:rFonts w:ascii="Times New Roman" w:eastAsiaTheme="minorHAnsi" w:hAnsi="Times New Roman" w:cs="Times New Roman"/>
                <w:i/>
                <w:sz w:val="24"/>
                <w:szCs w:val="24"/>
                <w:u w:val="single"/>
                <w:lang w:eastAsia="en-US"/>
              </w:rPr>
              <w:t>задании 12</w:t>
            </w:r>
            <w:r w:rsidRPr="00CF5E87">
              <w:rPr>
                <w:rFonts w:ascii="Times New Roman" w:eastAsiaTheme="minorHAnsi" w:hAnsi="Times New Roman" w:cs="Times New Roman"/>
                <w:sz w:val="24"/>
                <w:szCs w:val="24"/>
                <w:lang w:eastAsia="en-US"/>
              </w:rPr>
              <w:t xml:space="preserve"> к каждому элементу первого столбца подберите соответствующий элемент из второго столбца и запишите в таблицу выбранные ответы под соответствующими цифрами. </w:t>
            </w:r>
          </w:p>
        </w:tc>
      </w:tr>
    </w:tbl>
    <w:p w:rsidR="003F0872" w:rsidRPr="00CF5E87" w:rsidRDefault="003F0872" w:rsidP="003F0872">
      <w:pPr>
        <w:spacing w:after="0" w:line="240" w:lineRule="auto"/>
        <w:rPr>
          <w:rFonts w:ascii="Times New Roman" w:eastAsiaTheme="minorHAnsi" w:hAnsi="Times New Roman" w:cs="Times New Roman"/>
          <w:b/>
          <w:sz w:val="24"/>
          <w:szCs w:val="24"/>
          <w:lang w:eastAsia="en-US"/>
        </w:rPr>
      </w:pPr>
    </w:p>
    <w:p w:rsidR="003F0872" w:rsidRPr="00CF5E87" w:rsidRDefault="003F0872" w:rsidP="003F0872">
      <w:pPr>
        <w:spacing w:after="0" w:line="240" w:lineRule="auto"/>
        <w:rPr>
          <w:rFonts w:ascii="Times New Roman" w:eastAsiaTheme="minorHAnsi" w:hAnsi="Times New Roman" w:cs="Times New Roman"/>
          <w:i/>
          <w:sz w:val="24"/>
          <w:szCs w:val="24"/>
          <w:lang w:eastAsia="en-US"/>
        </w:rPr>
      </w:pPr>
      <w:r w:rsidRPr="00CF5E87">
        <w:rPr>
          <w:rFonts w:ascii="Times New Roman" w:eastAsiaTheme="minorHAnsi" w:hAnsi="Times New Roman" w:cs="Times New Roman"/>
          <w:b/>
          <w:sz w:val="24"/>
          <w:szCs w:val="24"/>
          <w:lang w:eastAsia="en-US"/>
        </w:rPr>
        <w:t>11.</w:t>
      </w:r>
      <w:r w:rsidRPr="00CF5E87">
        <w:rPr>
          <w:rFonts w:ascii="Times New Roman" w:eastAsiaTheme="minorHAnsi" w:hAnsi="Times New Roman" w:cs="Times New Roman"/>
          <w:sz w:val="24"/>
          <w:szCs w:val="24"/>
          <w:lang w:eastAsia="en-US"/>
        </w:rPr>
        <w:t xml:space="preserve"> Расположите элементы в порядке ослабления неметаллических свойств  </w:t>
      </w:r>
      <w:r w:rsidRPr="00CF5E87">
        <w:rPr>
          <w:rFonts w:ascii="Times New Roman" w:eastAsiaTheme="minorHAnsi" w:hAnsi="Times New Roman" w:cs="Times New Roman"/>
          <w:i/>
          <w:sz w:val="24"/>
          <w:szCs w:val="24"/>
          <w:lang w:eastAsia="en-US"/>
        </w:rPr>
        <w:t>(в ответе укажите номера элементов без пробелов и запятых)</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2322"/>
        <w:gridCol w:w="2322"/>
        <w:gridCol w:w="2322"/>
      </w:tblGrid>
      <w:tr w:rsidR="003F0872" w:rsidRPr="00CF5E87" w:rsidTr="003F0872">
        <w:tc>
          <w:tcPr>
            <w:tcW w:w="2392" w:type="dxa"/>
          </w:tcPr>
          <w:p w:rsidR="003F0872" w:rsidRPr="00CF5E87" w:rsidRDefault="003F0872" w:rsidP="003F0872">
            <w:pPr>
              <w:spacing w:line="360" w:lineRule="auto"/>
              <w:rPr>
                <w:rFonts w:ascii="Times New Roman" w:eastAsiaTheme="minorHAnsi" w:hAnsi="Times New Roman" w:cs="Times New Roman"/>
                <w:sz w:val="24"/>
                <w:szCs w:val="24"/>
                <w:lang w:val="en-US" w:eastAsia="en-US"/>
              </w:rPr>
            </w:pPr>
            <w:r w:rsidRPr="00CF5E87">
              <w:rPr>
                <w:rFonts w:ascii="Times New Roman" w:eastAsiaTheme="minorHAnsi" w:hAnsi="Times New Roman" w:cs="Times New Roman"/>
                <w:sz w:val="24"/>
                <w:szCs w:val="24"/>
                <w:lang w:eastAsia="en-US"/>
              </w:rPr>
              <w:t>1)</w:t>
            </w:r>
            <w:r w:rsidRPr="00CF5E87">
              <w:rPr>
                <w:rFonts w:ascii="Times New Roman" w:eastAsiaTheme="minorHAnsi" w:hAnsi="Times New Roman" w:cs="Times New Roman"/>
                <w:sz w:val="24"/>
                <w:szCs w:val="24"/>
                <w:lang w:val="en-US" w:eastAsia="en-US"/>
              </w:rPr>
              <w:t xml:space="preserve"> P</w:t>
            </w:r>
          </w:p>
        </w:tc>
        <w:tc>
          <w:tcPr>
            <w:tcW w:w="2393" w:type="dxa"/>
          </w:tcPr>
          <w:p w:rsidR="003F0872" w:rsidRPr="00CF5E87" w:rsidRDefault="003F0872" w:rsidP="003F0872">
            <w:pPr>
              <w:spacing w:line="360" w:lineRule="auto"/>
              <w:rPr>
                <w:rFonts w:ascii="Times New Roman" w:eastAsiaTheme="minorHAnsi" w:hAnsi="Times New Roman" w:cs="Times New Roman"/>
                <w:sz w:val="24"/>
                <w:szCs w:val="24"/>
                <w:lang w:val="en-US" w:eastAsia="en-US"/>
              </w:rPr>
            </w:pPr>
            <w:r w:rsidRPr="00CF5E87">
              <w:rPr>
                <w:rFonts w:ascii="Times New Roman" w:eastAsiaTheme="minorHAnsi" w:hAnsi="Times New Roman" w:cs="Times New Roman"/>
                <w:sz w:val="24"/>
                <w:szCs w:val="24"/>
                <w:lang w:eastAsia="en-US"/>
              </w:rPr>
              <w:t xml:space="preserve">2) </w:t>
            </w:r>
            <w:r w:rsidRPr="00CF5E87">
              <w:rPr>
                <w:rFonts w:ascii="Times New Roman" w:eastAsiaTheme="minorHAnsi" w:hAnsi="Times New Roman" w:cs="Times New Roman"/>
                <w:sz w:val="24"/>
                <w:szCs w:val="24"/>
                <w:lang w:val="en-US" w:eastAsia="en-US"/>
              </w:rPr>
              <w:t>Si</w:t>
            </w:r>
          </w:p>
        </w:tc>
        <w:tc>
          <w:tcPr>
            <w:tcW w:w="2393" w:type="dxa"/>
          </w:tcPr>
          <w:p w:rsidR="003F0872" w:rsidRPr="00CF5E87" w:rsidRDefault="003F0872" w:rsidP="003F0872">
            <w:pPr>
              <w:spacing w:line="360" w:lineRule="auto"/>
              <w:rPr>
                <w:rFonts w:ascii="Times New Roman" w:eastAsiaTheme="minorHAnsi" w:hAnsi="Times New Roman" w:cs="Times New Roman"/>
                <w:sz w:val="24"/>
                <w:szCs w:val="24"/>
                <w:lang w:val="en-US" w:eastAsia="en-US"/>
              </w:rPr>
            </w:pPr>
            <w:r w:rsidRPr="00CF5E87">
              <w:rPr>
                <w:rFonts w:ascii="Times New Roman" w:eastAsiaTheme="minorHAnsi" w:hAnsi="Times New Roman" w:cs="Times New Roman"/>
                <w:sz w:val="24"/>
                <w:szCs w:val="24"/>
                <w:lang w:eastAsia="en-US"/>
              </w:rPr>
              <w:t xml:space="preserve">3) </w:t>
            </w:r>
            <w:r w:rsidRPr="00CF5E87">
              <w:rPr>
                <w:rFonts w:ascii="Times New Roman" w:eastAsiaTheme="minorHAnsi" w:hAnsi="Times New Roman" w:cs="Times New Roman"/>
                <w:sz w:val="24"/>
                <w:szCs w:val="24"/>
                <w:lang w:val="en-US" w:eastAsia="en-US"/>
              </w:rPr>
              <w:t>O</w:t>
            </w:r>
          </w:p>
        </w:tc>
        <w:tc>
          <w:tcPr>
            <w:tcW w:w="2393" w:type="dxa"/>
          </w:tcPr>
          <w:p w:rsidR="003F0872" w:rsidRPr="00CF5E87" w:rsidRDefault="003F0872" w:rsidP="003F0872">
            <w:pPr>
              <w:spacing w:line="360" w:lineRule="auto"/>
              <w:rPr>
                <w:rFonts w:ascii="Times New Roman" w:eastAsiaTheme="minorHAnsi" w:hAnsi="Times New Roman" w:cs="Times New Roman"/>
                <w:sz w:val="24"/>
                <w:szCs w:val="24"/>
                <w:lang w:val="en-US" w:eastAsia="en-US"/>
              </w:rPr>
            </w:pPr>
            <w:r w:rsidRPr="00CF5E87">
              <w:rPr>
                <w:rFonts w:ascii="Times New Roman" w:eastAsiaTheme="minorHAnsi" w:hAnsi="Times New Roman" w:cs="Times New Roman"/>
                <w:sz w:val="24"/>
                <w:szCs w:val="24"/>
                <w:lang w:eastAsia="en-US"/>
              </w:rPr>
              <w:t xml:space="preserve">4) </w:t>
            </w:r>
            <w:r w:rsidRPr="00CF5E87">
              <w:rPr>
                <w:rFonts w:ascii="Times New Roman" w:eastAsiaTheme="minorHAnsi" w:hAnsi="Times New Roman" w:cs="Times New Roman"/>
                <w:sz w:val="24"/>
                <w:szCs w:val="24"/>
                <w:lang w:val="en-US" w:eastAsia="en-US"/>
              </w:rPr>
              <w:t>S</w:t>
            </w:r>
          </w:p>
        </w:tc>
      </w:tr>
    </w:tbl>
    <w:tbl>
      <w:tblPr>
        <w:tblStyle w:val="10"/>
        <w:tblpPr w:leftFromText="180" w:rightFromText="180" w:vertAnchor="text" w:horzAnchor="page" w:tblpX="3208" w:tblpY="58"/>
        <w:tblW w:w="0" w:type="auto"/>
        <w:tblLook w:val="04A0" w:firstRow="1" w:lastRow="0" w:firstColumn="1" w:lastColumn="0" w:noHBand="0" w:noVBand="1"/>
      </w:tblPr>
      <w:tblGrid>
        <w:gridCol w:w="284"/>
        <w:gridCol w:w="284"/>
        <w:gridCol w:w="284"/>
        <w:gridCol w:w="284"/>
      </w:tblGrid>
      <w:tr w:rsidR="003F0872" w:rsidRPr="00CF5E87" w:rsidTr="003F0872">
        <w:tc>
          <w:tcPr>
            <w:tcW w:w="284" w:type="dxa"/>
          </w:tcPr>
          <w:p w:rsidR="003F0872" w:rsidRPr="00CF5E87" w:rsidRDefault="003F0872" w:rsidP="003F0872">
            <w:pPr>
              <w:spacing w:line="360" w:lineRule="auto"/>
              <w:rPr>
                <w:rFonts w:ascii="Times New Roman" w:eastAsiaTheme="minorHAnsi" w:hAnsi="Times New Roman" w:cs="Times New Roman"/>
                <w:b/>
                <w:sz w:val="24"/>
                <w:szCs w:val="24"/>
                <w:lang w:eastAsia="en-US"/>
              </w:rPr>
            </w:pPr>
          </w:p>
        </w:tc>
        <w:tc>
          <w:tcPr>
            <w:tcW w:w="284" w:type="dxa"/>
          </w:tcPr>
          <w:p w:rsidR="003F0872" w:rsidRPr="00CF5E87" w:rsidRDefault="003F0872" w:rsidP="003F0872">
            <w:pPr>
              <w:spacing w:line="360" w:lineRule="auto"/>
              <w:rPr>
                <w:rFonts w:ascii="Times New Roman" w:eastAsiaTheme="minorHAnsi" w:hAnsi="Times New Roman" w:cs="Times New Roman"/>
                <w:b/>
                <w:sz w:val="24"/>
                <w:szCs w:val="24"/>
                <w:lang w:eastAsia="en-US"/>
              </w:rPr>
            </w:pPr>
          </w:p>
        </w:tc>
        <w:tc>
          <w:tcPr>
            <w:tcW w:w="284" w:type="dxa"/>
          </w:tcPr>
          <w:p w:rsidR="003F0872" w:rsidRPr="00CF5E87" w:rsidRDefault="003F0872" w:rsidP="003F0872">
            <w:pPr>
              <w:spacing w:line="360" w:lineRule="auto"/>
              <w:rPr>
                <w:rFonts w:ascii="Times New Roman" w:eastAsiaTheme="minorHAnsi" w:hAnsi="Times New Roman" w:cs="Times New Roman"/>
                <w:b/>
                <w:sz w:val="24"/>
                <w:szCs w:val="24"/>
                <w:lang w:eastAsia="en-US"/>
              </w:rPr>
            </w:pPr>
          </w:p>
        </w:tc>
        <w:tc>
          <w:tcPr>
            <w:tcW w:w="284" w:type="dxa"/>
          </w:tcPr>
          <w:p w:rsidR="003F0872" w:rsidRPr="00CF5E87" w:rsidRDefault="003F0872" w:rsidP="003F0872">
            <w:pPr>
              <w:spacing w:line="360" w:lineRule="auto"/>
              <w:rPr>
                <w:rFonts w:ascii="Times New Roman" w:eastAsiaTheme="minorHAnsi" w:hAnsi="Times New Roman" w:cs="Times New Roman"/>
                <w:b/>
                <w:sz w:val="24"/>
                <w:szCs w:val="24"/>
                <w:lang w:eastAsia="en-US"/>
              </w:rPr>
            </w:pPr>
          </w:p>
        </w:tc>
      </w:tr>
    </w:tbl>
    <w:p w:rsidR="003F0872" w:rsidRPr="00CF5E87" w:rsidRDefault="003F0872" w:rsidP="003F0872">
      <w:pPr>
        <w:spacing w:after="0" w:line="360" w:lineRule="auto"/>
        <w:rPr>
          <w:rFonts w:ascii="Times New Roman" w:eastAsiaTheme="minorHAnsi" w:hAnsi="Times New Roman" w:cs="Times New Roman"/>
          <w:b/>
          <w:sz w:val="24"/>
          <w:szCs w:val="24"/>
          <w:lang w:eastAsia="en-US"/>
        </w:rPr>
      </w:pPr>
      <w:r w:rsidRPr="00CF5E87">
        <w:rPr>
          <w:rFonts w:ascii="Times New Roman" w:eastAsiaTheme="minorHAnsi" w:hAnsi="Times New Roman" w:cs="Times New Roman"/>
          <w:b/>
          <w:sz w:val="24"/>
          <w:szCs w:val="24"/>
          <w:lang w:eastAsia="en-US"/>
        </w:rPr>
        <w:t>ОТВЕТ:</w:t>
      </w:r>
    </w:p>
    <w:p w:rsidR="003F0872" w:rsidRPr="00CF5E87" w:rsidRDefault="003F0872" w:rsidP="003F0872">
      <w:pPr>
        <w:spacing w:after="0" w:line="360" w:lineRule="auto"/>
        <w:rPr>
          <w:rFonts w:ascii="Times New Roman" w:eastAsiaTheme="minorHAnsi" w:hAnsi="Times New Roman" w:cs="Times New Roman"/>
          <w:b/>
          <w:sz w:val="24"/>
          <w:szCs w:val="24"/>
          <w:lang w:eastAsia="en-US"/>
        </w:rPr>
      </w:pPr>
    </w:p>
    <w:p w:rsidR="003F0872" w:rsidRPr="00CF5E87" w:rsidRDefault="003F0872" w:rsidP="003F0872">
      <w:pPr>
        <w:spacing w:after="0" w:line="36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b/>
          <w:sz w:val="24"/>
          <w:szCs w:val="24"/>
          <w:lang w:eastAsia="en-US"/>
        </w:rPr>
        <w:t>12.</w:t>
      </w:r>
      <w:r w:rsidRPr="00CF5E87">
        <w:rPr>
          <w:rFonts w:ascii="Times New Roman" w:eastAsiaTheme="minorHAnsi" w:hAnsi="Times New Roman" w:cs="Times New Roman"/>
          <w:sz w:val="24"/>
          <w:szCs w:val="24"/>
          <w:lang w:eastAsia="en-US"/>
        </w:rPr>
        <w:t xml:space="preserve"> Установите соответствие между формулой вещества и классом веществ</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28"/>
        <w:gridCol w:w="828"/>
        <w:gridCol w:w="828"/>
        <w:gridCol w:w="1314"/>
        <w:gridCol w:w="4660"/>
      </w:tblGrid>
      <w:tr w:rsidR="003F0872" w:rsidRPr="00CF5E87" w:rsidTr="003F0872">
        <w:tc>
          <w:tcPr>
            <w:tcW w:w="4785" w:type="dxa"/>
            <w:gridSpan w:val="5"/>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ФОРМУЛА ВЕЩЕСТВА</w:t>
            </w:r>
          </w:p>
        </w:tc>
        <w:tc>
          <w:tcPr>
            <w:tcW w:w="4786"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КЛАСС ВЕЩЕСТВ</w:t>
            </w:r>
          </w:p>
        </w:tc>
      </w:tr>
      <w:tr w:rsidR="003F0872" w:rsidRPr="00CF5E87" w:rsidTr="003F0872">
        <w:tc>
          <w:tcPr>
            <w:tcW w:w="4785" w:type="dxa"/>
            <w:gridSpan w:val="5"/>
          </w:tcPr>
          <w:p w:rsidR="003F0872" w:rsidRPr="00CF5E87" w:rsidRDefault="003F0872" w:rsidP="003F0872">
            <w:pPr>
              <w:rPr>
                <w:rFonts w:ascii="Times New Roman" w:eastAsiaTheme="minorHAnsi" w:hAnsi="Times New Roman" w:cs="Times New Roman"/>
                <w:sz w:val="24"/>
                <w:szCs w:val="24"/>
                <w:lang w:val="en-US" w:eastAsia="en-US"/>
              </w:rPr>
            </w:pPr>
            <w:r w:rsidRPr="00CF5E87">
              <w:rPr>
                <w:rFonts w:ascii="Times New Roman" w:eastAsiaTheme="minorHAnsi" w:hAnsi="Times New Roman" w:cs="Times New Roman"/>
                <w:sz w:val="24"/>
                <w:szCs w:val="24"/>
                <w:lang w:eastAsia="en-US"/>
              </w:rPr>
              <w:t xml:space="preserve">А) </w:t>
            </w:r>
            <w:r w:rsidRPr="00CF5E87">
              <w:rPr>
                <w:rFonts w:ascii="Times New Roman" w:eastAsiaTheme="minorHAnsi" w:hAnsi="Times New Roman" w:cs="Times New Roman"/>
                <w:sz w:val="24"/>
                <w:szCs w:val="24"/>
                <w:lang w:val="en-US" w:eastAsia="en-US"/>
              </w:rPr>
              <w:t>SO</w:t>
            </w:r>
            <w:r w:rsidRPr="00CF5E87">
              <w:rPr>
                <w:rFonts w:ascii="Times New Roman" w:eastAsiaTheme="minorHAnsi" w:hAnsi="Times New Roman" w:cs="Times New Roman"/>
                <w:sz w:val="24"/>
                <w:szCs w:val="24"/>
                <w:vertAlign w:val="subscript"/>
                <w:lang w:val="en-US" w:eastAsia="en-US"/>
              </w:rPr>
              <w:t>3</w:t>
            </w:r>
          </w:p>
        </w:tc>
        <w:tc>
          <w:tcPr>
            <w:tcW w:w="4786"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 кислота</w:t>
            </w:r>
          </w:p>
        </w:tc>
      </w:tr>
      <w:tr w:rsidR="003F0872" w:rsidRPr="00CF5E87" w:rsidTr="003F0872">
        <w:tc>
          <w:tcPr>
            <w:tcW w:w="4785" w:type="dxa"/>
            <w:gridSpan w:val="5"/>
          </w:tcPr>
          <w:p w:rsidR="003F0872" w:rsidRPr="00CF5E87" w:rsidRDefault="003F0872" w:rsidP="003F0872">
            <w:pPr>
              <w:rPr>
                <w:rFonts w:ascii="Times New Roman" w:eastAsiaTheme="minorHAnsi" w:hAnsi="Times New Roman" w:cs="Times New Roman"/>
                <w:sz w:val="24"/>
                <w:szCs w:val="24"/>
                <w:lang w:val="en-US" w:eastAsia="en-US"/>
              </w:rPr>
            </w:pPr>
            <w:r w:rsidRPr="00CF5E87">
              <w:rPr>
                <w:rFonts w:ascii="Times New Roman" w:eastAsiaTheme="minorHAnsi" w:hAnsi="Times New Roman" w:cs="Times New Roman"/>
                <w:sz w:val="24"/>
                <w:szCs w:val="24"/>
                <w:lang w:eastAsia="en-US"/>
              </w:rPr>
              <w:t>Б)</w:t>
            </w:r>
            <w:r w:rsidRPr="00CF5E87">
              <w:rPr>
                <w:rFonts w:ascii="Times New Roman" w:eastAsiaTheme="minorHAnsi" w:hAnsi="Times New Roman" w:cs="Times New Roman"/>
                <w:sz w:val="24"/>
                <w:szCs w:val="24"/>
                <w:lang w:val="en-US" w:eastAsia="en-US"/>
              </w:rPr>
              <w:t xml:space="preserve"> KOH</w:t>
            </w:r>
          </w:p>
        </w:tc>
        <w:tc>
          <w:tcPr>
            <w:tcW w:w="4786"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 соль</w:t>
            </w:r>
          </w:p>
        </w:tc>
      </w:tr>
      <w:tr w:rsidR="003F0872" w:rsidRPr="00CF5E87" w:rsidTr="003F0872">
        <w:tc>
          <w:tcPr>
            <w:tcW w:w="4785" w:type="dxa"/>
            <w:gridSpan w:val="5"/>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В)</w:t>
            </w:r>
            <w:r w:rsidRPr="00CF5E87">
              <w:rPr>
                <w:rFonts w:ascii="Times New Roman" w:eastAsiaTheme="minorHAnsi" w:hAnsi="Times New Roman" w:cs="Times New Roman"/>
                <w:sz w:val="24"/>
                <w:szCs w:val="24"/>
                <w:lang w:val="en-US" w:eastAsia="en-US"/>
              </w:rPr>
              <w:t xml:space="preserve"> HNO</w:t>
            </w:r>
            <w:r w:rsidRPr="00CF5E87">
              <w:rPr>
                <w:rFonts w:ascii="Times New Roman" w:eastAsiaTheme="minorHAnsi" w:hAnsi="Times New Roman" w:cs="Times New Roman"/>
                <w:sz w:val="24"/>
                <w:szCs w:val="24"/>
                <w:vertAlign w:val="subscript"/>
                <w:lang w:val="en-US" w:eastAsia="en-US"/>
              </w:rPr>
              <w:t>2</w:t>
            </w:r>
          </w:p>
        </w:tc>
        <w:tc>
          <w:tcPr>
            <w:tcW w:w="4786"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3) щелочь</w:t>
            </w:r>
          </w:p>
        </w:tc>
      </w:tr>
      <w:tr w:rsidR="003F0872" w:rsidRPr="00CF5E87" w:rsidTr="003F0872">
        <w:tc>
          <w:tcPr>
            <w:tcW w:w="4785" w:type="dxa"/>
            <w:gridSpan w:val="5"/>
          </w:tcPr>
          <w:p w:rsidR="003F0872" w:rsidRPr="00CF5E87" w:rsidRDefault="003F0872" w:rsidP="003F0872">
            <w:pPr>
              <w:rPr>
                <w:rFonts w:ascii="Times New Roman" w:eastAsiaTheme="minorHAnsi" w:hAnsi="Times New Roman" w:cs="Times New Roman"/>
                <w:sz w:val="24"/>
                <w:szCs w:val="24"/>
                <w:lang w:val="en-US" w:eastAsia="en-US"/>
              </w:rPr>
            </w:pPr>
            <w:r w:rsidRPr="00CF5E87">
              <w:rPr>
                <w:rFonts w:ascii="Times New Roman" w:eastAsiaTheme="minorHAnsi" w:hAnsi="Times New Roman" w:cs="Times New Roman"/>
                <w:sz w:val="24"/>
                <w:szCs w:val="24"/>
                <w:lang w:eastAsia="en-US"/>
              </w:rPr>
              <w:t xml:space="preserve">Г) </w:t>
            </w:r>
            <w:r w:rsidRPr="00CF5E87">
              <w:rPr>
                <w:rFonts w:ascii="Times New Roman" w:eastAsiaTheme="minorHAnsi" w:hAnsi="Times New Roman" w:cs="Times New Roman"/>
                <w:sz w:val="24"/>
                <w:szCs w:val="24"/>
                <w:lang w:val="en-US" w:eastAsia="en-US"/>
              </w:rPr>
              <w:t>Na</w:t>
            </w:r>
            <w:r w:rsidRPr="00CF5E87">
              <w:rPr>
                <w:rFonts w:ascii="Times New Roman" w:eastAsiaTheme="minorHAnsi" w:hAnsi="Times New Roman" w:cs="Times New Roman"/>
                <w:sz w:val="24"/>
                <w:szCs w:val="24"/>
                <w:vertAlign w:val="subscript"/>
                <w:lang w:val="en-US" w:eastAsia="en-US"/>
              </w:rPr>
              <w:t>2</w:t>
            </w:r>
            <w:r w:rsidRPr="00CF5E87">
              <w:rPr>
                <w:rFonts w:ascii="Times New Roman" w:eastAsiaTheme="minorHAnsi" w:hAnsi="Times New Roman" w:cs="Times New Roman"/>
                <w:sz w:val="24"/>
                <w:szCs w:val="24"/>
                <w:lang w:val="en-US" w:eastAsia="en-US"/>
              </w:rPr>
              <w:t>O</w:t>
            </w:r>
          </w:p>
        </w:tc>
        <w:tc>
          <w:tcPr>
            <w:tcW w:w="4786"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4) основный оксид</w:t>
            </w:r>
          </w:p>
        </w:tc>
      </w:tr>
      <w:tr w:rsidR="003F0872" w:rsidRPr="00CF5E87" w:rsidTr="003F0872">
        <w:tc>
          <w:tcPr>
            <w:tcW w:w="4785" w:type="dxa"/>
            <w:gridSpan w:val="5"/>
          </w:tcPr>
          <w:p w:rsidR="003F0872" w:rsidRPr="00CF5E87" w:rsidRDefault="003F0872" w:rsidP="003F0872">
            <w:pPr>
              <w:rPr>
                <w:rFonts w:ascii="Times New Roman" w:eastAsiaTheme="minorHAnsi" w:hAnsi="Times New Roman" w:cs="Times New Roman"/>
                <w:sz w:val="24"/>
                <w:szCs w:val="24"/>
                <w:lang w:eastAsia="en-US"/>
              </w:rPr>
            </w:pPr>
          </w:p>
        </w:tc>
        <w:tc>
          <w:tcPr>
            <w:tcW w:w="4786"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5) несолеобразующий оксид</w:t>
            </w:r>
          </w:p>
        </w:tc>
      </w:tr>
      <w:tr w:rsidR="003F0872" w:rsidRPr="00CF5E87" w:rsidTr="003F0872">
        <w:tc>
          <w:tcPr>
            <w:tcW w:w="4785" w:type="dxa"/>
            <w:gridSpan w:val="5"/>
          </w:tcPr>
          <w:p w:rsidR="003F0872" w:rsidRPr="00CF5E87" w:rsidRDefault="003F0872" w:rsidP="003F0872">
            <w:pPr>
              <w:rPr>
                <w:rFonts w:ascii="Times New Roman" w:eastAsiaTheme="minorHAnsi" w:hAnsi="Times New Roman" w:cs="Times New Roman"/>
                <w:sz w:val="24"/>
                <w:szCs w:val="24"/>
                <w:lang w:val="en-US" w:eastAsia="en-US"/>
              </w:rPr>
            </w:pPr>
          </w:p>
        </w:tc>
        <w:tc>
          <w:tcPr>
            <w:tcW w:w="4786"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6)кислотный оксид</w:t>
            </w:r>
          </w:p>
        </w:tc>
      </w:tr>
      <w:tr w:rsidR="003F0872" w:rsidRPr="00CF5E87" w:rsidTr="003F08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167" w:type="dxa"/>
        </w:trPr>
        <w:tc>
          <w:tcPr>
            <w:tcW w:w="851" w:type="dxa"/>
          </w:tcPr>
          <w:p w:rsidR="003F0872" w:rsidRPr="00CF5E87" w:rsidRDefault="003F0872" w:rsidP="003F0872">
            <w:pPr>
              <w:rPr>
                <w:rFonts w:ascii="Times New Roman" w:eastAsiaTheme="minorHAnsi" w:hAnsi="Times New Roman" w:cs="Times New Roman"/>
                <w:b/>
                <w:sz w:val="24"/>
                <w:szCs w:val="24"/>
                <w:lang w:eastAsia="en-US"/>
              </w:rPr>
            </w:pPr>
            <w:r w:rsidRPr="00CF5E87">
              <w:rPr>
                <w:rFonts w:ascii="Times New Roman" w:eastAsiaTheme="minorHAnsi" w:hAnsi="Times New Roman" w:cs="Times New Roman"/>
                <w:sz w:val="24"/>
                <w:szCs w:val="24"/>
                <w:lang w:eastAsia="en-US"/>
              </w:rPr>
              <w:t xml:space="preserve"> </w:t>
            </w:r>
            <w:r w:rsidRPr="00CF5E87">
              <w:rPr>
                <w:rFonts w:ascii="Times New Roman" w:eastAsiaTheme="minorHAnsi" w:hAnsi="Times New Roman" w:cs="Times New Roman"/>
                <w:b/>
                <w:sz w:val="24"/>
                <w:szCs w:val="24"/>
                <w:lang w:eastAsia="en-US"/>
              </w:rPr>
              <w:t>А</w:t>
            </w:r>
          </w:p>
        </w:tc>
        <w:tc>
          <w:tcPr>
            <w:tcW w:w="851" w:type="dxa"/>
          </w:tcPr>
          <w:p w:rsidR="003F0872" w:rsidRPr="00CF5E87" w:rsidRDefault="003F0872" w:rsidP="003F0872">
            <w:pPr>
              <w:rPr>
                <w:rFonts w:ascii="Times New Roman" w:eastAsiaTheme="minorHAnsi" w:hAnsi="Times New Roman" w:cs="Times New Roman"/>
                <w:b/>
                <w:sz w:val="24"/>
                <w:szCs w:val="24"/>
                <w:lang w:eastAsia="en-US"/>
              </w:rPr>
            </w:pPr>
            <w:r w:rsidRPr="00CF5E87">
              <w:rPr>
                <w:rFonts w:ascii="Times New Roman" w:eastAsiaTheme="minorHAnsi" w:hAnsi="Times New Roman" w:cs="Times New Roman"/>
                <w:b/>
                <w:sz w:val="24"/>
                <w:szCs w:val="24"/>
                <w:lang w:eastAsia="en-US"/>
              </w:rPr>
              <w:t>Б</w:t>
            </w:r>
          </w:p>
        </w:tc>
        <w:tc>
          <w:tcPr>
            <w:tcW w:w="851" w:type="dxa"/>
          </w:tcPr>
          <w:p w:rsidR="003F0872" w:rsidRPr="00CF5E87" w:rsidRDefault="003F0872" w:rsidP="003F0872">
            <w:pPr>
              <w:rPr>
                <w:rFonts w:ascii="Times New Roman" w:eastAsiaTheme="minorHAnsi" w:hAnsi="Times New Roman" w:cs="Times New Roman"/>
                <w:b/>
                <w:sz w:val="24"/>
                <w:szCs w:val="24"/>
                <w:lang w:eastAsia="en-US"/>
              </w:rPr>
            </w:pPr>
            <w:r w:rsidRPr="00CF5E87">
              <w:rPr>
                <w:rFonts w:ascii="Times New Roman" w:eastAsiaTheme="minorHAnsi" w:hAnsi="Times New Roman" w:cs="Times New Roman"/>
                <w:b/>
                <w:sz w:val="24"/>
                <w:szCs w:val="24"/>
                <w:lang w:eastAsia="en-US"/>
              </w:rPr>
              <w:t>В</w:t>
            </w:r>
          </w:p>
        </w:tc>
        <w:tc>
          <w:tcPr>
            <w:tcW w:w="851" w:type="dxa"/>
          </w:tcPr>
          <w:p w:rsidR="003F0872" w:rsidRPr="00CF5E87" w:rsidRDefault="003F0872" w:rsidP="003F0872">
            <w:pPr>
              <w:rPr>
                <w:rFonts w:ascii="Times New Roman" w:eastAsiaTheme="minorHAnsi" w:hAnsi="Times New Roman" w:cs="Times New Roman"/>
                <w:b/>
                <w:sz w:val="24"/>
                <w:szCs w:val="24"/>
                <w:lang w:eastAsia="en-US"/>
              </w:rPr>
            </w:pPr>
            <w:r w:rsidRPr="00CF5E87">
              <w:rPr>
                <w:rFonts w:ascii="Times New Roman" w:eastAsiaTheme="minorHAnsi" w:hAnsi="Times New Roman" w:cs="Times New Roman"/>
                <w:b/>
                <w:sz w:val="24"/>
                <w:szCs w:val="24"/>
                <w:lang w:eastAsia="en-US"/>
              </w:rPr>
              <w:t>Г</w:t>
            </w:r>
          </w:p>
        </w:tc>
      </w:tr>
      <w:tr w:rsidR="003F0872" w:rsidRPr="00CF5E87" w:rsidTr="003F08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167" w:type="dxa"/>
        </w:trPr>
        <w:tc>
          <w:tcPr>
            <w:tcW w:w="851" w:type="dxa"/>
          </w:tcPr>
          <w:p w:rsidR="003F0872" w:rsidRPr="00CF5E87" w:rsidRDefault="003F0872" w:rsidP="003F0872">
            <w:pPr>
              <w:rPr>
                <w:rFonts w:ascii="Times New Roman" w:eastAsiaTheme="minorHAnsi" w:hAnsi="Times New Roman" w:cs="Times New Roman"/>
                <w:b/>
                <w:sz w:val="24"/>
                <w:szCs w:val="24"/>
                <w:lang w:eastAsia="en-US"/>
              </w:rPr>
            </w:pPr>
          </w:p>
        </w:tc>
        <w:tc>
          <w:tcPr>
            <w:tcW w:w="851" w:type="dxa"/>
          </w:tcPr>
          <w:p w:rsidR="003F0872" w:rsidRPr="00CF5E87" w:rsidRDefault="003F0872" w:rsidP="003F0872">
            <w:pPr>
              <w:rPr>
                <w:rFonts w:ascii="Times New Roman" w:eastAsiaTheme="minorHAnsi" w:hAnsi="Times New Roman" w:cs="Times New Roman"/>
                <w:b/>
                <w:sz w:val="24"/>
                <w:szCs w:val="24"/>
                <w:lang w:eastAsia="en-US"/>
              </w:rPr>
            </w:pPr>
          </w:p>
        </w:tc>
        <w:tc>
          <w:tcPr>
            <w:tcW w:w="851" w:type="dxa"/>
          </w:tcPr>
          <w:p w:rsidR="003F0872" w:rsidRPr="00CF5E87" w:rsidRDefault="003F0872" w:rsidP="003F0872">
            <w:pPr>
              <w:rPr>
                <w:rFonts w:ascii="Times New Roman" w:eastAsiaTheme="minorHAnsi" w:hAnsi="Times New Roman" w:cs="Times New Roman"/>
                <w:b/>
                <w:sz w:val="24"/>
                <w:szCs w:val="24"/>
                <w:lang w:eastAsia="en-US"/>
              </w:rPr>
            </w:pPr>
          </w:p>
        </w:tc>
        <w:tc>
          <w:tcPr>
            <w:tcW w:w="851" w:type="dxa"/>
          </w:tcPr>
          <w:p w:rsidR="003F0872" w:rsidRPr="00CF5E87" w:rsidRDefault="003F0872" w:rsidP="003F0872">
            <w:pPr>
              <w:rPr>
                <w:rFonts w:ascii="Times New Roman" w:eastAsiaTheme="minorHAnsi" w:hAnsi="Times New Roman" w:cs="Times New Roman"/>
                <w:b/>
                <w:sz w:val="24"/>
                <w:szCs w:val="24"/>
                <w:lang w:eastAsia="en-US"/>
              </w:rPr>
            </w:pPr>
          </w:p>
        </w:tc>
      </w:tr>
    </w:tbl>
    <w:p w:rsidR="003F0872" w:rsidRPr="00CF5E87" w:rsidRDefault="003F0872" w:rsidP="003F0872">
      <w:pPr>
        <w:spacing w:after="0" w:line="240" w:lineRule="auto"/>
        <w:rPr>
          <w:rFonts w:ascii="Times New Roman" w:eastAsiaTheme="minorHAnsi" w:hAnsi="Times New Roman" w:cs="Times New Roman"/>
          <w:b/>
          <w:sz w:val="24"/>
          <w:szCs w:val="24"/>
          <w:lang w:eastAsia="en-US"/>
        </w:rPr>
      </w:pPr>
    </w:p>
    <w:p w:rsidR="003F0872" w:rsidRPr="00CF5E87" w:rsidRDefault="003F0872" w:rsidP="003F0872">
      <w:pPr>
        <w:spacing w:after="0" w:line="240" w:lineRule="auto"/>
        <w:rPr>
          <w:rFonts w:ascii="Times New Roman" w:eastAsiaTheme="minorHAnsi" w:hAnsi="Times New Roman" w:cs="Times New Roman"/>
          <w:i/>
          <w:sz w:val="24"/>
          <w:szCs w:val="24"/>
          <w:lang w:eastAsia="en-US"/>
        </w:rPr>
      </w:pPr>
      <w:r w:rsidRPr="00CF5E87">
        <w:rPr>
          <w:rFonts w:ascii="Times New Roman" w:eastAsiaTheme="minorHAnsi" w:hAnsi="Times New Roman" w:cs="Times New Roman"/>
          <w:b/>
          <w:sz w:val="24"/>
          <w:szCs w:val="24"/>
          <w:lang w:eastAsia="en-US"/>
        </w:rPr>
        <w:t>13.</w:t>
      </w:r>
      <w:r w:rsidRPr="00CF5E87">
        <w:rPr>
          <w:rFonts w:ascii="Times New Roman" w:eastAsiaTheme="minorHAnsi" w:hAnsi="Times New Roman" w:cs="Times New Roman"/>
          <w:sz w:val="24"/>
          <w:szCs w:val="24"/>
          <w:lang w:eastAsia="en-US"/>
        </w:rPr>
        <w:t xml:space="preserve"> В 18 г воды растворили 7 г сахара. Чему равна массовая доля сахара в полученном растворе </w:t>
      </w:r>
      <w:r w:rsidRPr="00CF5E87">
        <w:rPr>
          <w:rFonts w:ascii="Times New Roman" w:eastAsiaTheme="minorHAnsi" w:hAnsi="Times New Roman" w:cs="Times New Roman"/>
          <w:i/>
          <w:sz w:val="24"/>
          <w:szCs w:val="24"/>
          <w:lang w:eastAsia="en-US"/>
        </w:rPr>
        <w:t>(в ответе укажите число с точностью до целых (</w:t>
      </w:r>
      <w:proofErr w:type="gramStart"/>
      <w:r w:rsidRPr="00CF5E87">
        <w:rPr>
          <w:rFonts w:ascii="Times New Roman" w:eastAsiaTheme="minorHAnsi" w:hAnsi="Times New Roman" w:cs="Times New Roman"/>
          <w:i/>
          <w:sz w:val="24"/>
          <w:szCs w:val="24"/>
          <w:lang w:eastAsia="en-US"/>
        </w:rPr>
        <w:t>в</w:t>
      </w:r>
      <w:proofErr w:type="gramEnd"/>
      <w:r w:rsidRPr="00CF5E87">
        <w:rPr>
          <w:rFonts w:ascii="Times New Roman" w:eastAsiaTheme="minorHAnsi" w:hAnsi="Times New Roman" w:cs="Times New Roman"/>
          <w:i/>
          <w:sz w:val="24"/>
          <w:szCs w:val="24"/>
          <w:lang w:eastAsia="en-US"/>
        </w:rPr>
        <w:t xml:space="preserve"> %)).</w:t>
      </w:r>
    </w:p>
    <w:p w:rsidR="003F0872" w:rsidRPr="00CF5E87" w:rsidRDefault="003F0872" w:rsidP="003F0872">
      <w:pPr>
        <w:spacing w:after="0" w:line="360" w:lineRule="auto"/>
        <w:rPr>
          <w:rFonts w:ascii="Times New Roman" w:eastAsiaTheme="minorHAnsi" w:hAnsi="Times New Roman" w:cs="Times New Roman"/>
          <w:sz w:val="24"/>
          <w:szCs w:val="24"/>
          <w:lang w:eastAsia="en-US"/>
        </w:rPr>
      </w:pPr>
    </w:p>
    <w:p w:rsidR="003F0872" w:rsidRPr="00CF5E87" w:rsidRDefault="003F0872" w:rsidP="003F0872">
      <w:pPr>
        <w:spacing w:after="0" w:line="360" w:lineRule="auto"/>
        <w:rPr>
          <w:rFonts w:ascii="Times New Roman" w:eastAsiaTheme="minorHAnsi" w:hAnsi="Times New Roman" w:cs="Times New Roman"/>
          <w:b/>
          <w:sz w:val="24"/>
          <w:szCs w:val="24"/>
          <w:u w:val="single"/>
          <w:lang w:eastAsia="en-US"/>
        </w:rPr>
      </w:pPr>
      <w:r w:rsidRPr="00CF5E87">
        <w:rPr>
          <w:rFonts w:ascii="Times New Roman" w:eastAsiaTheme="minorHAnsi" w:hAnsi="Times New Roman" w:cs="Times New Roman"/>
          <w:sz w:val="24"/>
          <w:szCs w:val="24"/>
          <w:lang w:eastAsia="en-US"/>
        </w:rPr>
        <w:t xml:space="preserve"> </w:t>
      </w:r>
      <w:r w:rsidRPr="00CF5E87">
        <w:rPr>
          <w:rFonts w:ascii="Times New Roman" w:eastAsiaTheme="minorHAnsi" w:hAnsi="Times New Roman" w:cs="Times New Roman"/>
          <w:b/>
          <w:sz w:val="24"/>
          <w:szCs w:val="24"/>
          <w:u w:val="single"/>
          <w:lang w:eastAsia="en-US"/>
        </w:rPr>
        <w:t xml:space="preserve">Часть 3 </w:t>
      </w:r>
    </w:p>
    <w:tbl>
      <w:tblPr>
        <w:tblStyle w:val="10"/>
        <w:tblW w:w="0" w:type="auto"/>
        <w:tblLook w:val="04A0" w:firstRow="1" w:lastRow="0" w:firstColumn="1" w:lastColumn="0" w:noHBand="0" w:noVBand="1"/>
      </w:tblPr>
      <w:tblGrid>
        <w:gridCol w:w="9287"/>
      </w:tblGrid>
      <w:tr w:rsidR="003F0872" w:rsidRPr="00CF5E87" w:rsidTr="003F0872">
        <w:tc>
          <w:tcPr>
            <w:tcW w:w="9571" w:type="dxa"/>
          </w:tcPr>
          <w:p w:rsidR="003F0872" w:rsidRPr="00CF5E87" w:rsidRDefault="003F0872" w:rsidP="003F0872">
            <w:pPr>
              <w:spacing w:line="36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Запишите номер задания и полное решение. Решение записывайте  четко и разборч</w:t>
            </w:r>
            <w:r w:rsidRPr="00CF5E87">
              <w:rPr>
                <w:rFonts w:ascii="Times New Roman" w:eastAsiaTheme="minorHAnsi" w:hAnsi="Times New Roman" w:cs="Times New Roman"/>
                <w:sz w:val="24"/>
                <w:szCs w:val="24"/>
                <w:lang w:eastAsia="en-US"/>
              </w:rPr>
              <w:t>и</w:t>
            </w:r>
            <w:r w:rsidRPr="00CF5E87">
              <w:rPr>
                <w:rFonts w:ascii="Times New Roman" w:eastAsiaTheme="minorHAnsi" w:hAnsi="Times New Roman" w:cs="Times New Roman"/>
                <w:sz w:val="24"/>
                <w:szCs w:val="24"/>
                <w:lang w:eastAsia="en-US"/>
              </w:rPr>
              <w:t>во</w:t>
            </w:r>
          </w:p>
        </w:tc>
      </w:tr>
    </w:tbl>
    <w:p w:rsidR="003F0872" w:rsidRPr="00CF5E87" w:rsidRDefault="003F0872" w:rsidP="003F0872">
      <w:pPr>
        <w:spacing w:after="0" w:line="360" w:lineRule="auto"/>
        <w:rPr>
          <w:rFonts w:ascii="Times New Roman" w:eastAsiaTheme="minorHAnsi" w:hAnsi="Times New Roman" w:cs="Times New Roman"/>
          <w:b/>
          <w:sz w:val="24"/>
          <w:szCs w:val="24"/>
          <w:u w:val="single"/>
          <w:lang w:eastAsia="en-US"/>
        </w:rPr>
      </w:pPr>
    </w:p>
    <w:p w:rsidR="003F0872" w:rsidRPr="00CF5E87" w:rsidRDefault="003F0872" w:rsidP="003F0872">
      <w:pPr>
        <w:spacing w:after="0" w:line="360" w:lineRule="auto"/>
        <w:rPr>
          <w:rFonts w:ascii="Times New Roman" w:eastAsiaTheme="minorHAnsi" w:hAnsi="Times New Roman" w:cs="Times New Roman"/>
          <w:spacing w:val="30"/>
          <w:sz w:val="24"/>
          <w:szCs w:val="24"/>
          <w:vertAlign w:val="subscript"/>
          <w:lang w:eastAsia="en-US"/>
        </w:rPr>
      </w:pPr>
      <w:r w:rsidRPr="00CF5E87">
        <w:rPr>
          <w:rFonts w:ascii="Times New Roman" w:eastAsiaTheme="minorHAnsi" w:hAnsi="Times New Roman" w:cs="Times New Roman"/>
          <w:b/>
          <w:sz w:val="24"/>
          <w:szCs w:val="24"/>
          <w:lang w:eastAsia="en-US"/>
        </w:rPr>
        <w:lastRenderedPageBreak/>
        <w:t>14.</w:t>
      </w:r>
      <w:r w:rsidRPr="00CF5E87">
        <w:rPr>
          <w:rFonts w:ascii="Times New Roman" w:eastAsiaTheme="minorHAnsi" w:hAnsi="Times New Roman" w:cs="Times New Roman"/>
          <w:sz w:val="24"/>
          <w:szCs w:val="24"/>
          <w:lang w:eastAsia="en-US"/>
        </w:rPr>
        <w:t xml:space="preserve"> Составьте уравнения реакций следующих превращений:</w:t>
      </w:r>
      <w:r w:rsidRPr="00CF5E87">
        <w:rPr>
          <w:rFonts w:ascii="Times New Roman" w:eastAsiaTheme="minorHAnsi" w:hAnsi="Times New Roman" w:cs="Times New Roman"/>
          <w:sz w:val="24"/>
          <w:szCs w:val="24"/>
          <w:lang w:eastAsia="en-US"/>
        </w:rPr>
        <w:br/>
      </w:r>
      <w:r w:rsidRPr="00CF5E87">
        <w:rPr>
          <w:rFonts w:ascii="Times New Roman" w:eastAsiaTheme="minorHAnsi" w:hAnsi="Times New Roman" w:cs="Times New Roman"/>
          <w:spacing w:val="30"/>
          <w:sz w:val="24"/>
          <w:szCs w:val="24"/>
          <w:lang w:val="en-US" w:eastAsia="en-US"/>
        </w:rPr>
        <w:t>Si</w:t>
      </w:r>
      <w:r w:rsidRPr="00CF5E87">
        <w:rPr>
          <w:rFonts w:ascii="Times New Roman" w:eastAsiaTheme="minorHAnsi" w:hAnsi="Times New Roman" w:cs="Times New Roman"/>
          <w:spacing w:val="30"/>
          <w:sz w:val="24"/>
          <w:szCs w:val="24"/>
          <w:lang w:eastAsia="en-US"/>
        </w:rPr>
        <w:t xml:space="preserve"> → </w:t>
      </w:r>
      <w:proofErr w:type="spellStart"/>
      <w:r w:rsidRPr="00CF5E87">
        <w:rPr>
          <w:rFonts w:ascii="Times New Roman" w:eastAsiaTheme="minorHAnsi" w:hAnsi="Times New Roman" w:cs="Times New Roman"/>
          <w:spacing w:val="30"/>
          <w:sz w:val="24"/>
          <w:szCs w:val="24"/>
          <w:lang w:val="en-US" w:eastAsia="en-US"/>
        </w:rPr>
        <w:t>SiO</w:t>
      </w:r>
      <w:proofErr w:type="spellEnd"/>
      <w:r w:rsidRPr="00CF5E87">
        <w:rPr>
          <w:rFonts w:ascii="Times New Roman" w:eastAsiaTheme="minorHAnsi" w:hAnsi="Times New Roman" w:cs="Times New Roman"/>
          <w:spacing w:val="30"/>
          <w:sz w:val="24"/>
          <w:szCs w:val="24"/>
          <w:vertAlign w:val="subscript"/>
          <w:lang w:eastAsia="en-US"/>
        </w:rPr>
        <w:t>2</w:t>
      </w:r>
      <w:r w:rsidRPr="00CF5E87">
        <w:rPr>
          <w:rFonts w:ascii="Times New Roman" w:eastAsiaTheme="minorHAnsi" w:hAnsi="Times New Roman" w:cs="Times New Roman"/>
          <w:spacing w:val="30"/>
          <w:sz w:val="24"/>
          <w:szCs w:val="24"/>
          <w:lang w:eastAsia="en-US"/>
        </w:rPr>
        <w:t>→</w:t>
      </w:r>
      <w:r w:rsidRPr="00CF5E87">
        <w:rPr>
          <w:rFonts w:ascii="Times New Roman" w:eastAsiaTheme="minorHAnsi" w:hAnsi="Times New Roman" w:cs="Times New Roman"/>
          <w:spacing w:val="30"/>
          <w:sz w:val="24"/>
          <w:szCs w:val="24"/>
          <w:lang w:val="en-US" w:eastAsia="en-US"/>
        </w:rPr>
        <w:t>Na</w:t>
      </w:r>
      <w:r w:rsidRPr="00CF5E87">
        <w:rPr>
          <w:rFonts w:ascii="Times New Roman" w:eastAsiaTheme="minorHAnsi" w:hAnsi="Times New Roman" w:cs="Times New Roman"/>
          <w:spacing w:val="30"/>
          <w:sz w:val="24"/>
          <w:szCs w:val="24"/>
          <w:vertAlign w:val="subscript"/>
          <w:lang w:eastAsia="en-US"/>
        </w:rPr>
        <w:t>2</w:t>
      </w:r>
      <w:proofErr w:type="spellStart"/>
      <w:r w:rsidRPr="00CF5E87">
        <w:rPr>
          <w:rFonts w:ascii="Times New Roman" w:eastAsiaTheme="minorHAnsi" w:hAnsi="Times New Roman" w:cs="Times New Roman"/>
          <w:spacing w:val="30"/>
          <w:sz w:val="24"/>
          <w:szCs w:val="24"/>
          <w:lang w:val="en-US" w:eastAsia="en-US"/>
        </w:rPr>
        <w:t>SiO</w:t>
      </w:r>
      <w:proofErr w:type="spellEnd"/>
      <w:r w:rsidRPr="00CF5E87">
        <w:rPr>
          <w:rFonts w:ascii="Times New Roman" w:eastAsiaTheme="minorHAnsi" w:hAnsi="Times New Roman" w:cs="Times New Roman"/>
          <w:spacing w:val="30"/>
          <w:sz w:val="24"/>
          <w:szCs w:val="24"/>
          <w:vertAlign w:val="subscript"/>
          <w:lang w:eastAsia="en-US"/>
        </w:rPr>
        <w:t>3</w:t>
      </w:r>
      <w:r w:rsidRPr="00CF5E87">
        <w:rPr>
          <w:rFonts w:ascii="Times New Roman" w:eastAsiaTheme="minorHAnsi" w:hAnsi="Times New Roman" w:cs="Times New Roman"/>
          <w:spacing w:val="30"/>
          <w:sz w:val="24"/>
          <w:szCs w:val="24"/>
          <w:lang w:eastAsia="en-US"/>
        </w:rPr>
        <w:t xml:space="preserve"> →</w:t>
      </w:r>
      <w:r w:rsidRPr="00CF5E87">
        <w:rPr>
          <w:rFonts w:ascii="Times New Roman" w:eastAsiaTheme="minorHAnsi" w:hAnsi="Times New Roman" w:cs="Times New Roman"/>
          <w:spacing w:val="30"/>
          <w:sz w:val="24"/>
          <w:szCs w:val="24"/>
          <w:lang w:val="en-US" w:eastAsia="en-US"/>
        </w:rPr>
        <w:t>H</w:t>
      </w:r>
      <w:r w:rsidRPr="00CF5E87">
        <w:rPr>
          <w:rFonts w:ascii="Times New Roman" w:eastAsiaTheme="minorHAnsi" w:hAnsi="Times New Roman" w:cs="Times New Roman"/>
          <w:spacing w:val="30"/>
          <w:sz w:val="24"/>
          <w:szCs w:val="24"/>
          <w:vertAlign w:val="subscript"/>
          <w:lang w:eastAsia="en-US"/>
        </w:rPr>
        <w:t>2</w:t>
      </w:r>
      <w:proofErr w:type="spellStart"/>
      <w:r w:rsidRPr="00CF5E87">
        <w:rPr>
          <w:rFonts w:ascii="Times New Roman" w:eastAsiaTheme="minorHAnsi" w:hAnsi="Times New Roman" w:cs="Times New Roman"/>
          <w:spacing w:val="30"/>
          <w:sz w:val="24"/>
          <w:szCs w:val="24"/>
          <w:lang w:val="en-US" w:eastAsia="en-US"/>
        </w:rPr>
        <w:t>SiO</w:t>
      </w:r>
      <w:proofErr w:type="spellEnd"/>
      <w:r w:rsidRPr="00CF5E87">
        <w:rPr>
          <w:rFonts w:ascii="Times New Roman" w:eastAsiaTheme="minorHAnsi" w:hAnsi="Times New Roman" w:cs="Times New Roman"/>
          <w:spacing w:val="30"/>
          <w:sz w:val="24"/>
          <w:szCs w:val="24"/>
          <w:vertAlign w:val="subscript"/>
          <w:lang w:eastAsia="en-US"/>
        </w:rPr>
        <w:t>3</w:t>
      </w:r>
    </w:p>
    <w:p w:rsidR="003F0872" w:rsidRPr="00CF5E87" w:rsidRDefault="003F0872" w:rsidP="003F0872">
      <w:pPr>
        <w:spacing w:after="0" w:line="36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 xml:space="preserve"> Уравнение реакции  1 рассмотрите в свете ОВР, а уравнение реакции  3 - в свете ТЭД</w:t>
      </w:r>
    </w:p>
    <w:p w:rsidR="003F0872" w:rsidRPr="00CF5E87" w:rsidRDefault="003F0872" w:rsidP="003F0872">
      <w:pPr>
        <w:spacing w:after="0" w:line="240" w:lineRule="auto"/>
        <w:rPr>
          <w:rFonts w:ascii="Times New Roman" w:eastAsiaTheme="minorHAnsi" w:hAnsi="Times New Roman" w:cs="Times New Roman"/>
          <w:b/>
          <w:sz w:val="24"/>
          <w:szCs w:val="24"/>
          <w:lang w:eastAsia="en-US"/>
        </w:rPr>
      </w:pPr>
    </w:p>
    <w:p w:rsidR="003F0872" w:rsidRPr="00CF5E87" w:rsidRDefault="003F0872" w:rsidP="003F0872">
      <w:pPr>
        <w:spacing w:after="0" w:line="24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b/>
          <w:sz w:val="24"/>
          <w:szCs w:val="24"/>
          <w:lang w:eastAsia="en-US"/>
        </w:rPr>
        <w:t>15.</w:t>
      </w:r>
      <w:r w:rsidRPr="00CF5E87">
        <w:rPr>
          <w:rFonts w:ascii="Times New Roman" w:eastAsiaTheme="minorHAnsi" w:hAnsi="Times New Roman" w:cs="Times New Roman"/>
          <w:sz w:val="24"/>
          <w:szCs w:val="24"/>
          <w:lang w:eastAsia="en-US"/>
        </w:rPr>
        <w:t xml:space="preserve">  Вычислите массу оксида магния, который получится при взаимодействии магния массой 12 г с кислородом.</w:t>
      </w:r>
    </w:p>
    <w:p w:rsidR="003F0872" w:rsidRPr="00CF5E87" w:rsidRDefault="003F0872" w:rsidP="003F0872">
      <w:pPr>
        <w:spacing w:after="0" w:line="240" w:lineRule="auto"/>
        <w:rPr>
          <w:rFonts w:ascii="Times New Roman" w:eastAsiaTheme="minorHAnsi" w:hAnsi="Times New Roman" w:cs="Times New Roman"/>
          <w:sz w:val="24"/>
          <w:szCs w:val="24"/>
          <w:lang w:eastAsia="en-US"/>
        </w:rPr>
      </w:pPr>
    </w:p>
    <w:p w:rsidR="003F0872" w:rsidRPr="00CF5E87" w:rsidRDefault="003F0872" w:rsidP="003F0872">
      <w:pPr>
        <w:spacing w:after="0" w:line="240" w:lineRule="auto"/>
        <w:jc w:val="center"/>
        <w:rPr>
          <w:rFonts w:ascii="Times New Roman" w:eastAsiaTheme="minorHAnsi" w:hAnsi="Times New Roman" w:cs="Times New Roman"/>
          <w:b/>
          <w:sz w:val="24"/>
          <w:szCs w:val="24"/>
          <w:lang w:eastAsia="en-US"/>
        </w:rPr>
      </w:pPr>
      <w:r w:rsidRPr="00CF5E87">
        <w:rPr>
          <w:rFonts w:ascii="Times New Roman" w:eastAsiaTheme="minorHAnsi" w:hAnsi="Times New Roman" w:cs="Times New Roman"/>
          <w:b/>
          <w:sz w:val="24"/>
          <w:szCs w:val="24"/>
          <w:lang w:eastAsia="en-US"/>
        </w:rPr>
        <w:t>КЛЮЧ  к проверке контрольной работы</w:t>
      </w:r>
    </w:p>
    <w:p w:rsidR="003F0872" w:rsidRPr="00CF5E87" w:rsidRDefault="003F0872" w:rsidP="003F0872">
      <w:pPr>
        <w:spacing w:after="0" w:line="240" w:lineRule="auto"/>
        <w:rPr>
          <w:rFonts w:ascii="Times New Roman" w:eastAsiaTheme="minorHAnsi" w:hAnsi="Times New Roman" w:cs="Times New Roman"/>
          <w:sz w:val="24"/>
          <w:szCs w:val="24"/>
          <w:lang w:eastAsia="en-US"/>
        </w:rPr>
      </w:pPr>
    </w:p>
    <w:p w:rsidR="003F0872" w:rsidRPr="00CF5E87" w:rsidRDefault="003F0872" w:rsidP="003F0872">
      <w:pPr>
        <w:spacing w:after="0" w:line="240" w:lineRule="auto"/>
        <w:rPr>
          <w:rFonts w:ascii="Times New Roman" w:eastAsia="Times New Roman" w:hAnsi="Times New Roman" w:cs="Times New Roman"/>
          <w:sz w:val="24"/>
          <w:szCs w:val="24"/>
          <w:lang w:eastAsia="en-US"/>
        </w:rPr>
      </w:pPr>
    </w:p>
    <w:p w:rsidR="003F0872" w:rsidRPr="00CF5E87" w:rsidRDefault="003F0872" w:rsidP="003F0872">
      <w:pPr>
        <w:spacing w:after="0" w:line="240" w:lineRule="auto"/>
        <w:jc w:val="center"/>
        <w:rPr>
          <w:rFonts w:ascii="Times New Roman" w:eastAsia="Times New Roman" w:hAnsi="Times New Roman" w:cs="Times New Roman"/>
          <w:b/>
          <w:bCs/>
          <w:sz w:val="24"/>
          <w:szCs w:val="24"/>
          <w:lang w:eastAsia="en-US"/>
        </w:rPr>
      </w:pPr>
      <w:r w:rsidRPr="00CF5E87">
        <w:rPr>
          <w:rFonts w:ascii="Times New Roman" w:eastAsia="Times New Roman" w:hAnsi="Times New Roman" w:cs="Times New Roman"/>
          <w:b/>
          <w:bCs/>
          <w:sz w:val="24"/>
          <w:szCs w:val="24"/>
          <w:lang w:eastAsia="en-US"/>
        </w:rPr>
        <w:t>Ответы к части 1 и 2</w:t>
      </w:r>
    </w:p>
    <w:tbl>
      <w:tblPr>
        <w:tblStyle w:val="10"/>
        <w:tblpPr w:leftFromText="180" w:rightFromText="180" w:vertAnchor="text" w:horzAnchor="margin" w:tblpXSpec="center" w:tblpY="167"/>
        <w:tblW w:w="0" w:type="auto"/>
        <w:tblLook w:val="04A0" w:firstRow="1" w:lastRow="0" w:firstColumn="1" w:lastColumn="0" w:noHBand="0" w:noVBand="1"/>
      </w:tblPr>
      <w:tblGrid>
        <w:gridCol w:w="2268"/>
        <w:gridCol w:w="2268"/>
      </w:tblGrid>
      <w:tr w:rsidR="003F0872" w:rsidRPr="00CF5E87" w:rsidTr="003F0872">
        <w:tc>
          <w:tcPr>
            <w:tcW w:w="2268" w:type="dxa"/>
          </w:tcPr>
          <w:p w:rsidR="003F0872" w:rsidRPr="00CF5E87" w:rsidRDefault="003F0872" w:rsidP="003F0872">
            <w:pPr>
              <w:rPr>
                <w:rFonts w:ascii="Times New Roman" w:eastAsia="Times New Roman" w:hAnsi="Times New Roman" w:cs="Times New Roman"/>
                <w:bCs/>
                <w:sz w:val="24"/>
                <w:szCs w:val="24"/>
                <w:lang w:eastAsia="en-US"/>
              </w:rPr>
            </w:pPr>
            <w:r w:rsidRPr="00CF5E87">
              <w:rPr>
                <w:rFonts w:ascii="Times New Roman" w:eastAsia="Times New Roman" w:hAnsi="Times New Roman" w:cs="Times New Roman"/>
                <w:bCs/>
                <w:sz w:val="24"/>
                <w:szCs w:val="24"/>
                <w:lang w:eastAsia="en-US"/>
              </w:rPr>
              <w:t>Номер задания</w:t>
            </w:r>
          </w:p>
        </w:tc>
        <w:tc>
          <w:tcPr>
            <w:tcW w:w="2268" w:type="dxa"/>
          </w:tcPr>
          <w:p w:rsidR="003F0872" w:rsidRPr="00CF5E87" w:rsidRDefault="003F0872" w:rsidP="003F0872">
            <w:pPr>
              <w:rPr>
                <w:rFonts w:ascii="Times New Roman" w:eastAsia="Times New Roman" w:hAnsi="Times New Roman" w:cs="Times New Roman"/>
                <w:bCs/>
                <w:sz w:val="24"/>
                <w:szCs w:val="24"/>
                <w:lang w:eastAsia="en-US"/>
              </w:rPr>
            </w:pPr>
            <w:r w:rsidRPr="00CF5E87">
              <w:rPr>
                <w:rFonts w:ascii="Times New Roman" w:eastAsia="Times New Roman" w:hAnsi="Times New Roman" w:cs="Times New Roman"/>
                <w:bCs/>
                <w:sz w:val="24"/>
                <w:szCs w:val="24"/>
                <w:lang w:eastAsia="en-US"/>
              </w:rPr>
              <w:t>Ответ</w:t>
            </w:r>
          </w:p>
        </w:tc>
      </w:tr>
      <w:tr w:rsidR="003F0872" w:rsidRPr="00CF5E87" w:rsidTr="003F0872">
        <w:tc>
          <w:tcPr>
            <w:tcW w:w="2268" w:type="dxa"/>
          </w:tcPr>
          <w:p w:rsidR="003F0872" w:rsidRPr="00CF5E87" w:rsidRDefault="003F0872" w:rsidP="003F0872">
            <w:pPr>
              <w:rPr>
                <w:rFonts w:ascii="Times New Roman" w:eastAsia="Times New Roman" w:hAnsi="Times New Roman" w:cs="Times New Roman"/>
                <w:b/>
                <w:bCs/>
                <w:sz w:val="24"/>
                <w:szCs w:val="24"/>
                <w:lang w:eastAsia="en-US"/>
              </w:rPr>
            </w:pPr>
            <w:r w:rsidRPr="00CF5E87">
              <w:rPr>
                <w:rFonts w:ascii="Times New Roman" w:eastAsia="Times New Roman" w:hAnsi="Times New Roman" w:cs="Times New Roman"/>
                <w:b/>
                <w:bCs/>
                <w:sz w:val="24"/>
                <w:szCs w:val="24"/>
                <w:lang w:eastAsia="en-US"/>
              </w:rPr>
              <w:t>1</w:t>
            </w:r>
          </w:p>
        </w:tc>
        <w:tc>
          <w:tcPr>
            <w:tcW w:w="2268" w:type="dxa"/>
          </w:tcPr>
          <w:p w:rsidR="003F0872" w:rsidRPr="00CF5E87" w:rsidRDefault="003F0872" w:rsidP="003F0872">
            <w:pPr>
              <w:rPr>
                <w:rFonts w:ascii="Times New Roman" w:eastAsia="Times New Roman" w:hAnsi="Times New Roman" w:cs="Times New Roman"/>
                <w:bCs/>
                <w:sz w:val="24"/>
                <w:szCs w:val="24"/>
                <w:lang w:eastAsia="en-US"/>
              </w:rPr>
            </w:pPr>
            <w:r w:rsidRPr="00CF5E87">
              <w:rPr>
                <w:rFonts w:ascii="Times New Roman" w:eastAsia="Times New Roman" w:hAnsi="Times New Roman" w:cs="Times New Roman"/>
                <w:bCs/>
                <w:sz w:val="24"/>
                <w:szCs w:val="24"/>
                <w:lang w:eastAsia="en-US"/>
              </w:rPr>
              <w:t>4</w:t>
            </w:r>
          </w:p>
        </w:tc>
      </w:tr>
      <w:tr w:rsidR="003F0872" w:rsidRPr="00CF5E87" w:rsidTr="003F0872">
        <w:tc>
          <w:tcPr>
            <w:tcW w:w="2268" w:type="dxa"/>
          </w:tcPr>
          <w:p w:rsidR="003F0872" w:rsidRPr="00CF5E87" w:rsidRDefault="003F0872" w:rsidP="003F0872">
            <w:pPr>
              <w:rPr>
                <w:rFonts w:ascii="Times New Roman" w:eastAsia="Times New Roman" w:hAnsi="Times New Roman" w:cs="Times New Roman"/>
                <w:b/>
                <w:bCs/>
                <w:sz w:val="24"/>
                <w:szCs w:val="24"/>
                <w:lang w:eastAsia="en-US"/>
              </w:rPr>
            </w:pPr>
            <w:r w:rsidRPr="00CF5E87">
              <w:rPr>
                <w:rFonts w:ascii="Times New Roman" w:eastAsia="Times New Roman" w:hAnsi="Times New Roman" w:cs="Times New Roman"/>
                <w:b/>
                <w:bCs/>
                <w:sz w:val="24"/>
                <w:szCs w:val="24"/>
                <w:lang w:eastAsia="en-US"/>
              </w:rPr>
              <w:t>2</w:t>
            </w:r>
          </w:p>
        </w:tc>
        <w:tc>
          <w:tcPr>
            <w:tcW w:w="2268" w:type="dxa"/>
          </w:tcPr>
          <w:p w:rsidR="003F0872" w:rsidRPr="00CF5E87" w:rsidRDefault="003F0872" w:rsidP="003F0872">
            <w:pPr>
              <w:rPr>
                <w:rFonts w:ascii="Times New Roman" w:eastAsia="Times New Roman" w:hAnsi="Times New Roman" w:cs="Times New Roman"/>
                <w:bCs/>
                <w:sz w:val="24"/>
                <w:szCs w:val="24"/>
                <w:lang w:eastAsia="en-US"/>
              </w:rPr>
            </w:pPr>
            <w:r w:rsidRPr="00CF5E87">
              <w:rPr>
                <w:rFonts w:ascii="Times New Roman" w:eastAsia="Times New Roman" w:hAnsi="Times New Roman" w:cs="Times New Roman"/>
                <w:bCs/>
                <w:sz w:val="24"/>
                <w:szCs w:val="24"/>
                <w:lang w:eastAsia="en-US"/>
              </w:rPr>
              <w:t>1</w:t>
            </w:r>
          </w:p>
        </w:tc>
      </w:tr>
      <w:tr w:rsidR="003F0872" w:rsidRPr="00CF5E87" w:rsidTr="003F0872">
        <w:tc>
          <w:tcPr>
            <w:tcW w:w="2268" w:type="dxa"/>
          </w:tcPr>
          <w:p w:rsidR="003F0872" w:rsidRPr="00CF5E87" w:rsidRDefault="003F0872" w:rsidP="003F0872">
            <w:pPr>
              <w:rPr>
                <w:rFonts w:ascii="Times New Roman" w:eastAsia="Times New Roman" w:hAnsi="Times New Roman" w:cs="Times New Roman"/>
                <w:b/>
                <w:bCs/>
                <w:sz w:val="24"/>
                <w:szCs w:val="24"/>
                <w:lang w:eastAsia="en-US"/>
              </w:rPr>
            </w:pPr>
            <w:r w:rsidRPr="00CF5E87">
              <w:rPr>
                <w:rFonts w:ascii="Times New Roman" w:eastAsia="Times New Roman" w:hAnsi="Times New Roman" w:cs="Times New Roman"/>
                <w:b/>
                <w:bCs/>
                <w:sz w:val="24"/>
                <w:szCs w:val="24"/>
                <w:lang w:eastAsia="en-US"/>
              </w:rPr>
              <w:t>3</w:t>
            </w:r>
          </w:p>
        </w:tc>
        <w:tc>
          <w:tcPr>
            <w:tcW w:w="2268" w:type="dxa"/>
          </w:tcPr>
          <w:p w:rsidR="003F0872" w:rsidRPr="00CF5E87" w:rsidRDefault="003F0872" w:rsidP="003F0872">
            <w:pPr>
              <w:rPr>
                <w:rFonts w:ascii="Times New Roman" w:eastAsia="Times New Roman" w:hAnsi="Times New Roman" w:cs="Times New Roman"/>
                <w:bCs/>
                <w:sz w:val="24"/>
                <w:szCs w:val="24"/>
                <w:lang w:eastAsia="en-US"/>
              </w:rPr>
            </w:pPr>
            <w:r w:rsidRPr="00CF5E87">
              <w:rPr>
                <w:rFonts w:ascii="Times New Roman" w:eastAsia="Times New Roman" w:hAnsi="Times New Roman" w:cs="Times New Roman"/>
                <w:bCs/>
                <w:sz w:val="24"/>
                <w:szCs w:val="24"/>
                <w:lang w:eastAsia="en-US"/>
              </w:rPr>
              <w:t>4</w:t>
            </w:r>
          </w:p>
        </w:tc>
      </w:tr>
      <w:tr w:rsidR="003F0872" w:rsidRPr="00CF5E87" w:rsidTr="003F0872">
        <w:tc>
          <w:tcPr>
            <w:tcW w:w="2268" w:type="dxa"/>
          </w:tcPr>
          <w:p w:rsidR="003F0872" w:rsidRPr="00CF5E87" w:rsidRDefault="003F0872" w:rsidP="003F0872">
            <w:pPr>
              <w:rPr>
                <w:rFonts w:ascii="Times New Roman" w:eastAsia="Times New Roman" w:hAnsi="Times New Roman" w:cs="Times New Roman"/>
                <w:b/>
                <w:bCs/>
                <w:sz w:val="24"/>
                <w:szCs w:val="24"/>
                <w:lang w:eastAsia="en-US"/>
              </w:rPr>
            </w:pPr>
            <w:r w:rsidRPr="00CF5E87">
              <w:rPr>
                <w:rFonts w:ascii="Times New Roman" w:eastAsia="Times New Roman" w:hAnsi="Times New Roman" w:cs="Times New Roman"/>
                <w:b/>
                <w:bCs/>
                <w:sz w:val="24"/>
                <w:szCs w:val="24"/>
                <w:lang w:eastAsia="en-US"/>
              </w:rPr>
              <w:t>4</w:t>
            </w:r>
          </w:p>
        </w:tc>
        <w:tc>
          <w:tcPr>
            <w:tcW w:w="2268" w:type="dxa"/>
          </w:tcPr>
          <w:p w:rsidR="003F0872" w:rsidRPr="00CF5E87" w:rsidRDefault="003F0872" w:rsidP="003F0872">
            <w:pPr>
              <w:rPr>
                <w:rFonts w:ascii="Times New Roman" w:eastAsia="Times New Roman" w:hAnsi="Times New Roman" w:cs="Times New Roman"/>
                <w:bCs/>
                <w:sz w:val="24"/>
                <w:szCs w:val="24"/>
                <w:lang w:eastAsia="en-US"/>
              </w:rPr>
            </w:pPr>
            <w:r w:rsidRPr="00CF5E87">
              <w:rPr>
                <w:rFonts w:ascii="Times New Roman" w:eastAsia="Times New Roman" w:hAnsi="Times New Roman" w:cs="Times New Roman"/>
                <w:bCs/>
                <w:sz w:val="24"/>
                <w:szCs w:val="24"/>
                <w:lang w:eastAsia="en-US"/>
              </w:rPr>
              <w:t>3</w:t>
            </w:r>
          </w:p>
        </w:tc>
      </w:tr>
      <w:tr w:rsidR="003F0872" w:rsidRPr="00CF5E87" w:rsidTr="003F0872">
        <w:tc>
          <w:tcPr>
            <w:tcW w:w="2268" w:type="dxa"/>
          </w:tcPr>
          <w:p w:rsidR="003F0872" w:rsidRPr="00CF5E87" w:rsidRDefault="003F0872" w:rsidP="003F0872">
            <w:pPr>
              <w:rPr>
                <w:rFonts w:ascii="Times New Roman" w:eastAsia="Times New Roman" w:hAnsi="Times New Roman" w:cs="Times New Roman"/>
                <w:b/>
                <w:bCs/>
                <w:sz w:val="24"/>
                <w:szCs w:val="24"/>
                <w:lang w:eastAsia="en-US"/>
              </w:rPr>
            </w:pPr>
            <w:r w:rsidRPr="00CF5E87">
              <w:rPr>
                <w:rFonts w:ascii="Times New Roman" w:eastAsia="Times New Roman" w:hAnsi="Times New Roman" w:cs="Times New Roman"/>
                <w:b/>
                <w:bCs/>
                <w:sz w:val="24"/>
                <w:szCs w:val="24"/>
                <w:lang w:eastAsia="en-US"/>
              </w:rPr>
              <w:t>5</w:t>
            </w:r>
          </w:p>
        </w:tc>
        <w:tc>
          <w:tcPr>
            <w:tcW w:w="2268" w:type="dxa"/>
          </w:tcPr>
          <w:p w:rsidR="003F0872" w:rsidRPr="00CF5E87" w:rsidRDefault="003F0872" w:rsidP="003F0872">
            <w:pPr>
              <w:rPr>
                <w:rFonts w:ascii="Times New Roman" w:eastAsia="Times New Roman" w:hAnsi="Times New Roman" w:cs="Times New Roman"/>
                <w:bCs/>
                <w:sz w:val="24"/>
                <w:szCs w:val="24"/>
                <w:lang w:eastAsia="en-US"/>
              </w:rPr>
            </w:pPr>
            <w:r w:rsidRPr="00CF5E87">
              <w:rPr>
                <w:rFonts w:ascii="Times New Roman" w:eastAsia="Times New Roman" w:hAnsi="Times New Roman" w:cs="Times New Roman"/>
                <w:bCs/>
                <w:sz w:val="24"/>
                <w:szCs w:val="24"/>
                <w:lang w:eastAsia="en-US"/>
              </w:rPr>
              <w:t>3</w:t>
            </w:r>
          </w:p>
        </w:tc>
      </w:tr>
      <w:tr w:rsidR="003F0872" w:rsidRPr="00CF5E87" w:rsidTr="003F0872">
        <w:tc>
          <w:tcPr>
            <w:tcW w:w="2268" w:type="dxa"/>
          </w:tcPr>
          <w:p w:rsidR="003F0872" w:rsidRPr="00CF5E87" w:rsidRDefault="003F0872" w:rsidP="003F0872">
            <w:pPr>
              <w:rPr>
                <w:rFonts w:ascii="Times New Roman" w:eastAsia="Times New Roman" w:hAnsi="Times New Roman" w:cs="Times New Roman"/>
                <w:b/>
                <w:bCs/>
                <w:sz w:val="24"/>
                <w:szCs w:val="24"/>
                <w:lang w:eastAsia="en-US"/>
              </w:rPr>
            </w:pPr>
            <w:r w:rsidRPr="00CF5E87">
              <w:rPr>
                <w:rFonts w:ascii="Times New Roman" w:eastAsia="Times New Roman" w:hAnsi="Times New Roman" w:cs="Times New Roman"/>
                <w:b/>
                <w:bCs/>
                <w:sz w:val="24"/>
                <w:szCs w:val="24"/>
                <w:lang w:eastAsia="en-US"/>
              </w:rPr>
              <w:t>6</w:t>
            </w:r>
          </w:p>
        </w:tc>
        <w:tc>
          <w:tcPr>
            <w:tcW w:w="2268" w:type="dxa"/>
          </w:tcPr>
          <w:p w:rsidR="003F0872" w:rsidRPr="00CF5E87" w:rsidRDefault="003F0872" w:rsidP="003F0872">
            <w:pPr>
              <w:rPr>
                <w:rFonts w:ascii="Times New Roman" w:eastAsia="Times New Roman" w:hAnsi="Times New Roman" w:cs="Times New Roman"/>
                <w:bCs/>
                <w:sz w:val="24"/>
                <w:szCs w:val="24"/>
                <w:lang w:eastAsia="en-US"/>
              </w:rPr>
            </w:pPr>
            <w:r w:rsidRPr="00CF5E87">
              <w:rPr>
                <w:rFonts w:ascii="Times New Roman" w:eastAsia="Times New Roman" w:hAnsi="Times New Roman" w:cs="Times New Roman"/>
                <w:bCs/>
                <w:sz w:val="24"/>
                <w:szCs w:val="24"/>
                <w:lang w:eastAsia="en-US"/>
              </w:rPr>
              <w:t>2</w:t>
            </w:r>
          </w:p>
        </w:tc>
      </w:tr>
      <w:tr w:rsidR="003F0872" w:rsidRPr="00CF5E87" w:rsidTr="003F0872">
        <w:tc>
          <w:tcPr>
            <w:tcW w:w="2268" w:type="dxa"/>
          </w:tcPr>
          <w:p w:rsidR="003F0872" w:rsidRPr="00CF5E87" w:rsidRDefault="003F0872" w:rsidP="003F0872">
            <w:pPr>
              <w:rPr>
                <w:rFonts w:ascii="Times New Roman" w:eastAsia="Times New Roman" w:hAnsi="Times New Roman" w:cs="Times New Roman"/>
                <w:b/>
                <w:bCs/>
                <w:sz w:val="24"/>
                <w:szCs w:val="24"/>
                <w:lang w:eastAsia="en-US"/>
              </w:rPr>
            </w:pPr>
            <w:r w:rsidRPr="00CF5E87">
              <w:rPr>
                <w:rFonts w:ascii="Times New Roman" w:eastAsia="Times New Roman" w:hAnsi="Times New Roman" w:cs="Times New Roman"/>
                <w:b/>
                <w:bCs/>
                <w:sz w:val="24"/>
                <w:szCs w:val="24"/>
                <w:lang w:eastAsia="en-US"/>
              </w:rPr>
              <w:t>7</w:t>
            </w:r>
          </w:p>
        </w:tc>
        <w:tc>
          <w:tcPr>
            <w:tcW w:w="2268" w:type="dxa"/>
          </w:tcPr>
          <w:p w:rsidR="003F0872" w:rsidRPr="00CF5E87" w:rsidRDefault="003F0872" w:rsidP="003F0872">
            <w:pPr>
              <w:rPr>
                <w:rFonts w:ascii="Times New Roman" w:eastAsia="Times New Roman" w:hAnsi="Times New Roman" w:cs="Times New Roman"/>
                <w:bCs/>
                <w:sz w:val="24"/>
                <w:szCs w:val="24"/>
                <w:lang w:eastAsia="en-US"/>
              </w:rPr>
            </w:pPr>
            <w:r w:rsidRPr="00CF5E87">
              <w:rPr>
                <w:rFonts w:ascii="Times New Roman" w:eastAsia="Times New Roman" w:hAnsi="Times New Roman" w:cs="Times New Roman"/>
                <w:bCs/>
                <w:sz w:val="24"/>
                <w:szCs w:val="24"/>
                <w:lang w:eastAsia="en-US"/>
              </w:rPr>
              <w:t>4</w:t>
            </w:r>
          </w:p>
        </w:tc>
      </w:tr>
      <w:tr w:rsidR="003F0872" w:rsidRPr="00CF5E87" w:rsidTr="003F0872">
        <w:tc>
          <w:tcPr>
            <w:tcW w:w="2268" w:type="dxa"/>
          </w:tcPr>
          <w:p w:rsidR="003F0872" w:rsidRPr="00CF5E87" w:rsidRDefault="003F0872" w:rsidP="003F0872">
            <w:pPr>
              <w:rPr>
                <w:rFonts w:ascii="Times New Roman" w:eastAsia="Times New Roman" w:hAnsi="Times New Roman" w:cs="Times New Roman"/>
                <w:b/>
                <w:bCs/>
                <w:sz w:val="24"/>
                <w:szCs w:val="24"/>
                <w:lang w:eastAsia="en-US"/>
              </w:rPr>
            </w:pPr>
            <w:r w:rsidRPr="00CF5E87">
              <w:rPr>
                <w:rFonts w:ascii="Times New Roman" w:eastAsia="Times New Roman" w:hAnsi="Times New Roman" w:cs="Times New Roman"/>
                <w:b/>
                <w:bCs/>
                <w:sz w:val="24"/>
                <w:szCs w:val="24"/>
                <w:lang w:eastAsia="en-US"/>
              </w:rPr>
              <w:t>8</w:t>
            </w:r>
          </w:p>
        </w:tc>
        <w:tc>
          <w:tcPr>
            <w:tcW w:w="2268" w:type="dxa"/>
          </w:tcPr>
          <w:p w:rsidR="003F0872" w:rsidRPr="00CF5E87" w:rsidRDefault="003F0872" w:rsidP="003F0872">
            <w:pPr>
              <w:rPr>
                <w:rFonts w:ascii="Times New Roman" w:eastAsia="Times New Roman" w:hAnsi="Times New Roman" w:cs="Times New Roman"/>
                <w:bCs/>
                <w:sz w:val="24"/>
                <w:szCs w:val="24"/>
                <w:lang w:eastAsia="en-US"/>
              </w:rPr>
            </w:pPr>
            <w:r w:rsidRPr="00CF5E87">
              <w:rPr>
                <w:rFonts w:ascii="Times New Roman" w:eastAsia="Times New Roman" w:hAnsi="Times New Roman" w:cs="Times New Roman"/>
                <w:bCs/>
                <w:sz w:val="24"/>
                <w:szCs w:val="24"/>
                <w:lang w:eastAsia="en-US"/>
              </w:rPr>
              <w:t>4</w:t>
            </w:r>
          </w:p>
        </w:tc>
      </w:tr>
      <w:tr w:rsidR="003F0872" w:rsidRPr="00CF5E87" w:rsidTr="003F0872">
        <w:tc>
          <w:tcPr>
            <w:tcW w:w="2268" w:type="dxa"/>
          </w:tcPr>
          <w:p w:rsidR="003F0872" w:rsidRPr="00CF5E87" w:rsidRDefault="003F0872" w:rsidP="003F0872">
            <w:pPr>
              <w:rPr>
                <w:rFonts w:ascii="Times New Roman" w:eastAsia="Times New Roman" w:hAnsi="Times New Roman" w:cs="Times New Roman"/>
                <w:b/>
                <w:bCs/>
                <w:sz w:val="24"/>
                <w:szCs w:val="24"/>
                <w:lang w:eastAsia="en-US"/>
              </w:rPr>
            </w:pPr>
            <w:r w:rsidRPr="00CF5E87">
              <w:rPr>
                <w:rFonts w:ascii="Times New Roman" w:eastAsia="Times New Roman" w:hAnsi="Times New Roman" w:cs="Times New Roman"/>
                <w:b/>
                <w:bCs/>
                <w:sz w:val="24"/>
                <w:szCs w:val="24"/>
                <w:lang w:eastAsia="en-US"/>
              </w:rPr>
              <w:t>9</w:t>
            </w:r>
          </w:p>
        </w:tc>
        <w:tc>
          <w:tcPr>
            <w:tcW w:w="2268" w:type="dxa"/>
          </w:tcPr>
          <w:p w:rsidR="003F0872" w:rsidRPr="00CF5E87" w:rsidRDefault="003F0872" w:rsidP="003F0872">
            <w:pPr>
              <w:rPr>
                <w:rFonts w:ascii="Times New Roman" w:eastAsia="Times New Roman" w:hAnsi="Times New Roman" w:cs="Times New Roman"/>
                <w:bCs/>
                <w:sz w:val="24"/>
                <w:szCs w:val="24"/>
                <w:lang w:eastAsia="en-US"/>
              </w:rPr>
            </w:pPr>
            <w:r w:rsidRPr="00CF5E87">
              <w:rPr>
                <w:rFonts w:ascii="Times New Roman" w:eastAsia="Times New Roman" w:hAnsi="Times New Roman" w:cs="Times New Roman"/>
                <w:bCs/>
                <w:sz w:val="24"/>
                <w:szCs w:val="24"/>
                <w:lang w:eastAsia="en-US"/>
              </w:rPr>
              <w:t>4</w:t>
            </w:r>
          </w:p>
        </w:tc>
      </w:tr>
      <w:tr w:rsidR="003F0872" w:rsidRPr="00CF5E87" w:rsidTr="003F0872">
        <w:tc>
          <w:tcPr>
            <w:tcW w:w="2268" w:type="dxa"/>
          </w:tcPr>
          <w:p w:rsidR="003F0872" w:rsidRPr="00CF5E87" w:rsidRDefault="003F0872" w:rsidP="003F0872">
            <w:pPr>
              <w:rPr>
                <w:rFonts w:ascii="Times New Roman" w:eastAsia="Times New Roman" w:hAnsi="Times New Roman" w:cs="Times New Roman"/>
                <w:b/>
                <w:bCs/>
                <w:sz w:val="24"/>
                <w:szCs w:val="24"/>
                <w:lang w:eastAsia="en-US"/>
              </w:rPr>
            </w:pPr>
            <w:r w:rsidRPr="00CF5E87">
              <w:rPr>
                <w:rFonts w:ascii="Times New Roman" w:eastAsia="Times New Roman" w:hAnsi="Times New Roman" w:cs="Times New Roman"/>
                <w:b/>
                <w:bCs/>
                <w:sz w:val="24"/>
                <w:szCs w:val="24"/>
                <w:lang w:eastAsia="en-US"/>
              </w:rPr>
              <w:t>10</w:t>
            </w:r>
          </w:p>
        </w:tc>
        <w:tc>
          <w:tcPr>
            <w:tcW w:w="2268" w:type="dxa"/>
          </w:tcPr>
          <w:p w:rsidR="003F0872" w:rsidRPr="00CF5E87" w:rsidRDefault="003F0872" w:rsidP="003F0872">
            <w:pPr>
              <w:rPr>
                <w:rFonts w:ascii="Times New Roman" w:eastAsia="Times New Roman" w:hAnsi="Times New Roman" w:cs="Times New Roman"/>
                <w:bCs/>
                <w:sz w:val="24"/>
                <w:szCs w:val="24"/>
                <w:lang w:eastAsia="en-US"/>
              </w:rPr>
            </w:pPr>
            <w:r w:rsidRPr="00CF5E87">
              <w:rPr>
                <w:rFonts w:ascii="Times New Roman" w:eastAsia="Times New Roman" w:hAnsi="Times New Roman" w:cs="Times New Roman"/>
                <w:bCs/>
                <w:sz w:val="24"/>
                <w:szCs w:val="24"/>
                <w:lang w:eastAsia="en-US"/>
              </w:rPr>
              <w:t>3</w:t>
            </w:r>
          </w:p>
        </w:tc>
      </w:tr>
      <w:tr w:rsidR="003F0872" w:rsidRPr="00CF5E87" w:rsidTr="003F0872">
        <w:tc>
          <w:tcPr>
            <w:tcW w:w="2268" w:type="dxa"/>
          </w:tcPr>
          <w:p w:rsidR="003F0872" w:rsidRPr="00CF5E87" w:rsidRDefault="003F0872" w:rsidP="003F0872">
            <w:pPr>
              <w:rPr>
                <w:rFonts w:ascii="Times New Roman" w:eastAsia="Times New Roman" w:hAnsi="Times New Roman" w:cs="Times New Roman"/>
                <w:b/>
                <w:bCs/>
                <w:sz w:val="24"/>
                <w:szCs w:val="24"/>
                <w:lang w:eastAsia="en-US"/>
              </w:rPr>
            </w:pPr>
            <w:r w:rsidRPr="00CF5E87">
              <w:rPr>
                <w:rFonts w:ascii="Times New Roman" w:eastAsia="Times New Roman" w:hAnsi="Times New Roman" w:cs="Times New Roman"/>
                <w:b/>
                <w:bCs/>
                <w:sz w:val="24"/>
                <w:szCs w:val="24"/>
                <w:lang w:eastAsia="en-US"/>
              </w:rPr>
              <w:t>11</w:t>
            </w:r>
          </w:p>
        </w:tc>
        <w:tc>
          <w:tcPr>
            <w:tcW w:w="2268" w:type="dxa"/>
          </w:tcPr>
          <w:p w:rsidR="003F0872" w:rsidRPr="00CF5E87" w:rsidRDefault="003F0872" w:rsidP="003F0872">
            <w:pPr>
              <w:rPr>
                <w:rFonts w:ascii="Times New Roman" w:eastAsia="Times New Roman" w:hAnsi="Times New Roman" w:cs="Times New Roman"/>
                <w:bCs/>
                <w:sz w:val="24"/>
                <w:szCs w:val="24"/>
                <w:lang w:eastAsia="en-US"/>
              </w:rPr>
            </w:pPr>
            <w:r w:rsidRPr="00CF5E87">
              <w:rPr>
                <w:rFonts w:ascii="Times New Roman" w:eastAsia="Times New Roman" w:hAnsi="Times New Roman" w:cs="Times New Roman"/>
                <w:bCs/>
                <w:sz w:val="24"/>
                <w:szCs w:val="24"/>
                <w:lang w:eastAsia="en-US"/>
              </w:rPr>
              <w:t>3412</w:t>
            </w:r>
          </w:p>
        </w:tc>
      </w:tr>
      <w:tr w:rsidR="003F0872" w:rsidRPr="00CF5E87" w:rsidTr="003F0872">
        <w:tc>
          <w:tcPr>
            <w:tcW w:w="2268" w:type="dxa"/>
          </w:tcPr>
          <w:p w:rsidR="003F0872" w:rsidRPr="00CF5E87" w:rsidRDefault="003F0872" w:rsidP="003F0872">
            <w:pPr>
              <w:rPr>
                <w:rFonts w:ascii="Times New Roman" w:eastAsia="Times New Roman" w:hAnsi="Times New Roman" w:cs="Times New Roman"/>
                <w:b/>
                <w:bCs/>
                <w:sz w:val="24"/>
                <w:szCs w:val="24"/>
                <w:lang w:eastAsia="en-US"/>
              </w:rPr>
            </w:pPr>
            <w:r w:rsidRPr="00CF5E87">
              <w:rPr>
                <w:rFonts w:ascii="Times New Roman" w:eastAsia="Times New Roman" w:hAnsi="Times New Roman" w:cs="Times New Roman"/>
                <w:b/>
                <w:bCs/>
                <w:sz w:val="24"/>
                <w:szCs w:val="24"/>
                <w:lang w:eastAsia="en-US"/>
              </w:rPr>
              <w:t>12</w:t>
            </w:r>
          </w:p>
        </w:tc>
        <w:tc>
          <w:tcPr>
            <w:tcW w:w="2268" w:type="dxa"/>
          </w:tcPr>
          <w:p w:rsidR="003F0872" w:rsidRPr="00CF5E87" w:rsidRDefault="003F0872" w:rsidP="003F0872">
            <w:pPr>
              <w:rPr>
                <w:rFonts w:ascii="Times New Roman" w:eastAsia="Times New Roman" w:hAnsi="Times New Roman" w:cs="Times New Roman"/>
                <w:bCs/>
                <w:sz w:val="24"/>
                <w:szCs w:val="24"/>
                <w:lang w:eastAsia="en-US"/>
              </w:rPr>
            </w:pPr>
            <w:r w:rsidRPr="00CF5E87">
              <w:rPr>
                <w:rFonts w:ascii="Times New Roman" w:eastAsia="Times New Roman" w:hAnsi="Times New Roman" w:cs="Times New Roman"/>
                <w:bCs/>
                <w:sz w:val="24"/>
                <w:szCs w:val="24"/>
                <w:lang w:eastAsia="en-US"/>
              </w:rPr>
              <w:t>6314</w:t>
            </w:r>
          </w:p>
        </w:tc>
      </w:tr>
      <w:tr w:rsidR="003F0872" w:rsidRPr="00CF5E87" w:rsidTr="003F0872">
        <w:tc>
          <w:tcPr>
            <w:tcW w:w="2268" w:type="dxa"/>
          </w:tcPr>
          <w:p w:rsidR="003F0872" w:rsidRPr="00CF5E87" w:rsidRDefault="003F0872" w:rsidP="003F0872">
            <w:pPr>
              <w:rPr>
                <w:rFonts w:ascii="Times New Roman" w:eastAsia="Times New Roman" w:hAnsi="Times New Roman" w:cs="Times New Roman"/>
                <w:b/>
                <w:bCs/>
                <w:sz w:val="24"/>
                <w:szCs w:val="24"/>
                <w:lang w:eastAsia="en-US"/>
              </w:rPr>
            </w:pPr>
            <w:r w:rsidRPr="00CF5E87">
              <w:rPr>
                <w:rFonts w:ascii="Times New Roman" w:eastAsia="Times New Roman" w:hAnsi="Times New Roman" w:cs="Times New Roman"/>
                <w:b/>
                <w:bCs/>
                <w:sz w:val="24"/>
                <w:szCs w:val="24"/>
                <w:lang w:eastAsia="en-US"/>
              </w:rPr>
              <w:t>13</w:t>
            </w:r>
          </w:p>
        </w:tc>
        <w:tc>
          <w:tcPr>
            <w:tcW w:w="2268" w:type="dxa"/>
          </w:tcPr>
          <w:p w:rsidR="003F0872" w:rsidRPr="00CF5E87" w:rsidRDefault="003F0872" w:rsidP="003F0872">
            <w:pPr>
              <w:rPr>
                <w:rFonts w:ascii="Times New Roman" w:eastAsia="Times New Roman" w:hAnsi="Times New Roman" w:cs="Times New Roman"/>
                <w:bCs/>
                <w:sz w:val="24"/>
                <w:szCs w:val="24"/>
                <w:lang w:eastAsia="en-US"/>
              </w:rPr>
            </w:pPr>
            <w:r w:rsidRPr="00CF5E87">
              <w:rPr>
                <w:rFonts w:ascii="Times New Roman" w:eastAsia="Times New Roman" w:hAnsi="Times New Roman" w:cs="Times New Roman"/>
                <w:bCs/>
                <w:sz w:val="24"/>
                <w:szCs w:val="24"/>
                <w:lang w:eastAsia="en-US"/>
              </w:rPr>
              <w:t>28</w:t>
            </w:r>
          </w:p>
        </w:tc>
      </w:tr>
    </w:tbl>
    <w:p w:rsidR="003F0872" w:rsidRPr="00CF5E87" w:rsidRDefault="003F0872" w:rsidP="003F0872">
      <w:pPr>
        <w:spacing w:after="0" w:line="240" w:lineRule="auto"/>
        <w:rPr>
          <w:rFonts w:ascii="Times New Roman" w:eastAsiaTheme="minorHAnsi" w:hAnsi="Times New Roman" w:cs="Times New Roman"/>
          <w:sz w:val="24"/>
          <w:szCs w:val="24"/>
          <w:lang w:eastAsia="en-US"/>
        </w:rPr>
      </w:pPr>
    </w:p>
    <w:p w:rsidR="003F0872" w:rsidRPr="00CF5E87" w:rsidRDefault="003F0872" w:rsidP="003F0872">
      <w:pPr>
        <w:spacing w:after="0" w:line="240" w:lineRule="auto"/>
        <w:rPr>
          <w:rFonts w:ascii="Times New Roman" w:eastAsiaTheme="minorHAnsi" w:hAnsi="Times New Roman" w:cs="Times New Roman"/>
          <w:sz w:val="24"/>
          <w:szCs w:val="24"/>
          <w:lang w:eastAsia="en-US"/>
        </w:rPr>
      </w:pPr>
    </w:p>
    <w:p w:rsidR="003F0872" w:rsidRPr="00CF5E87" w:rsidRDefault="003F0872" w:rsidP="003F0872">
      <w:pPr>
        <w:spacing w:after="0" w:line="240" w:lineRule="auto"/>
        <w:rPr>
          <w:rFonts w:ascii="Times New Roman" w:eastAsiaTheme="minorHAnsi" w:hAnsi="Times New Roman" w:cs="Times New Roman"/>
          <w:sz w:val="24"/>
          <w:szCs w:val="24"/>
          <w:lang w:eastAsia="en-US"/>
        </w:rPr>
      </w:pPr>
    </w:p>
    <w:p w:rsidR="003F0872" w:rsidRPr="00CF5E87" w:rsidRDefault="003F0872" w:rsidP="003F0872">
      <w:pPr>
        <w:spacing w:after="0" w:line="240" w:lineRule="auto"/>
        <w:rPr>
          <w:rFonts w:ascii="Times New Roman" w:eastAsiaTheme="minorHAnsi" w:hAnsi="Times New Roman" w:cs="Times New Roman"/>
          <w:sz w:val="24"/>
          <w:szCs w:val="24"/>
          <w:lang w:eastAsia="en-US"/>
        </w:rPr>
      </w:pPr>
    </w:p>
    <w:p w:rsidR="003F0872" w:rsidRPr="00CF5E87" w:rsidRDefault="003F0872" w:rsidP="003F0872">
      <w:pPr>
        <w:spacing w:after="0" w:line="240" w:lineRule="auto"/>
        <w:rPr>
          <w:rFonts w:ascii="Times New Roman" w:eastAsiaTheme="minorHAnsi" w:hAnsi="Times New Roman" w:cs="Times New Roman"/>
          <w:sz w:val="24"/>
          <w:szCs w:val="24"/>
          <w:lang w:eastAsia="en-US"/>
        </w:rPr>
      </w:pPr>
    </w:p>
    <w:p w:rsidR="003F0872" w:rsidRPr="00CF5E87" w:rsidRDefault="003F0872" w:rsidP="003F0872">
      <w:pPr>
        <w:spacing w:after="0" w:line="240" w:lineRule="auto"/>
        <w:rPr>
          <w:rFonts w:ascii="Times New Roman" w:eastAsiaTheme="minorHAnsi" w:hAnsi="Times New Roman" w:cs="Times New Roman"/>
          <w:sz w:val="24"/>
          <w:szCs w:val="24"/>
          <w:lang w:eastAsia="en-US"/>
        </w:rPr>
      </w:pPr>
    </w:p>
    <w:p w:rsidR="003F0872" w:rsidRPr="00CF5E87" w:rsidRDefault="003F0872" w:rsidP="003F0872">
      <w:pPr>
        <w:spacing w:after="0" w:line="240" w:lineRule="auto"/>
        <w:rPr>
          <w:rFonts w:ascii="Times New Roman" w:eastAsiaTheme="minorHAnsi" w:hAnsi="Times New Roman" w:cs="Times New Roman"/>
          <w:sz w:val="24"/>
          <w:szCs w:val="24"/>
          <w:lang w:eastAsia="en-US"/>
        </w:rPr>
      </w:pPr>
    </w:p>
    <w:p w:rsidR="003F0872" w:rsidRPr="00CF5E87" w:rsidRDefault="003F0872" w:rsidP="003F0872">
      <w:pPr>
        <w:spacing w:after="0" w:line="240" w:lineRule="auto"/>
        <w:rPr>
          <w:rFonts w:ascii="Times New Roman" w:eastAsiaTheme="minorHAnsi" w:hAnsi="Times New Roman" w:cs="Times New Roman"/>
          <w:sz w:val="24"/>
          <w:szCs w:val="24"/>
          <w:lang w:eastAsia="en-US"/>
        </w:rPr>
      </w:pPr>
    </w:p>
    <w:p w:rsidR="003F0872" w:rsidRPr="00CF5E87" w:rsidRDefault="003F0872" w:rsidP="003F0872">
      <w:pPr>
        <w:spacing w:after="0" w:line="240" w:lineRule="auto"/>
        <w:rPr>
          <w:rFonts w:ascii="Times New Roman" w:eastAsiaTheme="minorHAnsi" w:hAnsi="Times New Roman" w:cs="Times New Roman"/>
          <w:sz w:val="24"/>
          <w:szCs w:val="24"/>
          <w:lang w:eastAsia="en-US"/>
        </w:rPr>
      </w:pPr>
    </w:p>
    <w:p w:rsidR="003F0872" w:rsidRPr="00CF5E87" w:rsidRDefault="003F0872" w:rsidP="003F0872">
      <w:pPr>
        <w:spacing w:after="0" w:line="240" w:lineRule="auto"/>
        <w:rPr>
          <w:rFonts w:ascii="Times New Roman" w:eastAsiaTheme="minorHAnsi" w:hAnsi="Times New Roman" w:cs="Times New Roman"/>
          <w:sz w:val="24"/>
          <w:szCs w:val="24"/>
          <w:lang w:eastAsia="en-US"/>
        </w:rPr>
      </w:pPr>
    </w:p>
    <w:p w:rsidR="003F0872" w:rsidRPr="00CF5E87" w:rsidRDefault="003F0872" w:rsidP="003F0872">
      <w:pPr>
        <w:spacing w:after="0" w:line="240" w:lineRule="auto"/>
        <w:rPr>
          <w:rFonts w:ascii="Times New Roman" w:eastAsiaTheme="minorHAnsi" w:hAnsi="Times New Roman" w:cs="Times New Roman"/>
          <w:sz w:val="24"/>
          <w:szCs w:val="24"/>
          <w:lang w:eastAsia="en-US"/>
        </w:rPr>
      </w:pPr>
    </w:p>
    <w:p w:rsidR="003F0872" w:rsidRPr="00CF5E87" w:rsidRDefault="003F0872" w:rsidP="003F0872">
      <w:pPr>
        <w:spacing w:after="0" w:line="240" w:lineRule="auto"/>
        <w:rPr>
          <w:rFonts w:ascii="Times New Roman" w:eastAsiaTheme="minorHAnsi" w:hAnsi="Times New Roman" w:cs="Times New Roman"/>
          <w:sz w:val="24"/>
          <w:szCs w:val="24"/>
          <w:lang w:eastAsia="en-US"/>
        </w:rPr>
      </w:pPr>
    </w:p>
    <w:p w:rsidR="003F0872" w:rsidRPr="00CF5E87" w:rsidRDefault="003F0872" w:rsidP="003F0872">
      <w:pPr>
        <w:spacing w:after="0" w:line="240" w:lineRule="auto"/>
        <w:rPr>
          <w:rFonts w:ascii="Times New Roman" w:eastAsiaTheme="minorHAnsi" w:hAnsi="Times New Roman" w:cs="Times New Roman"/>
          <w:sz w:val="24"/>
          <w:szCs w:val="24"/>
          <w:lang w:eastAsia="en-US"/>
        </w:rPr>
      </w:pPr>
    </w:p>
    <w:p w:rsidR="003F0872" w:rsidRPr="00CF5E87" w:rsidRDefault="003F0872" w:rsidP="003F0872">
      <w:pPr>
        <w:spacing w:after="0" w:line="240" w:lineRule="auto"/>
        <w:rPr>
          <w:rFonts w:ascii="Times New Roman" w:eastAsiaTheme="minorHAnsi" w:hAnsi="Times New Roman" w:cs="Times New Roman"/>
          <w:sz w:val="24"/>
          <w:szCs w:val="24"/>
          <w:lang w:eastAsia="en-US"/>
        </w:rPr>
      </w:pPr>
    </w:p>
    <w:p w:rsidR="003F0872" w:rsidRPr="00CF5E87" w:rsidRDefault="003F0872" w:rsidP="003F0872">
      <w:pPr>
        <w:spacing w:after="0" w:line="240" w:lineRule="auto"/>
        <w:rPr>
          <w:rFonts w:ascii="Times New Roman" w:eastAsiaTheme="minorHAnsi" w:hAnsi="Times New Roman" w:cs="Times New Roman"/>
          <w:sz w:val="24"/>
          <w:szCs w:val="24"/>
          <w:lang w:eastAsia="en-US"/>
        </w:rPr>
      </w:pPr>
    </w:p>
    <w:p w:rsidR="003F0872" w:rsidRPr="00CF5E87" w:rsidRDefault="003F0872" w:rsidP="003F0872">
      <w:pPr>
        <w:spacing w:after="0" w:line="240" w:lineRule="auto"/>
        <w:rPr>
          <w:rFonts w:ascii="Times New Roman" w:eastAsiaTheme="minorHAnsi" w:hAnsi="Times New Roman" w:cs="Times New Roman"/>
          <w:sz w:val="24"/>
          <w:szCs w:val="24"/>
          <w:lang w:eastAsia="en-US"/>
        </w:rPr>
      </w:pPr>
    </w:p>
    <w:p w:rsidR="003F0872" w:rsidRPr="00CF5E87" w:rsidRDefault="003F0872" w:rsidP="003F0872">
      <w:pPr>
        <w:spacing w:after="0" w:line="240" w:lineRule="auto"/>
        <w:jc w:val="center"/>
        <w:rPr>
          <w:rFonts w:ascii="Times New Roman" w:eastAsiaTheme="minorHAnsi" w:hAnsi="Times New Roman" w:cs="Times New Roman"/>
          <w:b/>
          <w:sz w:val="24"/>
          <w:szCs w:val="24"/>
          <w:lang w:eastAsia="en-US"/>
        </w:rPr>
      </w:pPr>
      <w:r w:rsidRPr="00CF5E87">
        <w:rPr>
          <w:rFonts w:ascii="Times New Roman" w:eastAsiaTheme="minorHAnsi" w:hAnsi="Times New Roman" w:cs="Times New Roman"/>
          <w:b/>
          <w:sz w:val="24"/>
          <w:szCs w:val="24"/>
          <w:lang w:eastAsia="en-US"/>
        </w:rPr>
        <w:t>Критерии оценивания заданий ч</w:t>
      </w:r>
      <w:r w:rsidRPr="00CF5E87">
        <w:rPr>
          <w:rFonts w:ascii="Times New Roman" w:eastAsiaTheme="minorHAnsi" w:hAnsi="Times New Roman" w:cs="Times New Roman"/>
          <w:b/>
          <w:sz w:val="24"/>
          <w:szCs w:val="24"/>
          <w:lang w:eastAsia="en-US"/>
        </w:rPr>
        <w:t>а</w:t>
      </w:r>
      <w:r w:rsidRPr="00CF5E87">
        <w:rPr>
          <w:rFonts w:ascii="Times New Roman" w:eastAsiaTheme="minorHAnsi" w:hAnsi="Times New Roman" w:cs="Times New Roman"/>
          <w:b/>
          <w:sz w:val="24"/>
          <w:szCs w:val="24"/>
          <w:lang w:eastAsia="en-US"/>
        </w:rPr>
        <w:t>сти 3</w:t>
      </w:r>
    </w:p>
    <w:p w:rsidR="003F0872" w:rsidRPr="00CF5E87" w:rsidRDefault="003F0872" w:rsidP="003F0872">
      <w:pPr>
        <w:spacing w:after="0" w:line="240" w:lineRule="auto"/>
        <w:rPr>
          <w:rFonts w:ascii="Times New Roman" w:eastAsiaTheme="minorHAnsi" w:hAnsi="Times New Roman" w:cs="Times New Roman"/>
          <w:sz w:val="24"/>
          <w:szCs w:val="24"/>
          <w:lang w:eastAsia="en-US"/>
        </w:rPr>
      </w:pPr>
    </w:p>
    <w:p w:rsidR="003F0872" w:rsidRPr="00CF5E87" w:rsidRDefault="003F0872" w:rsidP="003F0872">
      <w:pPr>
        <w:spacing w:after="0" w:line="360" w:lineRule="auto"/>
        <w:rPr>
          <w:rFonts w:ascii="Times New Roman" w:eastAsiaTheme="minorHAnsi" w:hAnsi="Times New Roman" w:cs="Times New Roman"/>
          <w:spacing w:val="30"/>
          <w:sz w:val="24"/>
          <w:szCs w:val="24"/>
          <w:vertAlign w:val="subscript"/>
          <w:lang w:eastAsia="en-US"/>
        </w:rPr>
      </w:pPr>
      <w:r w:rsidRPr="00CF5E87">
        <w:rPr>
          <w:rFonts w:ascii="Times New Roman" w:eastAsiaTheme="minorHAnsi" w:hAnsi="Times New Roman" w:cs="Times New Roman"/>
          <w:b/>
          <w:sz w:val="24"/>
          <w:szCs w:val="24"/>
          <w:lang w:eastAsia="en-US"/>
        </w:rPr>
        <w:t>14.</w:t>
      </w:r>
      <w:r w:rsidRPr="00CF5E87">
        <w:rPr>
          <w:rFonts w:ascii="Times New Roman" w:eastAsiaTheme="minorHAnsi" w:hAnsi="Times New Roman" w:cs="Times New Roman"/>
          <w:sz w:val="24"/>
          <w:szCs w:val="24"/>
          <w:lang w:eastAsia="en-US"/>
        </w:rPr>
        <w:t xml:space="preserve"> Составьте уравнения реакций следующих превращений:</w:t>
      </w:r>
      <w:r w:rsidRPr="00CF5E87">
        <w:rPr>
          <w:rFonts w:ascii="Times New Roman" w:eastAsiaTheme="minorHAnsi" w:hAnsi="Times New Roman" w:cs="Times New Roman"/>
          <w:sz w:val="24"/>
          <w:szCs w:val="24"/>
          <w:lang w:eastAsia="en-US"/>
        </w:rPr>
        <w:br/>
      </w:r>
      <w:r w:rsidRPr="00CF5E87">
        <w:rPr>
          <w:rFonts w:ascii="Times New Roman" w:eastAsiaTheme="minorHAnsi" w:hAnsi="Times New Roman" w:cs="Times New Roman"/>
          <w:spacing w:val="30"/>
          <w:sz w:val="24"/>
          <w:szCs w:val="24"/>
          <w:lang w:val="en-US" w:eastAsia="en-US"/>
        </w:rPr>
        <w:t>Si</w:t>
      </w:r>
      <w:r w:rsidRPr="00CF5E87">
        <w:rPr>
          <w:rFonts w:ascii="Times New Roman" w:eastAsiaTheme="minorHAnsi" w:hAnsi="Times New Roman" w:cs="Times New Roman"/>
          <w:spacing w:val="30"/>
          <w:sz w:val="24"/>
          <w:szCs w:val="24"/>
          <w:lang w:eastAsia="en-US"/>
        </w:rPr>
        <w:t xml:space="preserve"> → </w:t>
      </w:r>
      <w:proofErr w:type="spellStart"/>
      <w:r w:rsidRPr="00CF5E87">
        <w:rPr>
          <w:rFonts w:ascii="Times New Roman" w:eastAsiaTheme="minorHAnsi" w:hAnsi="Times New Roman" w:cs="Times New Roman"/>
          <w:spacing w:val="30"/>
          <w:sz w:val="24"/>
          <w:szCs w:val="24"/>
          <w:lang w:val="en-US" w:eastAsia="en-US"/>
        </w:rPr>
        <w:t>SiO</w:t>
      </w:r>
      <w:proofErr w:type="spellEnd"/>
      <w:r w:rsidRPr="00CF5E87">
        <w:rPr>
          <w:rFonts w:ascii="Times New Roman" w:eastAsiaTheme="minorHAnsi" w:hAnsi="Times New Roman" w:cs="Times New Roman"/>
          <w:spacing w:val="30"/>
          <w:sz w:val="24"/>
          <w:szCs w:val="24"/>
          <w:vertAlign w:val="subscript"/>
          <w:lang w:eastAsia="en-US"/>
        </w:rPr>
        <w:t>2</w:t>
      </w:r>
      <w:r w:rsidRPr="00CF5E87">
        <w:rPr>
          <w:rFonts w:ascii="Times New Roman" w:eastAsiaTheme="minorHAnsi" w:hAnsi="Times New Roman" w:cs="Times New Roman"/>
          <w:spacing w:val="30"/>
          <w:sz w:val="24"/>
          <w:szCs w:val="24"/>
          <w:lang w:eastAsia="en-US"/>
        </w:rPr>
        <w:t>→</w:t>
      </w:r>
      <w:r w:rsidRPr="00CF5E87">
        <w:rPr>
          <w:rFonts w:ascii="Times New Roman" w:eastAsiaTheme="minorHAnsi" w:hAnsi="Times New Roman" w:cs="Times New Roman"/>
          <w:spacing w:val="30"/>
          <w:sz w:val="24"/>
          <w:szCs w:val="24"/>
          <w:lang w:val="en-US" w:eastAsia="en-US"/>
        </w:rPr>
        <w:t>Na</w:t>
      </w:r>
      <w:r w:rsidRPr="00CF5E87">
        <w:rPr>
          <w:rFonts w:ascii="Times New Roman" w:eastAsiaTheme="minorHAnsi" w:hAnsi="Times New Roman" w:cs="Times New Roman"/>
          <w:spacing w:val="30"/>
          <w:sz w:val="24"/>
          <w:szCs w:val="24"/>
          <w:vertAlign w:val="subscript"/>
          <w:lang w:eastAsia="en-US"/>
        </w:rPr>
        <w:t>2</w:t>
      </w:r>
      <w:proofErr w:type="spellStart"/>
      <w:r w:rsidRPr="00CF5E87">
        <w:rPr>
          <w:rFonts w:ascii="Times New Roman" w:eastAsiaTheme="minorHAnsi" w:hAnsi="Times New Roman" w:cs="Times New Roman"/>
          <w:spacing w:val="30"/>
          <w:sz w:val="24"/>
          <w:szCs w:val="24"/>
          <w:lang w:val="en-US" w:eastAsia="en-US"/>
        </w:rPr>
        <w:t>SiO</w:t>
      </w:r>
      <w:proofErr w:type="spellEnd"/>
      <w:r w:rsidRPr="00CF5E87">
        <w:rPr>
          <w:rFonts w:ascii="Times New Roman" w:eastAsiaTheme="minorHAnsi" w:hAnsi="Times New Roman" w:cs="Times New Roman"/>
          <w:spacing w:val="30"/>
          <w:sz w:val="24"/>
          <w:szCs w:val="24"/>
          <w:vertAlign w:val="subscript"/>
          <w:lang w:eastAsia="en-US"/>
        </w:rPr>
        <w:t>3</w:t>
      </w:r>
      <w:r w:rsidRPr="00CF5E87">
        <w:rPr>
          <w:rFonts w:ascii="Times New Roman" w:eastAsiaTheme="minorHAnsi" w:hAnsi="Times New Roman" w:cs="Times New Roman"/>
          <w:spacing w:val="30"/>
          <w:sz w:val="24"/>
          <w:szCs w:val="24"/>
          <w:lang w:eastAsia="en-US"/>
        </w:rPr>
        <w:t xml:space="preserve"> →</w:t>
      </w:r>
      <w:r w:rsidRPr="00CF5E87">
        <w:rPr>
          <w:rFonts w:ascii="Times New Roman" w:eastAsiaTheme="minorHAnsi" w:hAnsi="Times New Roman" w:cs="Times New Roman"/>
          <w:spacing w:val="30"/>
          <w:sz w:val="24"/>
          <w:szCs w:val="24"/>
          <w:lang w:val="en-US" w:eastAsia="en-US"/>
        </w:rPr>
        <w:t>H</w:t>
      </w:r>
      <w:r w:rsidRPr="00CF5E87">
        <w:rPr>
          <w:rFonts w:ascii="Times New Roman" w:eastAsiaTheme="minorHAnsi" w:hAnsi="Times New Roman" w:cs="Times New Roman"/>
          <w:spacing w:val="30"/>
          <w:sz w:val="24"/>
          <w:szCs w:val="24"/>
          <w:vertAlign w:val="subscript"/>
          <w:lang w:eastAsia="en-US"/>
        </w:rPr>
        <w:t>2</w:t>
      </w:r>
      <w:proofErr w:type="spellStart"/>
      <w:r w:rsidRPr="00CF5E87">
        <w:rPr>
          <w:rFonts w:ascii="Times New Roman" w:eastAsiaTheme="minorHAnsi" w:hAnsi="Times New Roman" w:cs="Times New Roman"/>
          <w:spacing w:val="30"/>
          <w:sz w:val="24"/>
          <w:szCs w:val="24"/>
          <w:lang w:val="en-US" w:eastAsia="en-US"/>
        </w:rPr>
        <w:t>SiO</w:t>
      </w:r>
      <w:proofErr w:type="spellEnd"/>
      <w:r w:rsidRPr="00CF5E87">
        <w:rPr>
          <w:rFonts w:ascii="Times New Roman" w:eastAsiaTheme="minorHAnsi" w:hAnsi="Times New Roman" w:cs="Times New Roman"/>
          <w:spacing w:val="30"/>
          <w:sz w:val="24"/>
          <w:szCs w:val="24"/>
          <w:vertAlign w:val="subscript"/>
          <w:lang w:eastAsia="en-US"/>
        </w:rPr>
        <w:t>3</w:t>
      </w:r>
    </w:p>
    <w:p w:rsidR="003F0872" w:rsidRPr="00CF5E87" w:rsidRDefault="003F0872" w:rsidP="003F0872">
      <w:pPr>
        <w:spacing w:after="0" w:line="36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 xml:space="preserve"> Уравнение реакции  1 рассмотрите в свете ОВР, а уравнение реакции  3 - в свете ТЭД</w:t>
      </w:r>
    </w:p>
    <w:tbl>
      <w:tblPr>
        <w:tblStyle w:val="10"/>
        <w:tblW w:w="0" w:type="auto"/>
        <w:tblLook w:val="04A0" w:firstRow="1" w:lastRow="0" w:firstColumn="1" w:lastColumn="0" w:noHBand="0" w:noVBand="1"/>
      </w:tblPr>
      <w:tblGrid>
        <w:gridCol w:w="7652"/>
        <w:gridCol w:w="1635"/>
      </w:tblGrid>
      <w:tr w:rsidR="003F0872" w:rsidRPr="00CF5E87" w:rsidTr="003F0872">
        <w:tc>
          <w:tcPr>
            <w:tcW w:w="7905"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b/>
                <w:sz w:val="24"/>
                <w:szCs w:val="24"/>
                <w:lang w:eastAsia="en-US"/>
              </w:rPr>
              <w:t>Содержание верного ответа и указания по его оцениванию</w:t>
            </w:r>
            <w:r w:rsidRPr="00CF5E87">
              <w:rPr>
                <w:rFonts w:ascii="Times New Roman" w:eastAsiaTheme="minorHAnsi" w:hAnsi="Times New Roman" w:cs="Times New Roman"/>
                <w:sz w:val="24"/>
                <w:szCs w:val="24"/>
                <w:lang w:eastAsia="en-US"/>
              </w:rPr>
              <w:t xml:space="preserve"> (допу</w:t>
            </w:r>
            <w:r w:rsidRPr="00CF5E87">
              <w:rPr>
                <w:rFonts w:ascii="Times New Roman" w:eastAsiaTheme="minorHAnsi" w:hAnsi="Times New Roman" w:cs="Times New Roman"/>
                <w:sz w:val="24"/>
                <w:szCs w:val="24"/>
                <w:lang w:eastAsia="en-US"/>
              </w:rPr>
              <w:t>с</w:t>
            </w:r>
            <w:r w:rsidRPr="00CF5E87">
              <w:rPr>
                <w:rFonts w:ascii="Times New Roman" w:eastAsiaTheme="minorHAnsi" w:hAnsi="Times New Roman" w:cs="Times New Roman"/>
                <w:sz w:val="24"/>
                <w:szCs w:val="24"/>
                <w:lang w:eastAsia="en-US"/>
              </w:rPr>
              <w:t>каются иные формулировки ответа, не искажающие смысла)</w:t>
            </w:r>
          </w:p>
        </w:tc>
        <w:tc>
          <w:tcPr>
            <w:tcW w:w="1666" w:type="dxa"/>
          </w:tcPr>
          <w:p w:rsidR="003F0872" w:rsidRPr="00CF5E87" w:rsidRDefault="003F0872" w:rsidP="003F0872">
            <w:pPr>
              <w:rPr>
                <w:rFonts w:ascii="Times New Roman" w:eastAsiaTheme="minorHAnsi" w:hAnsi="Times New Roman" w:cs="Times New Roman"/>
                <w:b/>
                <w:sz w:val="24"/>
                <w:szCs w:val="24"/>
                <w:lang w:eastAsia="en-US"/>
              </w:rPr>
            </w:pPr>
            <w:r w:rsidRPr="00CF5E87">
              <w:rPr>
                <w:rFonts w:ascii="Times New Roman" w:eastAsiaTheme="minorHAnsi" w:hAnsi="Times New Roman" w:cs="Times New Roman"/>
                <w:b/>
                <w:sz w:val="24"/>
                <w:szCs w:val="24"/>
                <w:lang w:eastAsia="en-US"/>
              </w:rPr>
              <w:t xml:space="preserve"> Баллы</w:t>
            </w:r>
          </w:p>
        </w:tc>
      </w:tr>
      <w:tr w:rsidR="003F0872" w:rsidRPr="00CF5E87" w:rsidTr="003F0872">
        <w:tc>
          <w:tcPr>
            <w:tcW w:w="7905"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Ответ включает в себя 3 уравнения реакции, схему электронного бала</w:t>
            </w:r>
            <w:r w:rsidRPr="00CF5E87">
              <w:rPr>
                <w:rFonts w:ascii="Times New Roman" w:eastAsiaTheme="minorHAnsi" w:hAnsi="Times New Roman" w:cs="Times New Roman"/>
                <w:sz w:val="24"/>
                <w:szCs w:val="24"/>
                <w:lang w:eastAsia="en-US"/>
              </w:rPr>
              <w:t>н</w:t>
            </w:r>
            <w:r w:rsidRPr="00CF5E87">
              <w:rPr>
                <w:rFonts w:ascii="Times New Roman" w:eastAsiaTheme="minorHAnsi" w:hAnsi="Times New Roman" w:cs="Times New Roman"/>
                <w:sz w:val="24"/>
                <w:szCs w:val="24"/>
                <w:lang w:eastAsia="en-US"/>
              </w:rPr>
              <w:t>са и полное и сокращенное ионное уравнение (всего 5 элементов)</w:t>
            </w:r>
          </w:p>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 xml:space="preserve">1) </w:t>
            </w:r>
            <w:r w:rsidRPr="00CF5E87">
              <w:rPr>
                <w:rFonts w:ascii="Times New Roman" w:eastAsiaTheme="minorHAnsi" w:hAnsi="Times New Roman" w:cs="Times New Roman"/>
                <w:sz w:val="24"/>
                <w:szCs w:val="24"/>
                <w:lang w:val="en-US" w:eastAsia="en-US"/>
              </w:rPr>
              <w:t>Si</w:t>
            </w:r>
            <w:r w:rsidRPr="00CF5E87">
              <w:rPr>
                <w:rFonts w:ascii="Times New Roman" w:eastAsiaTheme="minorHAnsi" w:hAnsi="Times New Roman" w:cs="Times New Roman"/>
                <w:sz w:val="24"/>
                <w:szCs w:val="24"/>
                <w:lang w:eastAsia="en-US"/>
              </w:rPr>
              <w:t>+</w:t>
            </w:r>
            <w:r w:rsidRPr="00CF5E87">
              <w:rPr>
                <w:rFonts w:ascii="Times New Roman" w:eastAsiaTheme="minorHAnsi" w:hAnsi="Times New Roman" w:cs="Times New Roman"/>
                <w:sz w:val="24"/>
                <w:szCs w:val="24"/>
                <w:lang w:val="en-US" w:eastAsia="en-US"/>
              </w:rPr>
              <w:t>O</w:t>
            </w:r>
            <w:r w:rsidRPr="00CF5E87">
              <w:rPr>
                <w:rFonts w:ascii="Times New Roman" w:eastAsiaTheme="minorHAnsi" w:hAnsi="Times New Roman" w:cs="Times New Roman"/>
                <w:sz w:val="24"/>
                <w:szCs w:val="24"/>
                <w:vertAlign w:val="subscript"/>
                <w:lang w:eastAsia="en-US"/>
              </w:rPr>
              <w:t>2</w:t>
            </w:r>
            <w:r w:rsidRPr="00CF5E87">
              <w:rPr>
                <w:rFonts w:ascii="Times New Roman" w:eastAsiaTheme="minorHAnsi" w:hAnsi="Times New Roman" w:cs="Times New Roman"/>
                <w:sz w:val="24"/>
                <w:szCs w:val="24"/>
                <w:lang w:eastAsia="en-US"/>
              </w:rPr>
              <w:t>→</w:t>
            </w:r>
            <w:proofErr w:type="spellStart"/>
            <w:r w:rsidRPr="00CF5E87">
              <w:rPr>
                <w:rFonts w:ascii="Times New Roman" w:eastAsiaTheme="minorHAnsi" w:hAnsi="Times New Roman" w:cs="Times New Roman"/>
                <w:sz w:val="24"/>
                <w:szCs w:val="24"/>
                <w:lang w:val="en-US" w:eastAsia="en-US"/>
              </w:rPr>
              <w:t>SiO</w:t>
            </w:r>
            <w:proofErr w:type="spellEnd"/>
            <w:r w:rsidRPr="00CF5E87">
              <w:rPr>
                <w:rFonts w:ascii="Times New Roman" w:eastAsiaTheme="minorHAnsi" w:hAnsi="Times New Roman" w:cs="Times New Roman"/>
                <w:sz w:val="24"/>
                <w:szCs w:val="24"/>
                <w:vertAlign w:val="subscript"/>
                <w:lang w:eastAsia="en-US"/>
              </w:rPr>
              <w:t>2</w:t>
            </w:r>
          </w:p>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2)Электронный баланс:</w:t>
            </w:r>
          </w:p>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val="en-US" w:eastAsia="en-US"/>
              </w:rPr>
              <w:t>Si</w:t>
            </w:r>
            <w:r w:rsidRPr="00CF5E87">
              <w:rPr>
                <w:rFonts w:ascii="Times New Roman" w:eastAsiaTheme="minorHAnsi" w:hAnsi="Times New Roman" w:cs="Times New Roman"/>
                <w:sz w:val="24"/>
                <w:szCs w:val="24"/>
                <w:vertAlign w:val="superscript"/>
                <w:lang w:eastAsia="en-US"/>
              </w:rPr>
              <w:t>0</w:t>
            </w:r>
            <w:r w:rsidRPr="00CF5E87">
              <w:rPr>
                <w:rFonts w:ascii="Times New Roman" w:eastAsiaTheme="minorHAnsi" w:hAnsi="Times New Roman" w:cs="Times New Roman"/>
                <w:sz w:val="24"/>
                <w:szCs w:val="24"/>
                <w:lang w:eastAsia="en-US"/>
              </w:rPr>
              <w:t xml:space="preserve"> -4ē→</w:t>
            </w:r>
            <w:r w:rsidRPr="00CF5E87">
              <w:rPr>
                <w:rFonts w:ascii="Times New Roman" w:eastAsiaTheme="minorHAnsi" w:hAnsi="Times New Roman" w:cs="Times New Roman"/>
                <w:sz w:val="24"/>
                <w:szCs w:val="24"/>
                <w:lang w:val="en-US" w:eastAsia="en-US"/>
              </w:rPr>
              <w:t>Si</w:t>
            </w:r>
            <w:r w:rsidRPr="00CF5E87">
              <w:rPr>
                <w:rFonts w:ascii="Times New Roman" w:eastAsiaTheme="minorHAnsi" w:hAnsi="Times New Roman" w:cs="Times New Roman"/>
                <w:sz w:val="24"/>
                <w:szCs w:val="24"/>
                <w:vertAlign w:val="superscript"/>
                <w:lang w:eastAsia="en-US"/>
              </w:rPr>
              <w:t>+4</w:t>
            </w:r>
            <w:r w:rsidRPr="00CF5E87">
              <w:rPr>
                <w:rFonts w:ascii="Times New Roman" w:eastAsiaTheme="minorHAnsi" w:hAnsi="Times New Roman" w:cs="Times New Roman"/>
                <w:sz w:val="24"/>
                <w:szCs w:val="24"/>
                <w:lang w:eastAsia="en-US"/>
              </w:rPr>
              <w:t xml:space="preserve"> ,             </w:t>
            </w:r>
            <w:r w:rsidRPr="00CF5E87">
              <w:rPr>
                <w:rFonts w:ascii="Times New Roman" w:eastAsiaTheme="minorHAnsi" w:hAnsi="Times New Roman" w:cs="Times New Roman"/>
                <w:sz w:val="24"/>
                <w:szCs w:val="24"/>
                <w:lang w:val="en-US" w:eastAsia="en-US"/>
              </w:rPr>
              <w:t>Si</w:t>
            </w:r>
            <w:r w:rsidRPr="00CF5E87">
              <w:rPr>
                <w:rFonts w:ascii="Times New Roman" w:eastAsiaTheme="minorHAnsi" w:hAnsi="Times New Roman" w:cs="Times New Roman"/>
                <w:sz w:val="24"/>
                <w:szCs w:val="24"/>
                <w:vertAlign w:val="superscript"/>
                <w:lang w:eastAsia="en-US"/>
              </w:rPr>
              <w:t>0</w:t>
            </w:r>
            <w:r w:rsidRPr="00CF5E87">
              <w:rPr>
                <w:rFonts w:ascii="Times New Roman" w:eastAsiaTheme="minorHAnsi" w:hAnsi="Times New Roman" w:cs="Times New Roman"/>
                <w:sz w:val="24"/>
                <w:szCs w:val="24"/>
                <w:lang w:eastAsia="en-US"/>
              </w:rPr>
              <w:t xml:space="preserve"> –</w:t>
            </w:r>
            <w:r w:rsidRPr="00CF5E87">
              <w:rPr>
                <w:rFonts w:ascii="Times New Roman" w:eastAsiaTheme="minorHAnsi" w:hAnsi="Times New Roman" w:cs="Times New Roman"/>
                <w:sz w:val="24"/>
                <w:szCs w:val="24"/>
                <w:vertAlign w:val="superscript"/>
                <w:lang w:eastAsia="en-US"/>
              </w:rPr>
              <w:t xml:space="preserve"> </w:t>
            </w:r>
            <w:r w:rsidRPr="00CF5E87">
              <w:rPr>
                <w:rFonts w:ascii="Times New Roman" w:eastAsiaTheme="minorHAnsi" w:hAnsi="Times New Roman" w:cs="Times New Roman"/>
                <w:sz w:val="24"/>
                <w:szCs w:val="24"/>
                <w:lang w:eastAsia="en-US"/>
              </w:rPr>
              <w:t xml:space="preserve">восстановитель, окисляется до </w:t>
            </w:r>
            <w:r w:rsidRPr="00CF5E87">
              <w:rPr>
                <w:rFonts w:ascii="Times New Roman" w:eastAsiaTheme="minorHAnsi" w:hAnsi="Times New Roman" w:cs="Times New Roman"/>
                <w:sz w:val="24"/>
                <w:szCs w:val="24"/>
                <w:lang w:val="en-US" w:eastAsia="en-US"/>
              </w:rPr>
              <w:t>Si</w:t>
            </w:r>
            <w:r w:rsidRPr="00CF5E87">
              <w:rPr>
                <w:rFonts w:ascii="Times New Roman" w:eastAsiaTheme="minorHAnsi" w:hAnsi="Times New Roman" w:cs="Times New Roman"/>
                <w:sz w:val="24"/>
                <w:szCs w:val="24"/>
                <w:vertAlign w:val="superscript"/>
                <w:lang w:eastAsia="en-US"/>
              </w:rPr>
              <w:t xml:space="preserve">+4 </w:t>
            </w:r>
            <w:r w:rsidRPr="00CF5E87">
              <w:rPr>
                <w:rFonts w:ascii="Times New Roman" w:eastAsiaTheme="minorHAnsi" w:hAnsi="Times New Roman" w:cs="Times New Roman"/>
                <w:sz w:val="24"/>
                <w:szCs w:val="24"/>
                <w:lang w:eastAsia="en-US"/>
              </w:rPr>
              <w:t>(</w:t>
            </w:r>
            <w:proofErr w:type="spellStart"/>
            <w:r w:rsidRPr="00CF5E87">
              <w:rPr>
                <w:rFonts w:ascii="Times New Roman" w:eastAsiaTheme="minorHAnsi" w:hAnsi="Times New Roman" w:cs="Times New Roman"/>
                <w:sz w:val="24"/>
                <w:szCs w:val="24"/>
                <w:lang w:val="en-US" w:eastAsia="en-US"/>
              </w:rPr>
              <w:t>SiO</w:t>
            </w:r>
            <w:proofErr w:type="spellEnd"/>
            <w:r w:rsidRPr="00CF5E87">
              <w:rPr>
                <w:rFonts w:ascii="Times New Roman" w:eastAsiaTheme="minorHAnsi" w:hAnsi="Times New Roman" w:cs="Times New Roman"/>
                <w:sz w:val="24"/>
                <w:szCs w:val="24"/>
                <w:vertAlign w:val="subscript"/>
                <w:lang w:eastAsia="en-US"/>
              </w:rPr>
              <w:t>2</w:t>
            </w:r>
            <w:r w:rsidRPr="00CF5E87">
              <w:rPr>
                <w:rFonts w:ascii="Times New Roman" w:eastAsiaTheme="minorHAnsi" w:hAnsi="Times New Roman" w:cs="Times New Roman"/>
                <w:sz w:val="24"/>
                <w:szCs w:val="24"/>
                <w:lang w:eastAsia="en-US"/>
              </w:rPr>
              <w:t>)</w:t>
            </w:r>
          </w:p>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val="en-US" w:eastAsia="en-US"/>
              </w:rPr>
              <w:t>O</w:t>
            </w:r>
            <w:r w:rsidRPr="00CF5E87">
              <w:rPr>
                <w:rFonts w:ascii="Times New Roman" w:eastAsiaTheme="minorHAnsi" w:hAnsi="Times New Roman" w:cs="Times New Roman"/>
                <w:sz w:val="24"/>
                <w:szCs w:val="24"/>
                <w:vertAlign w:val="subscript"/>
                <w:lang w:eastAsia="en-US"/>
              </w:rPr>
              <w:t>2</w:t>
            </w:r>
            <w:r w:rsidRPr="00CF5E87">
              <w:rPr>
                <w:rFonts w:ascii="Times New Roman" w:eastAsiaTheme="minorHAnsi" w:hAnsi="Times New Roman" w:cs="Times New Roman"/>
                <w:sz w:val="24"/>
                <w:szCs w:val="24"/>
                <w:vertAlign w:val="superscript"/>
                <w:lang w:eastAsia="en-US"/>
              </w:rPr>
              <w:t>0</w:t>
            </w:r>
            <w:r w:rsidRPr="00CF5E87">
              <w:rPr>
                <w:rFonts w:ascii="Times New Roman" w:eastAsiaTheme="minorHAnsi" w:hAnsi="Times New Roman" w:cs="Times New Roman"/>
                <w:sz w:val="24"/>
                <w:szCs w:val="24"/>
                <w:lang w:eastAsia="en-US"/>
              </w:rPr>
              <w:t xml:space="preserve"> +2∙2ē→2</w:t>
            </w:r>
            <w:r w:rsidRPr="00CF5E87">
              <w:rPr>
                <w:rFonts w:ascii="Times New Roman" w:eastAsiaTheme="minorHAnsi" w:hAnsi="Times New Roman" w:cs="Times New Roman"/>
                <w:sz w:val="24"/>
                <w:szCs w:val="24"/>
                <w:lang w:val="en-US" w:eastAsia="en-US"/>
              </w:rPr>
              <w:t>O</w:t>
            </w:r>
            <w:r w:rsidRPr="00CF5E87">
              <w:rPr>
                <w:rFonts w:ascii="Times New Roman" w:eastAsiaTheme="minorHAnsi" w:hAnsi="Times New Roman" w:cs="Times New Roman"/>
                <w:sz w:val="24"/>
                <w:szCs w:val="24"/>
                <w:vertAlign w:val="superscript"/>
                <w:lang w:eastAsia="en-US"/>
              </w:rPr>
              <w:t xml:space="preserve">-2             </w:t>
            </w:r>
            <w:r w:rsidRPr="00CF5E87">
              <w:rPr>
                <w:rFonts w:ascii="Times New Roman" w:eastAsiaTheme="minorHAnsi" w:hAnsi="Times New Roman" w:cs="Times New Roman"/>
                <w:sz w:val="24"/>
                <w:szCs w:val="24"/>
                <w:lang w:val="en-US" w:eastAsia="en-US"/>
              </w:rPr>
              <w:t>O</w:t>
            </w:r>
            <w:r w:rsidRPr="00CF5E87">
              <w:rPr>
                <w:rFonts w:ascii="Times New Roman" w:eastAsiaTheme="minorHAnsi" w:hAnsi="Times New Roman" w:cs="Times New Roman"/>
                <w:sz w:val="24"/>
                <w:szCs w:val="24"/>
                <w:vertAlign w:val="subscript"/>
                <w:lang w:eastAsia="en-US"/>
              </w:rPr>
              <w:t>2</w:t>
            </w:r>
            <w:r w:rsidRPr="00CF5E87">
              <w:rPr>
                <w:rFonts w:ascii="Times New Roman" w:eastAsiaTheme="minorHAnsi" w:hAnsi="Times New Roman" w:cs="Times New Roman"/>
                <w:sz w:val="24"/>
                <w:szCs w:val="24"/>
                <w:vertAlign w:val="superscript"/>
                <w:lang w:eastAsia="en-US"/>
              </w:rPr>
              <w:t>0</w:t>
            </w:r>
            <w:r w:rsidRPr="00CF5E87">
              <w:rPr>
                <w:rFonts w:ascii="Times New Roman" w:eastAsiaTheme="minorHAnsi" w:hAnsi="Times New Roman" w:cs="Times New Roman"/>
                <w:sz w:val="24"/>
                <w:szCs w:val="24"/>
                <w:lang w:eastAsia="en-US"/>
              </w:rPr>
              <w:t xml:space="preserve">- окислитель, восстанавливается до </w:t>
            </w:r>
            <w:r w:rsidRPr="00CF5E87">
              <w:rPr>
                <w:rFonts w:ascii="Times New Roman" w:eastAsiaTheme="minorHAnsi" w:hAnsi="Times New Roman" w:cs="Times New Roman"/>
                <w:sz w:val="24"/>
                <w:szCs w:val="24"/>
                <w:lang w:val="en-US" w:eastAsia="en-US"/>
              </w:rPr>
              <w:t>O</w:t>
            </w:r>
            <w:r w:rsidRPr="00CF5E87">
              <w:rPr>
                <w:rFonts w:ascii="Times New Roman" w:eastAsiaTheme="minorHAnsi" w:hAnsi="Times New Roman" w:cs="Times New Roman"/>
                <w:sz w:val="24"/>
                <w:szCs w:val="24"/>
                <w:vertAlign w:val="superscript"/>
                <w:lang w:eastAsia="en-US"/>
              </w:rPr>
              <w:t>-2</w:t>
            </w:r>
            <w:r w:rsidRPr="00CF5E87">
              <w:rPr>
                <w:rFonts w:ascii="Times New Roman" w:eastAsiaTheme="minorHAnsi" w:hAnsi="Times New Roman" w:cs="Times New Roman"/>
                <w:sz w:val="24"/>
                <w:szCs w:val="24"/>
                <w:lang w:eastAsia="en-US"/>
              </w:rPr>
              <w:t>(</w:t>
            </w:r>
            <w:proofErr w:type="spellStart"/>
            <w:r w:rsidRPr="00CF5E87">
              <w:rPr>
                <w:rFonts w:ascii="Times New Roman" w:eastAsiaTheme="minorHAnsi" w:hAnsi="Times New Roman" w:cs="Times New Roman"/>
                <w:sz w:val="24"/>
                <w:szCs w:val="24"/>
                <w:lang w:val="en-US" w:eastAsia="en-US"/>
              </w:rPr>
              <w:t>SiO</w:t>
            </w:r>
            <w:proofErr w:type="spellEnd"/>
            <w:r w:rsidRPr="00CF5E87">
              <w:rPr>
                <w:rFonts w:ascii="Times New Roman" w:eastAsiaTheme="minorHAnsi" w:hAnsi="Times New Roman" w:cs="Times New Roman"/>
                <w:sz w:val="24"/>
                <w:szCs w:val="24"/>
                <w:vertAlign w:val="subscript"/>
                <w:lang w:eastAsia="en-US"/>
              </w:rPr>
              <w:t>2</w:t>
            </w:r>
            <w:r w:rsidRPr="00CF5E87">
              <w:rPr>
                <w:rFonts w:ascii="Times New Roman" w:eastAsiaTheme="minorHAnsi" w:hAnsi="Times New Roman" w:cs="Times New Roman"/>
                <w:sz w:val="24"/>
                <w:szCs w:val="24"/>
                <w:lang w:eastAsia="en-US"/>
              </w:rPr>
              <w:t>)</w:t>
            </w:r>
          </w:p>
          <w:p w:rsidR="003F0872" w:rsidRPr="00CF5E87" w:rsidRDefault="003F0872" w:rsidP="003F0872">
            <w:pPr>
              <w:rPr>
                <w:rFonts w:ascii="Times New Roman" w:eastAsiaTheme="minorHAnsi" w:hAnsi="Times New Roman" w:cs="Times New Roman"/>
                <w:sz w:val="24"/>
                <w:szCs w:val="24"/>
                <w:lang w:val="en-US" w:eastAsia="en-US"/>
              </w:rPr>
            </w:pPr>
            <w:r w:rsidRPr="00CF5E87">
              <w:rPr>
                <w:rFonts w:ascii="Times New Roman" w:eastAsiaTheme="minorHAnsi" w:hAnsi="Times New Roman" w:cs="Times New Roman"/>
                <w:sz w:val="24"/>
                <w:szCs w:val="24"/>
                <w:lang w:val="en-US" w:eastAsia="en-US"/>
              </w:rPr>
              <w:t>3)SiO</w:t>
            </w:r>
            <w:r w:rsidRPr="00CF5E87">
              <w:rPr>
                <w:rFonts w:ascii="Times New Roman" w:eastAsiaTheme="minorHAnsi" w:hAnsi="Times New Roman" w:cs="Times New Roman"/>
                <w:sz w:val="24"/>
                <w:szCs w:val="24"/>
                <w:vertAlign w:val="subscript"/>
                <w:lang w:val="en-US" w:eastAsia="en-US"/>
              </w:rPr>
              <w:t>2</w:t>
            </w:r>
            <w:r w:rsidRPr="00CF5E87">
              <w:rPr>
                <w:rFonts w:ascii="Times New Roman" w:eastAsiaTheme="minorHAnsi" w:hAnsi="Times New Roman" w:cs="Times New Roman"/>
                <w:sz w:val="24"/>
                <w:szCs w:val="24"/>
                <w:lang w:val="en-US" w:eastAsia="en-US"/>
              </w:rPr>
              <w:t xml:space="preserve"> + 2NaOH→Na</w:t>
            </w:r>
            <w:r w:rsidRPr="00CF5E87">
              <w:rPr>
                <w:rFonts w:ascii="Times New Roman" w:eastAsiaTheme="minorHAnsi" w:hAnsi="Times New Roman" w:cs="Times New Roman"/>
                <w:sz w:val="24"/>
                <w:szCs w:val="24"/>
                <w:vertAlign w:val="subscript"/>
                <w:lang w:val="en-US" w:eastAsia="en-US"/>
              </w:rPr>
              <w:t>2</w:t>
            </w:r>
            <w:r w:rsidRPr="00CF5E87">
              <w:rPr>
                <w:rFonts w:ascii="Times New Roman" w:eastAsiaTheme="minorHAnsi" w:hAnsi="Times New Roman" w:cs="Times New Roman"/>
                <w:sz w:val="24"/>
                <w:szCs w:val="24"/>
                <w:lang w:val="en-US" w:eastAsia="en-US"/>
              </w:rPr>
              <w:t>SiO</w:t>
            </w:r>
            <w:r w:rsidRPr="00CF5E87">
              <w:rPr>
                <w:rFonts w:ascii="Times New Roman" w:eastAsiaTheme="minorHAnsi" w:hAnsi="Times New Roman" w:cs="Times New Roman"/>
                <w:sz w:val="24"/>
                <w:szCs w:val="24"/>
                <w:vertAlign w:val="subscript"/>
                <w:lang w:val="en-US" w:eastAsia="en-US"/>
              </w:rPr>
              <w:t>3</w:t>
            </w:r>
            <w:r w:rsidRPr="00CF5E87">
              <w:rPr>
                <w:rFonts w:ascii="Times New Roman" w:eastAsiaTheme="minorHAnsi" w:hAnsi="Times New Roman" w:cs="Times New Roman"/>
                <w:sz w:val="24"/>
                <w:szCs w:val="24"/>
                <w:lang w:val="en-US" w:eastAsia="en-US"/>
              </w:rPr>
              <w:t xml:space="preserve"> + H</w:t>
            </w:r>
            <w:r w:rsidRPr="00CF5E87">
              <w:rPr>
                <w:rFonts w:ascii="Times New Roman" w:eastAsiaTheme="minorHAnsi" w:hAnsi="Times New Roman" w:cs="Times New Roman"/>
                <w:sz w:val="24"/>
                <w:szCs w:val="24"/>
                <w:vertAlign w:val="subscript"/>
                <w:lang w:val="en-US" w:eastAsia="en-US"/>
              </w:rPr>
              <w:t>2</w:t>
            </w:r>
            <w:r w:rsidRPr="00CF5E87">
              <w:rPr>
                <w:rFonts w:ascii="Times New Roman" w:eastAsiaTheme="minorHAnsi" w:hAnsi="Times New Roman" w:cs="Times New Roman"/>
                <w:sz w:val="24"/>
                <w:szCs w:val="24"/>
                <w:lang w:val="en-US" w:eastAsia="en-US"/>
              </w:rPr>
              <w:t>O</w:t>
            </w:r>
          </w:p>
          <w:p w:rsidR="003F0872" w:rsidRPr="00CF5E87" w:rsidRDefault="003F0872" w:rsidP="003F0872">
            <w:pPr>
              <w:rPr>
                <w:rFonts w:ascii="Times New Roman" w:eastAsiaTheme="minorHAnsi" w:hAnsi="Times New Roman" w:cs="Times New Roman"/>
                <w:sz w:val="24"/>
                <w:szCs w:val="24"/>
                <w:lang w:val="en-US" w:eastAsia="en-US"/>
              </w:rPr>
            </w:pPr>
            <w:r w:rsidRPr="00CF5E87">
              <w:rPr>
                <w:rFonts w:ascii="Times New Roman" w:eastAsiaTheme="minorHAnsi" w:hAnsi="Times New Roman" w:cs="Times New Roman"/>
                <w:sz w:val="24"/>
                <w:szCs w:val="24"/>
                <w:lang w:val="en-US" w:eastAsia="en-US"/>
              </w:rPr>
              <w:t>4) Na</w:t>
            </w:r>
            <w:r w:rsidRPr="00CF5E87">
              <w:rPr>
                <w:rFonts w:ascii="Times New Roman" w:eastAsiaTheme="minorHAnsi" w:hAnsi="Times New Roman" w:cs="Times New Roman"/>
                <w:sz w:val="24"/>
                <w:szCs w:val="24"/>
                <w:vertAlign w:val="subscript"/>
                <w:lang w:val="en-US" w:eastAsia="en-US"/>
              </w:rPr>
              <w:t>2</w:t>
            </w:r>
            <w:r w:rsidRPr="00CF5E87">
              <w:rPr>
                <w:rFonts w:ascii="Times New Roman" w:eastAsiaTheme="minorHAnsi" w:hAnsi="Times New Roman" w:cs="Times New Roman"/>
                <w:sz w:val="24"/>
                <w:szCs w:val="24"/>
                <w:lang w:val="en-US" w:eastAsia="en-US"/>
              </w:rPr>
              <w:t>SiO</w:t>
            </w:r>
            <w:r w:rsidRPr="00CF5E87">
              <w:rPr>
                <w:rFonts w:ascii="Times New Roman" w:eastAsiaTheme="minorHAnsi" w:hAnsi="Times New Roman" w:cs="Times New Roman"/>
                <w:sz w:val="24"/>
                <w:szCs w:val="24"/>
                <w:vertAlign w:val="subscript"/>
                <w:lang w:val="en-US" w:eastAsia="en-US"/>
              </w:rPr>
              <w:t>3</w:t>
            </w:r>
            <w:r w:rsidRPr="00CF5E87">
              <w:rPr>
                <w:rFonts w:ascii="Times New Roman" w:eastAsiaTheme="minorHAnsi" w:hAnsi="Times New Roman" w:cs="Times New Roman"/>
                <w:sz w:val="24"/>
                <w:szCs w:val="24"/>
                <w:lang w:val="en-US" w:eastAsia="en-US"/>
              </w:rPr>
              <w:t xml:space="preserve"> + 2HCl→ 2NaCl + H</w:t>
            </w:r>
            <w:r w:rsidRPr="00CF5E87">
              <w:rPr>
                <w:rFonts w:ascii="Times New Roman" w:eastAsiaTheme="minorHAnsi" w:hAnsi="Times New Roman" w:cs="Times New Roman"/>
                <w:sz w:val="24"/>
                <w:szCs w:val="24"/>
                <w:vertAlign w:val="subscript"/>
                <w:lang w:val="en-US" w:eastAsia="en-US"/>
              </w:rPr>
              <w:t>2</w:t>
            </w:r>
            <w:r w:rsidRPr="00CF5E87">
              <w:rPr>
                <w:rFonts w:ascii="Times New Roman" w:eastAsiaTheme="minorHAnsi" w:hAnsi="Times New Roman" w:cs="Times New Roman"/>
                <w:sz w:val="24"/>
                <w:szCs w:val="24"/>
                <w:lang w:val="en-US" w:eastAsia="en-US"/>
              </w:rPr>
              <w:t>SiO</w:t>
            </w:r>
            <w:r w:rsidRPr="00CF5E87">
              <w:rPr>
                <w:rFonts w:ascii="Times New Roman" w:eastAsiaTheme="minorHAnsi" w:hAnsi="Times New Roman" w:cs="Times New Roman"/>
                <w:sz w:val="24"/>
                <w:szCs w:val="24"/>
                <w:vertAlign w:val="subscript"/>
                <w:lang w:val="en-US" w:eastAsia="en-US"/>
              </w:rPr>
              <w:t>3</w:t>
            </w:r>
          </w:p>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val="en-US" w:eastAsia="en-US"/>
              </w:rPr>
              <w:t xml:space="preserve"> </w:t>
            </w:r>
            <w:r w:rsidRPr="00CF5E87">
              <w:rPr>
                <w:rFonts w:ascii="Times New Roman" w:eastAsiaTheme="minorHAnsi" w:hAnsi="Times New Roman" w:cs="Times New Roman"/>
                <w:sz w:val="24"/>
                <w:szCs w:val="24"/>
                <w:lang w:eastAsia="en-US"/>
              </w:rPr>
              <w:t xml:space="preserve">5) Сокращенное </w:t>
            </w:r>
            <w:proofErr w:type="gramStart"/>
            <w:r w:rsidRPr="00CF5E87">
              <w:rPr>
                <w:rFonts w:ascii="Times New Roman" w:eastAsiaTheme="minorHAnsi" w:hAnsi="Times New Roman" w:cs="Times New Roman"/>
                <w:sz w:val="24"/>
                <w:szCs w:val="24"/>
                <w:lang w:eastAsia="en-US"/>
              </w:rPr>
              <w:t xml:space="preserve">и </w:t>
            </w:r>
            <w:proofErr w:type="spellStart"/>
            <w:r w:rsidRPr="00CF5E87">
              <w:rPr>
                <w:rFonts w:ascii="Times New Roman" w:eastAsiaTheme="minorHAnsi" w:hAnsi="Times New Roman" w:cs="Times New Roman"/>
                <w:sz w:val="24"/>
                <w:szCs w:val="24"/>
                <w:lang w:eastAsia="en-US"/>
              </w:rPr>
              <w:t>онное</w:t>
            </w:r>
            <w:proofErr w:type="spellEnd"/>
            <w:proofErr w:type="gramEnd"/>
            <w:r w:rsidRPr="00CF5E87">
              <w:rPr>
                <w:rFonts w:ascii="Times New Roman" w:eastAsiaTheme="minorHAnsi" w:hAnsi="Times New Roman" w:cs="Times New Roman"/>
                <w:sz w:val="24"/>
                <w:szCs w:val="24"/>
                <w:lang w:eastAsia="en-US"/>
              </w:rPr>
              <w:t xml:space="preserve"> уравнение2</w:t>
            </w:r>
            <w:r w:rsidRPr="00CF5E87">
              <w:rPr>
                <w:rFonts w:ascii="Times New Roman" w:eastAsiaTheme="minorHAnsi" w:hAnsi="Times New Roman" w:cs="Times New Roman"/>
                <w:sz w:val="24"/>
                <w:szCs w:val="24"/>
                <w:lang w:val="en-US" w:eastAsia="en-US"/>
              </w:rPr>
              <w:t>H</w:t>
            </w:r>
            <w:r w:rsidRPr="00CF5E87">
              <w:rPr>
                <w:rFonts w:ascii="Times New Roman" w:eastAsiaTheme="minorHAnsi" w:hAnsi="Times New Roman" w:cs="Times New Roman"/>
                <w:sz w:val="24"/>
                <w:szCs w:val="24"/>
                <w:vertAlign w:val="superscript"/>
                <w:lang w:eastAsia="en-US"/>
              </w:rPr>
              <w:t>+</w:t>
            </w:r>
            <w:r w:rsidRPr="00CF5E87">
              <w:rPr>
                <w:rFonts w:ascii="Times New Roman" w:eastAsiaTheme="minorHAnsi" w:hAnsi="Times New Roman" w:cs="Times New Roman"/>
                <w:sz w:val="24"/>
                <w:szCs w:val="24"/>
                <w:lang w:eastAsia="en-US"/>
              </w:rPr>
              <w:t xml:space="preserve">+ </w:t>
            </w:r>
            <w:proofErr w:type="spellStart"/>
            <w:r w:rsidRPr="00CF5E87">
              <w:rPr>
                <w:rFonts w:ascii="Times New Roman" w:eastAsiaTheme="minorHAnsi" w:hAnsi="Times New Roman" w:cs="Times New Roman"/>
                <w:sz w:val="24"/>
                <w:szCs w:val="24"/>
                <w:lang w:val="en-US" w:eastAsia="en-US"/>
              </w:rPr>
              <w:t>SiO</w:t>
            </w:r>
            <w:proofErr w:type="spellEnd"/>
            <w:r w:rsidRPr="00CF5E87">
              <w:rPr>
                <w:rFonts w:ascii="Times New Roman" w:eastAsiaTheme="minorHAnsi" w:hAnsi="Times New Roman" w:cs="Times New Roman"/>
                <w:sz w:val="24"/>
                <w:szCs w:val="24"/>
                <w:vertAlign w:val="subscript"/>
                <w:lang w:eastAsia="en-US"/>
              </w:rPr>
              <w:t>3</w:t>
            </w:r>
            <w:r w:rsidRPr="00CF5E87">
              <w:rPr>
                <w:rFonts w:ascii="Times New Roman" w:eastAsiaTheme="minorHAnsi" w:hAnsi="Times New Roman" w:cs="Times New Roman"/>
                <w:sz w:val="24"/>
                <w:szCs w:val="24"/>
                <w:vertAlign w:val="superscript"/>
                <w:lang w:eastAsia="en-US"/>
              </w:rPr>
              <w:t>2-</w:t>
            </w:r>
            <w:r w:rsidRPr="00CF5E87">
              <w:rPr>
                <w:rFonts w:ascii="Times New Roman" w:eastAsiaTheme="minorHAnsi" w:hAnsi="Times New Roman" w:cs="Times New Roman"/>
                <w:sz w:val="24"/>
                <w:szCs w:val="24"/>
                <w:lang w:eastAsia="en-US"/>
              </w:rPr>
              <w:t xml:space="preserve"> →</w:t>
            </w:r>
            <w:r w:rsidRPr="00CF5E87">
              <w:rPr>
                <w:rFonts w:ascii="Times New Roman" w:eastAsiaTheme="minorHAnsi" w:hAnsi="Times New Roman" w:cs="Times New Roman"/>
                <w:sz w:val="24"/>
                <w:szCs w:val="24"/>
                <w:lang w:val="en-US" w:eastAsia="en-US"/>
              </w:rPr>
              <w:t>H</w:t>
            </w:r>
            <w:r w:rsidRPr="00CF5E87">
              <w:rPr>
                <w:rFonts w:ascii="Times New Roman" w:eastAsiaTheme="minorHAnsi" w:hAnsi="Times New Roman" w:cs="Times New Roman"/>
                <w:sz w:val="24"/>
                <w:szCs w:val="24"/>
                <w:vertAlign w:val="subscript"/>
                <w:lang w:eastAsia="en-US"/>
              </w:rPr>
              <w:t>2</w:t>
            </w:r>
            <w:proofErr w:type="spellStart"/>
            <w:r w:rsidRPr="00CF5E87">
              <w:rPr>
                <w:rFonts w:ascii="Times New Roman" w:eastAsiaTheme="minorHAnsi" w:hAnsi="Times New Roman" w:cs="Times New Roman"/>
                <w:sz w:val="24"/>
                <w:szCs w:val="24"/>
                <w:lang w:val="en-US" w:eastAsia="en-US"/>
              </w:rPr>
              <w:t>SiO</w:t>
            </w:r>
            <w:proofErr w:type="spellEnd"/>
            <w:r w:rsidRPr="00CF5E87">
              <w:rPr>
                <w:rFonts w:ascii="Times New Roman" w:eastAsiaTheme="minorHAnsi" w:hAnsi="Times New Roman" w:cs="Times New Roman"/>
                <w:sz w:val="24"/>
                <w:szCs w:val="24"/>
                <w:vertAlign w:val="subscript"/>
                <w:lang w:eastAsia="en-US"/>
              </w:rPr>
              <w:t>3</w:t>
            </w:r>
            <w:r w:rsidRPr="00CF5E87">
              <w:rPr>
                <w:rFonts w:ascii="Times New Roman" w:eastAsiaTheme="minorHAnsi" w:hAnsi="Times New Roman" w:cs="Times New Roman"/>
                <w:sz w:val="24"/>
                <w:szCs w:val="24"/>
                <w:lang w:eastAsia="en-US"/>
              </w:rPr>
              <w:t>↓</w:t>
            </w:r>
          </w:p>
        </w:tc>
        <w:tc>
          <w:tcPr>
            <w:tcW w:w="1666" w:type="dxa"/>
          </w:tcPr>
          <w:p w:rsidR="003F0872" w:rsidRPr="00CF5E87" w:rsidRDefault="003F0872" w:rsidP="003F0872">
            <w:pPr>
              <w:rPr>
                <w:rFonts w:ascii="Times New Roman" w:eastAsiaTheme="minorHAnsi" w:hAnsi="Times New Roman" w:cs="Times New Roman"/>
                <w:sz w:val="24"/>
                <w:szCs w:val="24"/>
                <w:lang w:eastAsia="en-US"/>
              </w:rPr>
            </w:pPr>
          </w:p>
          <w:p w:rsidR="003F0872" w:rsidRPr="00CF5E87" w:rsidRDefault="003F0872" w:rsidP="003F0872">
            <w:pPr>
              <w:rPr>
                <w:rFonts w:ascii="Times New Roman" w:eastAsiaTheme="minorHAnsi" w:hAnsi="Times New Roman" w:cs="Times New Roman"/>
                <w:sz w:val="24"/>
                <w:szCs w:val="24"/>
                <w:lang w:eastAsia="en-US"/>
              </w:rPr>
            </w:pPr>
          </w:p>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 балл</w:t>
            </w:r>
          </w:p>
          <w:p w:rsidR="003F0872" w:rsidRPr="00CF5E87" w:rsidRDefault="003F0872" w:rsidP="003F0872">
            <w:pPr>
              <w:rPr>
                <w:rFonts w:ascii="Times New Roman" w:eastAsiaTheme="minorHAnsi" w:hAnsi="Times New Roman" w:cs="Times New Roman"/>
                <w:sz w:val="24"/>
                <w:szCs w:val="24"/>
                <w:lang w:eastAsia="en-US"/>
              </w:rPr>
            </w:pPr>
          </w:p>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 балл</w:t>
            </w:r>
          </w:p>
          <w:p w:rsidR="003F0872" w:rsidRPr="00CF5E87" w:rsidRDefault="003F0872" w:rsidP="003F0872">
            <w:pPr>
              <w:rPr>
                <w:rFonts w:ascii="Times New Roman" w:eastAsiaTheme="minorHAnsi" w:hAnsi="Times New Roman" w:cs="Times New Roman"/>
                <w:sz w:val="24"/>
                <w:szCs w:val="24"/>
                <w:lang w:eastAsia="en-US"/>
              </w:rPr>
            </w:pPr>
          </w:p>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 балл</w:t>
            </w:r>
          </w:p>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 балл</w:t>
            </w:r>
          </w:p>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 xml:space="preserve">1 балл </w:t>
            </w:r>
          </w:p>
        </w:tc>
      </w:tr>
    </w:tbl>
    <w:p w:rsidR="003F0872" w:rsidRPr="00CF5E87" w:rsidRDefault="003F0872" w:rsidP="003F0872">
      <w:pPr>
        <w:spacing w:after="0" w:line="240" w:lineRule="auto"/>
        <w:rPr>
          <w:rFonts w:ascii="Times New Roman" w:eastAsiaTheme="minorHAnsi" w:hAnsi="Times New Roman" w:cs="Times New Roman"/>
          <w:sz w:val="24"/>
          <w:szCs w:val="24"/>
          <w:lang w:eastAsia="en-US"/>
        </w:rPr>
      </w:pPr>
    </w:p>
    <w:p w:rsidR="003F0872" w:rsidRPr="00CF5E87" w:rsidRDefault="003F0872" w:rsidP="003F0872">
      <w:pPr>
        <w:spacing w:after="0" w:line="240" w:lineRule="auto"/>
        <w:rPr>
          <w:rFonts w:ascii="Times New Roman" w:eastAsiaTheme="minorHAnsi" w:hAnsi="Times New Roman" w:cs="Times New Roman"/>
          <w:sz w:val="24"/>
          <w:szCs w:val="24"/>
          <w:lang w:eastAsia="en-US"/>
        </w:rPr>
      </w:pPr>
      <w:r w:rsidRPr="00CF5E87">
        <w:rPr>
          <w:rFonts w:ascii="Times New Roman" w:eastAsiaTheme="minorHAnsi" w:hAnsi="Times New Roman" w:cs="Times New Roman"/>
          <w:b/>
          <w:sz w:val="24"/>
          <w:szCs w:val="24"/>
          <w:lang w:eastAsia="en-US"/>
        </w:rPr>
        <w:t>15.</w:t>
      </w:r>
      <w:r w:rsidRPr="00CF5E87">
        <w:rPr>
          <w:rFonts w:ascii="Times New Roman" w:eastAsiaTheme="minorHAnsi" w:hAnsi="Times New Roman" w:cs="Times New Roman"/>
          <w:sz w:val="24"/>
          <w:szCs w:val="24"/>
          <w:lang w:eastAsia="en-US"/>
        </w:rPr>
        <w:t xml:space="preserve">  Вычислите массу оксида магния, который получится при взаимодействии магния массой 12 г с кислородом.</w:t>
      </w:r>
    </w:p>
    <w:tbl>
      <w:tblPr>
        <w:tblStyle w:val="10"/>
        <w:tblW w:w="0" w:type="auto"/>
        <w:tblLook w:val="04A0" w:firstRow="1" w:lastRow="0" w:firstColumn="1" w:lastColumn="0" w:noHBand="0" w:noVBand="1"/>
      </w:tblPr>
      <w:tblGrid>
        <w:gridCol w:w="8058"/>
        <w:gridCol w:w="1229"/>
      </w:tblGrid>
      <w:tr w:rsidR="003F0872" w:rsidRPr="00CF5E87" w:rsidTr="003F0872">
        <w:tc>
          <w:tcPr>
            <w:tcW w:w="8330"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b/>
                <w:sz w:val="24"/>
                <w:szCs w:val="24"/>
                <w:lang w:eastAsia="en-US"/>
              </w:rPr>
              <w:t>Содержание верного ответа и указания по его оцениванию</w:t>
            </w:r>
            <w:r w:rsidRPr="00CF5E87">
              <w:rPr>
                <w:rFonts w:ascii="Times New Roman" w:eastAsiaTheme="minorHAnsi" w:hAnsi="Times New Roman" w:cs="Times New Roman"/>
                <w:sz w:val="24"/>
                <w:szCs w:val="24"/>
                <w:lang w:eastAsia="en-US"/>
              </w:rPr>
              <w:t xml:space="preserve"> (допускаю</w:t>
            </w:r>
            <w:r w:rsidRPr="00CF5E87">
              <w:rPr>
                <w:rFonts w:ascii="Times New Roman" w:eastAsiaTheme="minorHAnsi" w:hAnsi="Times New Roman" w:cs="Times New Roman"/>
                <w:sz w:val="24"/>
                <w:szCs w:val="24"/>
                <w:lang w:eastAsia="en-US"/>
              </w:rPr>
              <w:t>т</w:t>
            </w:r>
            <w:r w:rsidRPr="00CF5E87">
              <w:rPr>
                <w:rFonts w:ascii="Times New Roman" w:eastAsiaTheme="minorHAnsi" w:hAnsi="Times New Roman" w:cs="Times New Roman"/>
                <w:sz w:val="24"/>
                <w:szCs w:val="24"/>
                <w:lang w:eastAsia="en-US"/>
              </w:rPr>
              <w:t>ся иные формулировки ответа, не искажающие смысла)</w:t>
            </w:r>
          </w:p>
        </w:tc>
        <w:tc>
          <w:tcPr>
            <w:tcW w:w="1241" w:type="dxa"/>
          </w:tcPr>
          <w:p w:rsidR="003F0872" w:rsidRPr="00CF5E87" w:rsidRDefault="003F0872" w:rsidP="003F0872">
            <w:pPr>
              <w:rPr>
                <w:rFonts w:ascii="Times New Roman" w:eastAsiaTheme="minorHAnsi" w:hAnsi="Times New Roman" w:cs="Times New Roman"/>
                <w:b/>
                <w:sz w:val="24"/>
                <w:szCs w:val="24"/>
                <w:lang w:eastAsia="en-US"/>
              </w:rPr>
            </w:pPr>
            <w:r w:rsidRPr="00CF5E87">
              <w:rPr>
                <w:rFonts w:ascii="Times New Roman" w:eastAsiaTheme="minorHAnsi" w:hAnsi="Times New Roman" w:cs="Times New Roman"/>
                <w:b/>
                <w:sz w:val="24"/>
                <w:szCs w:val="24"/>
                <w:lang w:eastAsia="en-US"/>
              </w:rPr>
              <w:t xml:space="preserve"> Баллы</w:t>
            </w:r>
          </w:p>
        </w:tc>
      </w:tr>
      <w:tr w:rsidR="003F0872" w:rsidRPr="00CF5E87" w:rsidTr="003F0872">
        <w:tc>
          <w:tcPr>
            <w:tcW w:w="8330" w:type="dxa"/>
          </w:tcPr>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 xml:space="preserve">Элементы ответа: </w:t>
            </w:r>
          </w:p>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lastRenderedPageBreak/>
              <w:t>1) Составлено уравнение реакции</w:t>
            </w:r>
          </w:p>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w:t>
            </w:r>
            <w:r w:rsidRPr="00CF5E87">
              <w:rPr>
                <w:rFonts w:ascii="Times New Roman" w:eastAsiaTheme="minorHAnsi" w:hAnsi="Times New Roman" w:cs="Times New Roman"/>
                <w:sz w:val="24"/>
                <w:szCs w:val="24"/>
                <w:lang w:val="en-US" w:eastAsia="en-US"/>
              </w:rPr>
              <w:t>Mg</w:t>
            </w:r>
            <w:r w:rsidRPr="00CF5E87">
              <w:rPr>
                <w:rFonts w:ascii="Times New Roman" w:eastAsiaTheme="minorHAnsi" w:hAnsi="Times New Roman" w:cs="Times New Roman"/>
                <w:sz w:val="24"/>
                <w:szCs w:val="24"/>
                <w:lang w:eastAsia="en-US"/>
              </w:rPr>
              <w:t xml:space="preserve"> + </w:t>
            </w:r>
            <w:r w:rsidRPr="00CF5E87">
              <w:rPr>
                <w:rFonts w:ascii="Times New Roman" w:eastAsiaTheme="minorHAnsi" w:hAnsi="Times New Roman" w:cs="Times New Roman"/>
                <w:sz w:val="24"/>
                <w:szCs w:val="24"/>
                <w:lang w:val="en-US" w:eastAsia="en-US"/>
              </w:rPr>
              <w:t>O</w:t>
            </w:r>
            <w:r w:rsidRPr="00CF5E87">
              <w:rPr>
                <w:rFonts w:ascii="Times New Roman" w:eastAsiaTheme="minorHAnsi" w:hAnsi="Times New Roman" w:cs="Times New Roman"/>
                <w:sz w:val="24"/>
                <w:szCs w:val="24"/>
                <w:vertAlign w:val="subscript"/>
                <w:lang w:eastAsia="en-US"/>
              </w:rPr>
              <w:t xml:space="preserve">2 </w:t>
            </w:r>
            <w:r w:rsidRPr="00CF5E87">
              <w:rPr>
                <w:rFonts w:ascii="Times New Roman" w:eastAsiaTheme="minorHAnsi" w:hAnsi="Times New Roman" w:cs="Times New Roman"/>
                <w:sz w:val="24"/>
                <w:szCs w:val="24"/>
                <w:lang w:eastAsia="en-US"/>
              </w:rPr>
              <w:t>→ 2</w:t>
            </w:r>
            <w:proofErr w:type="spellStart"/>
            <w:r w:rsidRPr="00CF5E87">
              <w:rPr>
                <w:rFonts w:ascii="Times New Roman" w:eastAsiaTheme="minorHAnsi" w:hAnsi="Times New Roman" w:cs="Times New Roman"/>
                <w:sz w:val="24"/>
                <w:szCs w:val="24"/>
                <w:lang w:val="en-US" w:eastAsia="en-US"/>
              </w:rPr>
              <w:t>MgO</w:t>
            </w:r>
            <w:proofErr w:type="spellEnd"/>
          </w:p>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 xml:space="preserve">рассчитано количество вещества  магния </w:t>
            </w:r>
          </w:p>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val="en-US" w:eastAsia="en-US"/>
              </w:rPr>
              <w:t>n</w:t>
            </w:r>
            <w:r w:rsidRPr="00CF5E87">
              <w:rPr>
                <w:rFonts w:ascii="Times New Roman" w:eastAsiaTheme="minorHAnsi" w:hAnsi="Times New Roman" w:cs="Times New Roman"/>
                <w:sz w:val="24"/>
                <w:szCs w:val="24"/>
                <w:lang w:eastAsia="en-US"/>
              </w:rPr>
              <w:t xml:space="preserve"> (</w:t>
            </w:r>
            <w:r w:rsidRPr="00CF5E87">
              <w:rPr>
                <w:rFonts w:ascii="Times New Roman" w:eastAsiaTheme="minorHAnsi" w:hAnsi="Times New Roman" w:cs="Times New Roman"/>
                <w:sz w:val="24"/>
                <w:szCs w:val="24"/>
                <w:lang w:val="en-US" w:eastAsia="en-US"/>
              </w:rPr>
              <w:t>Mg</w:t>
            </w:r>
            <w:r w:rsidRPr="00CF5E87">
              <w:rPr>
                <w:rFonts w:ascii="Times New Roman" w:eastAsiaTheme="minorHAnsi" w:hAnsi="Times New Roman" w:cs="Times New Roman"/>
                <w:sz w:val="24"/>
                <w:szCs w:val="24"/>
                <w:lang w:eastAsia="en-US"/>
              </w:rPr>
              <w:t>) = 12г/ 24г/моль = 0.5 моль</w:t>
            </w:r>
          </w:p>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2)Определено количество вещества оксида магния</w:t>
            </w:r>
          </w:p>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i/>
                <w:sz w:val="24"/>
                <w:szCs w:val="24"/>
                <w:lang w:eastAsia="en-US"/>
              </w:rPr>
              <w:t>По уравнению реакции:</w:t>
            </w:r>
            <w:r w:rsidRPr="00CF5E87">
              <w:rPr>
                <w:rFonts w:ascii="Times New Roman" w:eastAsiaTheme="minorHAnsi" w:hAnsi="Times New Roman" w:cs="Times New Roman"/>
                <w:sz w:val="24"/>
                <w:szCs w:val="24"/>
                <w:lang w:eastAsia="en-US"/>
              </w:rPr>
              <w:t xml:space="preserve"> 2  моль магния-  ------------------ 2 моль оксида ма</w:t>
            </w:r>
            <w:r w:rsidRPr="00CF5E87">
              <w:rPr>
                <w:rFonts w:ascii="Times New Roman" w:eastAsiaTheme="minorHAnsi" w:hAnsi="Times New Roman" w:cs="Times New Roman"/>
                <w:sz w:val="24"/>
                <w:szCs w:val="24"/>
                <w:lang w:eastAsia="en-US"/>
              </w:rPr>
              <w:t>г</w:t>
            </w:r>
            <w:r w:rsidRPr="00CF5E87">
              <w:rPr>
                <w:rFonts w:ascii="Times New Roman" w:eastAsiaTheme="minorHAnsi" w:hAnsi="Times New Roman" w:cs="Times New Roman"/>
                <w:sz w:val="24"/>
                <w:szCs w:val="24"/>
                <w:lang w:eastAsia="en-US"/>
              </w:rPr>
              <w:t xml:space="preserve">ния </w:t>
            </w:r>
          </w:p>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i/>
                <w:sz w:val="24"/>
                <w:szCs w:val="24"/>
                <w:lang w:eastAsia="en-US"/>
              </w:rPr>
              <w:t>По условию задачи:</w:t>
            </w:r>
            <w:r w:rsidRPr="00CF5E87">
              <w:rPr>
                <w:rFonts w:ascii="Times New Roman" w:eastAsiaTheme="minorHAnsi" w:hAnsi="Times New Roman" w:cs="Times New Roman"/>
                <w:sz w:val="24"/>
                <w:szCs w:val="24"/>
                <w:lang w:eastAsia="en-US"/>
              </w:rPr>
              <w:t xml:space="preserve">       0,5 моль магния  ------------------ х моль оксида ма</w:t>
            </w:r>
            <w:r w:rsidRPr="00CF5E87">
              <w:rPr>
                <w:rFonts w:ascii="Times New Roman" w:eastAsiaTheme="minorHAnsi" w:hAnsi="Times New Roman" w:cs="Times New Roman"/>
                <w:sz w:val="24"/>
                <w:szCs w:val="24"/>
                <w:lang w:eastAsia="en-US"/>
              </w:rPr>
              <w:t>г</w:t>
            </w:r>
            <w:r w:rsidRPr="00CF5E87">
              <w:rPr>
                <w:rFonts w:ascii="Times New Roman" w:eastAsiaTheme="minorHAnsi" w:hAnsi="Times New Roman" w:cs="Times New Roman"/>
                <w:sz w:val="24"/>
                <w:szCs w:val="24"/>
                <w:lang w:eastAsia="en-US"/>
              </w:rPr>
              <w:t>ния</w:t>
            </w:r>
          </w:p>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val="en-US" w:eastAsia="en-US"/>
              </w:rPr>
              <w:t>n</w:t>
            </w:r>
            <w:r w:rsidRPr="00CF5E87">
              <w:rPr>
                <w:rFonts w:ascii="Times New Roman" w:eastAsiaTheme="minorHAnsi" w:hAnsi="Times New Roman" w:cs="Times New Roman"/>
                <w:sz w:val="24"/>
                <w:szCs w:val="24"/>
                <w:lang w:eastAsia="en-US"/>
              </w:rPr>
              <w:t xml:space="preserve"> (</w:t>
            </w:r>
            <w:r w:rsidRPr="00CF5E87">
              <w:rPr>
                <w:rFonts w:ascii="Times New Roman" w:eastAsiaTheme="minorHAnsi" w:hAnsi="Times New Roman" w:cs="Times New Roman"/>
                <w:sz w:val="24"/>
                <w:szCs w:val="24"/>
                <w:lang w:val="en-US" w:eastAsia="en-US"/>
              </w:rPr>
              <w:t>Mg</w:t>
            </w:r>
            <w:r w:rsidRPr="00CF5E87">
              <w:rPr>
                <w:rFonts w:ascii="Times New Roman" w:eastAsiaTheme="minorHAnsi" w:hAnsi="Times New Roman" w:cs="Times New Roman"/>
                <w:sz w:val="24"/>
                <w:szCs w:val="24"/>
                <w:lang w:eastAsia="en-US"/>
              </w:rPr>
              <w:t>О) = 0,5 моль</w:t>
            </w:r>
          </w:p>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 xml:space="preserve">3) Рассчитана масса оксида магния </w:t>
            </w:r>
          </w:p>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val="en-US" w:eastAsia="en-US"/>
              </w:rPr>
              <w:t>m</w:t>
            </w:r>
            <w:r w:rsidRPr="00CF5E87">
              <w:rPr>
                <w:rFonts w:ascii="Times New Roman" w:eastAsiaTheme="minorHAnsi" w:hAnsi="Times New Roman" w:cs="Times New Roman"/>
                <w:sz w:val="24"/>
                <w:szCs w:val="24"/>
                <w:lang w:eastAsia="en-US"/>
              </w:rPr>
              <w:t>(</w:t>
            </w:r>
            <w:r w:rsidRPr="00CF5E87">
              <w:rPr>
                <w:rFonts w:ascii="Times New Roman" w:eastAsiaTheme="minorHAnsi" w:hAnsi="Times New Roman" w:cs="Times New Roman"/>
                <w:sz w:val="24"/>
                <w:szCs w:val="24"/>
                <w:lang w:val="en-US" w:eastAsia="en-US"/>
              </w:rPr>
              <w:t>Mg</w:t>
            </w:r>
            <w:r w:rsidRPr="00CF5E87">
              <w:rPr>
                <w:rFonts w:ascii="Times New Roman" w:eastAsiaTheme="minorHAnsi" w:hAnsi="Times New Roman" w:cs="Times New Roman"/>
                <w:sz w:val="24"/>
                <w:szCs w:val="24"/>
                <w:lang w:eastAsia="en-US"/>
              </w:rPr>
              <w:t>О) = 0,5 моль × 40г/моль= 20г</w:t>
            </w:r>
          </w:p>
          <w:p w:rsidR="003F0872" w:rsidRPr="00CF5E87" w:rsidRDefault="003F0872" w:rsidP="003F0872">
            <w:pPr>
              <w:rPr>
                <w:rFonts w:ascii="Times New Roman" w:eastAsiaTheme="minorHAnsi" w:hAnsi="Times New Roman" w:cs="Times New Roman"/>
                <w:sz w:val="24"/>
                <w:szCs w:val="24"/>
                <w:lang w:eastAsia="en-US"/>
              </w:rPr>
            </w:pPr>
          </w:p>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 xml:space="preserve">Ответ: </w:t>
            </w:r>
            <w:r w:rsidRPr="00CF5E87">
              <w:rPr>
                <w:rFonts w:ascii="Times New Roman" w:eastAsiaTheme="minorHAnsi" w:hAnsi="Times New Roman" w:cs="Times New Roman"/>
                <w:sz w:val="24"/>
                <w:szCs w:val="24"/>
                <w:lang w:val="en-US" w:eastAsia="en-US"/>
              </w:rPr>
              <w:t>m</w:t>
            </w:r>
            <w:r w:rsidRPr="00CF5E87">
              <w:rPr>
                <w:rFonts w:ascii="Times New Roman" w:eastAsiaTheme="minorHAnsi" w:hAnsi="Times New Roman" w:cs="Times New Roman"/>
                <w:sz w:val="24"/>
                <w:szCs w:val="24"/>
                <w:lang w:eastAsia="en-US"/>
              </w:rPr>
              <w:t>(</w:t>
            </w:r>
            <w:r w:rsidRPr="00CF5E87">
              <w:rPr>
                <w:rFonts w:ascii="Times New Roman" w:eastAsiaTheme="minorHAnsi" w:hAnsi="Times New Roman" w:cs="Times New Roman"/>
                <w:sz w:val="24"/>
                <w:szCs w:val="24"/>
                <w:lang w:val="en-US" w:eastAsia="en-US"/>
              </w:rPr>
              <w:t>Mg</w:t>
            </w:r>
            <w:proofErr w:type="gramStart"/>
            <w:r w:rsidRPr="00CF5E87">
              <w:rPr>
                <w:rFonts w:ascii="Times New Roman" w:eastAsiaTheme="minorHAnsi" w:hAnsi="Times New Roman" w:cs="Times New Roman"/>
                <w:sz w:val="24"/>
                <w:szCs w:val="24"/>
                <w:lang w:eastAsia="en-US"/>
              </w:rPr>
              <w:t>О</w:t>
            </w:r>
            <w:proofErr w:type="gramEnd"/>
            <w:r w:rsidRPr="00CF5E87">
              <w:rPr>
                <w:rFonts w:ascii="Times New Roman" w:eastAsiaTheme="minorHAnsi" w:hAnsi="Times New Roman" w:cs="Times New Roman"/>
                <w:sz w:val="24"/>
                <w:szCs w:val="24"/>
                <w:lang w:eastAsia="en-US"/>
              </w:rPr>
              <w:t>) = 20г</w:t>
            </w:r>
          </w:p>
          <w:p w:rsidR="003F0872" w:rsidRPr="00CF5E87" w:rsidRDefault="003F0872" w:rsidP="003F0872">
            <w:pPr>
              <w:rPr>
                <w:rFonts w:ascii="Times New Roman" w:eastAsiaTheme="minorHAnsi" w:hAnsi="Times New Roman" w:cs="Times New Roman"/>
                <w:sz w:val="24"/>
                <w:szCs w:val="24"/>
                <w:lang w:eastAsia="en-US"/>
              </w:rPr>
            </w:pPr>
          </w:p>
        </w:tc>
        <w:tc>
          <w:tcPr>
            <w:tcW w:w="1241" w:type="dxa"/>
          </w:tcPr>
          <w:p w:rsidR="003F0872" w:rsidRPr="00CF5E87" w:rsidRDefault="003F0872" w:rsidP="003F0872">
            <w:pPr>
              <w:rPr>
                <w:rFonts w:ascii="Times New Roman" w:eastAsiaTheme="minorHAnsi" w:hAnsi="Times New Roman" w:cs="Times New Roman"/>
                <w:sz w:val="24"/>
                <w:szCs w:val="24"/>
                <w:lang w:eastAsia="en-US"/>
              </w:rPr>
            </w:pPr>
          </w:p>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lastRenderedPageBreak/>
              <w:t>1 балл</w:t>
            </w:r>
          </w:p>
          <w:p w:rsidR="003F0872" w:rsidRPr="00CF5E87" w:rsidRDefault="003F0872" w:rsidP="003F0872">
            <w:pPr>
              <w:rPr>
                <w:rFonts w:ascii="Times New Roman" w:eastAsiaTheme="minorHAnsi" w:hAnsi="Times New Roman" w:cs="Times New Roman"/>
                <w:sz w:val="24"/>
                <w:szCs w:val="24"/>
                <w:lang w:eastAsia="en-US"/>
              </w:rPr>
            </w:pPr>
          </w:p>
          <w:p w:rsidR="003F0872" w:rsidRPr="00CF5E87" w:rsidRDefault="003F0872" w:rsidP="003F0872">
            <w:pPr>
              <w:rPr>
                <w:rFonts w:ascii="Times New Roman" w:eastAsiaTheme="minorHAnsi" w:hAnsi="Times New Roman" w:cs="Times New Roman"/>
                <w:sz w:val="24"/>
                <w:szCs w:val="24"/>
                <w:lang w:eastAsia="en-US"/>
              </w:rPr>
            </w:pPr>
          </w:p>
          <w:p w:rsidR="003F0872" w:rsidRPr="00CF5E87" w:rsidRDefault="003F0872" w:rsidP="003F0872">
            <w:pPr>
              <w:rPr>
                <w:rFonts w:ascii="Times New Roman" w:eastAsiaTheme="minorHAnsi" w:hAnsi="Times New Roman" w:cs="Times New Roman"/>
                <w:sz w:val="24"/>
                <w:szCs w:val="24"/>
                <w:lang w:eastAsia="en-US"/>
              </w:rPr>
            </w:pPr>
          </w:p>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 балл</w:t>
            </w:r>
          </w:p>
          <w:p w:rsidR="003F0872" w:rsidRPr="00CF5E87" w:rsidRDefault="003F0872" w:rsidP="003F0872">
            <w:pPr>
              <w:rPr>
                <w:rFonts w:ascii="Times New Roman" w:eastAsiaTheme="minorHAnsi" w:hAnsi="Times New Roman" w:cs="Times New Roman"/>
                <w:sz w:val="24"/>
                <w:szCs w:val="24"/>
                <w:lang w:eastAsia="en-US"/>
              </w:rPr>
            </w:pPr>
          </w:p>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 xml:space="preserve"> </w:t>
            </w:r>
          </w:p>
          <w:p w:rsidR="003F0872" w:rsidRPr="00CF5E87" w:rsidRDefault="003F0872" w:rsidP="003F0872">
            <w:pPr>
              <w:rPr>
                <w:rFonts w:ascii="Times New Roman" w:eastAsiaTheme="minorHAnsi" w:hAnsi="Times New Roman" w:cs="Times New Roman"/>
                <w:sz w:val="24"/>
                <w:szCs w:val="24"/>
                <w:lang w:eastAsia="en-US"/>
              </w:rPr>
            </w:pPr>
          </w:p>
          <w:p w:rsidR="003F0872" w:rsidRPr="00CF5E87" w:rsidRDefault="003F0872" w:rsidP="003F0872">
            <w:pPr>
              <w:rPr>
                <w:rFonts w:ascii="Times New Roman" w:eastAsiaTheme="minorHAnsi" w:hAnsi="Times New Roman" w:cs="Times New Roman"/>
                <w:sz w:val="24"/>
                <w:szCs w:val="24"/>
                <w:lang w:eastAsia="en-US"/>
              </w:rPr>
            </w:pPr>
            <w:r w:rsidRPr="00CF5E87">
              <w:rPr>
                <w:rFonts w:ascii="Times New Roman" w:eastAsiaTheme="minorHAnsi" w:hAnsi="Times New Roman" w:cs="Times New Roman"/>
                <w:sz w:val="24"/>
                <w:szCs w:val="24"/>
                <w:lang w:eastAsia="en-US"/>
              </w:rPr>
              <w:t>1 балл</w:t>
            </w:r>
          </w:p>
        </w:tc>
      </w:tr>
    </w:tbl>
    <w:p w:rsidR="003F0872" w:rsidRPr="003F0872" w:rsidRDefault="003F0872" w:rsidP="003F0872">
      <w:pPr>
        <w:spacing w:after="0" w:line="240" w:lineRule="auto"/>
        <w:rPr>
          <w:rFonts w:ascii="Times New Roman" w:eastAsiaTheme="minorHAnsi" w:hAnsi="Times New Roman" w:cs="Times New Roman"/>
          <w:sz w:val="24"/>
          <w:szCs w:val="24"/>
          <w:lang w:eastAsia="en-US"/>
        </w:rPr>
      </w:pPr>
    </w:p>
    <w:p w:rsidR="003F0872" w:rsidRPr="003F0872" w:rsidRDefault="003F0872" w:rsidP="003F0872">
      <w:pPr>
        <w:spacing w:after="0" w:line="240" w:lineRule="auto"/>
        <w:rPr>
          <w:rFonts w:ascii="Times New Roman" w:hAnsi="Times New Roman" w:cs="Times New Roman"/>
          <w:sz w:val="24"/>
          <w:szCs w:val="24"/>
        </w:rPr>
      </w:pPr>
    </w:p>
    <w:sectPr w:rsidR="003F0872" w:rsidRPr="003F0872" w:rsidSect="00423E3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A3241"/>
    <w:multiLevelType w:val="hybridMultilevel"/>
    <w:tmpl w:val="6CA67ED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20BE5CD1"/>
    <w:multiLevelType w:val="multilevel"/>
    <w:tmpl w:val="FE0E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9113B93"/>
    <w:multiLevelType w:val="hybridMultilevel"/>
    <w:tmpl w:val="6A664B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31C45E50"/>
    <w:multiLevelType w:val="hybridMultilevel"/>
    <w:tmpl w:val="BB122FC4"/>
    <w:lvl w:ilvl="0" w:tplc="CEF2CC1C">
      <w:start w:val="65535"/>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3DD14084"/>
    <w:multiLevelType w:val="hybridMultilevel"/>
    <w:tmpl w:val="8E10772E"/>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5">
    <w:nsid w:val="49B4306B"/>
    <w:multiLevelType w:val="hybridMultilevel"/>
    <w:tmpl w:val="46580D66"/>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4A8B0211"/>
    <w:multiLevelType w:val="hybridMultilevel"/>
    <w:tmpl w:val="0CC67F7A"/>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7">
    <w:nsid w:val="52733D35"/>
    <w:multiLevelType w:val="hybridMultilevel"/>
    <w:tmpl w:val="A78E630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69E708A3"/>
    <w:multiLevelType w:val="hybridMultilevel"/>
    <w:tmpl w:val="5E1A6EE2"/>
    <w:lvl w:ilvl="0" w:tplc="52609882">
      <w:start w:val="1"/>
      <w:numFmt w:val="decimal"/>
      <w:lvlText w:val="%1."/>
      <w:lvlJc w:val="left"/>
      <w:pPr>
        <w:tabs>
          <w:tab w:val="num" w:pos="1788"/>
        </w:tabs>
        <w:ind w:left="1788" w:hanging="360"/>
      </w:pPr>
      <w:rPr>
        <w:rFonts w:hint="default"/>
      </w:rPr>
    </w:lvl>
    <w:lvl w:ilvl="1" w:tplc="04190019" w:tentative="1">
      <w:start w:val="1"/>
      <w:numFmt w:val="lowerLetter"/>
      <w:lvlText w:val="%2."/>
      <w:lvlJc w:val="left"/>
      <w:pPr>
        <w:tabs>
          <w:tab w:val="num" w:pos="2508"/>
        </w:tabs>
        <w:ind w:left="2508" w:hanging="360"/>
      </w:pPr>
    </w:lvl>
    <w:lvl w:ilvl="2" w:tplc="0419001B" w:tentative="1">
      <w:start w:val="1"/>
      <w:numFmt w:val="lowerRoman"/>
      <w:lvlText w:val="%3."/>
      <w:lvlJc w:val="right"/>
      <w:pPr>
        <w:tabs>
          <w:tab w:val="num" w:pos="3228"/>
        </w:tabs>
        <w:ind w:left="3228" w:hanging="180"/>
      </w:pPr>
    </w:lvl>
    <w:lvl w:ilvl="3" w:tplc="0419000F" w:tentative="1">
      <w:start w:val="1"/>
      <w:numFmt w:val="decimal"/>
      <w:lvlText w:val="%4."/>
      <w:lvlJc w:val="left"/>
      <w:pPr>
        <w:tabs>
          <w:tab w:val="num" w:pos="3948"/>
        </w:tabs>
        <w:ind w:left="3948" w:hanging="360"/>
      </w:pPr>
    </w:lvl>
    <w:lvl w:ilvl="4" w:tplc="04190019" w:tentative="1">
      <w:start w:val="1"/>
      <w:numFmt w:val="lowerLetter"/>
      <w:lvlText w:val="%5."/>
      <w:lvlJc w:val="left"/>
      <w:pPr>
        <w:tabs>
          <w:tab w:val="num" w:pos="4668"/>
        </w:tabs>
        <w:ind w:left="4668" w:hanging="360"/>
      </w:pPr>
    </w:lvl>
    <w:lvl w:ilvl="5" w:tplc="0419001B" w:tentative="1">
      <w:start w:val="1"/>
      <w:numFmt w:val="lowerRoman"/>
      <w:lvlText w:val="%6."/>
      <w:lvlJc w:val="right"/>
      <w:pPr>
        <w:tabs>
          <w:tab w:val="num" w:pos="5388"/>
        </w:tabs>
        <w:ind w:left="5388" w:hanging="180"/>
      </w:pPr>
    </w:lvl>
    <w:lvl w:ilvl="6" w:tplc="0419000F" w:tentative="1">
      <w:start w:val="1"/>
      <w:numFmt w:val="decimal"/>
      <w:lvlText w:val="%7."/>
      <w:lvlJc w:val="left"/>
      <w:pPr>
        <w:tabs>
          <w:tab w:val="num" w:pos="6108"/>
        </w:tabs>
        <w:ind w:left="6108" w:hanging="360"/>
      </w:pPr>
    </w:lvl>
    <w:lvl w:ilvl="7" w:tplc="04190019" w:tentative="1">
      <w:start w:val="1"/>
      <w:numFmt w:val="lowerLetter"/>
      <w:lvlText w:val="%8."/>
      <w:lvlJc w:val="left"/>
      <w:pPr>
        <w:tabs>
          <w:tab w:val="num" w:pos="6828"/>
        </w:tabs>
        <w:ind w:left="6828" w:hanging="360"/>
      </w:pPr>
    </w:lvl>
    <w:lvl w:ilvl="8" w:tplc="0419001B" w:tentative="1">
      <w:start w:val="1"/>
      <w:numFmt w:val="lowerRoman"/>
      <w:lvlText w:val="%9."/>
      <w:lvlJc w:val="right"/>
      <w:pPr>
        <w:tabs>
          <w:tab w:val="num" w:pos="7548"/>
        </w:tabs>
        <w:ind w:left="7548" w:hanging="180"/>
      </w:pPr>
    </w:lvl>
  </w:abstractNum>
  <w:abstractNum w:abstractNumId="9">
    <w:nsid w:val="6F2C3713"/>
    <w:multiLevelType w:val="hybridMultilevel"/>
    <w:tmpl w:val="00983BA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75AC0A88"/>
    <w:multiLevelType w:val="hybridMultilevel"/>
    <w:tmpl w:val="4EEAC2DC"/>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7F650A56"/>
    <w:multiLevelType w:val="multilevel"/>
    <w:tmpl w:val="7766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9"/>
  </w:num>
  <w:num w:numId="4">
    <w:abstractNumId w:val="7"/>
  </w:num>
  <w:num w:numId="5">
    <w:abstractNumId w:val="0"/>
  </w:num>
  <w:num w:numId="6">
    <w:abstractNumId w:val="11"/>
  </w:num>
  <w:num w:numId="7">
    <w:abstractNumId w:val="8"/>
  </w:num>
  <w:num w:numId="8">
    <w:abstractNumId w:val="2"/>
  </w:num>
  <w:num w:numId="9">
    <w:abstractNumId w:val="4"/>
  </w:num>
  <w:num w:numId="10">
    <w:abstractNumId w:val="6"/>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78B"/>
    <w:rsid w:val="001541FA"/>
    <w:rsid w:val="001C750F"/>
    <w:rsid w:val="0030478B"/>
    <w:rsid w:val="003F0872"/>
    <w:rsid w:val="00423E34"/>
    <w:rsid w:val="00643769"/>
    <w:rsid w:val="00CF5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78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0478B"/>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30478B"/>
    <w:rPr>
      <w:rFonts w:ascii="Times New Roman" w:eastAsia="Times New Roman" w:hAnsi="Times New Roman" w:cs="Times New Roman"/>
      <w:sz w:val="28"/>
      <w:szCs w:val="20"/>
      <w:lang w:eastAsia="ru-RU"/>
    </w:rPr>
  </w:style>
  <w:style w:type="paragraph" w:styleId="a5">
    <w:name w:val="Normal (Web)"/>
    <w:basedOn w:val="a"/>
    <w:rsid w:val="0030478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30478B"/>
    <w:pPr>
      <w:ind w:left="720"/>
      <w:contextualSpacing/>
    </w:pPr>
  </w:style>
  <w:style w:type="table" w:styleId="a7">
    <w:name w:val="Table Grid"/>
    <w:basedOn w:val="a1"/>
    <w:uiPriority w:val="59"/>
    <w:rsid w:val="0030478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8">
    <w:name w:val="А_основной"/>
    <w:basedOn w:val="a"/>
    <w:link w:val="a9"/>
    <w:qFormat/>
    <w:rsid w:val="0030478B"/>
    <w:pPr>
      <w:widowControl w:val="0"/>
      <w:autoSpaceDE w:val="0"/>
      <w:autoSpaceDN w:val="0"/>
      <w:adjustRightInd w:val="0"/>
      <w:spacing w:after="0" w:line="360" w:lineRule="auto"/>
      <w:ind w:firstLine="454"/>
      <w:jc w:val="both"/>
    </w:pPr>
    <w:rPr>
      <w:rFonts w:ascii="Times New Roman" w:eastAsia="Times New Roman" w:hAnsi="Times New Roman" w:cs="Arial"/>
      <w:sz w:val="28"/>
      <w:szCs w:val="20"/>
    </w:rPr>
  </w:style>
  <w:style w:type="character" w:customStyle="1" w:styleId="a9">
    <w:name w:val="А_основной Знак"/>
    <w:basedOn w:val="a0"/>
    <w:link w:val="a8"/>
    <w:rsid w:val="0030478B"/>
    <w:rPr>
      <w:rFonts w:ascii="Times New Roman" w:eastAsia="Times New Roman" w:hAnsi="Times New Roman" w:cs="Arial"/>
      <w:sz w:val="28"/>
      <w:szCs w:val="20"/>
      <w:lang w:eastAsia="ru-RU"/>
    </w:rPr>
  </w:style>
  <w:style w:type="paragraph" w:styleId="3">
    <w:name w:val="Body Text 3"/>
    <w:basedOn w:val="a"/>
    <w:link w:val="30"/>
    <w:rsid w:val="0030478B"/>
    <w:pPr>
      <w:spacing w:after="0" w:line="240" w:lineRule="auto"/>
      <w:jc w:val="both"/>
    </w:pPr>
    <w:rPr>
      <w:rFonts w:ascii="Times New Roman" w:eastAsia="Times New Roman" w:hAnsi="Times New Roman" w:cs="Times New Roman"/>
      <w:sz w:val="28"/>
      <w:szCs w:val="24"/>
    </w:rPr>
  </w:style>
  <w:style w:type="character" w:customStyle="1" w:styleId="30">
    <w:name w:val="Основной текст 3 Знак"/>
    <w:basedOn w:val="a0"/>
    <w:link w:val="3"/>
    <w:rsid w:val="0030478B"/>
    <w:rPr>
      <w:rFonts w:ascii="Times New Roman" w:eastAsia="Times New Roman" w:hAnsi="Times New Roman" w:cs="Times New Roman"/>
      <w:sz w:val="28"/>
      <w:szCs w:val="24"/>
      <w:lang w:eastAsia="ru-RU"/>
    </w:rPr>
  </w:style>
  <w:style w:type="character" w:styleId="aa">
    <w:name w:val="Hyperlink"/>
    <w:basedOn w:val="a0"/>
    <w:uiPriority w:val="99"/>
    <w:unhideWhenUsed/>
    <w:rsid w:val="0030478B"/>
    <w:rPr>
      <w:color w:val="0000FF"/>
      <w:u w:val="single"/>
    </w:rPr>
  </w:style>
  <w:style w:type="paragraph" w:styleId="ab">
    <w:name w:val="No Spacing"/>
    <w:uiPriority w:val="1"/>
    <w:qFormat/>
    <w:rsid w:val="003F0872"/>
    <w:pPr>
      <w:spacing w:after="0" w:line="240" w:lineRule="auto"/>
    </w:pPr>
    <w:rPr>
      <w:rFonts w:ascii="Calibri" w:eastAsia="Times New Roman" w:hAnsi="Calibri" w:cs="Times New Roman"/>
      <w:lang w:eastAsia="ru-RU"/>
    </w:rPr>
  </w:style>
  <w:style w:type="numbering" w:customStyle="1" w:styleId="1">
    <w:name w:val="Нет списка1"/>
    <w:next w:val="a2"/>
    <w:uiPriority w:val="99"/>
    <w:semiHidden/>
    <w:unhideWhenUsed/>
    <w:rsid w:val="003F0872"/>
  </w:style>
  <w:style w:type="table" w:customStyle="1" w:styleId="10">
    <w:name w:val="Сетка таблицы1"/>
    <w:basedOn w:val="a1"/>
    <w:next w:val="a7"/>
    <w:uiPriority w:val="59"/>
    <w:rsid w:val="003F0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7"/>
    <w:uiPriority w:val="59"/>
    <w:rsid w:val="003F0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78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0478B"/>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30478B"/>
    <w:rPr>
      <w:rFonts w:ascii="Times New Roman" w:eastAsia="Times New Roman" w:hAnsi="Times New Roman" w:cs="Times New Roman"/>
      <w:sz w:val="28"/>
      <w:szCs w:val="20"/>
      <w:lang w:eastAsia="ru-RU"/>
    </w:rPr>
  </w:style>
  <w:style w:type="paragraph" w:styleId="a5">
    <w:name w:val="Normal (Web)"/>
    <w:basedOn w:val="a"/>
    <w:rsid w:val="0030478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30478B"/>
    <w:pPr>
      <w:ind w:left="720"/>
      <w:contextualSpacing/>
    </w:pPr>
  </w:style>
  <w:style w:type="table" w:styleId="a7">
    <w:name w:val="Table Grid"/>
    <w:basedOn w:val="a1"/>
    <w:uiPriority w:val="59"/>
    <w:rsid w:val="0030478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8">
    <w:name w:val="А_основной"/>
    <w:basedOn w:val="a"/>
    <w:link w:val="a9"/>
    <w:qFormat/>
    <w:rsid w:val="0030478B"/>
    <w:pPr>
      <w:widowControl w:val="0"/>
      <w:autoSpaceDE w:val="0"/>
      <w:autoSpaceDN w:val="0"/>
      <w:adjustRightInd w:val="0"/>
      <w:spacing w:after="0" w:line="360" w:lineRule="auto"/>
      <w:ind w:firstLine="454"/>
      <w:jc w:val="both"/>
    </w:pPr>
    <w:rPr>
      <w:rFonts w:ascii="Times New Roman" w:eastAsia="Times New Roman" w:hAnsi="Times New Roman" w:cs="Arial"/>
      <w:sz w:val="28"/>
      <w:szCs w:val="20"/>
    </w:rPr>
  </w:style>
  <w:style w:type="character" w:customStyle="1" w:styleId="a9">
    <w:name w:val="А_основной Знак"/>
    <w:basedOn w:val="a0"/>
    <w:link w:val="a8"/>
    <w:rsid w:val="0030478B"/>
    <w:rPr>
      <w:rFonts w:ascii="Times New Roman" w:eastAsia="Times New Roman" w:hAnsi="Times New Roman" w:cs="Arial"/>
      <w:sz w:val="28"/>
      <w:szCs w:val="20"/>
      <w:lang w:eastAsia="ru-RU"/>
    </w:rPr>
  </w:style>
  <w:style w:type="paragraph" w:styleId="3">
    <w:name w:val="Body Text 3"/>
    <w:basedOn w:val="a"/>
    <w:link w:val="30"/>
    <w:rsid w:val="0030478B"/>
    <w:pPr>
      <w:spacing w:after="0" w:line="240" w:lineRule="auto"/>
      <w:jc w:val="both"/>
    </w:pPr>
    <w:rPr>
      <w:rFonts w:ascii="Times New Roman" w:eastAsia="Times New Roman" w:hAnsi="Times New Roman" w:cs="Times New Roman"/>
      <w:sz w:val="28"/>
      <w:szCs w:val="24"/>
    </w:rPr>
  </w:style>
  <w:style w:type="character" w:customStyle="1" w:styleId="30">
    <w:name w:val="Основной текст 3 Знак"/>
    <w:basedOn w:val="a0"/>
    <w:link w:val="3"/>
    <w:rsid w:val="0030478B"/>
    <w:rPr>
      <w:rFonts w:ascii="Times New Roman" w:eastAsia="Times New Roman" w:hAnsi="Times New Roman" w:cs="Times New Roman"/>
      <w:sz w:val="28"/>
      <w:szCs w:val="24"/>
      <w:lang w:eastAsia="ru-RU"/>
    </w:rPr>
  </w:style>
  <w:style w:type="character" w:styleId="aa">
    <w:name w:val="Hyperlink"/>
    <w:basedOn w:val="a0"/>
    <w:uiPriority w:val="99"/>
    <w:unhideWhenUsed/>
    <w:rsid w:val="0030478B"/>
    <w:rPr>
      <w:color w:val="0000FF"/>
      <w:u w:val="single"/>
    </w:rPr>
  </w:style>
  <w:style w:type="paragraph" w:styleId="ab">
    <w:name w:val="No Spacing"/>
    <w:uiPriority w:val="1"/>
    <w:qFormat/>
    <w:rsid w:val="003F0872"/>
    <w:pPr>
      <w:spacing w:after="0" w:line="240" w:lineRule="auto"/>
    </w:pPr>
    <w:rPr>
      <w:rFonts w:ascii="Calibri" w:eastAsia="Times New Roman" w:hAnsi="Calibri" w:cs="Times New Roman"/>
      <w:lang w:eastAsia="ru-RU"/>
    </w:rPr>
  </w:style>
  <w:style w:type="numbering" w:customStyle="1" w:styleId="1">
    <w:name w:val="Нет списка1"/>
    <w:next w:val="a2"/>
    <w:uiPriority w:val="99"/>
    <w:semiHidden/>
    <w:unhideWhenUsed/>
    <w:rsid w:val="003F0872"/>
  </w:style>
  <w:style w:type="table" w:customStyle="1" w:styleId="10">
    <w:name w:val="Сетка таблицы1"/>
    <w:basedOn w:val="a1"/>
    <w:next w:val="a7"/>
    <w:uiPriority w:val="59"/>
    <w:rsid w:val="003F0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7"/>
    <w:uiPriority w:val="59"/>
    <w:rsid w:val="003F0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m.msu.su/rus/school/sorokin/48-54.htm" TargetMode="External"/><Relationship Id="rId13" Type="http://schemas.openxmlformats.org/officeDocument/2006/relationships/hyperlink" Target="http://www.chemel.ru/" TargetMode="Externa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hyperlink" Target="http://www.internet-scool.ru" TargetMode="External"/><Relationship Id="rId12" Type="http://schemas.openxmlformats.org/officeDocument/2006/relationships/hyperlink" Target="http://bril2002.narod.ru/chemistry.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www.glavbukh.ru/edoc?modid=99&amp;docid=499076727&amp;Anchor=XA00LTK2M0" TargetMode="External"/><Relationship Id="rId11" Type="http://schemas.openxmlformats.org/officeDocument/2006/relationships/hyperlink" Target="http://www.chem-astu.ru/chair/study/genchem/index.html" TargetMode="External"/><Relationship Id="rId5" Type="http://schemas.openxmlformats.org/officeDocument/2006/relationships/webSettings" Target="webSettings.xml"/><Relationship Id="rId15" Type="http://schemas.openxmlformats.org/officeDocument/2006/relationships/hyperlink" Target="http://chem-inf.narod.ru/inorg/element.html" TargetMode="External"/><Relationship Id="rId10" Type="http://schemas.openxmlformats.org/officeDocument/2006/relationships/hyperlink" Target="http://www.kontren"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yperlink" Target="http://www.prosv.ru/ebooks/Gara_Uroki-himii_8kl/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6C4FDA405637744C9466FB1C8F6CE978" ma:contentTypeVersion="49" ma:contentTypeDescription="Создание документа." ma:contentTypeScope="" ma:versionID="29910ec017a5ca64a4ec98aae8fd6e9f">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AWJJH2MPE6E2-1591117591-1719</_dlc_DocId>
    <_dlc_DocIdUrl xmlns="4a252ca3-5a62-4c1c-90a6-29f4710e47f8">
      <Url>http://edu-sps.koiro.local/Kostroma_EDU/Kos-Sch-27/11/_layouts/15/DocIdRedir.aspx?ID=AWJJH2MPE6E2-1591117591-1719</Url>
      <Description>AWJJH2MPE6E2-1591117591-1719</Description>
    </_dlc_DocIdUrl>
  </documentManagement>
</p:properties>
</file>

<file path=customXml/itemProps1.xml><?xml version="1.0" encoding="utf-8"?>
<ds:datastoreItem xmlns:ds="http://schemas.openxmlformats.org/officeDocument/2006/customXml" ds:itemID="{79A473B1-89FC-410A-94B4-D85E9862B529}"/>
</file>

<file path=customXml/itemProps2.xml><?xml version="1.0" encoding="utf-8"?>
<ds:datastoreItem xmlns:ds="http://schemas.openxmlformats.org/officeDocument/2006/customXml" ds:itemID="{40CBF0AD-2BDD-4796-A84C-1528C495FB75}"/>
</file>

<file path=customXml/itemProps3.xml><?xml version="1.0" encoding="utf-8"?>
<ds:datastoreItem xmlns:ds="http://schemas.openxmlformats.org/officeDocument/2006/customXml" ds:itemID="{33537F21-5C7E-428C-BB99-F4F8D1005E73}"/>
</file>

<file path=customXml/itemProps4.xml><?xml version="1.0" encoding="utf-8"?>
<ds:datastoreItem xmlns:ds="http://schemas.openxmlformats.org/officeDocument/2006/customXml" ds:itemID="{6A5C3B48-19BB-4E92-A2F4-1B31429182E7}"/>
</file>

<file path=docProps/app.xml><?xml version="1.0" encoding="utf-8"?>
<Properties xmlns="http://schemas.openxmlformats.org/officeDocument/2006/extended-properties" xmlns:vt="http://schemas.openxmlformats.org/officeDocument/2006/docPropsVTypes">
  <Template>Normal</Template>
  <TotalTime>47</TotalTime>
  <Pages>32</Pages>
  <Words>10903</Words>
  <Characters>62149</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2017-08-29T15:26:00Z</dcterms:created>
  <dcterms:modified xsi:type="dcterms:W3CDTF">2017-08-30T17:50:00Z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0x0101006C4FDA405637744C9466FB1C8F6CE978</vt:lpwstr>
  </property>
  <property fmtid="{D5CDD505-2E9C-101B-9397-08002B2CF9AE}" pid="3" name="_dlc_DocIdItemGuid">
    <vt:lpwstr>718023dc-ac87-4384-9b56-d0ba83bfc1eb</vt:lpwstr>
  </property>
</Properties>
</file>