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0905" w:rsidRDefault="00A01AE9" w:rsidP="00A01AE9">
      <w:pPr>
        <w:pStyle w:val="a3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Русский язык, 4 класс</w:t>
      </w:r>
    </w:p>
    <w:p w:rsidR="00A01AE9" w:rsidRPr="00F87022" w:rsidRDefault="00A01AE9" w:rsidP="00A01AE9">
      <w:pPr>
        <w:pStyle w:val="a3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УМК Перспектива</w:t>
      </w:r>
    </w:p>
    <w:p w:rsidR="00760905" w:rsidRPr="00F87022" w:rsidRDefault="00760905" w:rsidP="00A01AE9">
      <w:pPr>
        <w:pStyle w:val="a3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F87022">
        <w:rPr>
          <w:color w:val="000000"/>
          <w:sz w:val="28"/>
          <w:szCs w:val="28"/>
        </w:rPr>
        <w:t>«</w:t>
      </w:r>
      <w:r>
        <w:rPr>
          <w:color w:val="000000"/>
          <w:sz w:val="28"/>
          <w:szCs w:val="28"/>
        </w:rPr>
        <w:t>Однородные члены предложения</w:t>
      </w:r>
      <w:r w:rsidRPr="00F87022">
        <w:rPr>
          <w:color w:val="000000"/>
          <w:sz w:val="28"/>
          <w:szCs w:val="28"/>
        </w:rPr>
        <w:t>»</w:t>
      </w:r>
    </w:p>
    <w:p w:rsidR="00760905" w:rsidRDefault="00760905" w:rsidP="00760905">
      <w:pPr>
        <w:pStyle w:val="a3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760905" w:rsidRPr="005A3A65" w:rsidRDefault="00760905" w:rsidP="00760905">
      <w:pPr>
        <w:pStyle w:val="a3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61DBD">
        <w:rPr>
          <w:b/>
          <w:color w:val="000000"/>
          <w:sz w:val="28"/>
          <w:szCs w:val="28"/>
        </w:rPr>
        <w:t>Тип урока:</w:t>
      </w:r>
      <w:r w:rsidRPr="00E61DBD">
        <w:rPr>
          <w:color w:val="000000"/>
          <w:sz w:val="28"/>
          <w:szCs w:val="28"/>
        </w:rPr>
        <w:t xml:space="preserve"> урок</w:t>
      </w:r>
      <w:r>
        <w:rPr>
          <w:color w:val="000000"/>
          <w:sz w:val="28"/>
          <w:szCs w:val="28"/>
        </w:rPr>
        <w:t xml:space="preserve"> открытия новых знаний.</w:t>
      </w:r>
    </w:p>
    <w:p w:rsidR="00437D76" w:rsidRDefault="00760905" w:rsidP="00760905">
      <w:pPr>
        <w:pStyle w:val="a3"/>
        <w:spacing w:before="0" w:beforeAutospacing="0" w:after="0" w:afterAutospacing="0" w:line="360" w:lineRule="auto"/>
        <w:jc w:val="both"/>
        <w:rPr>
          <w:rFonts w:ascii="Arial" w:hAnsi="Arial" w:cs="Arial"/>
          <w:color w:val="545454"/>
          <w:shd w:val="clear" w:color="auto" w:fill="FFFFFF"/>
        </w:rPr>
      </w:pPr>
      <w:r w:rsidRPr="00E61DBD">
        <w:rPr>
          <w:b/>
          <w:color w:val="000000"/>
          <w:sz w:val="28"/>
          <w:szCs w:val="28"/>
        </w:rPr>
        <w:t>Цель:</w:t>
      </w:r>
      <w:r w:rsidRPr="00E61DBD">
        <w:rPr>
          <w:rFonts w:ascii="Arial" w:hAnsi="Arial" w:cs="Arial"/>
          <w:color w:val="545454"/>
          <w:shd w:val="clear" w:color="auto" w:fill="FFFFFF"/>
        </w:rPr>
        <w:t xml:space="preserve"> </w:t>
      </w:r>
    </w:p>
    <w:p w:rsidR="00760905" w:rsidRDefault="00437D76" w:rsidP="00760905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Содержательная: </w:t>
      </w:r>
      <w:r w:rsidR="00760905">
        <w:rPr>
          <w:sz w:val="28"/>
          <w:szCs w:val="28"/>
        </w:rPr>
        <w:t xml:space="preserve">формирование </w:t>
      </w:r>
      <w:r w:rsidR="00911E40">
        <w:rPr>
          <w:sz w:val="28"/>
          <w:szCs w:val="28"/>
        </w:rPr>
        <w:t>устойчивой базы знаний об однородных членах предложения.</w:t>
      </w:r>
    </w:p>
    <w:p w:rsidR="00437D76" w:rsidRPr="00437D76" w:rsidRDefault="00437D76" w:rsidP="00760905">
      <w:pPr>
        <w:pStyle w:val="a3"/>
        <w:spacing w:before="0" w:beforeAutospacing="0" w:after="0" w:afterAutospacing="0" w:line="360" w:lineRule="auto"/>
        <w:jc w:val="both"/>
        <w:rPr>
          <w:color w:val="FF0000"/>
          <w:sz w:val="28"/>
          <w:szCs w:val="28"/>
          <w:shd w:val="clear" w:color="auto" w:fill="FFFFFF"/>
        </w:rPr>
      </w:pPr>
      <w:proofErr w:type="spellStart"/>
      <w:r>
        <w:rPr>
          <w:color w:val="000000"/>
          <w:sz w:val="28"/>
          <w:szCs w:val="28"/>
          <w:shd w:val="clear" w:color="auto" w:fill="FFFFFF"/>
        </w:rPr>
        <w:t>Деятельностная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: </w:t>
      </w:r>
      <w:r w:rsidR="00FC17C8" w:rsidRPr="00C624B7">
        <w:rPr>
          <w:sz w:val="28"/>
          <w:szCs w:val="28"/>
          <w:shd w:val="clear" w:color="auto" w:fill="FFFFFF"/>
        </w:rPr>
        <w:t xml:space="preserve">реализация действий </w:t>
      </w:r>
      <w:proofErr w:type="spellStart"/>
      <w:proofErr w:type="gramStart"/>
      <w:r w:rsidR="00FC17C8" w:rsidRPr="00C624B7">
        <w:rPr>
          <w:sz w:val="28"/>
          <w:szCs w:val="28"/>
          <w:shd w:val="clear" w:color="auto" w:fill="FFFFFF"/>
        </w:rPr>
        <w:t>звуко</w:t>
      </w:r>
      <w:proofErr w:type="spellEnd"/>
      <w:r w:rsidR="00FC17C8" w:rsidRPr="00C624B7">
        <w:rPr>
          <w:sz w:val="28"/>
          <w:szCs w:val="28"/>
          <w:shd w:val="clear" w:color="auto" w:fill="FFFFFF"/>
        </w:rPr>
        <w:t>-буквенного</w:t>
      </w:r>
      <w:proofErr w:type="gramEnd"/>
      <w:r w:rsidR="00FC17C8" w:rsidRPr="00C624B7">
        <w:rPr>
          <w:sz w:val="28"/>
          <w:szCs w:val="28"/>
          <w:shd w:val="clear" w:color="auto" w:fill="FFFFFF"/>
        </w:rPr>
        <w:t xml:space="preserve"> анализа, опираясь на уже полученные ранее знания, </w:t>
      </w:r>
      <w:r w:rsidR="00C624B7" w:rsidRPr="00C624B7">
        <w:rPr>
          <w:sz w:val="28"/>
          <w:szCs w:val="28"/>
          <w:shd w:val="clear" w:color="auto" w:fill="FFFFFF"/>
        </w:rPr>
        <w:t>расстановка знаков препинания в предложениях с однородными членами с союзами и без, работа для самых быстрых по дополнительным карточкам.</w:t>
      </w:r>
    </w:p>
    <w:p w:rsidR="00760905" w:rsidRPr="00A93802" w:rsidRDefault="00760905" w:rsidP="00760905">
      <w:pPr>
        <w:pStyle w:val="a3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A93802">
        <w:rPr>
          <w:b/>
          <w:color w:val="000000"/>
          <w:sz w:val="28"/>
          <w:szCs w:val="28"/>
          <w:shd w:val="clear" w:color="auto" w:fill="FFFFFF"/>
        </w:rPr>
        <w:t>Предметные результаты:</w:t>
      </w:r>
      <w:r>
        <w:rPr>
          <w:color w:val="000000"/>
          <w:sz w:val="28"/>
          <w:szCs w:val="28"/>
          <w:shd w:val="clear" w:color="auto" w:fill="FFFFFF"/>
        </w:rPr>
        <w:t xml:space="preserve"> научиться смело использовать </w:t>
      </w:r>
      <w:r w:rsidR="00911E40">
        <w:rPr>
          <w:color w:val="000000"/>
          <w:sz w:val="28"/>
          <w:szCs w:val="28"/>
          <w:shd w:val="clear" w:color="auto" w:fill="FFFFFF"/>
        </w:rPr>
        <w:t>знания об однородных членах предложения, о частях речи, научиться строить схемы однородных предложений, выделять главные члены предложения.</w:t>
      </w:r>
    </w:p>
    <w:p w:rsidR="00760905" w:rsidRPr="00886562" w:rsidRDefault="00760905" w:rsidP="00760905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86562">
        <w:rPr>
          <w:rFonts w:ascii="Times New Roman" w:hAnsi="Times New Roman"/>
          <w:b/>
          <w:sz w:val="28"/>
          <w:szCs w:val="28"/>
        </w:rPr>
        <w:t>УУД</w:t>
      </w:r>
    </w:p>
    <w:p w:rsidR="00760905" w:rsidRPr="00886562" w:rsidRDefault="00760905" w:rsidP="00760905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86562">
        <w:rPr>
          <w:rFonts w:ascii="Times New Roman" w:hAnsi="Times New Roman"/>
          <w:b/>
          <w:sz w:val="28"/>
          <w:szCs w:val="28"/>
        </w:rPr>
        <w:t>Регулятивные:</w:t>
      </w:r>
    </w:p>
    <w:p w:rsidR="00760905" w:rsidRPr="00886562" w:rsidRDefault="00760905" w:rsidP="00760905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 с</w:t>
      </w:r>
      <w:r w:rsidRPr="00886562">
        <w:rPr>
          <w:rFonts w:ascii="Times New Roman" w:hAnsi="Times New Roman"/>
          <w:sz w:val="28"/>
          <w:szCs w:val="28"/>
        </w:rPr>
        <w:t xml:space="preserve">амостоятельно формулировать цели урока после предварительного обсуждения с классом; </w:t>
      </w:r>
    </w:p>
    <w:p w:rsidR="00760905" w:rsidRPr="00886562" w:rsidRDefault="00760905" w:rsidP="00760905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 с</w:t>
      </w:r>
      <w:r w:rsidRPr="00886562">
        <w:rPr>
          <w:rFonts w:ascii="Times New Roman" w:hAnsi="Times New Roman"/>
          <w:sz w:val="28"/>
          <w:szCs w:val="28"/>
        </w:rPr>
        <w:t>овместно с учителем обнаруживать и формулировать учебную проблему;</w:t>
      </w:r>
    </w:p>
    <w:p w:rsidR="00760905" w:rsidRPr="00886562" w:rsidRDefault="00760905" w:rsidP="00044F9D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 с</w:t>
      </w:r>
      <w:r w:rsidRPr="00886562">
        <w:rPr>
          <w:rFonts w:ascii="Times New Roman" w:hAnsi="Times New Roman"/>
          <w:sz w:val="28"/>
          <w:szCs w:val="28"/>
        </w:rPr>
        <w:t>оставлять план решения отдельной учебной задачи;</w:t>
      </w:r>
    </w:p>
    <w:p w:rsidR="00760905" w:rsidRPr="00886562" w:rsidRDefault="00760905" w:rsidP="00760905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• в </w:t>
      </w:r>
      <w:r w:rsidRPr="00886562">
        <w:rPr>
          <w:rFonts w:ascii="Times New Roman" w:hAnsi="Times New Roman"/>
          <w:sz w:val="28"/>
          <w:szCs w:val="28"/>
        </w:rPr>
        <w:t>диалоге с учителем и другими учащимися учиться вырабатывать критерии оценки и определять степень успешности выполнения своей работы и работы всех, исходя из имеющихся критериев.</w:t>
      </w:r>
    </w:p>
    <w:p w:rsidR="00760905" w:rsidRPr="00886562" w:rsidRDefault="00760905" w:rsidP="00760905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86562">
        <w:rPr>
          <w:rFonts w:ascii="Times New Roman" w:hAnsi="Times New Roman"/>
          <w:b/>
          <w:sz w:val="28"/>
          <w:szCs w:val="28"/>
        </w:rPr>
        <w:t>Познавательные:</w:t>
      </w:r>
    </w:p>
    <w:p w:rsidR="00760905" w:rsidRPr="00886562" w:rsidRDefault="00760905" w:rsidP="00760905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• о</w:t>
      </w:r>
      <w:r w:rsidRPr="00886562">
        <w:rPr>
          <w:rFonts w:ascii="Times New Roman" w:hAnsi="Times New Roman"/>
          <w:sz w:val="28"/>
          <w:szCs w:val="28"/>
        </w:rPr>
        <w:t>риентироваться в своей системе знаний: самостоятельно предполагать, какая информация нужна для решения учебной задачи в один шаг;</w:t>
      </w:r>
    </w:p>
    <w:p w:rsidR="00760905" w:rsidRPr="00886562" w:rsidRDefault="00760905" w:rsidP="00760905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 д</w:t>
      </w:r>
      <w:r w:rsidRPr="00886562">
        <w:rPr>
          <w:rFonts w:ascii="Times New Roman" w:hAnsi="Times New Roman"/>
          <w:sz w:val="28"/>
          <w:szCs w:val="28"/>
        </w:rPr>
        <w:t>обывать новые знания: извлекать информацию, представленную в разных формах (текст, таблица, схема, иллюстрация и др.);</w:t>
      </w:r>
    </w:p>
    <w:p w:rsidR="00760905" w:rsidRPr="00044F9D" w:rsidRDefault="00760905" w:rsidP="00044F9D">
      <w:pPr>
        <w:pStyle w:val="a3"/>
        <w:ind w:firstLine="709"/>
      </w:pPr>
      <w:r>
        <w:rPr>
          <w:sz w:val="28"/>
          <w:szCs w:val="28"/>
        </w:rPr>
        <w:t xml:space="preserve">• </w:t>
      </w:r>
      <w:r w:rsidR="00044F9D" w:rsidRPr="00044F9D">
        <w:rPr>
          <w:sz w:val="28"/>
        </w:rPr>
        <w:t>использовать на доступном уровне логические приёмы мышления (анализ, сравнение, классификацию, обобщение);</w:t>
      </w:r>
    </w:p>
    <w:p w:rsidR="00760905" w:rsidRPr="00886562" w:rsidRDefault="00760905" w:rsidP="00760905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 д</w:t>
      </w:r>
      <w:r w:rsidRPr="00886562">
        <w:rPr>
          <w:rFonts w:ascii="Times New Roman" w:hAnsi="Times New Roman"/>
          <w:sz w:val="28"/>
          <w:szCs w:val="28"/>
        </w:rPr>
        <w:t>елать выводы на</w:t>
      </w:r>
      <w:r>
        <w:rPr>
          <w:rFonts w:ascii="Times New Roman" w:hAnsi="Times New Roman"/>
          <w:sz w:val="28"/>
          <w:szCs w:val="28"/>
        </w:rPr>
        <w:t xml:space="preserve"> основе обобщения умозаключений.</w:t>
      </w:r>
    </w:p>
    <w:p w:rsidR="00760905" w:rsidRPr="00886562" w:rsidRDefault="00760905" w:rsidP="00760905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86562">
        <w:rPr>
          <w:rFonts w:ascii="Times New Roman" w:hAnsi="Times New Roman"/>
          <w:b/>
          <w:sz w:val="28"/>
          <w:szCs w:val="28"/>
        </w:rPr>
        <w:t>Коммуникативные:</w:t>
      </w:r>
    </w:p>
    <w:p w:rsidR="00760905" w:rsidRPr="00886562" w:rsidRDefault="00760905" w:rsidP="00760905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 д</w:t>
      </w:r>
      <w:r w:rsidRPr="00886562">
        <w:rPr>
          <w:rFonts w:ascii="Times New Roman" w:hAnsi="Times New Roman"/>
          <w:sz w:val="28"/>
          <w:szCs w:val="28"/>
        </w:rPr>
        <w:t>оносить свою позицию до других: оформлять свои мысли в устной и письменной речи (выражение решения учебной задачи в общепринятых формах) с учётом своих учебных речевых ситуаций;</w:t>
      </w:r>
    </w:p>
    <w:p w:rsidR="00760905" w:rsidRPr="00886562" w:rsidRDefault="00760905" w:rsidP="00760905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 д</w:t>
      </w:r>
      <w:r w:rsidRPr="00886562">
        <w:rPr>
          <w:rFonts w:ascii="Times New Roman" w:hAnsi="Times New Roman"/>
          <w:sz w:val="28"/>
          <w:szCs w:val="28"/>
        </w:rPr>
        <w:t>оносить свою позицию до других: высказывать свою точку зрения и пытаться её обосновать, приводя аргументы;</w:t>
      </w:r>
    </w:p>
    <w:p w:rsidR="00760905" w:rsidRPr="00886562" w:rsidRDefault="00760905" w:rsidP="00760905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 с</w:t>
      </w:r>
      <w:r w:rsidRPr="00886562">
        <w:rPr>
          <w:rFonts w:ascii="Times New Roman" w:hAnsi="Times New Roman"/>
          <w:sz w:val="28"/>
          <w:szCs w:val="28"/>
        </w:rPr>
        <w:t>лушать других, пытаться принимать другую точку зрения, быть готовым изменить свою точку зрения;</w:t>
      </w:r>
    </w:p>
    <w:p w:rsidR="00760905" w:rsidRDefault="00760905" w:rsidP="00044F9D">
      <w:pPr>
        <w:spacing w:line="36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 в</w:t>
      </w:r>
      <w:r w:rsidRPr="00886562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делять главное, составлять план.</w:t>
      </w:r>
      <w:r w:rsidRPr="00C154F9">
        <w:rPr>
          <w:rFonts w:ascii="Times New Roman" w:hAnsi="Times New Roman"/>
          <w:b/>
          <w:sz w:val="28"/>
          <w:szCs w:val="28"/>
        </w:rPr>
        <w:t xml:space="preserve"> </w:t>
      </w:r>
    </w:p>
    <w:p w:rsidR="00760905" w:rsidRPr="00886562" w:rsidRDefault="00760905" w:rsidP="00760905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86562">
        <w:rPr>
          <w:rFonts w:ascii="Times New Roman" w:hAnsi="Times New Roman"/>
          <w:b/>
          <w:sz w:val="28"/>
          <w:szCs w:val="28"/>
        </w:rPr>
        <w:t>Личностные:</w:t>
      </w:r>
    </w:p>
    <w:p w:rsidR="00044F9D" w:rsidRPr="00044F9D" w:rsidRDefault="00760905" w:rsidP="00044F9D">
      <w:pPr>
        <w:pStyle w:val="a3"/>
        <w:ind w:firstLine="709"/>
        <w:rPr>
          <w:sz w:val="28"/>
          <w:szCs w:val="28"/>
        </w:rPr>
      </w:pPr>
      <w:r w:rsidRPr="00044F9D">
        <w:rPr>
          <w:b/>
          <w:sz w:val="28"/>
          <w:szCs w:val="28"/>
        </w:rPr>
        <w:t xml:space="preserve">• </w:t>
      </w:r>
      <w:r w:rsidR="00044F9D" w:rsidRPr="00044F9D">
        <w:rPr>
          <w:sz w:val="28"/>
          <w:szCs w:val="28"/>
        </w:rPr>
        <w:t xml:space="preserve">проявлять положительное отношение к учебной деятельности; </w:t>
      </w:r>
    </w:p>
    <w:p w:rsidR="00044F9D" w:rsidRPr="00044F9D" w:rsidRDefault="00044F9D" w:rsidP="00044F9D">
      <w:pPr>
        <w:pStyle w:val="a3"/>
        <w:ind w:firstLine="709"/>
        <w:rPr>
          <w:sz w:val="28"/>
          <w:szCs w:val="28"/>
        </w:rPr>
      </w:pPr>
      <w:r w:rsidRPr="00044F9D">
        <w:rPr>
          <w:b/>
          <w:sz w:val="28"/>
          <w:szCs w:val="28"/>
        </w:rPr>
        <w:t xml:space="preserve">• </w:t>
      </w:r>
      <w:r w:rsidRPr="00044F9D">
        <w:rPr>
          <w:sz w:val="28"/>
          <w:szCs w:val="28"/>
        </w:rPr>
        <w:t xml:space="preserve"> развитие творческого воображения, познавательного интереса;</w:t>
      </w:r>
    </w:p>
    <w:p w:rsidR="00760905" w:rsidRPr="00886562" w:rsidRDefault="00760905" w:rsidP="00044F9D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• </w:t>
      </w:r>
      <w:r w:rsidRPr="001D597F">
        <w:rPr>
          <w:rFonts w:ascii="Times New Roman" w:hAnsi="Times New Roman"/>
          <w:sz w:val="28"/>
          <w:szCs w:val="28"/>
        </w:rPr>
        <w:t>освоение статуса ученика; формирование мотивации к учению</w:t>
      </w:r>
      <w:r>
        <w:rPr>
          <w:rFonts w:ascii="Times New Roman" w:hAnsi="Times New Roman"/>
          <w:sz w:val="28"/>
          <w:szCs w:val="28"/>
        </w:rPr>
        <w:t>.</w:t>
      </w:r>
    </w:p>
    <w:p w:rsidR="00911E40" w:rsidRDefault="00760905" w:rsidP="00760905">
      <w:pPr>
        <w:pStyle w:val="a3"/>
        <w:spacing w:line="360" w:lineRule="auto"/>
        <w:rPr>
          <w:color w:val="000000"/>
          <w:sz w:val="28"/>
          <w:szCs w:val="28"/>
        </w:rPr>
      </w:pPr>
      <w:r w:rsidRPr="005A3A65">
        <w:rPr>
          <w:b/>
          <w:color w:val="000000"/>
          <w:sz w:val="28"/>
          <w:szCs w:val="28"/>
        </w:rPr>
        <w:t>Оборудование:</w:t>
      </w:r>
      <w:r>
        <w:rPr>
          <w:color w:val="000000"/>
          <w:sz w:val="28"/>
          <w:szCs w:val="28"/>
        </w:rPr>
        <w:t xml:space="preserve"> учебник </w:t>
      </w:r>
      <w:r w:rsidR="00044F9D">
        <w:rPr>
          <w:color w:val="000000"/>
          <w:sz w:val="28"/>
          <w:szCs w:val="28"/>
        </w:rPr>
        <w:t>русского языка</w:t>
      </w:r>
      <w:r>
        <w:rPr>
          <w:color w:val="000000"/>
          <w:sz w:val="28"/>
          <w:szCs w:val="28"/>
        </w:rPr>
        <w:t xml:space="preserve"> для 4</w:t>
      </w:r>
      <w:r w:rsidRPr="005A3A65">
        <w:rPr>
          <w:color w:val="000000"/>
          <w:sz w:val="28"/>
          <w:szCs w:val="28"/>
        </w:rPr>
        <w:t xml:space="preserve"> класса УМК «Перспектива» (</w:t>
      </w:r>
      <w:r w:rsidR="00911E40">
        <w:rPr>
          <w:color w:val="000000"/>
          <w:sz w:val="28"/>
          <w:szCs w:val="28"/>
        </w:rPr>
        <w:t>Л.Ф, Климанова, Т.В. Бабушкина), раздаточный материал.</w:t>
      </w:r>
    </w:p>
    <w:p w:rsidR="00A01AE9" w:rsidRPr="00F87022" w:rsidRDefault="00A01AE9" w:rsidP="00760905">
      <w:pPr>
        <w:pStyle w:val="a3"/>
        <w:spacing w:line="360" w:lineRule="auto"/>
        <w:rPr>
          <w:color w:val="000000"/>
          <w:sz w:val="28"/>
          <w:szCs w:val="28"/>
        </w:rPr>
      </w:pPr>
      <w:bookmarkStart w:id="0" w:name="_GoBack"/>
      <w:bookmarkEnd w:id="0"/>
    </w:p>
    <w:tbl>
      <w:tblPr>
        <w:tblStyle w:val="a4"/>
        <w:tblW w:w="9396" w:type="dxa"/>
        <w:tblLayout w:type="fixed"/>
        <w:tblLook w:val="04A0" w:firstRow="1" w:lastRow="0" w:firstColumn="1" w:lastColumn="0" w:noHBand="0" w:noVBand="1"/>
      </w:tblPr>
      <w:tblGrid>
        <w:gridCol w:w="4928"/>
        <w:gridCol w:w="4468"/>
      </w:tblGrid>
      <w:tr w:rsidR="00760905" w:rsidRPr="00EF7D4C" w:rsidTr="00BE67A2">
        <w:trPr>
          <w:trHeight w:val="40"/>
        </w:trPr>
        <w:tc>
          <w:tcPr>
            <w:tcW w:w="492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Деятельность учителя</w:t>
            </w:r>
          </w:p>
        </w:tc>
        <w:tc>
          <w:tcPr>
            <w:tcW w:w="446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>Деятельность учащихся</w:t>
            </w:r>
          </w:p>
        </w:tc>
      </w:tr>
      <w:tr w:rsidR="00760905" w:rsidRPr="00EF7D4C" w:rsidTr="00BE67A2">
        <w:trPr>
          <w:trHeight w:val="1562"/>
        </w:trPr>
        <w:tc>
          <w:tcPr>
            <w:tcW w:w="492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1.Мотивация к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познавательной</w:t>
            </w: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деятельности</w:t>
            </w:r>
          </w:p>
          <w:p w:rsidR="00760905" w:rsidRPr="00FC17C8" w:rsidRDefault="00760905" w:rsidP="00AE637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Здравствуйте, меня зовут Маргарита Николаевна, сегодня урок </w:t>
            </w:r>
            <w:r w:rsidR="00FC17C8" w:rsidRPr="00C624B7">
              <w:rPr>
                <w:rFonts w:ascii="Times New Roman" w:hAnsi="Times New Roman" w:cs="Times New Roman"/>
                <w:sz w:val="24"/>
                <w:szCs w:val="24"/>
              </w:rPr>
              <w:t>русского языка</w:t>
            </w:r>
            <w:r w:rsidRPr="00FC17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C624B7">
              <w:rPr>
                <w:rFonts w:ascii="Times New Roman" w:hAnsi="Times New Roman" w:cs="Times New Roman"/>
                <w:sz w:val="24"/>
                <w:szCs w:val="24"/>
              </w:rPr>
              <w:t>проведу у вас я.</w:t>
            </w:r>
            <w:r w:rsidRPr="00FC17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760905" w:rsidRPr="00BE2D7F" w:rsidRDefault="00760905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760905" w:rsidRDefault="00760905" w:rsidP="00AE6377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Cs w:val="28"/>
              </w:rPr>
            </w:pPr>
            <w:r w:rsidRPr="00760905">
              <w:rPr>
                <w:rStyle w:val="c0"/>
                <w:color w:val="000000"/>
                <w:szCs w:val="28"/>
              </w:rPr>
              <w:t>Я тетрадь свою открою</w:t>
            </w:r>
          </w:p>
          <w:p w:rsidR="00760905" w:rsidRPr="00760905" w:rsidRDefault="00760905" w:rsidP="00AE6377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60905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И наклонно положу;</w:t>
            </w:r>
          </w:p>
          <w:p w:rsidR="00760905" w:rsidRPr="00760905" w:rsidRDefault="00760905" w:rsidP="00AE6377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60905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Я друзья от вас не скрою</w:t>
            </w:r>
          </w:p>
          <w:p w:rsidR="00760905" w:rsidRPr="00760905" w:rsidRDefault="00760905" w:rsidP="00AE6377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60905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Ручку я вот так держу.</w:t>
            </w:r>
          </w:p>
          <w:p w:rsidR="00760905" w:rsidRPr="00760905" w:rsidRDefault="00760905" w:rsidP="00AE6377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60905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Сяду прямо – не согнусь,</w:t>
            </w:r>
          </w:p>
          <w:p w:rsidR="00760905" w:rsidRPr="00760905" w:rsidRDefault="00760905" w:rsidP="00AE6377">
            <w:pPr>
              <w:shd w:val="clear" w:color="auto" w:fill="FFFFFF"/>
              <w:jc w:val="both"/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60905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На отлично потружусь.</w:t>
            </w:r>
          </w:p>
          <w:p w:rsidR="00760905" w:rsidRPr="00BE2D7F" w:rsidRDefault="00760905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Открываем тетради, отступаем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 линии</w:t>
            </w: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 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прошлой </w:t>
            </w: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>работы и записываем число посередине строки.</w:t>
            </w:r>
          </w:p>
          <w:p w:rsidR="00760905" w:rsidRPr="00BE2D7F" w:rsidRDefault="00760905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Сегодня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 октября. Классная работа.</w:t>
            </w:r>
          </w:p>
        </w:tc>
        <w:tc>
          <w:tcPr>
            <w:tcW w:w="446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0905" w:rsidRPr="00EF7D4C" w:rsidTr="00BE67A2">
        <w:trPr>
          <w:trHeight w:val="1235"/>
        </w:trPr>
        <w:tc>
          <w:tcPr>
            <w:tcW w:w="4928" w:type="dxa"/>
          </w:tcPr>
          <w:p w:rsidR="00760905" w:rsidRPr="00760905" w:rsidRDefault="00760905" w:rsidP="00BE67A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>2.Актуализация 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фиксирование индивидуального затруднения в  пробном </w:t>
            </w:r>
            <w:r w:rsidRPr="00760905">
              <w:rPr>
                <w:rFonts w:ascii="Times New Roman" w:hAnsi="Times New Roman" w:cs="Times New Roman"/>
                <w:b/>
                <w:sz w:val="24"/>
                <w:szCs w:val="24"/>
              </w:rPr>
              <w:t>учебном действии.</w:t>
            </w:r>
          </w:p>
          <w:p w:rsidR="00807DF7" w:rsidRDefault="00760905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Внимание, каллиграфическая минутка. Сегодня мы с вами повторим написание буквы «Ц» заглавной и «ц» строчной. </w:t>
            </w:r>
            <w:r w:rsidR="00807DF7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Посмотрите на доску</w:t>
            </w:r>
            <w:r w:rsidR="00437D76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807DF7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- на ней уже они написаны, но давайте теперь напишем их сами в своей тетради: одну строчку пишем заглавную, одну- строчную, и на третьей строке пишем заглавную и строчную, соединённые вместе.</w:t>
            </w: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Теперь каждый запишет по два или три слова с буквой «ц», чтобы она стояла в начале или в конце слова. После этого несколько ребят прочтут нам свои слова.</w:t>
            </w: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Кто хочет прочитать свои слова? </w:t>
            </w: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Давайте проверим домашнее задание. Стр. 66 зад. 101.</w:t>
            </w:r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Кто прочитает свои записи?</w:t>
            </w:r>
          </w:p>
          <w:p w:rsidR="00807DF7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object w:dxaOrig="15915" w:dyaOrig="96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5.5pt;height:143.25pt" o:ole="">
                  <v:imagedata r:id="rId6" o:title=""/>
                </v:shape>
                <o:OLEObject Type="Embed" ProgID="PBrush" ShapeID="_x0000_i1025" DrawAspect="Content" ObjectID="_1667936987" r:id="rId7"/>
              </w:object>
            </w:r>
          </w:p>
          <w:p w:rsidR="00FC17C8" w:rsidRDefault="00FC17C8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FC17C8" w:rsidRDefault="00FC17C8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lastRenderedPageBreak/>
              <w:t xml:space="preserve">Вы большие молодцы. Теперь давайте запишем предложение. Кто пойдет к доске? Помним, что новое предложение мы пишем с красной строки. </w:t>
            </w: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«В лесу растут рыжики, маслята, грузди и опята.»</w:t>
            </w:r>
          </w:p>
          <w:p w:rsidR="00807DF7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Найдите главные члены предложения и выделите их.</w:t>
            </w: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Заметили ли вы какую-либо особенность в этом предложении?</w:t>
            </w:r>
          </w:p>
          <w:p w:rsid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Совершенно верно. Как называются эти подлежащие?</w:t>
            </w:r>
          </w:p>
          <w:p w:rsid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Вы правы, это на самом деле однородные члены предложения. </w:t>
            </w:r>
          </w:p>
          <w:p w:rsid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Вот так будет выглядеть схема этого предложения</w:t>
            </w:r>
            <w:r w:rsidR="00AE6377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с однородными членами, не забудьте зафиксировать ее в тетради на новой строке.</w:t>
            </w:r>
          </w:p>
          <w:p w:rsidR="009D7772" w:rsidRDefault="00964AEF" w:rsidP="00760905">
            <w:r>
              <w:object w:dxaOrig="3375" w:dyaOrig="945">
                <v:shape id="_x0000_i1026" type="#_x0000_t75" style="width:168pt;height:48pt" o:ole="">
                  <v:imagedata r:id="rId8" o:title=""/>
                </v:shape>
                <o:OLEObject Type="Embed" ProgID="PBrush" ShapeID="_x0000_i1026" DrawAspect="Content" ObjectID="_1667936988" r:id="rId9"/>
              </w:object>
            </w: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AE6377">
              <w:rPr>
                <w:rFonts w:ascii="Times New Roman" w:hAnsi="Times New Roman" w:cs="Times New Roman"/>
                <w:sz w:val="24"/>
              </w:rPr>
              <w:t>А теперь словарная работа.</w:t>
            </w: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Записываем под диктовку слова, при этом 1 ряд пишет только услышанные существительные, 2 ряд пишет только глаголы, а 3 ряд- только прилагательные.</w:t>
            </w: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Дежурить, берёза, карандаш, интересный, яблоко, обедать, городской, комната.</w:t>
            </w: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Кто прочитает свои слова? Кто не согласен?</w:t>
            </w:r>
          </w:p>
          <w:p w:rsidR="00C855F4" w:rsidRDefault="00AE6377" w:rsidP="00AE6377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Молодцы, вы верно выполнили словарную работу.</w:t>
            </w:r>
          </w:p>
          <w:p w:rsidR="00FC17C8" w:rsidRDefault="00FC17C8" w:rsidP="00AE6377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855F4" w:rsidRPr="00AE6377" w:rsidRDefault="00C855F4" w:rsidP="00AE6377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 всех получилось так же? У кого по другому?</w:t>
            </w:r>
          </w:p>
        </w:tc>
        <w:tc>
          <w:tcPr>
            <w:tcW w:w="446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17C8" w:rsidRPr="00BE2D7F" w:rsidRDefault="00FC17C8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Слушают задание, повторяют написание буквы, обращая внимание на доску.</w:t>
            </w: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Записывают слова с буквой «ц».</w:t>
            </w: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17C8" w:rsidRDefault="00FC17C8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Я живу в домике на дюнах. Все Рижское</w:t>
            </w:r>
          </w:p>
          <w:p w:rsidR="00FC17C8" w:rsidRPr="00C855F4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  <w:t xml:space="preserve">                                               </w:t>
            </w:r>
            <w:proofErr w:type="gramStart"/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  <w:t>Гл..</w:t>
            </w:r>
            <w:proofErr w:type="gramEnd"/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взморье в снегу. </w:t>
            </w: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</w:rPr>
              <w:t>Снег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всё время </w:t>
            </w: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double"/>
              </w:rPr>
              <w:t>слетает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  <w:t xml:space="preserve">                                                                                     Гл.      Мест.</w:t>
            </w:r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с сосен длинными прядями. </w:t>
            </w: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double"/>
              </w:rPr>
              <w:t>Слетает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</w:rPr>
              <w:t>он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от ветра и оттого, что по соснам </w:t>
            </w:r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  <w:t xml:space="preserve">           Гл.             Сущ.</w:t>
            </w:r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double"/>
              </w:rPr>
              <w:t>прыгают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</w:rPr>
              <w:t>белки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. Когда очень тихо, то слышно, как они шелушат сосновые шишки.</w:t>
            </w:r>
          </w:p>
          <w:p w:rsidR="00FC17C8" w:rsidRPr="00C855F4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  <w:vertAlign w:val="subscript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  <w:t xml:space="preserve">  Сущ.        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  <w:vertAlign w:val="subscript"/>
              </w:rPr>
              <w:t>Гл.</w:t>
            </w:r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</w:rPr>
              <w:t>Дом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double"/>
              </w:rPr>
              <w:t>стоит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у самого моря. Море не замерзло. Снег лежит до кромки воды. На нем видны следы зайцев. Иногда </w:t>
            </w:r>
          </w:p>
          <w:p w:rsidR="00FC17C8" w:rsidRPr="00C855F4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  <w:t xml:space="preserve">                   Сущ.</w:t>
            </w:r>
          </w:p>
          <w:p w:rsidR="00FC17C8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дикие </w:t>
            </w: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</w:rPr>
              <w:t>гуси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, прилетевшие в этом году </w:t>
            </w:r>
          </w:p>
          <w:p w:rsidR="00FC17C8" w:rsidRPr="00C855F4" w:rsidRDefault="00FC17C8" w:rsidP="00FC17C8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  <w:t xml:space="preserve">                                              Гл.                                        Гл.</w:t>
            </w:r>
          </w:p>
          <w:p w:rsidR="00807DF7" w:rsidRDefault="00FC17C8" w:rsidP="00FC17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слишком рано, </w:t>
            </w: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double"/>
              </w:rPr>
              <w:t>садятся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на воду и </w:t>
            </w:r>
            <w:r w:rsidRPr="007156E0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double"/>
              </w:rPr>
              <w:t>кричат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.</w:t>
            </w: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DF7" w:rsidRPr="009D7772" w:rsidRDefault="009D7772" w:rsidP="00AE6377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Пр.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07DF7"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Сущ. </w:t>
            </w:r>
            <w:r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</w:t>
            </w:r>
            <w:r w:rsidR="00807DF7"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Гл.  </w:t>
            </w:r>
            <w:r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  </w:t>
            </w:r>
            <w:r w:rsidR="00807DF7"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Сущ. </w:t>
            </w:r>
            <w:r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</w:t>
            </w:r>
            <w:r w:rsidR="00807DF7"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Сущ. </w:t>
            </w:r>
            <w:r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</w:t>
            </w:r>
            <w:r w:rsidR="00807DF7"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Сущ.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</w:t>
            </w:r>
            <w:r w:rsidR="00807DF7"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9D77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С.</w:t>
            </w:r>
          </w:p>
          <w:p w:rsidR="009D7772" w:rsidRDefault="00807DF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В лесу </w:t>
            </w:r>
            <w:r w:rsidRPr="00807DF7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double"/>
              </w:rPr>
              <w:t>растут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807DF7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</w:rPr>
              <w:t>рыжики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807DF7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</w:rPr>
              <w:t>маслята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807DF7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</w:rPr>
              <w:t>грузди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и</w:t>
            </w:r>
          </w:p>
          <w:p w:rsidR="009D7772" w:rsidRP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 </w:t>
            </w:r>
            <w:r w:rsidRPr="009D7772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vertAlign w:val="subscript"/>
              </w:rPr>
              <w:t>Сущ.</w:t>
            </w:r>
          </w:p>
          <w:p w:rsidR="00807DF7" w:rsidRDefault="00807DF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807DF7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  <w:u w:val="single"/>
              </w:rPr>
              <w:t>опята</w:t>
            </w: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.</w:t>
            </w:r>
          </w:p>
          <w:p w:rsid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Несколько подлежащих.</w:t>
            </w:r>
          </w:p>
          <w:p w:rsid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9D7772" w:rsidRDefault="009D7772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Однородные.</w:t>
            </w: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AE6377" w:rsidRPr="00437D76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FF0000"/>
                <w:sz w:val="24"/>
                <w:szCs w:val="24"/>
              </w:rPr>
            </w:pP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FC17C8" w:rsidRDefault="00FC17C8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FC17C8" w:rsidRDefault="00FC17C8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FC17C8" w:rsidRDefault="00FC17C8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FC17C8" w:rsidRDefault="00FC17C8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FC17C8" w:rsidRDefault="00FC17C8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C624B7" w:rsidRDefault="00C624B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Существительные: берёза, карандаш, яблоко, комната.</w:t>
            </w:r>
          </w:p>
          <w:p w:rsidR="00AE6377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Глаголы: дежурить, обедать.</w:t>
            </w:r>
          </w:p>
          <w:p w:rsidR="007156E0" w:rsidRPr="00FC17C8" w:rsidRDefault="00AE6377" w:rsidP="00AE6377">
            <w:p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Прилагательные: интересный.</w:t>
            </w:r>
          </w:p>
        </w:tc>
      </w:tr>
      <w:tr w:rsidR="00760905" w:rsidRPr="00EF7D4C" w:rsidTr="00BE67A2">
        <w:trPr>
          <w:trHeight w:val="64"/>
        </w:trPr>
        <w:tc>
          <w:tcPr>
            <w:tcW w:w="4928" w:type="dxa"/>
          </w:tcPr>
          <w:p w:rsidR="00437D76" w:rsidRPr="00FC17C8" w:rsidRDefault="00760905" w:rsidP="009D777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Выявление места и причины затруднения</w:t>
            </w: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0905" w:rsidRDefault="009D7772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Как вы думаете, связано ли </w:t>
            </w:r>
            <w:r w:rsidR="00AE6377">
              <w:rPr>
                <w:rFonts w:ascii="Times New Roman" w:hAnsi="Times New Roman" w:cs="Times New Roman"/>
                <w:sz w:val="24"/>
                <w:szCs w:val="24"/>
              </w:rPr>
              <w:t>предложение</w:t>
            </w:r>
            <w:r w:rsidR="00410CC1">
              <w:rPr>
                <w:rFonts w:ascii="Times New Roman" w:hAnsi="Times New Roman" w:cs="Times New Roman"/>
                <w:sz w:val="24"/>
                <w:szCs w:val="24"/>
              </w:rPr>
              <w:t xml:space="preserve"> про грибы в лесу</w:t>
            </w:r>
            <w:r w:rsidR="00AE6377">
              <w:rPr>
                <w:rFonts w:ascii="Times New Roman" w:hAnsi="Times New Roman" w:cs="Times New Roman"/>
                <w:sz w:val="24"/>
                <w:szCs w:val="24"/>
              </w:rPr>
              <w:t xml:space="preserve">, записанное нами в тетрадь,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нашей темой урока?</w:t>
            </w:r>
          </w:p>
          <w:p w:rsidR="009D7772" w:rsidRDefault="009D7772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Какая же будет тема нашего урока?</w:t>
            </w:r>
          </w:p>
          <w:p w:rsidR="00AE6377" w:rsidRDefault="00AE6377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377" w:rsidRDefault="00AE6377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Посмотрите на доску, на ней написано четверостишие.</w:t>
            </w:r>
          </w:p>
          <w:p w:rsidR="00FC17C8" w:rsidRDefault="00FC17C8" w:rsidP="009D777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E6377" w:rsidRDefault="00AE6377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Осыпаясь, пожелтели</w:t>
            </w:r>
          </w:p>
          <w:p w:rsidR="00AE6377" w:rsidRDefault="00AE6377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Солнца редкие лучи.</w:t>
            </w:r>
          </w:p>
          <w:p w:rsidR="00AE6377" w:rsidRDefault="00AE6377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Улетают, улетели,</w:t>
            </w:r>
          </w:p>
          <w:p w:rsidR="00AE6377" w:rsidRDefault="00AE6377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Улетели и грачи.</w:t>
            </w:r>
          </w:p>
          <w:p w:rsidR="00AE6377" w:rsidRDefault="00AE6377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459" w:rsidRDefault="00AE6377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Выпишите по три слова с безударными гласными в корне и подберите к ним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проверочные слова.</w:t>
            </w:r>
          </w:p>
          <w:p w:rsidR="00335459" w:rsidRDefault="00335459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Кто прочитает свои слова?</w:t>
            </w:r>
          </w:p>
          <w:p w:rsidR="00335459" w:rsidRDefault="00335459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Молодцы, у кого другие?</w:t>
            </w:r>
          </w:p>
          <w:p w:rsidR="00335459" w:rsidRDefault="00335459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459" w:rsidRDefault="00335459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Теперь сделаем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звуко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-буквенный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анализ слова «грачи». Кто хочет пойти к доске?</w:t>
            </w:r>
          </w:p>
          <w:p w:rsidR="00335459" w:rsidRDefault="00335459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459" w:rsidRDefault="00335459" w:rsidP="009D7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Pr="00BE2D7F" w:rsidRDefault="00335459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Посмотрите на доску и сверьте записи с теми, что написаны в тетради. У всех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так?.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Молодцы.</w:t>
            </w:r>
          </w:p>
        </w:tc>
        <w:tc>
          <w:tcPr>
            <w:tcW w:w="446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60905" w:rsidRDefault="00760905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AE6377" w:rsidRDefault="00AE6377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624B7" w:rsidRPr="00BE2D7F" w:rsidRDefault="00C624B7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AE6377" w:rsidRDefault="009D7772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  <w:p w:rsidR="009D7772" w:rsidRPr="00BE2D7F" w:rsidRDefault="009D7772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Однородные члены предложения.</w:t>
            </w: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377" w:rsidRDefault="00AE6377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17C8" w:rsidRDefault="00FC17C8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17C8" w:rsidRDefault="00FC17C8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17C8" w:rsidRDefault="00FC17C8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377" w:rsidRDefault="00AE6377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377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Осыпаясь- сыпать</w:t>
            </w:r>
          </w:p>
          <w:p w:rsid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Пожелтели- жёлтый</w:t>
            </w:r>
          </w:p>
          <w:p w:rsid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Лучи- луч</w:t>
            </w:r>
          </w:p>
          <w:p w:rsid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Улетают(улетели)- лётчик</w:t>
            </w:r>
          </w:p>
          <w:p w:rsid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24B7" w:rsidRDefault="00C624B7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Грачи-  2 слога, 2 гл., 3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согл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5459" w:rsidRP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 – </w:t>
            </w:r>
            <w:r w:rsidRPr="00335459">
              <w:rPr>
                <w:rFonts w:ascii="Times New Roman" w:hAnsi="Times New Roman" w:cs="Times New Roman"/>
                <w:sz w:val="24"/>
                <w:szCs w:val="24"/>
              </w:rPr>
              <w:t>[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335459">
              <w:rPr>
                <w:rFonts w:ascii="Times New Roman" w:hAnsi="Times New Roman" w:cs="Times New Roman"/>
                <w:sz w:val="24"/>
                <w:szCs w:val="24"/>
              </w:rPr>
              <w:t xml:space="preserve">]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согл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.;</w:t>
            </w:r>
          </w:p>
          <w:p w:rsidR="00335459" w:rsidRP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р– </w:t>
            </w:r>
            <w:r w:rsidRPr="00335459">
              <w:rPr>
                <w:rFonts w:ascii="Times New Roman" w:hAnsi="Times New Roman" w:cs="Times New Roman"/>
                <w:sz w:val="24"/>
                <w:szCs w:val="24"/>
              </w:rPr>
              <w:t>[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335459">
              <w:rPr>
                <w:rFonts w:ascii="Times New Roman" w:hAnsi="Times New Roman" w:cs="Times New Roman"/>
                <w:sz w:val="24"/>
                <w:szCs w:val="24"/>
              </w:rPr>
              <w:t xml:space="preserve">]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согл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.;</w:t>
            </w:r>
          </w:p>
          <w:p w:rsidR="00335459" w:rsidRP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– </w:t>
            </w:r>
            <w:r w:rsidRPr="00335459">
              <w:rPr>
                <w:rFonts w:ascii="Times New Roman" w:hAnsi="Times New Roman" w:cs="Times New Roman"/>
                <w:sz w:val="24"/>
                <w:szCs w:val="24"/>
              </w:rPr>
              <w:t>[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35459">
              <w:rPr>
                <w:rFonts w:ascii="Times New Roman" w:hAnsi="Times New Roman" w:cs="Times New Roman"/>
                <w:sz w:val="24"/>
                <w:szCs w:val="24"/>
              </w:rPr>
              <w:t xml:space="preserve">]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– гл.,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безуд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.;</w:t>
            </w:r>
          </w:p>
          <w:p w:rsidR="00335459" w:rsidRPr="00697B76" w:rsidRDefault="00335459" w:rsidP="00BE67A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 – </w:t>
            </w:r>
            <w:r w:rsidRPr="00335459">
              <w:rPr>
                <w:rFonts w:ascii="Times New Roman" w:hAnsi="Times New Roman" w:cs="Times New Roman"/>
                <w:sz w:val="24"/>
                <w:szCs w:val="24"/>
              </w:rPr>
              <w:t>[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335459">
              <w:rPr>
                <w:rFonts w:ascii="Times New Roman" w:hAnsi="Times New Roman" w:cs="Times New Roman"/>
                <w:sz w:val="24"/>
                <w:szCs w:val="24"/>
              </w:rPr>
              <w:t xml:space="preserve">’]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согл</w:t>
            </w:r>
            <w:proofErr w:type="spellEnd"/>
            <w:r w:rsidRPr="00EF399E"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r w:rsidR="00EF399E" w:rsidRPr="00EF399E">
              <w:rPr>
                <w:rFonts w:ascii="Times New Roman" w:hAnsi="Times New Roman" w:cs="Times New Roman"/>
                <w:sz w:val="24"/>
                <w:szCs w:val="24"/>
              </w:rPr>
              <w:t>глух</w:t>
            </w:r>
            <w:r w:rsidRPr="00EF399E">
              <w:rPr>
                <w:rFonts w:ascii="Times New Roman" w:hAnsi="Times New Roman" w:cs="Times New Roman"/>
                <w:sz w:val="24"/>
                <w:szCs w:val="24"/>
              </w:rPr>
              <w:t>.,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мягк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.;</w:t>
            </w:r>
            <w:r w:rsidR="00697B7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35459" w:rsidRP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3545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и – [и] – гл., уд.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</w:p>
          <w:p w:rsidR="00471A06" w:rsidRPr="00335459" w:rsidRDefault="00335459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букв, 5 звуков.</w:t>
            </w:r>
          </w:p>
        </w:tc>
      </w:tr>
      <w:tr w:rsidR="00760905" w:rsidRPr="00EF7D4C" w:rsidTr="00BE67A2">
        <w:trPr>
          <w:trHeight w:val="1649"/>
        </w:trPr>
        <w:tc>
          <w:tcPr>
            <w:tcW w:w="492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Построение проекта выхода из затруднения</w:t>
            </w: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471A06" w:rsidRDefault="00471A06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Откройте учебник на стр. 67. Кто хочет прочитать </w:t>
            </w:r>
            <w:r w:rsidR="00B2498D">
              <w:rPr>
                <w:rFonts w:ascii="Times New Roman" w:hAnsi="Times New Roman" w:cs="Times New Roman"/>
                <w:sz w:val="24"/>
                <w:szCs w:val="24"/>
              </w:rPr>
              <w:t xml:space="preserve">письмо профессора </w:t>
            </w:r>
            <w:proofErr w:type="spellStart"/>
            <w:r w:rsidR="00B2498D">
              <w:rPr>
                <w:rFonts w:ascii="Times New Roman" w:hAnsi="Times New Roman" w:cs="Times New Roman"/>
                <w:sz w:val="24"/>
                <w:szCs w:val="24"/>
              </w:rPr>
              <w:t>Самоварова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котор</w:t>
            </w:r>
            <w:r w:rsidR="00B2498D">
              <w:rPr>
                <w:rFonts w:ascii="Times New Roman" w:hAnsi="Times New Roman" w:cs="Times New Roman"/>
                <w:sz w:val="24"/>
                <w:szCs w:val="24"/>
              </w:rPr>
              <w:t xml:space="preserve">ое нам написали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учебнике?</w:t>
            </w:r>
          </w:p>
          <w:p w:rsidR="00B2498D" w:rsidRPr="00801ED6" w:rsidRDefault="00B2498D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1ED6">
              <w:rPr>
                <w:rFonts w:ascii="Times New Roman" w:hAnsi="Times New Roman" w:cs="Times New Roman"/>
                <w:sz w:val="24"/>
              </w:rPr>
              <w:object w:dxaOrig="16395" w:dyaOrig="7275">
                <v:shape id="_x0000_i1027" type="#_x0000_t75" style="width:235.5pt;height:94.5pt" o:ole="">
                  <v:imagedata r:id="rId10" o:title=""/>
                </v:shape>
                <o:OLEObject Type="Embed" ProgID="PBrush" ShapeID="_x0000_i1027" DrawAspect="Content" ObjectID="_1667936989" r:id="rId11"/>
              </w:object>
            </w:r>
          </w:p>
          <w:p w:rsidR="00471A06" w:rsidRDefault="00471A06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B2498D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 каких признаках однородных членов нам говорит профессор?</w:t>
            </w:r>
          </w:p>
          <w:p w:rsidR="00B2498D" w:rsidRDefault="00B2498D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 могут быть связаны между собой однородные члены в предложении?</w:t>
            </w:r>
          </w:p>
          <w:p w:rsidR="00B2498D" w:rsidRDefault="00B2498D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Прочитайте примеры, которые даны к правилу. Назовите однородные члены в каждом предложении.</w:t>
            </w:r>
          </w:p>
          <w:p w:rsidR="00B2498D" w:rsidRDefault="00B2498D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 вы это определили?</w:t>
            </w:r>
          </w:p>
          <w:p w:rsidR="00801ED6" w:rsidRDefault="00801ED6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Pr="00BE2D7F" w:rsidRDefault="00801ED6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6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Default="00471A0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Default="00471A0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Default="00471A0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Default="00471A0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Default="00471A0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Default="00471A0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Default="00471A0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Являются одним и тем же членом предложения, отвечают на один вопрос, относятся к одному слову.</w:t>
            </w: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помощью интонации и союзов или только с помощью интонации</w:t>
            </w: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Первое: дубы, клены, березы.</w:t>
            </w: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Второе: золотые, багряные.</w:t>
            </w:r>
          </w:p>
          <w:p w:rsidR="00471A06" w:rsidRDefault="00471A0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A06" w:rsidRPr="00BE2D7F" w:rsidRDefault="00471A0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B2498D" w:rsidP="00471A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Являются одним и тем же членом предложения, отвечают на один вопрос, относятся к одному слову.</w:t>
            </w:r>
          </w:p>
        </w:tc>
      </w:tr>
      <w:tr w:rsidR="00760905" w:rsidRPr="00760905" w:rsidTr="00BE67A2">
        <w:trPr>
          <w:trHeight w:val="346"/>
        </w:trPr>
        <w:tc>
          <w:tcPr>
            <w:tcW w:w="492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>5.Реализация построенного проекта</w:t>
            </w:r>
            <w:r w:rsidRPr="00BE2D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Прослушайте текст.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новую квартиру переезжают новосёлы. Папа несет вещи, мама несет вещи, сын несет вещи на второй этаж.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Что вы заметили?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Верно. Как изменить предложение, чтобы оно звучало красиво?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Верно. О ком говорится в предложении?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Сколько получилось подлежащих и сказуемых?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Молодцы, слушайте следующее предложение.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Сын перенес коробки, сын повесил в шкаф одежду, сын расставил посуду в буфете.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Какое слово повторяется несколько раз?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 мы можем изменить предложение, чтобы не повторять одно и то же слово?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Сколько получилось подлежащих и сказуемых?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 называются такие члены предложения?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Молодцы, все верно.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B2498D" w:rsidP="00B2498D">
            <w:pPr>
              <w:rPr>
                <w:rStyle w:val="c3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Какую цель мы поставим перед собой на этот урок?</w:t>
            </w:r>
          </w:p>
        </w:tc>
        <w:tc>
          <w:tcPr>
            <w:tcW w:w="4468" w:type="dxa"/>
          </w:tcPr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Pr="00BE2D7F" w:rsidRDefault="00B2498D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 несут вещи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Папа, мама и сын несут вещи на второй этаж.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 новоселах: папе, маме и сыне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подлежащих  и одно сказуемое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Сын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Сын перенес коробки, повесил в шкаф одежду и расставил посуду в буфете.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подлежащее и 3 сказуемых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Однородные</w:t>
            </w: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8D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437D76" w:rsidRDefault="00B2498D" w:rsidP="00B24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Вспомнить о том, какие члены предложения называются однородными</w:t>
            </w:r>
          </w:p>
        </w:tc>
      </w:tr>
      <w:tr w:rsidR="00760905" w:rsidRPr="00EF7D4C" w:rsidTr="00BE67A2">
        <w:trPr>
          <w:trHeight w:val="243"/>
        </w:trPr>
        <w:tc>
          <w:tcPr>
            <w:tcW w:w="4928" w:type="dxa"/>
          </w:tcPr>
          <w:p w:rsidR="00760905" w:rsidRDefault="00760905" w:rsidP="00BE67A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6.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Первичное закрепление с проговариванием во внешней речи</w:t>
            </w: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стр. 67 посмотрите на зад. 102. Кто прочитает?</w:t>
            </w:r>
          </w:p>
          <w:p w:rsidR="00801ED6" w:rsidRPr="00801ED6" w:rsidRDefault="00801ED6" w:rsidP="00BE67A2">
            <w:pPr>
              <w:rPr>
                <w:rFonts w:ascii="Times New Roman" w:hAnsi="Times New Roman" w:cs="Times New Roman"/>
              </w:rPr>
            </w:pPr>
            <w:r w:rsidRPr="00801ED6">
              <w:rPr>
                <w:rFonts w:ascii="Times New Roman" w:hAnsi="Times New Roman" w:cs="Times New Roman"/>
                <w:sz w:val="24"/>
              </w:rPr>
              <w:object w:dxaOrig="16095" w:dyaOrig="4515">
                <v:shape id="_x0000_i1028" type="#_x0000_t75" style="width:234.75pt;height:71.25pt" o:ole="">
                  <v:imagedata r:id="rId12" o:title=""/>
                </v:shape>
                <o:OLEObject Type="Embed" ProgID="PBrush" ShapeID="_x0000_i1028" DrawAspect="Content" ObjectID="_1667936990" r:id="rId13"/>
              </w:object>
            </w: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Найдите в предложениях однородные члены. Как они связаны?</w:t>
            </w: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Верно, давайте прочитаем продолжение письма от профессора. Кто хочет прочитать? Давайте читать абзац и предложение по одному, начиная с первой парты ряда у окна.</w:t>
            </w:r>
          </w:p>
          <w:p w:rsidR="00801ED6" w:rsidRPr="00801ED6" w:rsidRDefault="00801ED6" w:rsidP="00BE67A2">
            <w:pPr>
              <w:rPr>
                <w:rFonts w:ascii="Times New Roman" w:hAnsi="Times New Roman" w:cs="Times New Roman"/>
              </w:rPr>
            </w:pPr>
            <w:r w:rsidRPr="00801ED6">
              <w:rPr>
                <w:rFonts w:ascii="Times New Roman" w:hAnsi="Times New Roman" w:cs="Times New Roman"/>
                <w:sz w:val="24"/>
              </w:rPr>
              <w:object w:dxaOrig="16095" w:dyaOrig="8535">
                <v:shape id="_x0000_i1029" type="#_x0000_t75" style="width:234.75pt;height:124.5pt" o:ole="">
                  <v:imagedata r:id="rId14" o:title=""/>
                </v:shape>
                <o:OLEObject Type="Embed" ProgID="PBrush" ShapeID="_x0000_i1029" DrawAspect="Content" ObjectID="_1667936991" r:id="rId15"/>
              </w:object>
            </w: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Переворачиваем страничку и продолжаем читать по очереди.</w:t>
            </w: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</w:rPr>
            </w:pPr>
            <w:r>
              <w:object w:dxaOrig="13755" w:dyaOrig="8175">
                <v:shape id="_x0000_i1030" type="#_x0000_t75" style="width:236.25pt;height:109.5pt" o:ole="">
                  <v:imagedata r:id="rId16" o:title=""/>
                </v:shape>
                <o:OLEObject Type="Embed" ProgID="PBrush" ShapeID="_x0000_i1030" DrawAspect="Content" ObjectID="_1667936992" r:id="rId17"/>
              </w:object>
            </w:r>
            <w:r>
              <w:rPr>
                <w:rFonts w:ascii="Times New Roman" w:hAnsi="Times New Roman" w:cs="Times New Roman"/>
                <w:sz w:val="24"/>
              </w:rPr>
              <w:t>Давайте соотнесем схемы с предложениями, дадим им названия и узнаем, что у нас получится.</w:t>
            </w:r>
          </w:p>
          <w:p w:rsidR="006822EC" w:rsidRPr="00C624B7" w:rsidRDefault="006822EC" w:rsidP="00BE67A2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 схема- однородные члены предложения без союзов.</w:t>
            </w:r>
            <w:r w:rsidR="00AE24B1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FC17C8" w:rsidRPr="00C624B7">
              <w:rPr>
                <w:rFonts w:ascii="Times New Roman" w:hAnsi="Times New Roman" w:cs="Times New Roman"/>
                <w:sz w:val="24"/>
              </w:rPr>
              <w:t>В этом случае знаки препинания расположены таким образом, чтобы разделить все однородные члены.</w:t>
            </w:r>
          </w:p>
          <w:p w:rsidR="00EF399E" w:rsidRPr="00C624B7" w:rsidRDefault="00EF399E" w:rsidP="00BE67A2">
            <w:pPr>
              <w:rPr>
                <w:rFonts w:ascii="Times New Roman" w:hAnsi="Times New Roman" w:cs="Times New Roman"/>
                <w:sz w:val="24"/>
              </w:rPr>
            </w:pPr>
          </w:p>
          <w:p w:rsidR="00AE24B1" w:rsidRPr="00C624B7" w:rsidRDefault="006822EC" w:rsidP="00AE24B1">
            <w:pPr>
              <w:rPr>
                <w:rFonts w:ascii="Times New Roman" w:hAnsi="Times New Roman" w:cs="Times New Roman"/>
                <w:sz w:val="24"/>
              </w:rPr>
            </w:pPr>
            <w:r w:rsidRPr="00C624B7">
              <w:rPr>
                <w:rFonts w:ascii="Times New Roman" w:hAnsi="Times New Roman" w:cs="Times New Roman"/>
                <w:sz w:val="24"/>
              </w:rPr>
              <w:t xml:space="preserve">2 схема- однородные члены предложения </w:t>
            </w:r>
            <w:r w:rsidRPr="00C624B7">
              <w:rPr>
                <w:rFonts w:ascii="Times New Roman" w:hAnsi="Times New Roman" w:cs="Times New Roman"/>
                <w:sz w:val="24"/>
                <w:szCs w:val="24"/>
              </w:rPr>
              <w:t>с союзом и.</w:t>
            </w:r>
            <w:r w:rsidR="00AE24B1" w:rsidRPr="00C624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F399E" w:rsidRPr="00C624B7">
              <w:rPr>
                <w:rFonts w:ascii="Times New Roman" w:hAnsi="Times New Roman" w:cs="Times New Roman"/>
                <w:sz w:val="24"/>
              </w:rPr>
              <w:t xml:space="preserve">В этом случае запятая </w:t>
            </w:r>
            <w:r w:rsidR="00FC17C8" w:rsidRPr="00C624B7">
              <w:rPr>
                <w:rFonts w:ascii="Times New Roman" w:hAnsi="Times New Roman" w:cs="Times New Roman"/>
                <w:sz w:val="24"/>
              </w:rPr>
              <w:t>перед союзо</w:t>
            </w:r>
            <w:r w:rsidR="00EF399E" w:rsidRPr="00C624B7">
              <w:rPr>
                <w:rFonts w:ascii="Times New Roman" w:hAnsi="Times New Roman" w:cs="Times New Roman"/>
                <w:sz w:val="24"/>
              </w:rPr>
              <w:t>м, расположенным между двумя однородными членами,  не ставится.</w:t>
            </w:r>
          </w:p>
          <w:p w:rsidR="006822EC" w:rsidRPr="00C624B7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24B1" w:rsidRPr="00C624B7" w:rsidRDefault="006822EC" w:rsidP="00AE24B1">
            <w:pPr>
              <w:rPr>
                <w:rFonts w:ascii="Times New Roman" w:hAnsi="Times New Roman" w:cs="Times New Roman"/>
                <w:sz w:val="24"/>
              </w:rPr>
            </w:pPr>
            <w:r w:rsidRPr="00C624B7">
              <w:rPr>
                <w:rFonts w:ascii="Times New Roman" w:hAnsi="Times New Roman" w:cs="Times New Roman"/>
                <w:sz w:val="24"/>
                <w:szCs w:val="24"/>
              </w:rPr>
              <w:t xml:space="preserve">3 схема- </w:t>
            </w:r>
            <w:r w:rsidRPr="00C624B7">
              <w:rPr>
                <w:rFonts w:ascii="Times New Roman" w:hAnsi="Times New Roman" w:cs="Times New Roman"/>
                <w:sz w:val="24"/>
              </w:rPr>
              <w:t xml:space="preserve">однородные члены предложения </w:t>
            </w:r>
            <w:r w:rsidRPr="00C624B7">
              <w:rPr>
                <w:rFonts w:ascii="Times New Roman" w:hAnsi="Times New Roman" w:cs="Times New Roman"/>
                <w:sz w:val="24"/>
                <w:szCs w:val="24"/>
              </w:rPr>
              <w:t>с повторяющимся союзом и.</w:t>
            </w:r>
            <w:r w:rsidR="00AE24B1" w:rsidRPr="00C624B7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EF399E" w:rsidRPr="00C624B7">
              <w:rPr>
                <w:rFonts w:ascii="Times New Roman" w:hAnsi="Times New Roman" w:cs="Times New Roman"/>
                <w:sz w:val="24"/>
              </w:rPr>
              <w:t>В этой схеме повторяющиеся союзы. Поэтому после каждого повторяющегося однородного члена необходимо поставить запятую.</w:t>
            </w:r>
          </w:p>
          <w:p w:rsidR="006822EC" w:rsidRPr="00C624B7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24B1" w:rsidRPr="00C624B7" w:rsidRDefault="006822EC" w:rsidP="00AE24B1">
            <w:pPr>
              <w:rPr>
                <w:rFonts w:ascii="Times New Roman" w:hAnsi="Times New Roman" w:cs="Times New Roman"/>
                <w:sz w:val="24"/>
              </w:rPr>
            </w:pPr>
            <w:r w:rsidRPr="00C624B7">
              <w:rPr>
                <w:rFonts w:ascii="Times New Roman" w:hAnsi="Times New Roman" w:cs="Times New Roman"/>
                <w:sz w:val="24"/>
                <w:szCs w:val="24"/>
              </w:rPr>
              <w:t xml:space="preserve">4 схема- </w:t>
            </w:r>
            <w:r w:rsidRPr="00C624B7">
              <w:rPr>
                <w:rFonts w:ascii="Times New Roman" w:hAnsi="Times New Roman" w:cs="Times New Roman"/>
                <w:sz w:val="24"/>
              </w:rPr>
              <w:t xml:space="preserve">однородные члены предложения </w:t>
            </w:r>
            <w:r w:rsidRPr="00C624B7">
              <w:rPr>
                <w:rFonts w:ascii="Times New Roman" w:hAnsi="Times New Roman" w:cs="Times New Roman"/>
                <w:sz w:val="24"/>
                <w:szCs w:val="24"/>
              </w:rPr>
              <w:t>без союзов и с одиночным союзом и.</w:t>
            </w:r>
            <w:r w:rsidR="00AE24B1" w:rsidRPr="00C624B7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FC17C8" w:rsidRPr="00C624B7">
              <w:rPr>
                <w:rFonts w:ascii="Times New Roman" w:hAnsi="Times New Roman" w:cs="Times New Roman"/>
                <w:sz w:val="24"/>
              </w:rPr>
              <w:t xml:space="preserve">Знаки препинания расположены с целью разделить однородные члены, а </w:t>
            </w:r>
            <w:proofErr w:type="gramStart"/>
            <w:r w:rsidR="00FC17C8" w:rsidRPr="00C624B7">
              <w:rPr>
                <w:rFonts w:ascii="Times New Roman" w:hAnsi="Times New Roman" w:cs="Times New Roman"/>
                <w:sz w:val="24"/>
              </w:rPr>
              <w:t>так же</w:t>
            </w:r>
            <w:proofErr w:type="gramEnd"/>
            <w:r w:rsidR="00FC17C8" w:rsidRPr="00C624B7">
              <w:rPr>
                <w:rFonts w:ascii="Times New Roman" w:hAnsi="Times New Roman" w:cs="Times New Roman"/>
                <w:sz w:val="24"/>
              </w:rPr>
              <w:t xml:space="preserve"> перед союзом.</w:t>
            </w:r>
          </w:p>
          <w:p w:rsidR="006822EC" w:rsidRPr="00C624B7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24B1" w:rsidRPr="00C624B7" w:rsidRDefault="006822EC" w:rsidP="00AE24B1">
            <w:pPr>
              <w:rPr>
                <w:rFonts w:ascii="Times New Roman" w:hAnsi="Times New Roman" w:cs="Times New Roman"/>
                <w:sz w:val="24"/>
              </w:rPr>
            </w:pPr>
            <w:r w:rsidRPr="00C624B7">
              <w:rPr>
                <w:rFonts w:ascii="Times New Roman" w:hAnsi="Times New Roman" w:cs="Times New Roman"/>
                <w:sz w:val="24"/>
                <w:szCs w:val="24"/>
              </w:rPr>
              <w:t xml:space="preserve">5 и 6 схема- </w:t>
            </w:r>
            <w:r w:rsidRPr="00C624B7">
              <w:rPr>
                <w:rFonts w:ascii="Times New Roman" w:hAnsi="Times New Roman" w:cs="Times New Roman"/>
                <w:sz w:val="24"/>
              </w:rPr>
              <w:t xml:space="preserve">однородные члены предложения </w:t>
            </w:r>
            <w:r w:rsidRPr="00C624B7">
              <w:rPr>
                <w:rFonts w:ascii="Times New Roman" w:hAnsi="Times New Roman" w:cs="Times New Roman"/>
                <w:sz w:val="24"/>
                <w:szCs w:val="24"/>
              </w:rPr>
              <w:t>с противительными союзами.</w:t>
            </w:r>
            <w:r w:rsidR="00AE24B1" w:rsidRPr="00C624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F399E" w:rsidRPr="00C624B7">
              <w:rPr>
                <w:rFonts w:ascii="Times New Roman" w:hAnsi="Times New Roman" w:cs="Times New Roman"/>
                <w:sz w:val="24"/>
              </w:rPr>
              <w:t xml:space="preserve">Запятая </w:t>
            </w:r>
            <w:r w:rsidR="00FC17C8" w:rsidRPr="00C624B7">
              <w:rPr>
                <w:rFonts w:ascii="Times New Roman" w:hAnsi="Times New Roman" w:cs="Times New Roman"/>
                <w:sz w:val="24"/>
              </w:rPr>
              <w:t>перед</w:t>
            </w:r>
            <w:r w:rsidR="00EF399E" w:rsidRPr="00C624B7">
              <w:rPr>
                <w:rFonts w:ascii="Times New Roman" w:hAnsi="Times New Roman" w:cs="Times New Roman"/>
                <w:sz w:val="24"/>
              </w:rPr>
              <w:t xml:space="preserve"> противительным </w:t>
            </w:r>
            <w:r w:rsidR="00FC17C8" w:rsidRPr="00C624B7">
              <w:rPr>
                <w:rFonts w:ascii="Times New Roman" w:hAnsi="Times New Roman" w:cs="Times New Roman"/>
                <w:sz w:val="24"/>
              </w:rPr>
              <w:t>сою</w:t>
            </w:r>
            <w:r w:rsidR="00EF399E" w:rsidRPr="00C624B7">
              <w:rPr>
                <w:rFonts w:ascii="Times New Roman" w:hAnsi="Times New Roman" w:cs="Times New Roman"/>
                <w:sz w:val="24"/>
              </w:rPr>
              <w:t xml:space="preserve">зом, как когда в это же время между однородными членами стоял бы обычный союз- знаки препинания </w:t>
            </w:r>
            <w:proofErr w:type="gramStart"/>
            <w:r w:rsidR="00EF399E" w:rsidRPr="00C624B7">
              <w:rPr>
                <w:rFonts w:ascii="Times New Roman" w:hAnsi="Times New Roman" w:cs="Times New Roman"/>
                <w:sz w:val="24"/>
              </w:rPr>
              <w:t>бы</w:t>
            </w:r>
            <w:proofErr w:type="gramEnd"/>
            <w:r w:rsidR="00EF399E" w:rsidRPr="00C624B7">
              <w:rPr>
                <w:rFonts w:ascii="Times New Roman" w:hAnsi="Times New Roman" w:cs="Times New Roman"/>
                <w:sz w:val="24"/>
              </w:rPr>
              <w:t xml:space="preserve"> не ставились. Это нужно запомнить.</w:t>
            </w:r>
          </w:p>
          <w:p w:rsidR="006822EC" w:rsidRPr="00801ED6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760905" w:rsidP="006822E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Ребята, а теперь </w:t>
            </w: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>физкультминутка.</w:t>
            </w:r>
          </w:p>
          <w:p w:rsidR="006822EC" w:rsidRPr="006822EC" w:rsidRDefault="006822EC" w:rsidP="006822EC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6822EC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На болоте две подружки, две зелёные подружки</w:t>
            </w:r>
          </w:p>
          <w:p w:rsidR="006822EC" w:rsidRPr="006822EC" w:rsidRDefault="006822EC" w:rsidP="006822EC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6822EC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Утром рано умывались, полотенцем растирались.</w:t>
            </w:r>
          </w:p>
          <w:p w:rsidR="006822EC" w:rsidRPr="006822EC" w:rsidRDefault="006822EC" w:rsidP="006822EC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6822EC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Ножками топали, ручками хлопали,</w:t>
            </w:r>
          </w:p>
          <w:p w:rsidR="006822EC" w:rsidRPr="006822EC" w:rsidRDefault="006822EC" w:rsidP="006822EC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6822EC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Вправо, влево наклонялись и обратно возвращались.</w:t>
            </w:r>
          </w:p>
          <w:p w:rsidR="006822EC" w:rsidRPr="006822EC" w:rsidRDefault="006822EC" w:rsidP="006822EC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6822EC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Вот  здоровья в чем секрет,</w:t>
            </w:r>
          </w:p>
          <w:p w:rsidR="006822EC" w:rsidRPr="006822EC" w:rsidRDefault="006822EC" w:rsidP="006822EC">
            <w:pPr>
              <w:shd w:val="clear" w:color="auto" w:fill="FFFFFF"/>
              <w:jc w:val="both"/>
              <w:rPr>
                <w:rFonts w:ascii="Calibri" w:hAnsi="Calibri"/>
                <w:color w:val="000000"/>
                <w:sz w:val="24"/>
                <w:szCs w:val="28"/>
              </w:rPr>
            </w:pPr>
            <w:r w:rsidRPr="006822EC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Всем друзьям </w:t>
            </w:r>
            <w:proofErr w:type="spellStart"/>
            <w:r w:rsidRPr="006822EC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физкультпривет</w:t>
            </w:r>
            <w:proofErr w:type="spellEnd"/>
            <w:r w:rsidRPr="006822EC">
              <w:rPr>
                <w:rStyle w:val="c0"/>
                <w:rFonts w:ascii="Times New Roman" w:hAnsi="Times New Roman" w:cs="Times New Roman"/>
                <w:color w:val="000000"/>
                <w:sz w:val="24"/>
                <w:szCs w:val="28"/>
              </w:rPr>
              <w:t>!</w:t>
            </w:r>
          </w:p>
        </w:tc>
        <w:tc>
          <w:tcPr>
            <w:tcW w:w="446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Являются одним и тем же членом предложения, отвечают на один вопрос, относятся к одному слову.</w:t>
            </w: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предложение- 1 схема</w:t>
            </w:r>
          </w:p>
          <w:p w:rsidR="00801ED6" w:rsidRDefault="00801ED6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предложение- 2 схема</w:t>
            </w:r>
          </w:p>
          <w:p w:rsidR="006822EC" w:rsidRDefault="006822EC" w:rsidP="00801E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предложение- 3 схема</w:t>
            </w:r>
          </w:p>
          <w:p w:rsidR="006822EC" w:rsidRPr="00801ED6" w:rsidRDefault="006822EC" w:rsidP="00801ED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предложение- 5 схема</w:t>
            </w:r>
          </w:p>
        </w:tc>
      </w:tr>
      <w:tr w:rsidR="00760905" w:rsidRPr="00EF7D4C" w:rsidTr="00BE67A2">
        <w:trPr>
          <w:trHeight w:val="239"/>
        </w:trPr>
        <w:tc>
          <w:tcPr>
            <w:tcW w:w="4928" w:type="dxa"/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7.Самостоятельная работа с самопроверкой по эталону.</w:t>
            </w:r>
          </w:p>
          <w:p w:rsidR="00760905" w:rsidRDefault="006822EC" w:rsidP="00BE67A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Посмотрите на зад. 103 на стр. 68.</w:t>
            </w:r>
          </w:p>
          <w:p w:rsidR="006822EC" w:rsidRPr="006822EC" w:rsidRDefault="00C624B7" w:rsidP="00BE67A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6822EC">
              <w:rPr>
                <w:rFonts w:ascii="Times New Roman" w:hAnsi="Times New Roman" w:cs="Times New Roman"/>
                <w:sz w:val="24"/>
              </w:rPr>
              <w:object w:dxaOrig="15135" w:dyaOrig="6435">
                <v:shape id="_x0000_i1031" type="#_x0000_t75" style="width:235.5pt;height:110.25pt" o:ole="">
                  <v:imagedata r:id="rId18" o:title=""/>
                </v:shape>
                <o:OLEObject Type="Embed" ProgID="PBrush" ShapeID="_x0000_i1031" DrawAspect="Content" ObjectID="_1667936993" r:id="rId19"/>
              </w:object>
            </w:r>
          </w:p>
          <w:p w:rsidR="006822EC" w:rsidRDefault="006822EC" w:rsidP="0046282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 xml:space="preserve">Перед вами загадки. Сами запишите каждую из них в тетрадь, не забывая про ответ в скобках после предложения. </w:t>
            </w:r>
            <w:r w:rsidR="0046282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Не забудьте про схемы к ним.</w:t>
            </w:r>
          </w:p>
          <w:p w:rsidR="0046282F" w:rsidRDefault="0046282F" w:rsidP="0046282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Кто зарисует нам все схемы на доске?</w:t>
            </w:r>
          </w:p>
          <w:p w:rsidR="00AE24B1" w:rsidRPr="00AE24B1" w:rsidRDefault="00EF399E" w:rsidP="0046282F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Почему запятые разделили наши схемы именно таким образом?</w:t>
            </w:r>
          </w:p>
        </w:tc>
        <w:tc>
          <w:tcPr>
            <w:tcW w:w="4468" w:type="dxa"/>
          </w:tcPr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22EC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22EC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22EC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22EC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22EC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22EC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22EC" w:rsidRDefault="006822EC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22EC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Записывают загадки, после них пишут подсказку в скобках, а далее рисуют схему.</w:t>
            </w:r>
          </w:p>
          <w:p w:rsidR="0046282F" w:rsidRPr="00BE2D7F" w:rsidRDefault="0046282F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3795" w:dyaOrig="2820">
                <v:shape id="_x0000_i1032" type="#_x0000_t75" style="width:138pt;height:102.75pt" o:ole="">
                  <v:imagedata r:id="rId20" o:title=""/>
                </v:shape>
                <o:OLEObject Type="Embed" ProgID="PBrush" ShapeID="_x0000_i1032" DrawAspect="Content" ObjectID="_1667936994" r:id="rId21"/>
              </w:object>
            </w:r>
          </w:p>
        </w:tc>
      </w:tr>
      <w:tr w:rsidR="00760905" w:rsidRPr="00EF7D4C" w:rsidTr="00BE67A2">
        <w:trPr>
          <w:trHeight w:val="250"/>
        </w:trPr>
        <w:tc>
          <w:tcPr>
            <w:tcW w:w="4928" w:type="dxa"/>
          </w:tcPr>
          <w:p w:rsidR="00760905" w:rsidRDefault="00760905" w:rsidP="00BE67A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8.Включение в систему знаний 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повторение</w:t>
            </w: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Сейчас вы получите карточки с заданиями для выполнения по вариантам. Вам необходимо прочитать строчки из знакомой сказки «О царе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Салтане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 и подчеркнуть однородные члены предложения. 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523B" w:rsidRPr="00AE24B1" w:rsidRDefault="0066523B" w:rsidP="00BE67A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Кто прочитает свои выделенные однородные члены?</w:t>
            </w:r>
            <w:r w:rsidR="00AE24B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F399E" w:rsidRPr="00EF399E">
              <w:rPr>
                <w:rFonts w:ascii="Times New Roman" w:hAnsi="Times New Roman" w:cs="Times New Roman"/>
                <w:sz w:val="24"/>
                <w:szCs w:val="24"/>
              </w:rPr>
              <w:t>Кто объяснит расстановку знаков препинания?</w:t>
            </w:r>
          </w:p>
          <w:p w:rsidR="00760905" w:rsidRPr="00BE2D7F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Молодцы. </w:t>
            </w:r>
            <w:r w:rsidR="00760905" w:rsidRPr="00BE2D7F">
              <w:rPr>
                <w:rFonts w:ascii="Times New Roman" w:hAnsi="Times New Roman" w:cs="Times New Roman"/>
                <w:sz w:val="24"/>
                <w:szCs w:val="24"/>
              </w:rPr>
              <w:t>Мы справились со всеми заданиями.</w:t>
            </w:r>
          </w:p>
        </w:tc>
        <w:tc>
          <w:tcPr>
            <w:tcW w:w="4468" w:type="dxa"/>
          </w:tcPr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Получают карточки, выполняют задание.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Вариант 1.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Тут он в точку </w:t>
            </w:r>
            <w:r w:rsidRPr="0066523B">
              <w:rPr>
                <w:rFonts w:ascii="Times New Roman" w:hAnsi="Times New Roman" w:cs="Times New Roman"/>
                <w:sz w:val="24"/>
                <w:szCs w:val="24"/>
                <w:u w:val="double"/>
              </w:rPr>
              <w:t>уменьшился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Комаром </w:t>
            </w:r>
            <w:r w:rsidRPr="0066523B">
              <w:rPr>
                <w:rFonts w:ascii="Times New Roman" w:hAnsi="Times New Roman" w:cs="Times New Roman"/>
                <w:sz w:val="24"/>
                <w:szCs w:val="24"/>
                <w:u w:val="double"/>
              </w:rPr>
              <w:t>оборотился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523B">
              <w:rPr>
                <w:rFonts w:ascii="Times New Roman" w:hAnsi="Times New Roman" w:cs="Times New Roman"/>
                <w:sz w:val="24"/>
                <w:szCs w:val="24"/>
                <w:u w:val="double"/>
              </w:rPr>
              <w:t>Полетел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66523B">
              <w:rPr>
                <w:rFonts w:ascii="Times New Roman" w:hAnsi="Times New Roman" w:cs="Times New Roman"/>
                <w:sz w:val="24"/>
                <w:szCs w:val="24"/>
                <w:u w:val="double"/>
              </w:rPr>
              <w:t>запищал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Судно на море </w:t>
            </w:r>
            <w:r w:rsidRPr="0066523B">
              <w:rPr>
                <w:rFonts w:ascii="Times New Roman" w:hAnsi="Times New Roman" w:cs="Times New Roman"/>
                <w:sz w:val="24"/>
                <w:szCs w:val="24"/>
                <w:u w:val="double"/>
              </w:rPr>
              <w:t>догнал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Вариант 2.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523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Слуги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66523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сватья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66523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сестра</w:t>
            </w:r>
          </w:p>
          <w:p w:rsidR="0066523B" w:rsidRPr="00BE2D7F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криком ловят комара.</w:t>
            </w:r>
          </w:p>
        </w:tc>
      </w:tr>
      <w:tr w:rsidR="00760905" w:rsidRPr="00EF7D4C" w:rsidTr="00BE67A2">
        <w:trPr>
          <w:trHeight w:val="179"/>
        </w:trPr>
        <w:tc>
          <w:tcPr>
            <w:tcW w:w="4928" w:type="dxa"/>
            <w:tcBorders>
              <w:bottom w:val="single" w:sz="4" w:space="0" w:color="auto"/>
            </w:tcBorders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b/>
                <w:sz w:val="24"/>
                <w:szCs w:val="24"/>
              </w:rPr>
              <w:t>9.Рефлексия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>Так какая была тема нашего урока?</w:t>
            </w: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>Мы ставили вначале урока цель, выполнили ли мы ее?</w:t>
            </w:r>
          </w:p>
          <w:p w:rsidR="0066523B" w:rsidRPr="00BE2D7F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Что мы научились строить к ним?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66523B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Сколько мы знаем схем? Какие?</w:t>
            </w:r>
          </w:p>
          <w:p w:rsidR="00760905" w:rsidRDefault="00760905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760905" w:rsidRDefault="00760905" w:rsidP="00BE67A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BE2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Молодцы</w:t>
            </w:r>
            <w:r w:rsidRPr="00BE2D7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. Запишем домашнее задание. </w:t>
            </w:r>
          </w:p>
          <w:p w:rsidR="00760905" w:rsidRDefault="00760905" w:rsidP="00BE67A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BE2D7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Стр. </w:t>
            </w:r>
            <w:r w:rsidR="0066523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68 зад. 104.</w:t>
            </w: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Хлопните один раз, кто меня слышит. </w:t>
            </w: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Хлопните два раза те, кому понравился урок. </w:t>
            </w:r>
          </w:p>
          <w:p w:rsidR="00760905" w:rsidRPr="00AE24B1" w:rsidRDefault="00760905" w:rsidP="00BE67A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Хлопните три раза те, </w:t>
            </w:r>
            <w:r w:rsidR="00EF399E" w:rsidRPr="00EF399E">
              <w:rPr>
                <w:rFonts w:ascii="Times New Roman" w:hAnsi="Times New Roman" w:cs="Times New Roman"/>
                <w:sz w:val="24"/>
                <w:szCs w:val="24"/>
              </w:rPr>
              <w:t xml:space="preserve">кто теперь точно </w:t>
            </w:r>
            <w:proofErr w:type="gramStart"/>
            <w:r w:rsidR="00EF399E" w:rsidRPr="00EF399E">
              <w:rPr>
                <w:rFonts w:ascii="Times New Roman" w:hAnsi="Times New Roman" w:cs="Times New Roman"/>
                <w:sz w:val="24"/>
                <w:szCs w:val="24"/>
              </w:rPr>
              <w:t>знает</w:t>
            </w:r>
            <w:proofErr w:type="gramEnd"/>
            <w:r w:rsidR="00EF399E" w:rsidRPr="00EF399E">
              <w:rPr>
                <w:rFonts w:ascii="Times New Roman" w:hAnsi="Times New Roman" w:cs="Times New Roman"/>
                <w:sz w:val="24"/>
                <w:szCs w:val="24"/>
              </w:rPr>
              <w:t xml:space="preserve"> как найти однородные члены в предложении.</w:t>
            </w:r>
            <w:r w:rsidRPr="00AE24B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</w:p>
          <w:p w:rsidR="00760905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А теперь похлопайте сами себе. Эти аплодисменты для вас. </w:t>
            </w: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>На этом наш урок окончен. Спасибо за работу.</w:t>
            </w:r>
          </w:p>
        </w:tc>
        <w:tc>
          <w:tcPr>
            <w:tcW w:w="4468" w:type="dxa"/>
            <w:tcBorders>
              <w:bottom w:val="single" w:sz="4" w:space="0" w:color="auto"/>
            </w:tcBorders>
          </w:tcPr>
          <w:p w:rsidR="00760905" w:rsidRPr="00BE2D7F" w:rsidRDefault="00760905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60905" w:rsidRDefault="0066523B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Однородные члены предложения</w:t>
            </w: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60905" w:rsidRDefault="00760905" w:rsidP="006652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D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Да.</w:t>
            </w:r>
            <w:r w:rsidRPr="00BE2D7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6523B">
              <w:rPr>
                <w:rFonts w:ascii="Times New Roman" w:hAnsi="Times New Roman" w:cs="Times New Roman"/>
                <w:sz w:val="24"/>
                <w:szCs w:val="24"/>
              </w:rPr>
              <w:t>Вспомнили об однородных членах предложения.</w:t>
            </w:r>
          </w:p>
          <w:p w:rsidR="0066523B" w:rsidRDefault="0066523B" w:rsidP="006652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Default="0066523B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Схемы однородных членов.</w:t>
            </w:r>
          </w:p>
          <w:p w:rsidR="0066523B" w:rsidRDefault="0066523B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6523B" w:rsidRDefault="0066523B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 с союзом, без, с противительным союзом, с союзом и без.</w:t>
            </w:r>
          </w:p>
          <w:p w:rsidR="0066523B" w:rsidRPr="00BE2D7F" w:rsidRDefault="0066523B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905" w:rsidRPr="00BE2D7F" w:rsidRDefault="00760905" w:rsidP="00BE6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60905" w:rsidRPr="004975B8" w:rsidRDefault="00760905" w:rsidP="00760905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92C82" w:rsidRDefault="00D92C82"/>
    <w:sectPr w:rsidR="00D92C82" w:rsidSect="00145A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9B776D"/>
    <w:multiLevelType w:val="hybridMultilevel"/>
    <w:tmpl w:val="D1401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B77410D"/>
    <w:multiLevelType w:val="hybridMultilevel"/>
    <w:tmpl w:val="C0DEA6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0905"/>
    <w:rsid w:val="00044F9D"/>
    <w:rsid w:val="00335459"/>
    <w:rsid w:val="00410CC1"/>
    <w:rsid w:val="00437D76"/>
    <w:rsid w:val="0046282F"/>
    <w:rsid w:val="00471A06"/>
    <w:rsid w:val="0066523B"/>
    <w:rsid w:val="006822EC"/>
    <w:rsid w:val="00697B76"/>
    <w:rsid w:val="007156E0"/>
    <w:rsid w:val="00760905"/>
    <w:rsid w:val="007712B9"/>
    <w:rsid w:val="007B6421"/>
    <w:rsid w:val="00801ED6"/>
    <w:rsid w:val="00807DF7"/>
    <w:rsid w:val="00911E40"/>
    <w:rsid w:val="00964AEF"/>
    <w:rsid w:val="009D7772"/>
    <w:rsid w:val="00A01AE9"/>
    <w:rsid w:val="00AE24B1"/>
    <w:rsid w:val="00AE6377"/>
    <w:rsid w:val="00B2498D"/>
    <w:rsid w:val="00BC57B9"/>
    <w:rsid w:val="00C624B7"/>
    <w:rsid w:val="00C855F4"/>
    <w:rsid w:val="00D038BC"/>
    <w:rsid w:val="00D92C82"/>
    <w:rsid w:val="00EF399E"/>
    <w:rsid w:val="00F30957"/>
    <w:rsid w:val="00FC1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9A7614"/>
  <w15:docId w15:val="{0C3D5FFD-7468-4D92-816D-9F5B3A546F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609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59"/>
    <w:rsid w:val="007609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760905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c3">
    <w:name w:val="c3"/>
    <w:basedOn w:val="a0"/>
    <w:rsid w:val="00760905"/>
  </w:style>
  <w:style w:type="paragraph" w:styleId="a6">
    <w:name w:val="Balloon Text"/>
    <w:basedOn w:val="a"/>
    <w:link w:val="a7"/>
    <w:uiPriority w:val="99"/>
    <w:semiHidden/>
    <w:unhideWhenUsed/>
    <w:rsid w:val="007609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60905"/>
    <w:rPr>
      <w:rFonts w:ascii="Tahoma" w:hAnsi="Tahoma" w:cs="Tahoma"/>
      <w:sz w:val="16"/>
      <w:szCs w:val="16"/>
    </w:rPr>
  </w:style>
  <w:style w:type="paragraph" w:customStyle="1" w:styleId="c6">
    <w:name w:val="c6"/>
    <w:basedOn w:val="a"/>
    <w:rsid w:val="007609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7609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7951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7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customXml" Target="../customXml/item4.xml"/><Relationship Id="rId3" Type="http://schemas.openxmlformats.org/officeDocument/2006/relationships/styles" Target="style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customXml" Target="../customXml/item3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customXml" Target="../customXml/item2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fontTable" Target="fontTable.xml"/><Relationship Id="rId27" Type="http://schemas.openxmlformats.org/officeDocument/2006/relationships/customXml" Target="../customXml/item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/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AWJJH2MPE6E2-1591117591-2920</_dlc_DocId>
    <_dlc_DocIdUrl xmlns="4a252ca3-5a62-4c1c-90a6-29f4710e47f8">
      <Url>http://edu-sps.koiro.local/Kostroma_EDU/Kos-Sch-27/11/_layouts/15/DocIdRedir.aspx?ID=AWJJH2MPE6E2-1591117591-2920</Url>
      <Description>AWJJH2MPE6E2-1591117591-2920</Description>
    </_dlc_DocIdUrl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C4FDA405637744C9466FB1C8F6CE978" ma:contentTypeVersion="49" ma:contentTypeDescription="Создание документа." ma:contentTypeScope="" ma:versionID="29910ec017a5ca64a4ec98aae8fd6e9f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1153093c964433108f50878cc9bfbd9b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EFDB8C1-698C-4251-AAD0-94D1493AFDB6}"/>
</file>

<file path=customXml/itemProps2.xml><?xml version="1.0" encoding="utf-8"?>
<ds:datastoreItem xmlns:ds="http://schemas.openxmlformats.org/officeDocument/2006/customXml" ds:itemID="{D718C9FA-E64C-4998-902C-41AAD42C64AE}"/>
</file>

<file path=customXml/itemProps3.xml><?xml version="1.0" encoding="utf-8"?>
<ds:datastoreItem xmlns:ds="http://schemas.openxmlformats.org/officeDocument/2006/customXml" ds:itemID="{AD58B23A-02C0-4F7B-BF24-BF326A18A992}"/>
</file>

<file path=customXml/itemProps4.xml><?xml version="1.0" encoding="utf-8"?>
<ds:datastoreItem xmlns:ds="http://schemas.openxmlformats.org/officeDocument/2006/customXml" ds:itemID="{0FC0F15C-91C5-4739-ABCA-5B1CEF99A7A0}"/>
</file>

<file path=customXml/itemProps5.xml><?xml version="1.0" encoding="utf-8"?>
<ds:datastoreItem xmlns:ds="http://schemas.openxmlformats.org/officeDocument/2006/customXml" ds:itemID="{63C08144-0AA9-4C4C-A1A8-3D7821FB22D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1755</Words>
  <Characters>10006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Марина</cp:lastModifiedBy>
  <cp:revision>6</cp:revision>
  <cp:lastPrinted>2018-10-21T09:20:00Z</cp:lastPrinted>
  <dcterms:created xsi:type="dcterms:W3CDTF">2018-10-21T08:31:00Z</dcterms:created>
  <dcterms:modified xsi:type="dcterms:W3CDTF">2020-11-26T20:03:00Z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0x0101006C4FDA405637744C9466FB1C8F6CE978</vt:lpwstr>
  </property>
  <property fmtid="{D5CDD505-2E9C-101B-9397-08002B2CF9AE}" pid="3" name="_dlc_DocIdItemGuid">
    <vt:lpwstr>5989ddff-b148-4f7d-937f-cac98b0eb87d</vt:lpwstr>
  </property>
</Properties>
</file>