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5F82" w:rsidRPr="00CB782C" w:rsidRDefault="000D5F82" w:rsidP="00D351E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B782C">
        <w:rPr>
          <w:rFonts w:ascii="Times New Roman" w:hAnsi="Times New Roman"/>
          <w:b/>
          <w:sz w:val="24"/>
          <w:szCs w:val="24"/>
        </w:rPr>
        <w:t>Технологическая карта  урока  по теме: «Голосеменные»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z w:val="24"/>
          <w:szCs w:val="24"/>
        </w:rPr>
        <w:t xml:space="preserve"> </w:t>
      </w:r>
    </w:p>
    <w:p w:rsidR="00C8671B" w:rsidRDefault="00C8671B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8671B">
        <w:rPr>
          <w:rFonts w:ascii="Times New Roman" w:hAnsi="Times New Roman"/>
          <w:b/>
          <w:sz w:val="24"/>
          <w:szCs w:val="24"/>
          <w:u w:val="single"/>
        </w:rPr>
        <w:t>Автор:</w:t>
      </w:r>
      <w:r>
        <w:rPr>
          <w:rFonts w:ascii="Times New Roman" w:hAnsi="Times New Roman"/>
          <w:sz w:val="24"/>
          <w:szCs w:val="24"/>
        </w:rPr>
        <w:t xml:space="preserve"> </w:t>
      </w:r>
      <w:r w:rsidR="000C39F4">
        <w:rPr>
          <w:rFonts w:ascii="Times New Roman" w:hAnsi="Times New Roman"/>
          <w:sz w:val="24"/>
          <w:szCs w:val="24"/>
        </w:rPr>
        <w:t xml:space="preserve">Кудрявцева Елена Евгеньевна </w:t>
      </w:r>
      <w:bookmarkStart w:id="0" w:name="_GoBack"/>
      <w:bookmarkEnd w:id="0"/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8671B">
        <w:rPr>
          <w:rFonts w:ascii="Times New Roman" w:hAnsi="Times New Roman"/>
          <w:b/>
          <w:sz w:val="24"/>
          <w:szCs w:val="24"/>
          <w:u w:val="single"/>
        </w:rPr>
        <w:t>Предмет:</w:t>
      </w:r>
      <w:r w:rsidRPr="00CB782C">
        <w:rPr>
          <w:rFonts w:ascii="Times New Roman" w:hAnsi="Times New Roman"/>
          <w:sz w:val="24"/>
          <w:szCs w:val="24"/>
        </w:rPr>
        <w:t xml:space="preserve"> биология                                         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8671B">
        <w:rPr>
          <w:rFonts w:ascii="Times New Roman" w:hAnsi="Times New Roman"/>
          <w:b/>
          <w:sz w:val="24"/>
          <w:szCs w:val="24"/>
          <w:u w:val="single"/>
        </w:rPr>
        <w:t>Класс:</w:t>
      </w:r>
      <w:r w:rsidRPr="00CB782C">
        <w:rPr>
          <w:rFonts w:ascii="Times New Roman" w:hAnsi="Times New Roman"/>
          <w:sz w:val="24"/>
          <w:szCs w:val="24"/>
        </w:rPr>
        <w:t xml:space="preserve"> 5                                                </w:t>
      </w:r>
    </w:p>
    <w:p w:rsidR="000D5F82" w:rsidRPr="00CB782C" w:rsidRDefault="00C8671B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8671B">
        <w:rPr>
          <w:rFonts w:ascii="Times New Roman" w:hAnsi="Times New Roman"/>
          <w:b/>
          <w:sz w:val="24"/>
          <w:szCs w:val="24"/>
          <w:u w:val="single"/>
        </w:rPr>
        <w:t>Тема урока</w:t>
      </w:r>
      <w:r w:rsidR="000D5F82" w:rsidRPr="00C8671B">
        <w:rPr>
          <w:rFonts w:ascii="Times New Roman" w:hAnsi="Times New Roman"/>
          <w:b/>
          <w:sz w:val="24"/>
          <w:szCs w:val="24"/>
          <w:u w:val="single"/>
        </w:rPr>
        <w:t>:</w:t>
      </w:r>
      <w:r w:rsidR="000D5F82" w:rsidRPr="00CB782C">
        <w:rPr>
          <w:rFonts w:ascii="Times New Roman" w:hAnsi="Times New Roman"/>
          <w:sz w:val="24"/>
          <w:szCs w:val="24"/>
        </w:rPr>
        <w:t xml:space="preserve"> Голосеменные</w:t>
      </w:r>
      <w:r w:rsidR="00D351EA" w:rsidRPr="00CB782C">
        <w:rPr>
          <w:rFonts w:ascii="Times New Roman" w:hAnsi="Times New Roman"/>
          <w:sz w:val="24"/>
          <w:szCs w:val="24"/>
        </w:rPr>
        <w:t xml:space="preserve">, </w:t>
      </w:r>
    </w:p>
    <w:p w:rsidR="00AA6C2B" w:rsidRPr="00CB782C" w:rsidRDefault="000D5F82" w:rsidP="00AA6C2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b/>
          <w:sz w:val="24"/>
          <w:szCs w:val="24"/>
          <w:u w:val="single"/>
        </w:rPr>
        <w:t>Цели  урока</w:t>
      </w:r>
      <w:r w:rsidRPr="00CB782C">
        <w:rPr>
          <w:rFonts w:ascii="Times New Roman" w:hAnsi="Times New Roman"/>
          <w:b/>
          <w:sz w:val="24"/>
          <w:szCs w:val="24"/>
        </w:rPr>
        <w:t xml:space="preserve">: </w:t>
      </w:r>
      <w:r w:rsidR="00AA6C2B" w:rsidRPr="00CB782C">
        <w:rPr>
          <w:rFonts w:ascii="Times New Roman" w:hAnsi="Times New Roman"/>
          <w:bCs/>
          <w:sz w:val="24"/>
          <w:szCs w:val="24"/>
        </w:rPr>
        <w:t xml:space="preserve">познакомиться с особенностями строения голосеменных растений, их значением и многообразием 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b/>
          <w:sz w:val="24"/>
          <w:szCs w:val="24"/>
          <w:u w:val="single"/>
        </w:rPr>
        <w:t>Задачи урока</w:t>
      </w:r>
      <w:r w:rsidRPr="00CB782C">
        <w:rPr>
          <w:rFonts w:ascii="Times New Roman" w:hAnsi="Times New Roman"/>
          <w:b/>
          <w:sz w:val="24"/>
          <w:szCs w:val="24"/>
        </w:rPr>
        <w:t>: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proofErr w:type="gramStart"/>
      <w:r w:rsidRPr="00CB782C">
        <w:rPr>
          <w:rFonts w:ascii="Times New Roman" w:hAnsi="Times New Roman"/>
          <w:b/>
          <w:sz w:val="24"/>
          <w:szCs w:val="24"/>
        </w:rPr>
        <w:t>Образовательные</w:t>
      </w:r>
      <w:proofErr w:type="gramEnd"/>
      <w:r w:rsidRPr="00CB782C">
        <w:rPr>
          <w:rFonts w:ascii="Times New Roman" w:hAnsi="Times New Roman"/>
          <w:sz w:val="24"/>
          <w:szCs w:val="24"/>
        </w:rPr>
        <w:t xml:space="preserve">  (формирование познавательных  УУД): 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z w:val="24"/>
          <w:szCs w:val="24"/>
        </w:rPr>
        <w:t>Создать условия:</w:t>
      </w:r>
      <w:r w:rsidR="002B35DB" w:rsidRPr="00CB782C">
        <w:rPr>
          <w:rFonts w:ascii="Times New Roman" w:hAnsi="Times New Roman"/>
          <w:sz w:val="24"/>
          <w:szCs w:val="24"/>
        </w:rPr>
        <w:t xml:space="preserve"> 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z w:val="24"/>
          <w:szCs w:val="24"/>
        </w:rPr>
        <w:t>Для форми</w:t>
      </w:r>
      <w:r w:rsidR="00D656B8" w:rsidRPr="00CB782C">
        <w:rPr>
          <w:rFonts w:ascii="Times New Roman" w:hAnsi="Times New Roman"/>
          <w:sz w:val="24"/>
          <w:szCs w:val="24"/>
        </w:rPr>
        <w:t>рования понятия голосеменные растения, семя</w:t>
      </w:r>
      <w:r w:rsidR="00C16F08" w:rsidRPr="00CB782C">
        <w:rPr>
          <w:rFonts w:ascii="Times New Roman" w:hAnsi="Times New Roman"/>
          <w:sz w:val="24"/>
          <w:szCs w:val="24"/>
        </w:rPr>
        <w:t xml:space="preserve">. </w:t>
      </w:r>
      <w:r w:rsidR="00D656B8" w:rsidRPr="00CB782C">
        <w:rPr>
          <w:rFonts w:ascii="Times New Roman" w:hAnsi="Times New Roman"/>
          <w:sz w:val="24"/>
          <w:szCs w:val="24"/>
        </w:rPr>
        <w:t xml:space="preserve"> </w:t>
      </w:r>
    </w:p>
    <w:p w:rsidR="000D5F82" w:rsidRPr="00CB782C" w:rsidRDefault="002B35DB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z w:val="24"/>
          <w:szCs w:val="24"/>
        </w:rPr>
        <w:t xml:space="preserve">Развития умения </w:t>
      </w:r>
      <w:r w:rsidR="00D656B8" w:rsidRPr="00CB782C">
        <w:rPr>
          <w:rFonts w:ascii="Times New Roman" w:hAnsi="Times New Roman"/>
          <w:sz w:val="24"/>
          <w:szCs w:val="24"/>
        </w:rPr>
        <w:t xml:space="preserve">классифицировать виды голосеменных по строению хвои и шишек. 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proofErr w:type="gramStart"/>
      <w:r w:rsidRPr="00CB782C">
        <w:rPr>
          <w:rFonts w:ascii="Times New Roman" w:hAnsi="Times New Roman"/>
          <w:b/>
          <w:sz w:val="24"/>
          <w:szCs w:val="24"/>
          <w:u w:val="single"/>
        </w:rPr>
        <w:t>Развивающие</w:t>
      </w:r>
      <w:proofErr w:type="gramEnd"/>
      <w:r w:rsidRPr="00CB782C">
        <w:rPr>
          <w:rFonts w:ascii="Times New Roman" w:hAnsi="Times New Roman"/>
          <w:sz w:val="24"/>
          <w:szCs w:val="24"/>
        </w:rPr>
        <w:t xml:space="preserve">  (формирование регулятивных УУД):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z w:val="24"/>
          <w:szCs w:val="24"/>
        </w:rPr>
        <w:t xml:space="preserve"> - планировать свою деятельность в зависимости от конкретных условий;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z w:val="24"/>
          <w:szCs w:val="24"/>
        </w:rPr>
        <w:t xml:space="preserve"> - выбирать способы решения задач в зависимости от конкретных условий;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z w:val="24"/>
          <w:szCs w:val="24"/>
        </w:rPr>
        <w:t xml:space="preserve"> - развивать логическое мышление, интерес к изучению;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z w:val="24"/>
          <w:szCs w:val="24"/>
        </w:rPr>
        <w:t xml:space="preserve"> - умение обрабатывать информацию и ранжировать ее по указанным основаниям;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z w:val="24"/>
          <w:szCs w:val="24"/>
        </w:rPr>
        <w:t xml:space="preserve"> - контроль и оценка процесса и результатов действия.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proofErr w:type="gramStart"/>
      <w:r w:rsidRPr="00CB782C">
        <w:rPr>
          <w:rFonts w:ascii="Times New Roman" w:hAnsi="Times New Roman"/>
          <w:b/>
          <w:sz w:val="24"/>
          <w:szCs w:val="24"/>
          <w:u w:val="single"/>
        </w:rPr>
        <w:t>Воспитательные</w:t>
      </w:r>
      <w:proofErr w:type="gramEnd"/>
      <w:r w:rsidR="002B35DB" w:rsidRPr="00CB782C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Pr="00CB782C">
        <w:rPr>
          <w:rFonts w:ascii="Times New Roman" w:hAnsi="Times New Roman"/>
          <w:sz w:val="24"/>
          <w:szCs w:val="24"/>
        </w:rPr>
        <w:t>(формирование коммуникативных и личностных УУД):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z w:val="24"/>
          <w:szCs w:val="24"/>
        </w:rPr>
        <w:t xml:space="preserve"> - умение слушать и вступать в диалог;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z w:val="24"/>
          <w:szCs w:val="24"/>
        </w:rPr>
        <w:t xml:space="preserve"> - участвовать в коллективном обсуждении проблем;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z w:val="24"/>
          <w:szCs w:val="24"/>
        </w:rPr>
        <w:t xml:space="preserve"> - воспитывать ответственность и аккуратность;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z w:val="24"/>
          <w:szCs w:val="24"/>
        </w:rPr>
        <w:t xml:space="preserve"> - выработка уверенности в собственных силах;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z w:val="24"/>
          <w:szCs w:val="24"/>
        </w:rPr>
        <w:t xml:space="preserve"> - формирование умения проверять результаты деятельности;</w:t>
      </w:r>
    </w:p>
    <w:p w:rsidR="000D5F82" w:rsidRPr="00CB782C" w:rsidRDefault="000D5F82" w:rsidP="00D351E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z w:val="24"/>
          <w:szCs w:val="24"/>
        </w:rPr>
        <w:t xml:space="preserve"> - развивать умение дискуссионной и групповой работы</w:t>
      </w:r>
    </w:p>
    <w:p w:rsidR="00AA6C2B" w:rsidRPr="00CB782C" w:rsidRDefault="00AA6C2B" w:rsidP="00AA6C2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b/>
          <w:bCs/>
          <w:sz w:val="24"/>
          <w:szCs w:val="24"/>
          <w:u w:val="single"/>
        </w:rPr>
        <w:t xml:space="preserve">Планируемые результаты обучения </w:t>
      </w:r>
    </w:p>
    <w:p w:rsidR="00AA6C2B" w:rsidRPr="00CB782C" w:rsidRDefault="00AA6C2B" w:rsidP="00AA6C2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i/>
          <w:iCs/>
          <w:sz w:val="24"/>
          <w:szCs w:val="24"/>
        </w:rPr>
        <w:t xml:space="preserve">Предметные УУД: </w:t>
      </w:r>
      <w:r w:rsidRPr="00CB782C">
        <w:rPr>
          <w:rFonts w:ascii="Times New Roman" w:hAnsi="Times New Roman"/>
          <w:sz w:val="24"/>
          <w:szCs w:val="24"/>
        </w:rPr>
        <w:t>иметь представление о характерных признаках и многообразии голосеменных растений; освоить понятие «семенные растения».</w:t>
      </w:r>
    </w:p>
    <w:p w:rsidR="0009178C" w:rsidRPr="00CB782C" w:rsidRDefault="00AA6C2B" w:rsidP="0009178C">
      <w:pPr>
        <w:widowControl w:val="0"/>
        <w:spacing w:after="0" w:line="226" w:lineRule="exact"/>
        <w:rPr>
          <w:rFonts w:ascii="Times New Roman" w:hAnsi="Times New Roman"/>
          <w:snapToGrid w:val="0"/>
          <w:sz w:val="24"/>
          <w:szCs w:val="24"/>
        </w:rPr>
      </w:pPr>
      <w:r w:rsidRPr="00CB782C">
        <w:rPr>
          <w:rFonts w:ascii="Times New Roman" w:hAnsi="Times New Roman"/>
          <w:sz w:val="24"/>
          <w:szCs w:val="24"/>
        </w:rPr>
        <w:t xml:space="preserve"> </w:t>
      </w:r>
      <w:r w:rsidRPr="00CB782C">
        <w:rPr>
          <w:rFonts w:ascii="Times New Roman" w:hAnsi="Times New Roman"/>
          <w:i/>
          <w:iCs/>
          <w:sz w:val="24"/>
          <w:szCs w:val="24"/>
        </w:rPr>
        <w:t>Метапредметные УУД</w:t>
      </w:r>
      <w:r w:rsidRPr="00CB782C">
        <w:rPr>
          <w:rFonts w:ascii="Times New Roman" w:hAnsi="Times New Roman"/>
          <w:sz w:val="24"/>
          <w:szCs w:val="24"/>
        </w:rPr>
        <w:t>: развивать умения выделять существенные признаки семенных растений и устанавливать их преимущества перед высшими споровыми растениями; приходить к общему решению  при наличии разных точек зрения; выступать перед классом; объективно оценивать себя.</w:t>
      </w:r>
      <w:r w:rsidR="0009178C" w:rsidRPr="00CB782C">
        <w:rPr>
          <w:rFonts w:ascii="Times New Roman" w:hAnsi="Times New Roman"/>
          <w:b/>
          <w:bCs/>
          <w:snapToGrid w:val="0"/>
          <w:sz w:val="24"/>
          <w:szCs w:val="24"/>
        </w:rPr>
        <w:t xml:space="preserve"> </w:t>
      </w:r>
    </w:p>
    <w:p w:rsidR="0009178C" w:rsidRPr="00CB782C" w:rsidRDefault="0009178C" w:rsidP="0009178C">
      <w:pPr>
        <w:widowControl w:val="0"/>
        <w:spacing w:after="0" w:line="226" w:lineRule="exact"/>
        <w:rPr>
          <w:rFonts w:ascii="Times New Roman" w:hAnsi="Times New Roman"/>
          <w:snapToGrid w:val="0"/>
          <w:sz w:val="24"/>
          <w:szCs w:val="24"/>
        </w:rPr>
      </w:pPr>
      <w:r w:rsidRPr="00CB782C">
        <w:rPr>
          <w:rFonts w:ascii="Times New Roman" w:hAnsi="Times New Roman"/>
          <w:snapToGrid w:val="0"/>
          <w:sz w:val="24"/>
          <w:szCs w:val="24"/>
        </w:rPr>
        <w:t>— выполнять лабораторные работы под руководством учителя;</w:t>
      </w:r>
    </w:p>
    <w:p w:rsidR="0009178C" w:rsidRPr="00CB782C" w:rsidRDefault="0009178C" w:rsidP="0009178C">
      <w:pPr>
        <w:spacing w:after="0" w:line="226" w:lineRule="exact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napToGrid w:val="0"/>
          <w:sz w:val="24"/>
          <w:szCs w:val="24"/>
        </w:rPr>
        <w:t>— </w:t>
      </w:r>
      <w:r w:rsidRPr="00CB782C">
        <w:rPr>
          <w:rFonts w:ascii="Times New Roman" w:hAnsi="Times New Roman"/>
          <w:sz w:val="24"/>
          <w:szCs w:val="24"/>
        </w:rPr>
        <w:t>сравнивать представителей разных групп растений, делать выводы на основе сравнения;</w:t>
      </w:r>
    </w:p>
    <w:p w:rsidR="0009178C" w:rsidRPr="00CB782C" w:rsidRDefault="0009178C" w:rsidP="0009178C">
      <w:pPr>
        <w:spacing w:after="0" w:line="226" w:lineRule="exact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napToGrid w:val="0"/>
          <w:sz w:val="24"/>
          <w:szCs w:val="24"/>
        </w:rPr>
        <w:t>— </w:t>
      </w:r>
      <w:r w:rsidRPr="00CB782C">
        <w:rPr>
          <w:rFonts w:ascii="Times New Roman" w:hAnsi="Times New Roman"/>
          <w:sz w:val="24"/>
          <w:szCs w:val="24"/>
        </w:rPr>
        <w:t>оценивать с эстетической точки зрения представителей растительного мира;</w:t>
      </w:r>
    </w:p>
    <w:p w:rsidR="0009178C" w:rsidRPr="00CB782C" w:rsidRDefault="0009178C" w:rsidP="0009178C">
      <w:pPr>
        <w:spacing w:after="0" w:line="226" w:lineRule="exact"/>
        <w:rPr>
          <w:rFonts w:ascii="Times New Roman" w:hAnsi="Times New Roman"/>
          <w:sz w:val="24"/>
          <w:szCs w:val="24"/>
        </w:rPr>
      </w:pPr>
      <w:r w:rsidRPr="00CB782C">
        <w:rPr>
          <w:rFonts w:ascii="Times New Roman" w:hAnsi="Times New Roman"/>
          <w:snapToGrid w:val="0"/>
          <w:sz w:val="24"/>
          <w:szCs w:val="24"/>
        </w:rPr>
        <w:lastRenderedPageBreak/>
        <w:t>— </w:t>
      </w:r>
      <w:r w:rsidRPr="00CB782C">
        <w:rPr>
          <w:rFonts w:ascii="Times New Roman" w:hAnsi="Times New Roman"/>
          <w:sz w:val="24"/>
          <w:szCs w:val="24"/>
        </w:rPr>
        <w:t>находить информацию о растениях в научно-популярной литературе, биологических словарях и справочниках, анализировать и оценивать её, переводить из одной формы в другую.</w:t>
      </w:r>
    </w:p>
    <w:p w:rsidR="00E304F7" w:rsidRPr="00CB782C" w:rsidRDefault="00E304F7" w:rsidP="00AA6C2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081"/>
        <w:gridCol w:w="3267"/>
        <w:gridCol w:w="2713"/>
        <w:gridCol w:w="3320"/>
        <w:gridCol w:w="2611"/>
      </w:tblGrid>
      <w:tr w:rsidR="00E304F7" w:rsidRPr="00CB782C" w:rsidTr="00E304F7">
        <w:tc>
          <w:tcPr>
            <w:tcW w:w="1499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4F7" w:rsidRPr="00CB782C" w:rsidRDefault="00E304F7" w:rsidP="00E304F7">
            <w:pPr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ind w:left="-284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bCs/>
                <w:sz w:val="24"/>
                <w:szCs w:val="24"/>
              </w:rPr>
              <w:t>Планируемые образовательные результаты</w:t>
            </w:r>
          </w:p>
        </w:tc>
      </w:tr>
      <w:tr w:rsidR="00E304F7" w:rsidRPr="00CB782C" w:rsidTr="00E304F7">
        <w:tc>
          <w:tcPr>
            <w:tcW w:w="30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4F7" w:rsidRPr="00CB782C" w:rsidRDefault="00E304F7" w:rsidP="00E304F7">
            <w:pPr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ind w:left="-284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bCs/>
                <w:sz w:val="24"/>
                <w:szCs w:val="24"/>
              </w:rPr>
              <w:t>Предметные</w:t>
            </w:r>
          </w:p>
        </w:tc>
        <w:tc>
          <w:tcPr>
            <w:tcW w:w="93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4F7" w:rsidRPr="00CB782C" w:rsidRDefault="00E304F7" w:rsidP="00E304F7">
            <w:pPr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ind w:left="-284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Метапредметные результаты </w:t>
            </w:r>
            <w:r w:rsidRPr="00CB782C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  <w:t>(УУД</w:t>
            </w:r>
            <w:r w:rsidRPr="00CB782C">
              <w:rPr>
                <w:rFonts w:ascii="Times New Roman" w:hAnsi="Times New Roman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6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4F7" w:rsidRPr="00CB782C" w:rsidRDefault="00E304F7" w:rsidP="00E304F7">
            <w:pPr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ind w:left="-284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bCs/>
                <w:sz w:val="24"/>
                <w:szCs w:val="24"/>
              </w:rPr>
              <w:t>Личностные</w:t>
            </w:r>
          </w:p>
        </w:tc>
      </w:tr>
      <w:tr w:rsidR="00E304F7" w:rsidRPr="00CB782C" w:rsidTr="00E304F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04F7" w:rsidRPr="00CB782C" w:rsidRDefault="00E304F7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4F7" w:rsidRPr="00CB782C" w:rsidRDefault="00E304F7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bCs/>
                <w:sz w:val="24"/>
                <w:szCs w:val="24"/>
              </w:rPr>
              <w:t>Регулятивные</w:t>
            </w:r>
          </w:p>
        </w:tc>
        <w:tc>
          <w:tcPr>
            <w:tcW w:w="2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4F7" w:rsidRPr="00CB782C" w:rsidRDefault="00E304F7">
            <w:pPr>
              <w:spacing w:after="0" w:line="240" w:lineRule="auto"/>
              <w:ind w:hanging="77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bCs/>
                <w:sz w:val="24"/>
                <w:szCs w:val="24"/>
              </w:rPr>
              <w:t>Познавательные</w:t>
            </w:r>
          </w:p>
        </w:tc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4F7" w:rsidRPr="00CB782C" w:rsidRDefault="00E304F7">
            <w:pPr>
              <w:spacing w:after="0" w:line="240" w:lineRule="auto"/>
              <w:ind w:left="45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bCs/>
                <w:sz w:val="24"/>
                <w:szCs w:val="24"/>
              </w:rPr>
              <w:t>Коммуникативные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04F7" w:rsidRPr="00CB782C" w:rsidRDefault="00E304F7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E304F7" w:rsidRPr="00CB782C" w:rsidTr="00E304F7">
        <w:tc>
          <w:tcPr>
            <w:tcW w:w="3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4F7" w:rsidRPr="00CB782C" w:rsidRDefault="00E304F7" w:rsidP="00CB78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>иметь представление о характерных признаках и многообразии голосеменных растений; освоить понятие «семенные растения».</w:t>
            </w:r>
          </w:p>
          <w:p w:rsidR="00E304F7" w:rsidRPr="00CB782C" w:rsidRDefault="00E304F7" w:rsidP="00CB782C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782C" w:rsidRDefault="00E304F7" w:rsidP="00CB78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 w:rsidRPr="00CB782C">
              <w:rPr>
                <w:rFonts w:ascii="Times New Roman" w:hAnsi="Times New Roman"/>
                <w:sz w:val="24"/>
                <w:szCs w:val="24"/>
                <w:highlight w:val="white"/>
              </w:rPr>
              <w:t xml:space="preserve">1.1. принимать учебную задачу; </w:t>
            </w:r>
          </w:p>
          <w:p w:rsidR="00E304F7" w:rsidRPr="00CB782C" w:rsidRDefault="00E304F7" w:rsidP="00CB78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 w:rsidRPr="00CB782C">
              <w:rPr>
                <w:rFonts w:ascii="Times New Roman" w:hAnsi="Times New Roman"/>
                <w:sz w:val="24"/>
                <w:szCs w:val="24"/>
                <w:highlight w:val="white"/>
              </w:rPr>
              <w:t xml:space="preserve">1.2. планировать (в сотрудничестве с учителем и одноклассниками или самостоятельно) необходимые действия, действовать по плану; </w:t>
            </w:r>
          </w:p>
          <w:p w:rsidR="00E304F7" w:rsidRPr="00CB782C" w:rsidRDefault="00E304F7" w:rsidP="00CB78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 w:rsidRPr="00CB782C">
              <w:rPr>
                <w:rFonts w:ascii="Times New Roman" w:hAnsi="Times New Roman"/>
                <w:sz w:val="24"/>
                <w:szCs w:val="24"/>
                <w:highlight w:val="white"/>
              </w:rPr>
              <w:t xml:space="preserve">1.3. контролировать процесс и результаты деятельности, вносить необходимые коррективы; </w:t>
            </w:r>
          </w:p>
          <w:p w:rsidR="00E304F7" w:rsidRPr="00CB782C" w:rsidRDefault="00E304F7" w:rsidP="00CB782C">
            <w:pPr>
              <w:spacing w:after="0" w:line="240" w:lineRule="auto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  <w:highlight w:val="white"/>
              </w:rPr>
              <w:t>1.4. адекватно оценивать свои достижения, осознавать возникающие трудности, искать их причины и пути преодоления.</w:t>
            </w:r>
          </w:p>
        </w:tc>
        <w:tc>
          <w:tcPr>
            <w:tcW w:w="2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178C" w:rsidRPr="00CB782C" w:rsidRDefault="00E304F7" w:rsidP="00CB782C">
            <w:pPr>
              <w:spacing w:after="0" w:line="240" w:lineRule="auto"/>
              <w:ind w:hanging="77"/>
              <w:rPr>
                <w:rFonts w:ascii="Times New Roman" w:eastAsia="SimSun" w:hAnsi="Times New Roman"/>
                <w:sz w:val="24"/>
                <w:szCs w:val="24"/>
                <w:highlight w:val="white"/>
                <w:lang w:eastAsia="zh-CN"/>
              </w:rPr>
            </w:pPr>
            <w:r w:rsidRPr="00CB782C">
              <w:rPr>
                <w:rFonts w:ascii="Times New Roman" w:eastAsia="SimSun" w:hAnsi="Times New Roman"/>
                <w:sz w:val="24"/>
                <w:szCs w:val="24"/>
                <w:highlight w:val="white"/>
                <w:lang w:eastAsia="zh-CN"/>
              </w:rPr>
              <w:t xml:space="preserve">2.1. осознавать познавательную задачу; 2.2. </w:t>
            </w:r>
            <w:r w:rsidR="0009178C" w:rsidRPr="00CB782C">
              <w:rPr>
                <w:rFonts w:ascii="Times New Roman" w:hAnsi="Times New Roman"/>
                <w:sz w:val="24"/>
                <w:szCs w:val="24"/>
              </w:rPr>
              <w:t>находить информацию о растениях в научно-популярной литературе, биологических словарях и справочниках, анализировать и оценивать её, переводить из одной формы в другую</w:t>
            </w:r>
            <w:r w:rsidR="0009178C" w:rsidRPr="00CB782C">
              <w:rPr>
                <w:rFonts w:ascii="Times New Roman" w:eastAsia="SimSun" w:hAnsi="Times New Roman"/>
                <w:sz w:val="24"/>
                <w:szCs w:val="24"/>
                <w:highlight w:val="white"/>
                <w:lang w:eastAsia="zh-CN"/>
              </w:rPr>
              <w:t xml:space="preserve"> </w:t>
            </w:r>
          </w:p>
          <w:p w:rsidR="00E304F7" w:rsidRPr="00CB782C" w:rsidRDefault="00E304F7" w:rsidP="00CB782C">
            <w:pPr>
              <w:spacing w:after="0" w:line="226" w:lineRule="exact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eastAsia="SimSun" w:hAnsi="Times New Roman"/>
                <w:sz w:val="24"/>
                <w:szCs w:val="24"/>
                <w:highlight w:val="white"/>
                <w:lang w:eastAsia="zh-CN"/>
              </w:rPr>
              <w:t xml:space="preserve">2.3. </w:t>
            </w:r>
            <w:r w:rsidR="0009178C" w:rsidRPr="00CB782C">
              <w:rPr>
                <w:rFonts w:ascii="Times New Roman" w:hAnsi="Times New Roman"/>
                <w:sz w:val="24"/>
                <w:szCs w:val="24"/>
              </w:rPr>
              <w:t>оценивать с эстетической точки зрения представителей растительного мира;</w:t>
            </w:r>
          </w:p>
          <w:p w:rsidR="00E304F7" w:rsidRPr="00CB782C" w:rsidRDefault="00E304F7" w:rsidP="00CB782C">
            <w:pPr>
              <w:spacing w:after="0" w:line="240" w:lineRule="auto"/>
              <w:ind w:hanging="77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eastAsia="SimSun" w:hAnsi="Times New Roman"/>
                <w:sz w:val="24"/>
                <w:szCs w:val="24"/>
                <w:highlight w:val="white"/>
                <w:lang w:eastAsia="zh-CN"/>
              </w:rPr>
              <w:t>2.4. устанавливать причинно-следственные связи, делать выводы.</w:t>
            </w:r>
          </w:p>
        </w:tc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4F7" w:rsidRPr="00CB782C" w:rsidRDefault="00E304F7" w:rsidP="00CB782C">
            <w:pPr>
              <w:spacing w:after="0" w:line="240" w:lineRule="auto"/>
              <w:ind w:left="45"/>
              <w:rPr>
                <w:rFonts w:ascii="Times New Roman" w:eastAsia="SimSun" w:hAnsi="Times New Roman"/>
                <w:sz w:val="24"/>
                <w:szCs w:val="24"/>
                <w:highlight w:val="white"/>
                <w:lang w:eastAsia="zh-CN"/>
              </w:rPr>
            </w:pPr>
            <w:r w:rsidRPr="00CB782C">
              <w:rPr>
                <w:rFonts w:ascii="Times New Roman" w:eastAsia="SimSun" w:hAnsi="Times New Roman"/>
                <w:sz w:val="24"/>
                <w:szCs w:val="24"/>
                <w:highlight w:val="white"/>
                <w:lang w:eastAsia="zh-CN"/>
              </w:rPr>
              <w:t xml:space="preserve">3.1. вступать в учебный диалог с учителем, одноклассниками, участвовать в общей беседе, соблюдая правила речевого поведения; </w:t>
            </w:r>
          </w:p>
          <w:p w:rsidR="0009178C" w:rsidRPr="00CB782C" w:rsidRDefault="00E304F7" w:rsidP="00CB782C">
            <w:pPr>
              <w:spacing w:after="0" w:line="240" w:lineRule="auto"/>
              <w:ind w:left="45"/>
              <w:rPr>
                <w:rFonts w:ascii="Times New Roman" w:eastAsia="SimSun" w:hAnsi="Times New Roman"/>
                <w:sz w:val="24"/>
                <w:szCs w:val="24"/>
                <w:highlight w:val="white"/>
                <w:lang w:eastAsia="zh-CN"/>
              </w:rPr>
            </w:pPr>
            <w:r w:rsidRPr="00CB782C">
              <w:rPr>
                <w:rFonts w:ascii="Times New Roman" w:eastAsia="SimSun" w:hAnsi="Times New Roman"/>
                <w:sz w:val="24"/>
                <w:szCs w:val="24"/>
                <w:highlight w:val="white"/>
                <w:lang w:eastAsia="zh-CN"/>
              </w:rPr>
              <w:t>3.2. задавать вопросы, слушать и отвечать на вопросы других, формулировать собственные мысли, высказывать и обосновывать свою точку зрения;</w:t>
            </w:r>
          </w:p>
          <w:p w:rsidR="00CB782C" w:rsidRDefault="00E304F7" w:rsidP="00CB782C">
            <w:pPr>
              <w:spacing w:after="0" w:line="240" w:lineRule="auto"/>
              <w:ind w:left="45"/>
              <w:rPr>
                <w:rFonts w:ascii="Times New Roman" w:eastAsia="SimSun" w:hAnsi="Times New Roman"/>
                <w:sz w:val="24"/>
                <w:szCs w:val="24"/>
                <w:lang w:eastAsia="zh-CN"/>
              </w:rPr>
            </w:pPr>
            <w:r w:rsidRPr="00CB782C">
              <w:rPr>
                <w:rFonts w:ascii="Times New Roman" w:eastAsia="SimSun" w:hAnsi="Times New Roman"/>
                <w:sz w:val="24"/>
                <w:szCs w:val="24"/>
                <w:highlight w:val="white"/>
                <w:lang w:eastAsia="zh-CN"/>
              </w:rPr>
              <w:t xml:space="preserve"> 3.3. строить небольшие монологические высказывания</w:t>
            </w:r>
            <w:r w:rsidRPr="00CB782C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>;</w:t>
            </w:r>
          </w:p>
          <w:p w:rsidR="00E304F7" w:rsidRPr="00CB782C" w:rsidRDefault="00E304F7" w:rsidP="00CB782C">
            <w:pPr>
              <w:spacing w:after="0" w:line="240" w:lineRule="auto"/>
              <w:ind w:left="45"/>
              <w:rPr>
                <w:rFonts w:ascii="Times New Roman" w:eastAsia="SimSun" w:hAnsi="Times New Roman"/>
                <w:b/>
                <w:bCs/>
                <w:iCs/>
                <w:sz w:val="24"/>
                <w:szCs w:val="24"/>
                <w:lang w:eastAsia="zh-CN"/>
              </w:rPr>
            </w:pPr>
            <w:r w:rsidRPr="00CB782C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 xml:space="preserve"> 3.4. </w:t>
            </w:r>
            <w:r w:rsidRPr="00CB782C">
              <w:rPr>
                <w:rFonts w:ascii="Times New Roman" w:eastAsia="SimSun" w:hAnsi="Times New Roman"/>
                <w:sz w:val="24"/>
                <w:szCs w:val="24"/>
                <w:highlight w:val="white"/>
                <w:lang w:eastAsia="zh-CN"/>
              </w:rPr>
              <w:t>осуществлять совместную деятельность в парах с учётом конкретных учебно-познавательных задач.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4F7" w:rsidRPr="00CB782C" w:rsidRDefault="00E304F7" w:rsidP="00CB78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 w:rsidRPr="00CB782C">
              <w:rPr>
                <w:rFonts w:ascii="Times New Roman" w:hAnsi="Times New Roman"/>
                <w:sz w:val="24"/>
                <w:szCs w:val="24"/>
                <w:highlight w:val="white"/>
              </w:rPr>
              <w:t>4.1. положительное отношение к учению, к познавательной деятельности, желание приобретать новые знания,</w:t>
            </w:r>
            <w:r w:rsidRPr="00CB782C"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  <w:t> </w:t>
            </w:r>
            <w:r w:rsidRPr="00CB782C">
              <w:rPr>
                <w:rFonts w:ascii="Times New Roman" w:hAnsi="Times New Roman"/>
                <w:sz w:val="24"/>
                <w:szCs w:val="24"/>
                <w:highlight w:val="white"/>
              </w:rPr>
              <w:t xml:space="preserve">умения, совершенствовать имеющиеся; </w:t>
            </w:r>
          </w:p>
          <w:p w:rsidR="00E304F7" w:rsidRPr="00CB782C" w:rsidRDefault="00E304F7" w:rsidP="00CB78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 w:rsidRPr="00CB782C">
              <w:rPr>
                <w:rFonts w:ascii="Times New Roman" w:hAnsi="Times New Roman"/>
                <w:sz w:val="24"/>
                <w:szCs w:val="24"/>
                <w:highlight w:val="white"/>
              </w:rPr>
              <w:t xml:space="preserve">4.2. осознавать свои трудности и стремиться к их преодолению; </w:t>
            </w:r>
          </w:p>
          <w:p w:rsidR="00E304F7" w:rsidRPr="00CB782C" w:rsidRDefault="00E304F7" w:rsidP="00CB78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  <w:highlight w:val="white"/>
              </w:rPr>
              <w:t>4.3.  осваивать новые виды деятельности, участвовать в творческом, созидательном процессе</w:t>
            </w:r>
            <w:r w:rsidRPr="00CB782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:rsidR="00E304F7" w:rsidRDefault="00E304F7" w:rsidP="00AA6C2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D61A3" w:rsidRDefault="007D61A3" w:rsidP="00AA6C2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D61A3" w:rsidRDefault="007D61A3" w:rsidP="00AA6C2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D61A3" w:rsidRDefault="007D61A3" w:rsidP="00AA6C2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D61A3" w:rsidRDefault="007D61A3" w:rsidP="00AA6C2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D61A3" w:rsidRDefault="007D61A3" w:rsidP="00AA6C2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D61A3" w:rsidRPr="00CB782C" w:rsidRDefault="007D61A3" w:rsidP="00AA6C2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pPr w:leftFromText="181" w:rightFromText="397" w:vertAnchor="text" w:horzAnchor="margin" w:tblpXSpec="center" w:tblpY="330"/>
        <w:tblW w:w="4712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497"/>
        <w:gridCol w:w="2685"/>
        <w:gridCol w:w="3685"/>
        <w:gridCol w:w="3213"/>
        <w:gridCol w:w="3854"/>
      </w:tblGrid>
      <w:tr w:rsidR="00BF0004" w:rsidRPr="00CB782C" w:rsidTr="00BF0004">
        <w:trPr>
          <w:trHeight w:val="883"/>
        </w:trPr>
        <w:tc>
          <w:tcPr>
            <w:tcW w:w="178" w:type="pct"/>
          </w:tcPr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№</w:t>
            </w:r>
          </w:p>
        </w:tc>
        <w:tc>
          <w:tcPr>
            <w:tcW w:w="963" w:type="pct"/>
          </w:tcPr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sz w:val="24"/>
                <w:szCs w:val="24"/>
              </w:rPr>
              <w:t>Этапы урока</w:t>
            </w:r>
          </w:p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22" w:type="pct"/>
          </w:tcPr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sz w:val="24"/>
                <w:szCs w:val="24"/>
              </w:rPr>
              <w:t>Деятельность</w:t>
            </w:r>
          </w:p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sz w:val="24"/>
                <w:szCs w:val="24"/>
              </w:rPr>
              <w:t>учителя</w:t>
            </w:r>
          </w:p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53" w:type="pct"/>
          </w:tcPr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sz w:val="24"/>
                <w:szCs w:val="24"/>
              </w:rPr>
              <w:t>Деятельность ученика</w:t>
            </w:r>
          </w:p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83" w:type="pct"/>
            <w:tcBorders>
              <w:right w:val="single" w:sz="4" w:space="0" w:color="auto"/>
            </w:tcBorders>
          </w:tcPr>
          <w:p w:rsidR="00BF0004" w:rsidRPr="00CB782C" w:rsidRDefault="00BF0004" w:rsidP="00E17FA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sz w:val="24"/>
                <w:szCs w:val="24"/>
              </w:rPr>
              <w:t>Формируемые УУД</w:t>
            </w:r>
          </w:p>
        </w:tc>
      </w:tr>
      <w:tr w:rsidR="00BF0004" w:rsidRPr="00CB782C" w:rsidTr="00BF0004">
        <w:trPr>
          <w:trHeight w:val="347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sz w:val="24"/>
                <w:szCs w:val="24"/>
              </w:rPr>
              <w:t>Организационный этап</w:t>
            </w:r>
          </w:p>
          <w:p w:rsidR="00BF0004" w:rsidRDefault="00BF0004" w:rsidP="00CB782C">
            <w:pPr>
              <w:autoSpaceDE w:val="0"/>
              <w:autoSpaceDN w:val="0"/>
              <w:adjustRightInd w:val="0"/>
              <w:spacing w:after="0" w:line="240" w:lineRule="auto"/>
              <w:ind w:left="33"/>
              <w:rPr>
                <w:rFonts w:ascii="Times New Roman" w:hAnsi="Times New Roman"/>
                <w:bCs/>
                <w:iCs/>
              </w:rPr>
            </w:pPr>
          </w:p>
          <w:p w:rsidR="00BF0004" w:rsidRPr="00CB782C" w:rsidRDefault="00BF0004" w:rsidP="00CB782C">
            <w:pPr>
              <w:autoSpaceDE w:val="0"/>
              <w:autoSpaceDN w:val="0"/>
              <w:adjustRightInd w:val="0"/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2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5C721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 xml:space="preserve">Приветствие. Выявление отсутствующих. Проверка готовности обучающихся, сообщение основных  этапов урока, знакомство с рабочим листом. Создание  эмоционального настроя </w:t>
            </w:r>
            <w:proofErr w:type="gramStart"/>
            <w:r w:rsidRPr="00CB782C">
              <w:rPr>
                <w:rFonts w:ascii="Times New Roman" w:hAnsi="Times New Roman"/>
                <w:sz w:val="24"/>
                <w:szCs w:val="24"/>
              </w:rPr>
              <w:t>обучающихся</w:t>
            </w:r>
            <w:proofErr w:type="gramEnd"/>
            <w:r w:rsidRPr="00CB782C">
              <w:rPr>
                <w:rFonts w:ascii="Times New Roman" w:hAnsi="Times New Roman"/>
                <w:sz w:val="24"/>
                <w:szCs w:val="24"/>
              </w:rPr>
              <w:t xml:space="preserve"> к сотрудничеству на уроке. </w:t>
            </w:r>
          </w:p>
          <w:p w:rsidR="00BF0004" w:rsidRPr="00CB782C" w:rsidRDefault="00BF0004" w:rsidP="005C721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5C721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>Осуществляют визуальный контроль своей готовности к уроку, знакомятся со структурой рабочего листа</w:t>
            </w:r>
          </w:p>
        </w:tc>
        <w:tc>
          <w:tcPr>
            <w:tcW w:w="138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Default="00BF0004" w:rsidP="00CB782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sz w:val="24"/>
                <w:szCs w:val="24"/>
              </w:rPr>
              <w:t>Л</w:t>
            </w:r>
            <w:r w:rsidRPr="00CB782C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</w:rPr>
              <w:t>Понимание важности знаний,</w:t>
            </w:r>
          </w:p>
          <w:p w:rsidR="00BF0004" w:rsidRDefault="00BF0004" w:rsidP="00CB782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/>
                <w:sz w:val="24"/>
                <w:szCs w:val="24"/>
                <w:highlight w:val="white"/>
              </w:rPr>
              <w:t>положительное отношение к учению, к познавательной деятельности, желание приобретать новые знания,</w:t>
            </w:r>
            <w:r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  <w:t> </w:t>
            </w:r>
            <w:r>
              <w:rPr>
                <w:rFonts w:ascii="Times New Roman" w:hAnsi="Times New Roman"/>
                <w:sz w:val="24"/>
                <w:szCs w:val="24"/>
                <w:highlight w:val="white"/>
              </w:rPr>
              <w:t xml:space="preserve">умения, совершенствовать имеющиеся; </w:t>
            </w:r>
          </w:p>
          <w:p w:rsidR="00BF0004" w:rsidRPr="00CB782C" w:rsidRDefault="00BF0004" w:rsidP="00E17FA2">
            <w:pPr>
              <w:spacing w:after="0" w:line="24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BF0004" w:rsidRPr="00CB782C" w:rsidTr="00BF0004">
        <w:trPr>
          <w:trHeight w:val="50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6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A41994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41994">
              <w:rPr>
                <w:rFonts w:ascii="Times New Roman" w:hAnsi="Times New Roman"/>
                <w:b/>
                <w:sz w:val="24"/>
                <w:szCs w:val="24"/>
              </w:rPr>
              <w:t xml:space="preserve">Этап актуализации знаний </w:t>
            </w:r>
          </w:p>
        </w:tc>
        <w:tc>
          <w:tcPr>
            <w:tcW w:w="1322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C16F0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 xml:space="preserve">Учитель проводит уплотненный опрос: </w:t>
            </w:r>
          </w:p>
          <w:p w:rsidR="00BF0004" w:rsidRPr="00CB782C" w:rsidRDefault="00BF0004" w:rsidP="00C16F08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 xml:space="preserve">Фронтальный опрос с использованием сигнальных карточек. </w:t>
            </w:r>
          </w:p>
          <w:p w:rsidR="00BF0004" w:rsidRPr="00CB782C" w:rsidRDefault="00BF0004" w:rsidP="00C16F08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 xml:space="preserve">Работа по дидактическим карточкам. </w:t>
            </w:r>
          </w:p>
        </w:tc>
        <w:tc>
          <w:tcPr>
            <w:tcW w:w="115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C16F08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Cs/>
                <w:sz w:val="24"/>
                <w:szCs w:val="24"/>
              </w:rPr>
              <w:t xml:space="preserve">Несколько обучающихся выполняют задание по дидактическим карточкам. Отвечают на вопросы, используя дидактические карточки. Работают по рядам, оценивается правильность ответа. </w:t>
            </w:r>
          </w:p>
        </w:tc>
        <w:tc>
          <w:tcPr>
            <w:tcW w:w="138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E17FA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CB782C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gramEnd"/>
            <w:r w:rsidRPr="00CB782C">
              <w:rPr>
                <w:rFonts w:ascii="Times New Roman" w:hAnsi="Times New Roman"/>
                <w:b/>
                <w:sz w:val="24"/>
                <w:szCs w:val="24"/>
              </w:rPr>
              <w:t xml:space="preserve">: </w:t>
            </w:r>
            <w:r w:rsidRPr="00CB782C">
              <w:rPr>
                <w:rFonts w:ascii="Times New Roman" w:hAnsi="Times New Roman"/>
                <w:sz w:val="24"/>
                <w:szCs w:val="24"/>
              </w:rPr>
              <w:t>Учащиеся имеют представления о папоротниках, хвощах и плаунах как представителей высших споровых растений, их характерных признаках.</w:t>
            </w:r>
          </w:p>
          <w:p w:rsidR="00BF0004" w:rsidRPr="00CB782C" w:rsidRDefault="00BF0004" w:rsidP="0032291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CB782C">
              <w:rPr>
                <w:rFonts w:ascii="Times New Roman" w:hAnsi="Times New Roman"/>
                <w:b/>
                <w:sz w:val="24"/>
                <w:szCs w:val="24"/>
              </w:rPr>
              <w:t>Р</w:t>
            </w:r>
            <w:proofErr w:type="gramEnd"/>
            <w:r w:rsidRPr="00CB782C">
              <w:rPr>
                <w:rFonts w:ascii="Times New Roman" w:hAnsi="Times New Roman"/>
                <w:b/>
                <w:sz w:val="24"/>
                <w:szCs w:val="24"/>
              </w:rPr>
              <w:t xml:space="preserve">: </w:t>
            </w:r>
            <w:r w:rsidRPr="00CB782C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CB782C">
              <w:rPr>
                <w:rFonts w:ascii="Times New Roman" w:hAnsi="Times New Roman"/>
                <w:sz w:val="24"/>
                <w:szCs w:val="24"/>
              </w:rPr>
              <w:t>Умение осуществлять контроль и коррекцию своей деятельности</w:t>
            </w:r>
            <w:r w:rsidRPr="00CB782C">
              <w:rPr>
                <w:rFonts w:ascii="Times New Roman" w:hAnsi="Times New Roman"/>
                <w:b/>
                <w:sz w:val="24"/>
                <w:szCs w:val="24"/>
              </w:rPr>
              <w:t xml:space="preserve">     </w:t>
            </w:r>
          </w:p>
        </w:tc>
      </w:tr>
      <w:tr w:rsidR="00BF0004" w:rsidRPr="00CB782C" w:rsidTr="00BF0004">
        <w:trPr>
          <w:trHeight w:val="296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6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A41994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41994">
              <w:rPr>
                <w:rFonts w:ascii="Times New Roman" w:hAnsi="Times New Roman"/>
                <w:b/>
                <w:sz w:val="24"/>
                <w:szCs w:val="24"/>
              </w:rPr>
              <w:t>Мотивационно-целевой</w:t>
            </w:r>
          </w:p>
        </w:tc>
        <w:tc>
          <w:tcPr>
            <w:tcW w:w="1322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Default="00BF0004" w:rsidP="00AA6C2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 xml:space="preserve">Учитель проводит игру «Группировка»  с использованием мультимедийной   презентации, в ходе которой обучающиеся определяют тему урока, называют цель. </w:t>
            </w:r>
          </w:p>
          <w:p w:rsidR="00A42811" w:rsidRDefault="00A42811" w:rsidP="00AA6C2B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object w:dxaOrig="7199" w:dyaOrig="538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5.75pt;height:124.5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50900479" r:id="rId7"/>
              </w:object>
            </w:r>
          </w:p>
          <w:p w:rsidR="00A42811" w:rsidRDefault="00A42811" w:rsidP="00AA6C2B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</w:p>
          <w:p w:rsidR="00A42811" w:rsidRDefault="00A42811" w:rsidP="00AA6C2B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object w:dxaOrig="7199" w:dyaOrig="5389">
                <v:shape id="_x0000_i1026" type="#_x0000_t75" style="width:171.75pt;height:128.2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50900480" r:id="rId9"/>
              </w:object>
            </w:r>
          </w:p>
          <w:p w:rsidR="00A42811" w:rsidRDefault="00A42811" w:rsidP="00AA6C2B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</w:p>
          <w:p w:rsidR="00A42811" w:rsidRPr="00CB782C" w:rsidRDefault="00A42811" w:rsidP="00AA6C2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Theme="minorHAnsi" w:eastAsiaTheme="minorHAnsi" w:hAnsiTheme="minorHAnsi" w:cstheme="minorBidi"/>
              </w:rPr>
              <w:object w:dxaOrig="7199" w:dyaOrig="5389">
                <v:shape id="_x0000_i1027" type="#_x0000_t75" style="width:171.75pt;height:128.2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50900481" r:id="rId11"/>
              </w:object>
            </w:r>
          </w:p>
        </w:tc>
        <w:tc>
          <w:tcPr>
            <w:tcW w:w="115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3229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lastRenderedPageBreak/>
              <w:t>Вступают  в дискуссию по определению темы урока.</w:t>
            </w:r>
          </w:p>
          <w:p w:rsidR="00BF0004" w:rsidRPr="00CB782C" w:rsidRDefault="00BF0004" w:rsidP="003229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 xml:space="preserve">Формулируют  цели урока. Приступают к заполнению рабочего листа. </w:t>
            </w:r>
          </w:p>
        </w:tc>
        <w:tc>
          <w:tcPr>
            <w:tcW w:w="138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E17F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sz w:val="24"/>
                <w:szCs w:val="24"/>
              </w:rPr>
              <w:t>Л:</w:t>
            </w:r>
            <w:r w:rsidRPr="00CB782C">
              <w:rPr>
                <w:rFonts w:ascii="Times New Roman" w:hAnsi="Times New Roman"/>
                <w:sz w:val="24"/>
                <w:szCs w:val="24"/>
              </w:rPr>
              <w:t xml:space="preserve"> Осознавать неполноту знаний, проявлять интерес к новому содержанию. </w:t>
            </w:r>
          </w:p>
          <w:p w:rsidR="00BF0004" w:rsidRPr="00CB782C" w:rsidRDefault="00BF0004" w:rsidP="00E17F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CB782C">
              <w:rPr>
                <w:rFonts w:ascii="Times New Roman" w:hAnsi="Times New Roman"/>
                <w:b/>
                <w:sz w:val="24"/>
                <w:szCs w:val="24"/>
              </w:rPr>
              <w:t>Р</w:t>
            </w:r>
            <w:proofErr w:type="gramEnd"/>
            <w:r w:rsidRPr="00CB782C">
              <w:rPr>
                <w:rFonts w:ascii="Times New Roman" w:hAnsi="Times New Roman"/>
                <w:b/>
                <w:sz w:val="24"/>
                <w:szCs w:val="24"/>
              </w:rPr>
              <w:t>:</w:t>
            </w:r>
            <w:r w:rsidRPr="00CB782C">
              <w:rPr>
                <w:rFonts w:ascii="Times New Roman" w:hAnsi="Times New Roman"/>
                <w:sz w:val="24"/>
                <w:szCs w:val="24"/>
              </w:rPr>
              <w:t xml:space="preserve">  Умение ставить цель, планировать деятельность. </w:t>
            </w:r>
          </w:p>
          <w:p w:rsidR="00BF0004" w:rsidRPr="00CB782C" w:rsidRDefault="00BF0004" w:rsidP="0009178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D61A3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Pr="007D61A3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Р</w:t>
            </w:r>
            <w:proofErr w:type="gramEnd"/>
            <w:r w:rsidRPr="007D61A3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:</w:t>
            </w:r>
            <w:r w:rsidRPr="00CB782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Умение организовать выполнение задания учителя</w:t>
            </w:r>
          </w:p>
        </w:tc>
      </w:tr>
      <w:tr w:rsidR="00BF0004" w:rsidRPr="00CB782C" w:rsidTr="00BF0004">
        <w:trPr>
          <w:trHeight w:val="296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96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A41994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41994">
              <w:rPr>
                <w:rFonts w:ascii="Times New Roman" w:hAnsi="Times New Roman"/>
                <w:b/>
                <w:sz w:val="24"/>
                <w:szCs w:val="24"/>
              </w:rPr>
              <w:t xml:space="preserve">Первичное </w:t>
            </w:r>
            <w:r w:rsidRPr="00A4199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восприятие и усвоение нового теоретического учебного материала (правил, понятий, алгоритмов…) </w:t>
            </w:r>
          </w:p>
        </w:tc>
        <w:tc>
          <w:tcPr>
            <w:tcW w:w="1322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B782C">
              <w:rPr>
                <w:rFonts w:ascii="Times New Roman" w:hAnsi="Times New Roman"/>
                <w:sz w:val="24"/>
                <w:szCs w:val="24"/>
              </w:rPr>
              <w:lastRenderedPageBreak/>
              <w:t>Филворд</w:t>
            </w:r>
            <w:proofErr w:type="spellEnd"/>
            <w:r w:rsidRPr="00CB782C">
              <w:rPr>
                <w:rFonts w:ascii="Times New Roman" w:hAnsi="Times New Roman"/>
                <w:sz w:val="24"/>
                <w:szCs w:val="24"/>
              </w:rPr>
              <w:t xml:space="preserve"> «Голосеменные», </w:t>
            </w:r>
            <w:r w:rsidRPr="00CB782C">
              <w:rPr>
                <w:rFonts w:ascii="Times New Roman" w:hAnsi="Times New Roman"/>
                <w:sz w:val="24"/>
                <w:szCs w:val="24"/>
              </w:rPr>
              <w:lastRenderedPageBreak/>
              <w:t>объяснение темы урока</w:t>
            </w:r>
          </w:p>
          <w:p w:rsidR="00BF0004" w:rsidRPr="00CB782C" w:rsidRDefault="00A42811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Theme="minorHAnsi" w:eastAsiaTheme="minorHAnsi" w:hAnsiTheme="minorHAnsi" w:cstheme="minorBidi"/>
              </w:rPr>
              <w:object w:dxaOrig="7199" w:dyaOrig="5389">
                <v:shape id="_x0000_i1028" type="#_x0000_t75" style="width:158.25pt;height:118.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50900482" r:id="rId13"/>
              </w:object>
            </w: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>Задание</w:t>
            </w:r>
            <w:proofErr w:type="gramStart"/>
            <w:r w:rsidRPr="00CB782C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CB782C">
              <w:rPr>
                <w:rFonts w:ascii="Times New Roman" w:hAnsi="Times New Roman"/>
                <w:sz w:val="24"/>
                <w:szCs w:val="24"/>
              </w:rPr>
              <w:t>. Пользуясь текстом учебника (параграф 22 стр. 119-120), выделите основные признаки голосеменных растений.</w:t>
            </w: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 xml:space="preserve">Учитель дополняет и поясняет ответы учащихся, используя презентацию. </w:t>
            </w: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Разгадывают </w:t>
            </w:r>
            <w:proofErr w:type="spellStart"/>
            <w:r w:rsidRPr="00CB782C">
              <w:rPr>
                <w:rFonts w:ascii="Times New Roman" w:hAnsi="Times New Roman"/>
                <w:sz w:val="24"/>
                <w:szCs w:val="24"/>
              </w:rPr>
              <w:t>филворд</w:t>
            </w:r>
            <w:proofErr w:type="spellEnd"/>
            <w:r w:rsidRPr="00CB782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B782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объясняют значение слов. Дополняют материал, работая с текстом, иллюстрациями, схемами в  учебнике. Устанавливают соответствие между текстом и иллюстрациями. </w:t>
            </w: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 xml:space="preserve">Изучают содержание параграфа, анализируют </w:t>
            </w:r>
          </w:p>
          <w:p w:rsidR="00BF0004" w:rsidRPr="00CB782C" w:rsidRDefault="00BF0004" w:rsidP="00AA6C2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 xml:space="preserve">информацию,  </w:t>
            </w:r>
          </w:p>
        </w:tc>
        <w:tc>
          <w:tcPr>
            <w:tcW w:w="138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E17F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CB782C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</w:t>
            </w:r>
            <w:proofErr w:type="gramEnd"/>
            <w:r w:rsidRPr="00CB782C">
              <w:rPr>
                <w:rFonts w:ascii="Times New Roman" w:hAnsi="Times New Roman"/>
                <w:b/>
                <w:sz w:val="24"/>
                <w:szCs w:val="24"/>
              </w:rPr>
              <w:t>:</w:t>
            </w:r>
            <w:r w:rsidRPr="00CB782C">
              <w:rPr>
                <w:rFonts w:ascii="Times New Roman" w:hAnsi="Times New Roman"/>
                <w:sz w:val="24"/>
                <w:szCs w:val="24"/>
              </w:rPr>
              <w:t xml:space="preserve"> Осуществлять классификацию </w:t>
            </w:r>
            <w:r w:rsidRPr="00CB782C">
              <w:rPr>
                <w:rFonts w:ascii="Times New Roman" w:hAnsi="Times New Roman"/>
                <w:sz w:val="24"/>
                <w:szCs w:val="24"/>
              </w:rPr>
              <w:lastRenderedPageBreak/>
              <w:t>информации.  Преобразовать информацию из одного вида в другой</w:t>
            </w:r>
          </w:p>
          <w:p w:rsidR="00BF0004" w:rsidRPr="00CB782C" w:rsidRDefault="00BF0004" w:rsidP="00E17FA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proofErr w:type="gramStart"/>
            <w:r w:rsidRPr="00CB782C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К</w:t>
            </w:r>
            <w:proofErr w:type="gramEnd"/>
            <w:r w:rsidRPr="00CB782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: </w:t>
            </w:r>
            <w:proofErr w:type="gramStart"/>
            <w:r w:rsidRPr="00CB782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Умение</w:t>
            </w:r>
            <w:proofErr w:type="gramEnd"/>
            <w:r w:rsidRPr="00CB782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сотрудничества в поисках и систематизации результатов</w:t>
            </w:r>
          </w:p>
          <w:p w:rsidR="00BF0004" w:rsidRPr="00CB782C" w:rsidRDefault="00BF0004" w:rsidP="00E17F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61A3">
              <w:rPr>
                <w:rFonts w:ascii="Times New Roman" w:hAnsi="Times New Roman"/>
                <w:b/>
                <w:sz w:val="24"/>
                <w:szCs w:val="24"/>
                <w:highlight w:val="white"/>
              </w:rPr>
              <w:t>Л:</w:t>
            </w:r>
            <w:r>
              <w:rPr>
                <w:rFonts w:ascii="Times New Roman" w:hAnsi="Times New Roman"/>
                <w:sz w:val="24"/>
                <w:szCs w:val="24"/>
                <w:highlight w:val="white"/>
              </w:rPr>
              <w:t xml:space="preserve"> осваивать новые виды деятельности, участвовать в творческом, созидательном процессе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BF0004" w:rsidRPr="00CB782C" w:rsidTr="00BF0004">
        <w:trPr>
          <w:trHeight w:val="195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96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A41994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41994">
              <w:rPr>
                <w:rFonts w:ascii="Times New Roman" w:hAnsi="Times New Roman"/>
                <w:b/>
                <w:sz w:val="24"/>
                <w:szCs w:val="24"/>
              </w:rPr>
              <w:t>Применение теоретических положений в условиях выполнения упражнений и решения практических задач</w:t>
            </w:r>
          </w:p>
        </w:tc>
        <w:tc>
          <w:tcPr>
            <w:tcW w:w="1322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>Учитель предлагает выполнить лабораторную работу: «Строение хвои и шишек голосеменных растений» в парах по инструкции (приложение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</w:t>
            </w:r>
            <w:r w:rsidRPr="00CB782C">
              <w:rPr>
                <w:rFonts w:ascii="Times New Roman" w:hAnsi="Times New Roman"/>
                <w:sz w:val="24"/>
                <w:szCs w:val="24"/>
              </w:rPr>
              <w:t xml:space="preserve">). </w:t>
            </w: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lastRenderedPageBreak/>
              <w:t>1. Распределяют роли для выполнения задания.</w:t>
            </w: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 xml:space="preserve">2. Знакомятся с информацией о строении шишек и хвои голосеменных растений, используя рисунки и текст учебника. </w:t>
            </w: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 xml:space="preserve">3. Проводят сравнение строения шишек и хвои голосеменных. </w:t>
            </w: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>4. Отображают информацию таблице.</w:t>
            </w: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>5. Обсуждают результаты записи в группе.</w:t>
            </w:r>
          </w:p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lastRenderedPageBreak/>
              <w:t>6. Делают выводы по проделанной работе</w:t>
            </w:r>
          </w:p>
          <w:p w:rsidR="00BF0004" w:rsidRPr="00CB782C" w:rsidRDefault="00BF0004" w:rsidP="00B22B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 xml:space="preserve">7. Используя </w:t>
            </w:r>
            <w:proofErr w:type="gramStart"/>
            <w:r w:rsidRPr="00CB782C">
              <w:rPr>
                <w:rFonts w:ascii="Times New Roman" w:hAnsi="Times New Roman"/>
                <w:sz w:val="24"/>
                <w:szCs w:val="24"/>
              </w:rPr>
              <w:t>критерии</w:t>
            </w:r>
            <w:proofErr w:type="gramEnd"/>
            <w:r w:rsidRPr="00CB782C">
              <w:rPr>
                <w:rFonts w:ascii="Times New Roman" w:hAnsi="Times New Roman"/>
                <w:sz w:val="24"/>
                <w:szCs w:val="24"/>
              </w:rPr>
              <w:t xml:space="preserve"> оценивают свою работу, количество баллов заносят в рабочий лист. </w:t>
            </w:r>
          </w:p>
          <w:p w:rsidR="00BF0004" w:rsidRPr="00CB782C" w:rsidRDefault="00BF0004" w:rsidP="00B22B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B22B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B22B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B22B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CB63A9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gramStart"/>
            <w:r w:rsidRPr="00CB782C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К</w:t>
            </w:r>
            <w:proofErr w:type="gramEnd"/>
            <w:r w:rsidRPr="00CB782C">
              <w:rPr>
                <w:rFonts w:ascii="Times New Roman" w:hAnsi="Times New Roman"/>
                <w:b/>
                <w:bCs/>
                <w:sz w:val="24"/>
                <w:szCs w:val="24"/>
              </w:rPr>
              <w:t>:</w:t>
            </w:r>
            <w:r w:rsidRPr="00CB782C">
              <w:rPr>
                <w:rFonts w:ascii="Times New Roman" w:hAnsi="Times New Roman"/>
                <w:bCs/>
                <w:sz w:val="24"/>
                <w:szCs w:val="24"/>
              </w:rPr>
              <w:t xml:space="preserve">  </w:t>
            </w:r>
            <w:r w:rsidRPr="00CB782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B782C">
              <w:rPr>
                <w:rFonts w:ascii="Times New Roman" w:hAnsi="Times New Roman"/>
                <w:bCs/>
                <w:sz w:val="24"/>
                <w:szCs w:val="24"/>
              </w:rPr>
              <w:t>Умение работать в атмосфере сотрудничества, выслушивать чужие мнения, аргументируя свое мнение.</w:t>
            </w:r>
          </w:p>
          <w:p w:rsidR="00BF0004" w:rsidRPr="00CB782C" w:rsidRDefault="00BF0004" w:rsidP="00E17F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CB782C">
              <w:rPr>
                <w:rFonts w:ascii="Times New Roman" w:hAnsi="Times New Roman"/>
                <w:b/>
                <w:bCs/>
                <w:sz w:val="24"/>
                <w:szCs w:val="24"/>
              </w:rPr>
              <w:t>П</w:t>
            </w:r>
            <w:proofErr w:type="gramEnd"/>
            <w:r w:rsidRPr="00CB782C">
              <w:rPr>
                <w:rFonts w:ascii="Times New Roman" w:hAnsi="Times New Roman"/>
                <w:b/>
                <w:bCs/>
                <w:sz w:val="24"/>
                <w:szCs w:val="24"/>
              </w:rPr>
              <w:t>:</w:t>
            </w:r>
            <w:r w:rsidRPr="00CB782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CB782C">
              <w:rPr>
                <w:rFonts w:ascii="Times New Roman" w:hAnsi="Times New Roman"/>
                <w:sz w:val="24"/>
                <w:szCs w:val="24"/>
              </w:rPr>
              <w:t xml:space="preserve"> Умение работать по алгоритму, анализировать полученную информацию, подводить итоги.</w:t>
            </w:r>
          </w:p>
          <w:p w:rsidR="00BF0004" w:rsidRPr="00CB782C" w:rsidRDefault="00BF0004" w:rsidP="00E17F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CB782C">
              <w:rPr>
                <w:rFonts w:ascii="Times New Roman" w:hAnsi="Times New Roman"/>
                <w:b/>
                <w:bCs/>
                <w:sz w:val="24"/>
                <w:szCs w:val="24"/>
              </w:rPr>
              <w:t>Р</w:t>
            </w:r>
            <w:proofErr w:type="gramEnd"/>
            <w:r w:rsidRPr="00CB782C">
              <w:rPr>
                <w:rFonts w:ascii="Times New Roman" w:hAnsi="Times New Roman"/>
                <w:b/>
                <w:bCs/>
                <w:sz w:val="24"/>
                <w:szCs w:val="24"/>
              </w:rPr>
              <w:t>:</w:t>
            </w:r>
            <w:r w:rsidRPr="00CB782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CB782C">
              <w:rPr>
                <w:rFonts w:ascii="Times New Roman" w:hAnsi="Times New Roman"/>
                <w:sz w:val="24"/>
                <w:szCs w:val="24"/>
              </w:rPr>
              <w:t>Умение осуществлять контроль, оценивать по критериям  и осуществлять коррекцию своей деятельности.</w:t>
            </w:r>
          </w:p>
          <w:p w:rsidR="00BF0004" w:rsidRPr="00CB782C" w:rsidRDefault="00BF0004" w:rsidP="00E17F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0004" w:rsidRPr="00CB782C" w:rsidRDefault="00BF0004" w:rsidP="00285B0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0004" w:rsidRPr="00CB782C" w:rsidTr="00BF0004">
        <w:trPr>
          <w:trHeight w:val="398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96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5C7212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sz w:val="24"/>
                <w:szCs w:val="24"/>
              </w:rPr>
              <w:t>Первичное закрепление и контроль усвоения материала и их коррекция.</w:t>
            </w:r>
          </w:p>
          <w:p w:rsidR="00BF0004" w:rsidRPr="00CB782C" w:rsidRDefault="00BF0004" w:rsidP="005C72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2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>В качестве закрепления учащимся предлагается выполнить задание</w:t>
            </w:r>
            <w:proofErr w:type="gramStart"/>
            <w:r w:rsidRPr="00CB782C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CB782C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gramStart"/>
            <w:r w:rsidRPr="00CB782C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 w:rsidRPr="00CB782C">
              <w:rPr>
                <w:rFonts w:ascii="Times New Roman" w:hAnsi="Times New Roman"/>
                <w:sz w:val="24"/>
                <w:szCs w:val="24"/>
              </w:rPr>
              <w:t>ешение теста</w:t>
            </w:r>
          </w:p>
          <w:p w:rsidR="00A42811" w:rsidRDefault="00BF0004" w:rsidP="00B22BC0">
            <w:pPr>
              <w:pStyle w:val="1"/>
              <w:spacing w:after="0" w:line="240" w:lineRule="auto"/>
              <w:ind w:left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CB782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Правильные ответы выводятся через мультимедийный проектор.</w:t>
            </w:r>
          </w:p>
          <w:p w:rsidR="00A42811" w:rsidRDefault="00A42811" w:rsidP="00B22BC0">
            <w:pPr>
              <w:pStyle w:val="1"/>
              <w:spacing w:after="0" w:line="240" w:lineRule="auto"/>
              <w:ind w:left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BF0004" w:rsidRPr="00CB782C" w:rsidRDefault="00A42811" w:rsidP="00B22BC0">
            <w:pPr>
              <w:pStyle w:val="1"/>
              <w:spacing w:after="0" w:line="240" w:lineRule="auto"/>
              <w:ind w:left="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Theme="minorHAnsi" w:eastAsiaTheme="minorHAnsi" w:hAnsiTheme="minorHAnsi" w:cstheme="minorBidi"/>
              </w:rPr>
              <w:object w:dxaOrig="7199" w:dyaOrig="5389">
                <v:shape id="_x0000_i1029" type="#_x0000_t75" style="width:168.75pt;height:126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50900483" r:id="rId15"/>
              </w:object>
            </w:r>
            <w:r w:rsidR="00BF0004" w:rsidRPr="00CB782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5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>Работают индивидуально с последующей взаимопроверкой, используя критерии оценивания, ставят количество баллов  и оценку</w:t>
            </w:r>
          </w:p>
          <w:p w:rsidR="00BF0004" w:rsidRPr="00CB782C" w:rsidRDefault="00BF0004" w:rsidP="003229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285B05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gramStart"/>
            <w:r w:rsidRPr="00CB782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</w:t>
            </w:r>
            <w:proofErr w:type="gramEnd"/>
            <w:r w:rsidRPr="00CB782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: </w:t>
            </w:r>
            <w:r w:rsidRPr="00CB782C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 xml:space="preserve"> </w:t>
            </w:r>
            <w:r w:rsidRPr="00CB782C">
              <w:rPr>
                <w:rFonts w:ascii="Times New Roman" w:hAnsi="Times New Roman"/>
                <w:color w:val="000000"/>
                <w:sz w:val="24"/>
                <w:szCs w:val="24"/>
              </w:rPr>
              <w:t>Умение осуществлять контроль и коррекцию своей деятельности</w:t>
            </w:r>
            <w:r w:rsidRPr="00CB782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    </w:t>
            </w:r>
          </w:p>
          <w:p w:rsidR="00BF0004" w:rsidRPr="00CB782C" w:rsidRDefault="00BF0004" w:rsidP="00285B0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gramStart"/>
            <w:r w:rsidRPr="00CB782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</w:t>
            </w:r>
            <w:proofErr w:type="gramEnd"/>
            <w:r w:rsidRPr="00CB782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:</w:t>
            </w:r>
            <w:r w:rsidRPr="00CB782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Умение работать по алгоритму, анализировать полученную информацию, подводить итоги.</w:t>
            </w:r>
          </w:p>
          <w:p w:rsidR="00BF0004" w:rsidRPr="00CB782C" w:rsidRDefault="00BF0004" w:rsidP="00CB78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К</w:t>
            </w:r>
            <w:proofErr w:type="gramStart"/>
            <w:r w:rsidRPr="00CB782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:к</w:t>
            </w:r>
            <w:proofErr w:type="gramEnd"/>
            <w:r w:rsidRPr="00CB782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онтроль, коррекция, оценка действий партнера, умение выражать свои мысли</w:t>
            </w:r>
          </w:p>
        </w:tc>
      </w:tr>
      <w:tr w:rsidR="00BF0004" w:rsidRPr="00CB782C" w:rsidTr="00BF0004">
        <w:trPr>
          <w:trHeight w:val="398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96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A41994" w:rsidRDefault="00BF0004" w:rsidP="005C7212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41994">
              <w:rPr>
                <w:rFonts w:ascii="Times New Roman" w:hAnsi="Times New Roman"/>
                <w:b/>
                <w:sz w:val="24"/>
                <w:szCs w:val="24"/>
              </w:rPr>
              <w:t xml:space="preserve">Самостоятельное творческое использование сформированных умений и навыков </w:t>
            </w:r>
          </w:p>
        </w:tc>
        <w:tc>
          <w:tcPr>
            <w:tcW w:w="1322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>Мно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гообразие голосеменных растений – опережающее задание для более сильных учеников: подготовить сообщения о представителях голосеменных растений, используя инструктивную карточку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(приложение 2)</w:t>
            </w:r>
          </w:p>
        </w:tc>
        <w:tc>
          <w:tcPr>
            <w:tcW w:w="115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lastRenderedPageBreak/>
              <w:t>Слушают доклады одноклассников</w:t>
            </w:r>
          </w:p>
        </w:tc>
        <w:tc>
          <w:tcPr>
            <w:tcW w:w="138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Default="00BF0004" w:rsidP="00522332">
            <w:pPr>
              <w:spacing w:after="0" w:line="240" w:lineRule="auto"/>
              <w:ind w:hanging="77"/>
              <w:rPr>
                <w:rFonts w:ascii="Times New Roman" w:eastAsia="SimSun" w:hAnsi="Times New Roman"/>
                <w:sz w:val="24"/>
                <w:szCs w:val="24"/>
                <w:highlight w:val="white"/>
                <w:lang w:eastAsia="zh-CN"/>
              </w:rPr>
            </w:pPr>
            <w:proofErr w:type="gramStart"/>
            <w:r w:rsidRPr="00522332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gramEnd"/>
            <w:r w:rsidRPr="00522332">
              <w:rPr>
                <w:rFonts w:ascii="Times New Roman" w:hAnsi="Times New Roman"/>
                <w:b/>
                <w:sz w:val="24"/>
                <w:szCs w:val="24"/>
              </w:rPr>
              <w:t>: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находить информацию о растениях в научно-популярной литературе, биологических словарях и справочниках, анализировать и оценивать её, переводить из одной формы в другую</w:t>
            </w:r>
            <w:r>
              <w:rPr>
                <w:rFonts w:ascii="Times New Roman" w:eastAsia="SimSun" w:hAnsi="Times New Roman"/>
                <w:sz w:val="24"/>
                <w:szCs w:val="24"/>
                <w:highlight w:val="white"/>
                <w:lang w:eastAsia="zh-CN"/>
              </w:rPr>
              <w:t xml:space="preserve"> </w:t>
            </w:r>
          </w:p>
          <w:p w:rsidR="00BF0004" w:rsidRDefault="00BF0004" w:rsidP="007D61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</w:t>
            </w:r>
            <w:proofErr w:type="gramEnd"/>
            <w:r>
              <w:rPr>
                <w:rFonts w:ascii="Times New Roman" w:hAnsi="Times New Roman"/>
                <w:b/>
                <w:sz w:val="24"/>
                <w:szCs w:val="24"/>
              </w:rPr>
              <w:t>: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Осуществлять классификацию информации.  Преобразовать информацию из одного вида в другой</w:t>
            </w:r>
          </w:p>
          <w:p w:rsidR="00BF0004" w:rsidRDefault="00BF0004" w:rsidP="007D61A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proofErr w:type="gramStart"/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К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: 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Умение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сотрудничества в поисках и систематизации результатов</w:t>
            </w:r>
          </w:p>
          <w:p w:rsidR="00BF0004" w:rsidRDefault="00BF0004" w:rsidP="007D61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highlight w:val="white"/>
              </w:rPr>
              <w:t>Л:</w:t>
            </w:r>
            <w:r>
              <w:rPr>
                <w:rFonts w:ascii="Times New Roman" w:hAnsi="Times New Roman"/>
                <w:sz w:val="24"/>
                <w:szCs w:val="24"/>
                <w:highlight w:val="white"/>
              </w:rPr>
              <w:t xml:space="preserve"> осваивать новые виды деятельности, участвовать в творческом, созидательном процессе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EA7218" w:rsidRPr="00CB782C" w:rsidRDefault="00EA7218" w:rsidP="00EA721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Л: </w:t>
            </w:r>
            <w:r>
              <w:rPr>
                <w:rFonts w:ascii="Times New Roman" w:hAnsi="Times New Roman"/>
                <w:sz w:val="24"/>
                <w:szCs w:val="24"/>
              </w:rPr>
              <w:t>Умение представлять информацию в различных формах; анализировать выступление других учащихся</w:t>
            </w:r>
          </w:p>
        </w:tc>
      </w:tr>
      <w:tr w:rsidR="00BF0004" w:rsidRPr="00CB782C" w:rsidTr="00BF0004">
        <w:trPr>
          <w:trHeight w:val="398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9E24A1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96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8B5D0A" w:rsidRDefault="00BF0004" w:rsidP="005C7212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5D0A">
              <w:rPr>
                <w:rFonts w:ascii="Times New Roman" w:hAnsi="Times New Roman"/>
                <w:b/>
                <w:sz w:val="24"/>
                <w:szCs w:val="24"/>
              </w:rPr>
              <w:t xml:space="preserve">Обобщение усвоенного и включение его в систему ранее </w:t>
            </w:r>
            <w:proofErr w:type="gramStart"/>
            <w:r w:rsidRPr="008B5D0A">
              <w:rPr>
                <w:rFonts w:ascii="Times New Roman" w:hAnsi="Times New Roman"/>
                <w:b/>
                <w:sz w:val="24"/>
                <w:szCs w:val="24"/>
              </w:rPr>
              <w:t>усвоенных</w:t>
            </w:r>
            <w:proofErr w:type="gramEnd"/>
            <w:r w:rsidRPr="008B5D0A">
              <w:rPr>
                <w:rFonts w:ascii="Times New Roman" w:hAnsi="Times New Roman"/>
                <w:b/>
                <w:sz w:val="24"/>
                <w:szCs w:val="24"/>
              </w:rPr>
              <w:t xml:space="preserve"> ЗУН и УУД</w:t>
            </w:r>
          </w:p>
        </w:tc>
        <w:tc>
          <w:tcPr>
            <w:tcW w:w="1322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BF000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Теперь давайте ребята проверим, все ли вы правильно усвоили. Перед вами лабиринт. Ваша задача пройти его, оценивая утверждения – верно или нет</w:t>
            </w:r>
            <w:proofErr w:type="gramStart"/>
            <w:r>
              <w:rPr>
                <w:rFonts w:ascii="Times New Roman" w:hAnsi="Times New Roman"/>
                <w:sz w:val="24"/>
                <w:szCs w:val="28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  <w:szCs w:val="28"/>
              </w:rPr>
              <w:t xml:space="preserve"> (</w:t>
            </w:r>
            <w:proofErr w:type="gramStart"/>
            <w:r>
              <w:rPr>
                <w:rFonts w:ascii="Times New Roman" w:hAnsi="Times New Roman"/>
                <w:sz w:val="24"/>
                <w:szCs w:val="28"/>
              </w:rPr>
              <w:t>п</w:t>
            </w:r>
            <w:proofErr w:type="gramEnd"/>
            <w:r>
              <w:rPr>
                <w:rFonts w:ascii="Times New Roman" w:hAnsi="Times New Roman"/>
                <w:sz w:val="24"/>
                <w:szCs w:val="28"/>
              </w:rPr>
              <w:t>риложение 3)</w:t>
            </w:r>
          </w:p>
        </w:tc>
        <w:tc>
          <w:tcPr>
            <w:tcW w:w="115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3" w:type="pct"/>
            <w:tcBorders>
              <w:top w:val="single" w:sz="4" w:space="0" w:color="auto"/>
              <w:bottom w:val="single" w:sz="4" w:space="0" w:color="auto"/>
            </w:tcBorders>
          </w:tcPr>
          <w:p w:rsidR="00EA7218" w:rsidRDefault="00EA7218" w:rsidP="00EA721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/>
                <w:b/>
                <w:sz w:val="24"/>
                <w:szCs w:val="24"/>
              </w:rPr>
              <w:t>: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Обобщение  полученных знаний</w:t>
            </w:r>
          </w:p>
          <w:p w:rsidR="00EA7218" w:rsidRDefault="00EA7218" w:rsidP="00EA7218">
            <w:pPr>
              <w:spacing w:after="0" w:line="240" w:lineRule="auto"/>
              <w:ind w:hanging="77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К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: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Умение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с достаточной полнотой и точностью выражать свои мысли в соответствии с задачами и условиями коммуникации</w:t>
            </w:r>
          </w:p>
          <w:p w:rsidR="00BF0004" w:rsidRPr="00522332" w:rsidRDefault="00EA7218" w:rsidP="00EA7218">
            <w:pPr>
              <w:spacing w:after="0" w:line="240" w:lineRule="auto"/>
              <w:ind w:hanging="77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highlight w:val="white"/>
              </w:rPr>
              <w:t>Л:</w:t>
            </w:r>
            <w:r>
              <w:rPr>
                <w:rFonts w:ascii="Times New Roman" w:hAnsi="Times New Roman"/>
                <w:sz w:val="24"/>
                <w:szCs w:val="24"/>
                <w:highlight w:val="white"/>
              </w:rPr>
              <w:t xml:space="preserve"> осваивать новые виды деятельности, участвовать в творческом, созидательном процессе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BF0004" w:rsidRPr="00CB782C" w:rsidTr="00BF0004">
        <w:trPr>
          <w:trHeight w:val="398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9E24A1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6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8B5D0A" w:rsidRDefault="00BF0004" w:rsidP="005C7212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8B5D0A">
              <w:rPr>
                <w:rFonts w:ascii="Times New Roman" w:hAnsi="Times New Roman"/>
                <w:b/>
                <w:sz w:val="24"/>
                <w:szCs w:val="24"/>
              </w:rPr>
              <w:t>Контроль за</w:t>
            </w:r>
            <w:proofErr w:type="gramEnd"/>
            <w:r w:rsidRPr="008B5D0A">
              <w:rPr>
                <w:rFonts w:ascii="Times New Roman" w:hAnsi="Times New Roman"/>
                <w:b/>
                <w:sz w:val="24"/>
                <w:szCs w:val="24"/>
              </w:rPr>
              <w:t xml:space="preserve"> процессом и результатом учебной деятельности учащихся</w:t>
            </w:r>
          </w:p>
        </w:tc>
        <w:tc>
          <w:tcPr>
            <w:tcW w:w="1322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9E24A1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Ребята, давайте вспомним, какие задачи мы с вами ставили сегодня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вначале урока? Все ли задачи выполнены? Что помогло нам с вами выполнить задачи?</w:t>
            </w:r>
          </w:p>
        </w:tc>
        <w:tc>
          <w:tcPr>
            <w:tcW w:w="115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9E24A1" w:rsidP="008A3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Отвечают на вопросы учителя.</w:t>
            </w:r>
          </w:p>
        </w:tc>
        <w:tc>
          <w:tcPr>
            <w:tcW w:w="1383" w:type="pct"/>
            <w:tcBorders>
              <w:top w:val="single" w:sz="4" w:space="0" w:color="auto"/>
              <w:bottom w:val="single" w:sz="4" w:space="0" w:color="auto"/>
            </w:tcBorders>
          </w:tcPr>
          <w:p w:rsidR="00C8671B" w:rsidRDefault="00C8671B" w:rsidP="00C8671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/>
                <w:b/>
                <w:sz w:val="24"/>
                <w:szCs w:val="24"/>
              </w:rPr>
              <w:t>: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Style w:val="7"/>
                <w:rFonts w:ascii="Times New Roman" w:hAnsi="Times New Roman"/>
                <w:b w:val="0"/>
                <w:sz w:val="24"/>
                <w:szCs w:val="24"/>
              </w:rPr>
              <w:t>Анализ</w:t>
            </w:r>
            <w:r w:rsidRPr="00C8671B">
              <w:rPr>
                <w:rStyle w:val="7"/>
                <w:rFonts w:ascii="Times New Roman" w:hAnsi="Times New Roman"/>
                <w:b w:val="0"/>
                <w:sz w:val="24"/>
                <w:szCs w:val="24"/>
              </w:rPr>
              <w:t xml:space="preserve"> ход</w:t>
            </w:r>
            <w:r>
              <w:rPr>
                <w:rStyle w:val="7"/>
                <w:rFonts w:ascii="Times New Roman" w:hAnsi="Times New Roman"/>
                <w:b w:val="0"/>
                <w:sz w:val="24"/>
                <w:szCs w:val="24"/>
              </w:rPr>
              <w:t>а</w:t>
            </w:r>
            <w:r w:rsidRPr="00C8671B">
              <w:rPr>
                <w:rStyle w:val="7"/>
                <w:rFonts w:ascii="Times New Roman" w:hAnsi="Times New Roman"/>
                <w:b w:val="0"/>
                <w:sz w:val="24"/>
                <w:szCs w:val="24"/>
              </w:rPr>
              <w:t xml:space="preserve"> своей дея</w:t>
            </w:r>
            <w:r w:rsidRPr="00C8671B">
              <w:rPr>
                <w:rStyle w:val="7"/>
                <w:rFonts w:ascii="Times New Roman" w:hAnsi="Times New Roman"/>
                <w:b w:val="0"/>
                <w:sz w:val="24"/>
                <w:szCs w:val="24"/>
              </w:rPr>
              <w:softHyphen/>
              <w:t>тельности на уроке</w:t>
            </w:r>
          </w:p>
          <w:p w:rsidR="00BF0004" w:rsidRPr="00522332" w:rsidRDefault="00C8671B" w:rsidP="00C8671B">
            <w:pPr>
              <w:spacing w:after="0" w:line="240" w:lineRule="auto"/>
              <w:ind w:hanging="77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К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</w:rPr>
              <w:t>Выражать свои мысли, участвовать  в обсуждении, слушать  и понимать речь других.</w:t>
            </w:r>
            <w:proofErr w:type="gramEnd"/>
            <w:r>
              <w:rPr>
                <w:rFonts w:ascii="Times New Roman" w:hAnsi="Times New Roman"/>
                <w:b/>
                <w:sz w:val="24"/>
                <w:szCs w:val="24"/>
                <w:highlight w:val="white"/>
              </w:rPr>
              <w:t xml:space="preserve"> Л:</w:t>
            </w:r>
            <w:r>
              <w:rPr>
                <w:rFonts w:ascii="Times New Roman" w:hAnsi="Times New Roman"/>
                <w:sz w:val="24"/>
                <w:szCs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Сверять свои действия с целью и при необходимости корректировать и исправлять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ошибки самостоятельно</w:t>
            </w:r>
          </w:p>
        </w:tc>
      </w:tr>
      <w:tr w:rsidR="00BF0004" w:rsidRPr="00CB782C" w:rsidTr="00BF0004">
        <w:trPr>
          <w:trHeight w:val="398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9E24A1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96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8B5D0A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5D0A">
              <w:rPr>
                <w:rFonts w:ascii="Times New Roman" w:hAnsi="Times New Roman"/>
                <w:b/>
                <w:sz w:val="24"/>
                <w:szCs w:val="24"/>
              </w:rPr>
              <w:t>Рефлексия деятельности</w:t>
            </w:r>
          </w:p>
        </w:tc>
        <w:tc>
          <w:tcPr>
            <w:tcW w:w="1322" w:type="pct"/>
            <w:tcBorders>
              <w:top w:val="single" w:sz="4" w:space="0" w:color="auto"/>
              <w:bottom w:val="single" w:sz="4" w:space="0" w:color="auto"/>
            </w:tcBorders>
          </w:tcPr>
          <w:p w:rsidR="00966F0F" w:rsidRPr="00966F0F" w:rsidRDefault="00966F0F" w:rsidP="00966F0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8"/>
              </w:rPr>
            </w:pPr>
            <w:r w:rsidRPr="00966F0F">
              <w:rPr>
                <w:rFonts w:ascii="Times New Roman" w:hAnsi="Times New Roman"/>
                <w:b/>
                <w:sz w:val="24"/>
                <w:szCs w:val="28"/>
              </w:rPr>
              <w:t>приём «Три М».</w:t>
            </w:r>
          </w:p>
          <w:p w:rsidR="00BF0004" w:rsidRPr="00966F0F" w:rsidRDefault="00966F0F" w:rsidP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966F0F">
              <w:rPr>
                <w:rFonts w:ascii="Times New Roman" w:hAnsi="Times New Roman"/>
                <w:sz w:val="24"/>
                <w:szCs w:val="28"/>
              </w:rPr>
              <w:t>Учащимся предлагается назвать три момента, которые у них получились хорошо в процессе урока, и предложить одно действие, которое улучшит их работу на следующем уроке.</w:t>
            </w:r>
          </w:p>
        </w:tc>
        <w:tc>
          <w:tcPr>
            <w:tcW w:w="115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966F0F" w:rsidP="00B22B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Называют запоминающиеся моменты урока.</w:t>
            </w:r>
          </w:p>
          <w:p w:rsidR="00BF0004" w:rsidRPr="00CB782C" w:rsidRDefault="00BF0004" w:rsidP="00B22B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E17F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sz w:val="24"/>
                <w:szCs w:val="24"/>
              </w:rPr>
              <w:t>Л:</w:t>
            </w:r>
            <w:r w:rsidRPr="00CB782C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CB782C">
              <w:rPr>
                <w:rFonts w:ascii="Times New Roman" w:hAnsi="Times New Roman"/>
                <w:sz w:val="24"/>
                <w:szCs w:val="24"/>
              </w:rPr>
              <w:t>Готовность к личностному самоопределению, самооценке на основе критерия успешной учебной деятельности.</w:t>
            </w:r>
          </w:p>
          <w:p w:rsidR="00BF0004" w:rsidRPr="00CB782C" w:rsidRDefault="00BF0004" w:rsidP="00E17F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CB782C">
              <w:rPr>
                <w:rFonts w:ascii="Times New Roman" w:hAnsi="Times New Roman"/>
                <w:b/>
                <w:bCs/>
                <w:sz w:val="24"/>
                <w:szCs w:val="24"/>
              </w:rPr>
              <w:t>Р</w:t>
            </w:r>
            <w:proofErr w:type="gramEnd"/>
            <w:r w:rsidRPr="00CB782C">
              <w:rPr>
                <w:rFonts w:ascii="Times New Roman" w:hAnsi="Times New Roman"/>
                <w:b/>
                <w:bCs/>
                <w:sz w:val="24"/>
                <w:szCs w:val="24"/>
              </w:rPr>
              <w:t>:</w:t>
            </w:r>
            <w:r w:rsidRPr="00CB782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CB782C">
              <w:rPr>
                <w:rFonts w:ascii="Times New Roman" w:hAnsi="Times New Roman"/>
                <w:sz w:val="24"/>
                <w:szCs w:val="24"/>
              </w:rPr>
              <w:t>Умение оценивать правильность выполнения действия на уровне адекватной оценки</w:t>
            </w:r>
          </w:p>
          <w:p w:rsidR="00BF0004" w:rsidRPr="00CB782C" w:rsidRDefault="00BF0004" w:rsidP="00E17F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0004" w:rsidRPr="00CB782C" w:rsidTr="00BF0004">
        <w:trPr>
          <w:trHeight w:val="508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9E24A1" w:rsidP="000E0E1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96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0E0E1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CB782C">
              <w:rPr>
                <w:rFonts w:ascii="Times New Roman" w:hAnsi="Times New Roman"/>
                <w:b/>
                <w:sz w:val="24"/>
                <w:szCs w:val="24"/>
              </w:rPr>
              <w:t>Информация о домашнем задании</w:t>
            </w:r>
          </w:p>
          <w:p w:rsidR="00BF0004" w:rsidRPr="00CB782C" w:rsidRDefault="00BF0004" w:rsidP="000E0E1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2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0E0E1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>Сообщает домашнее задание:</w:t>
            </w:r>
          </w:p>
          <w:p w:rsidR="00BF0004" w:rsidRPr="00CB782C" w:rsidRDefault="00BF0004" w:rsidP="000E0E1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>1. Прочитать параграф 22, выделить основные понятия, записать их в тетрадь. Ответить на вопросы в конце параграфа.</w:t>
            </w:r>
          </w:p>
          <w:p w:rsidR="00BF0004" w:rsidRPr="00CB782C" w:rsidRDefault="00BF0004" w:rsidP="000E0E1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 xml:space="preserve">2. Творческое задание. Составить терминологический диктант для опроса одноклассников. </w:t>
            </w:r>
          </w:p>
          <w:p w:rsidR="00BF0004" w:rsidRPr="00CB782C" w:rsidRDefault="00BF0004" w:rsidP="000E0E1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 xml:space="preserve">3. Задания для учеников, интересующих биологией. Найти в дополнительной литературе информацию о </w:t>
            </w:r>
            <w:proofErr w:type="gramStart"/>
            <w:r w:rsidRPr="00CB782C">
              <w:rPr>
                <w:rFonts w:ascii="Times New Roman" w:hAnsi="Times New Roman"/>
                <w:sz w:val="24"/>
                <w:szCs w:val="24"/>
              </w:rPr>
              <w:t>голосеменных</w:t>
            </w:r>
            <w:proofErr w:type="gramEnd"/>
            <w:r w:rsidRPr="00CB782C">
              <w:rPr>
                <w:rFonts w:ascii="Times New Roman" w:hAnsi="Times New Roman"/>
                <w:sz w:val="24"/>
                <w:szCs w:val="24"/>
              </w:rPr>
              <w:t xml:space="preserve"> в своей местности и составить </w:t>
            </w:r>
          </w:p>
          <w:p w:rsidR="00BF0004" w:rsidRPr="00CB782C" w:rsidRDefault="00BF0004" w:rsidP="000E0E1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 xml:space="preserve">презентацию. </w:t>
            </w:r>
          </w:p>
        </w:tc>
        <w:tc>
          <w:tcPr>
            <w:tcW w:w="115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0E0E1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782C">
              <w:rPr>
                <w:rFonts w:ascii="Times New Roman" w:hAnsi="Times New Roman"/>
                <w:sz w:val="24"/>
                <w:szCs w:val="24"/>
              </w:rPr>
              <w:t>Записывают в дневник домашнее задание, задают интересующие их вопросы.</w:t>
            </w:r>
          </w:p>
        </w:tc>
        <w:tc>
          <w:tcPr>
            <w:tcW w:w="1383" w:type="pct"/>
            <w:tcBorders>
              <w:top w:val="single" w:sz="4" w:space="0" w:color="auto"/>
              <w:bottom w:val="single" w:sz="4" w:space="0" w:color="auto"/>
            </w:tcBorders>
          </w:tcPr>
          <w:p w:rsidR="00BF0004" w:rsidRPr="00CB782C" w:rsidRDefault="00BF0004" w:rsidP="000E0E1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6319BF" w:rsidRPr="00CB782C" w:rsidRDefault="006319BF" w:rsidP="00022E3C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319BF" w:rsidRPr="00CB782C" w:rsidRDefault="006319BF" w:rsidP="00D351E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319BF" w:rsidRDefault="006319BF" w:rsidP="00D351E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966F0F" w:rsidRDefault="00966F0F" w:rsidP="00D351E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  <w:sectPr w:rsidR="00966F0F" w:rsidSect="000D5F82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966F0F" w:rsidRDefault="00655F8C" w:rsidP="00655F8C">
      <w:pPr>
        <w:spacing w:after="0"/>
        <w:jc w:val="right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lastRenderedPageBreak/>
        <w:t>Приложение 1.</w:t>
      </w:r>
    </w:p>
    <w:p w:rsidR="00966F0F" w:rsidRDefault="00966F0F" w:rsidP="00966F0F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Лабораторная работа «Строение хвои и шишек хвойных».</w:t>
      </w:r>
    </w:p>
    <w:p w:rsidR="00966F0F" w:rsidRDefault="00966F0F" w:rsidP="00966F0F">
      <w:pPr>
        <w:spacing w:after="0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Цель: Выявить особенности строения голосеменных растений.</w:t>
      </w:r>
    </w:p>
    <w:p w:rsidR="00966F0F" w:rsidRDefault="00966F0F" w:rsidP="00966F0F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Задание:</w:t>
      </w:r>
      <w:r>
        <w:rPr>
          <w:rFonts w:ascii="Times New Roman" w:hAnsi="Times New Roman"/>
          <w:sz w:val="24"/>
          <w:szCs w:val="24"/>
        </w:rPr>
        <w:t xml:space="preserve"> рассмотрите шишки и ветки голосеменных растений. Пользуясь текстом «Признаки хвойных  деревьев», заполните таблицу.</w:t>
      </w:r>
    </w:p>
    <w:p w:rsidR="00966F0F" w:rsidRDefault="00966F0F" w:rsidP="00966F0F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Признаки хвойных растений:</w:t>
      </w:r>
    </w:p>
    <w:p w:rsidR="00966F0F" w:rsidRDefault="00966F0F" w:rsidP="00966F0F">
      <w:pPr>
        <w:pStyle w:val="a7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Хвоинки длинные  (до 5-7 см), острые, выпуклые с одной стороны и округлые с другой, сидят по  2 вместе, женские шишки коричневые, чешуйки лежат не плотно длиной не более 8 см</w:t>
      </w:r>
      <w:proofErr w:type="gramStart"/>
      <w:r>
        <w:rPr>
          <w:rFonts w:ascii="Times New Roman" w:hAnsi="Times New Roman" w:cs="Times New Roman"/>
          <w:sz w:val="24"/>
          <w:szCs w:val="24"/>
        </w:rPr>
        <w:t>………….</w:t>
      </w:r>
      <w:proofErr w:type="gramEnd"/>
      <w:r>
        <w:rPr>
          <w:rFonts w:ascii="Times New Roman" w:hAnsi="Times New Roman" w:cs="Times New Roman"/>
          <w:b/>
          <w:i/>
          <w:sz w:val="24"/>
          <w:szCs w:val="24"/>
        </w:rPr>
        <w:t>Сосна обыкновенная.</w:t>
      </w:r>
    </w:p>
    <w:p w:rsidR="00966F0F" w:rsidRDefault="00966F0F" w:rsidP="00966F0F">
      <w:pPr>
        <w:pStyle w:val="a7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Хвоинки короткие, жесткие, острые, четырёхгранные, сидят одиночно, покрывают всю ветку, женские шишки светло-коричневые с плотно прилегающими чешуйками длиной до 18 см………………</w:t>
      </w:r>
      <w:r>
        <w:rPr>
          <w:rFonts w:ascii="Times New Roman" w:hAnsi="Times New Roman" w:cs="Times New Roman"/>
          <w:b/>
          <w:i/>
          <w:sz w:val="24"/>
          <w:szCs w:val="24"/>
        </w:rPr>
        <w:t>Ель обыкновенная.</w:t>
      </w:r>
    </w:p>
    <w:p w:rsidR="00966F0F" w:rsidRDefault="00966F0F" w:rsidP="00966F0F">
      <w:pPr>
        <w:pStyle w:val="a7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Хвоинки сизо-серые, короткие, около</w:t>
      </w:r>
      <w:proofErr w:type="gramStart"/>
      <w:r>
        <w:rPr>
          <w:rFonts w:ascii="Times New Roman" w:hAnsi="Times New Roman" w:cs="Times New Roman"/>
          <w:sz w:val="24"/>
          <w:szCs w:val="24"/>
        </w:rPr>
        <w:t>2</w:t>
      </w:r>
      <w:proofErr w:type="gramEnd"/>
      <w:r>
        <w:rPr>
          <w:rFonts w:ascii="Times New Roman" w:hAnsi="Times New Roman" w:cs="Times New Roman"/>
          <w:sz w:val="24"/>
          <w:szCs w:val="24"/>
        </w:rPr>
        <w:t>,5 – 3 см в длину, сидят одиночно, покрывают всю ветку шишки10-17 см…………….</w:t>
      </w:r>
      <w:r>
        <w:rPr>
          <w:rFonts w:ascii="Times New Roman" w:hAnsi="Times New Roman" w:cs="Times New Roman"/>
          <w:b/>
          <w:i/>
          <w:sz w:val="24"/>
          <w:szCs w:val="24"/>
        </w:rPr>
        <w:t>Ель голубая.</w:t>
      </w:r>
    </w:p>
    <w:p w:rsidR="00966F0F" w:rsidRDefault="00966F0F" w:rsidP="00966F0F">
      <w:pPr>
        <w:pStyle w:val="a7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Листья в виде чешуек зеленого цвета, шишки мелкие, рыхлые, в несколько чешуек, светло-коричневого цвета, располагаются друг за другом</w:t>
      </w:r>
      <w:proofErr w:type="gramStart"/>
      <w:r>
        <w:rPr>
          <w:rFonts w:ascii="Times New Roman" w:hAnsi="Times New Roman" w:cs="Times New Roman"/>
          <w:sz w:val="24"/>
          <w:szCs w:val="24"/>
        </w:rPr>
        <w:t>…………..</w:t>
      </w:r>
      <w:proofErr w:type="gramEnd"/>
      <w:r>
        <w:rPr>
          <w:rFonts w:ascii="Times New Roman" w:hAnsi="Times New Roman" w:cs="Times New Roman"/>
          <w:b/>
          <w:i/>
          <w:sz w:val="24"/>
          <w:szCs w:val="24"/>
        </w:rPr>
        <w:t>Туя западная.</w:t>
      </w:r>
    </w:p>
    <w:p w:rsidR="00966F0F" w:rsidRDefault="00966F0F" w:rsidP="00966F0F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66F0F" w:rsidRDefault="00966F0F" w:rsidP="00966F0F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ФИ </w:t>
      </w:r>
      <w:proofErr w:type="spellStart"/>
      <w:r>
        <w:rPr>
          <w:rFonts w:ascii="Times New Roman" w:hAnsi="Times New Roman"/>
          <w:sz w:val="24"/>
          <w:szCs w:val="24"/>
        </w:rPr>
        <w:t>ученика___________________________класс</w:t>
      </w:r>
      <w:proofErr w:type="spellEnd"/>
      <w:r>
        <w:rPr>
          <w:rFonts w:ascii="Times New Roman" w:hAnsi="Times New Roman"/>
          <w:sz w:val="24"/>
          <w:szCs w:val="24"/>
        </w:rPr>
        <w:t>_____________________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352"/>
        <w:gridCol w:w="1158"/>
        <w:gridCol w:w="1142"/>
        <w:gridCol w:w="2035"/>
        <w:gridCol w:w="1210"/>
        <w:gridCol w:w="1241"/>
        <w:gridCol w:w="1433"/>
      </w:tblGrid>
      <w:tr w:rsidR="00966F0F" w:rsidTr="00966F0F">
        <w:tc>
          <w:tcPr>
            <w:tcW w:w="135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Название растения</w:t>
            </w:r>
          </w:p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Хвоя</w:t>
            </w:r>
          </w:p>
        </w:tc>
        <w:tc>
          <w:tcPr>
            <w:tcW w:w="3884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Шишка</w:t>
            </w:r>
          </w:p>
        </w:tc>
      </w:tr>
      <w:tr w:rsidR="00966F0F" w:rsidTr="00966F0F">
        <w:tc>
          <w:tcPr>
            <w:tcW w:w="135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6F0F" w:rsidRDefault="00966F0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длина</w:t>
            </w:r>
          </w:p>
        </w:tc>
        <w:tc>
          <w:tcPr>
            <w:tcW w:w="11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окраска</w:t>
            </w:r>
          </w:p>
        </w:tc>
        <w:tc>
          <w:tcPr>
            <w:tcW w:w="20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расположение на ветке</w:t>
            </w:r>
          </w:p>
        </w:tc>
        <w:tc>
          <w:tcPr>
            <w:tcW w:w="12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размер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чешуек</w:t>
            </w:r>
          </w:p>
        </w:tc>
        <w:tc>
          <w:tcPr>
            <w:tcW w:w="14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плотность</w:t>
            </w:r>
          </w:p>
        </w:tc>
      </w:tr>
      <w:tr w:rsidR="00966F0F" w:rsidTr="00966F0F">
        <w:tc>
          <w:tcPr>
            <w:tcW w:w="1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66F0F" w:rsidTr="00966F0F">
        <w:tc>
          <w:tcPr>
            <w:tcW w:w="1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66F0F" w:rsidTr="00966F0F">
        <w:tc>
          <w:tcPr>
            <w:tcW w:w="1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66F0F" w:rsidTr="00966F0F">
        <w:tc>
          <w:tcPr>
            <w:tcW w:w="1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6F0F" w:rsidRDefault="00966F0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966F0F" w:rsidRDefault="00966F0F" w:rsidP="00966F0F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66F0F" w:rsidRDefault="00966F0F" w:rsidP="00966F0F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Вывод: </w:t>
      </w:r>
      <w:r>
        <w:rPr>
          <w:rFonts w:ascii="Times New Roman" w:hAnsi="Times New Roman"/>
          <w:sz w:val="24"/>
          <w:szCs w:val="24"/>
        </w:rPr>
        <w:t xml:space="preserve">Ответьте на вопрос: Почему эти растения относят к </w:t>
      </w:r>
      <w:proofErr w:type="gramStart"/>
      <w:r>
        <w:rPr>
          <w:rFonts w:ascii="Times New Roman" w:hAnsi="Times New Roman"/>
          <w:sz w:val="24"/>
          <w:szCs w:val="24"/>
        </w:rPr>
        <w:t>голосеменным</w:t>
      </w:r>
      <w:proofErr w:type="gramEnd"/>
      <w:r>
        <w:rPr>
          <w:rFonts w:ascii="Times New Roman" w:hAnsi="Times New Roman"/>
          <w:sz w:val="24"/>
          <w:szCs w:val="24"/>
        </w:rPr>
        <w:t>?</w:t>
      </w:r>
    </w:p>
    <w:p w:rsidR="00966F0F" w:rsidRDefault="00966F0F" w:rsidP="00966F0F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__________________________________________________________________</w:t>
      </w:r>
    </w:p>
    <w:p w:rsidR="00655F8C" w:rsidRDefault="00655F8C" w:rsidP="00655F8C">
      <w:pPr>
        <w:spacing w:after="0"/>
        <w:jc w:val="right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Приложение 2.</w:t>
      </w:r>
    </w:p>
    <w:p w:rsidR="00966F0F" w:rsidRDefault="00966F0F" w:rsidP="00966F0F">
      <w:pPr>
        <w:spacing w:after="0"/>
        <w:ind w:left="426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Инструктивная карточка «Многообразие голосеменных растений».</w:t>
      </w:r>
    </w:p>
    <w:p w:rsidR="00966F0F" w:rsidRDefault="00966F0F" w:rsidP="00966F0F">
      <w:pPr>
        <w:spacing w:after="0"/>
        <w:ind w:left="426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Приготовьте краткое сообщение по плану. Время вашего выступления 2 минуты.</w:t>
      </w:r>
    </w:p>
    <w:p w:rsidR="00966F0F" w:rsidRDefault="00966F0F" w:rsidP="00966F0F">
      <w:pPr>
        <w:pStyle w:val="a7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Где растёт это дерево?</w:t>
      </w:r>
    </w:p>
    <w:p w:rsidR="00966F0F" w:rsidRDefault="00966F0F" w:rsidP="00966F0F">
      <w:pPr>
        <w:pStyle w:val="a7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Отношение к свету.</w:t>
      </w:r>
    </w:p>
    <w:p w:rsidR="00966F0F" w:rsidRDefault="00966F0F" w:rsidP="00966F0F">
      <w:pPr>
        <w:pStyle w:val="a7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Отношение к почве.</w:t>
      </w:r>
    </w:p>
    <w:p w:rsidR="00966F0F" w:rsidRDefault="00966F0F" w:rsidP="00966F0F">
      <w:pPr>
        <w:pStyle w:val="a7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Форма кроны</w:t>
      </w:r>
    </w:p>
    <w:p w:rsidR="00966F0F" w:rsidRDefault="00966F0F" w:rsidP="00966F0F">
      <w:pPr>
        <w:pStyle w:val="a7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Форма  и цвет женской шишки и мужской.</w:t>
      </w:r>
    </w:p>
    <w:p w:rsidR="00966F0F" w:rsidRDefault="00966F0F" w:rsidP="00966F0F">
      <w:pPr>
        <w:pStyle w:val="a7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Продолжительность жизни хвоинок</w:t>
      </w:r>
    </w:p>
    <w:p w:rsidR="00966F0F" w:rsidRDefault="00966F0F" w:rsidP="00966F0F">
      <w:pPr>
        <w:pStyle w:val="a7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Способ распространения семян.</w:t>
      </w:r>
    </w:p>
    <w:p w:rsidR="00966F0F" w:rsidRDefault="00966F0F" w:rsidP="00966F0F">
      <w:pPr>
        <w:pStyle w:val="a7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Значение в природе и в жизни человека</w:t>
      </w:r>
    </w:p>
    <w:p w:rsidR="00655F8C" w:rsidRDefault="00655F8C" w:rsidP="00966F0F">
      <w:pPr>
        <w:spacing w:after="0"/>
        <w:jc w:val="both"/>
        <w:rPr>
          <w:rFonts w:ascii="Times New Roman" w:hAnsi="Times New Roman"/>
          <w:sz w:val="24"/>
          <w:szCs w:val="24"/>
        </w:rPr>
        <w:sectPr w:rsidR="00655F8C" w:rsidSect="00966F0F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966F0F" w:rsidRPr="00966F0F" w:rsidRDefault="00966F0F" w:rsidP="00966F0F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7D61A3" w:rsidRDefault="007D61A3" w:rsidP="00966F0F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D61A3" w:rsidRDefault="007D61A3" w:rsidP="00D351E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D61A3" w:rsidRDefault="007D61A3" w:rsidP="00D351E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55F8C" w:rsidRDefault="00655F8C" w:rsidP="00655F8C">
      <w:pPr>
        <w:spacing w:after="0"/>
        <w:jc w:val="right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Приложение 3.</w:t>
      </w:r>
    </w:p>
    <w:p w:rsidR="007D61A3" w:rsidRDefault="007D61A3" w:rsidP="00D351E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D61A3" w:rsidRDefault="00655F8C" w:rsidP="00D351E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413385</wp:posOffset>
            </wp:positionH>
            <wp:positionV relativeFrom="paragraph">
              <wp:posOffset>167005</wp:posOffset>
            </wp:positionV>
            <wp:extent cx="8982075" cy="5915025"/>
            <wp:effectExtent l="19050" t="0" r="9525" b="0"/>
            <wp:wrapNone/>
            <wp:docPr id="2" name="Рисунок 2" descr="сканирование0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56" name="Picture 4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2075" cy="591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61A3" w:rsidRDefault="007D61A3" w:rsidP="00D351E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D61A3" w:rsidRDefault="007D61A3" w:rsidP="00D351E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D61A3" w:rsidRDefault="007D61A3" w:rsidP="00D351E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D61A3" w:rsidRDefault="007D61A3" w:rsidP="00D351E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D61A3" w:rsidRDefault="007D61A3" w:rsidP="00D351E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D61A3" w:rsidRPr="00CB782C" w:rsidRDefault="007D61A3" w:rsidP="00D351E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319BF" w:rsidRPr="00CB782C" w:rsidRDefault="006319BF" w:rsidP="00285B0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sectPr w:rsidR="006319BF" w:rsidRPr="00CB782C" w:rsidSect="00966F0F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1242A1"/>
    <w:multiLevelType w:val="hybridMultilevel"/>
    <w:tmpl w:val="3C2499CE"/>
    <w:lvl w:ilvl="0" w:tplc="96EEA3FA">
      <w:start w:val="1"/>
      <w:numFmt w:val="decimal"/>
      <w:lvlText w:val="%1."/>
      <w:lvlJc w:val="left"/>
      <w:pPr>
        <w:ind w:left="4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3863748B"/>
    <w:multiLevelType w:val="hybridMultilevel"/>
    <w:tmpl w:val="A5D468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A1F0294"/>
    <w:multiLevelType w:val="hybridMultilevel"/>
    <w:tmpl w:val="AF0ABA9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50B0C99D"/>
    <w:multiLevelType w:val="hybridMultilevel"/>
    <w:tmpl w:val="0F0699B2"/>
    <w:lvl w:ilvl="0" w:tplc="FFFFFFFF">
      <w:start w:val="1"/>
      <w:numFmt w:val="decimal"/>
      <w:lvlText w:val=""/>
      <w:lvlJc w:val="left"/>
      <w:pPr>
        <w:ind w:left="0" w:firstLine="0"/>
      </w:pPr>
      <w:rPr>
        <w:rFonts w:cs="Times New Roman"/>
      </w:rPr>
    </w:lvl>
    <w:lvl w:ilvl="1" w:tplc="FFFFFFFF">
      <w:numFmt w:val="decimal"/>
      <w:lvlText w:val=""/>
      <w:lvlJc w:val="left"/>
      <w:pPr>
        <w:ind w:left="0" w:firstLine="0"/>
      </w:pPr>
      <w:rPr>
        <w:rFonts w:cs="Times New Roman"/>
      </w:rPr>
    </w:lvl>
    <w:lvl w:ilvl="2" w:tplc="FFFFFFFF">
      <w:numFmt w:val="decimal"/>
      <w:lvlText w:val=""/>
      <w:lvlJc w:val="left"/>
      <w:pPr>
        <w:ind w:left="0" w:firstLine="0"/>
      </w:pPr>
      <w:rPr>
        <w:rFonts w:cs="Times New Roman"/>
      </w:rPr>
    </w:lvl>
    <w:lvl w:ilvl="3" w:tplc="FFFFFFFF">
      <w:numFmt w:val="decimal"/>
      <w:lvlText w:val=""/>
      <w:lvlJc w:val="left"/>
      <w:pPr>
        <w:ind w:left="0" w:firstLine="0"/>
      </w:pPr>
      <w:rPr>
        <w:rFonts w:cs="Times New Roman"/>
      </w:rPr>
    </w:lvl>
    <w:lvl w:ilvl="4" w:tplc="FFFFFFFF">
      <w:numFmt w:val="decimal"/>
      <w:lvlText w:val=""/>
      <w:lvlJc w:val="left"/>
      <w:pPr>
        <w:ind w:left="0" w:firstLine="0"/>
      </w:pPr>
      <w:rPr>
        <w:rFonts w:cs="Times New Roman"/>
      </w:rPr>
    </w:lvl>
    <w:lvl w:ilvl="5" w:tplc="FFFFFFFF">
      <w:numFmt w:val="decimal"/>
      <w:lvlText w:val=""/>
      <w:lvlJc w:val="left"/>
      <w:pPr>
        <w:ind w:left="0" w:firstLine="0"/>
      </w:pPr>
      <w:rPr>
        <w:rFonts w:cs="Times New Roman"/>
      </w:rPr>
    </w:lvl>
    <w:lvl w:ilvl="6" w:tplc="FFFFFFFF">
      <w:numFmt w:val="decimal"/>
      <w:lvlText w:val=""/>
      <w:lvlJc w:val="left"/>
      <w:pPr>
        <w:ind w:left="0" w:firstLine="0"/>
      </w:pPr>
      <w:rPr>
        <w:rFonts w:cs="Times New Roman"/>
      </w:rPr>
    </w:lvl>
    <w:lvl w:ilvl="7" w:tplc="FFFFFFFF">
      <w:numFmt w:val="decimal"/>
      <w:lvlText w:val=""/>
      <w:lvlJc w:val="left"/>
      <w:pPr>
        <w:ind w:left="0" w:firstLine="0"/>
      </w:pPr>
      <w:rPr>
        <w:rFonts w:cs="Times New Roman"/>
      </w:rPr>
    </w:lvl>
    <w:lvl w:ilvl="8" w:tplc="FFFFFFFF">
      <w:numFmt w:val="decimal"/>
      <w:lvlText w:val=""/>
      <w:lvlJc w:val="left"/>
      <w:pPr>
        <w:ind w:left="0" w:firstLine="0"/>
      </w:pPr>
      <w:rPr>
        <w:rFonts w:cs="Times New Roman"/>
      </w:rPr>
    </w:lvl>
  </w:abstractNum>
  <w:abstractNum w:abstractNumId="4">
    <w:nsid w:val="5BC26570"/>
    <w:multiLevelType w:val="hybridMultilevel"/>
    <w:tmpl w:val="864465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F756770"/>
    <w:multiLevelType w:val="hybridMultilevel"/>
    <w:tmpl w:val="021AEDD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6FA31C4B"/>
    <w:multiLevelType w:val="hybridMultilevel"/>
    <w:tmpl w:val="E60CE09E"/>
    <w:lvl w:ilvl="0" w:tplc="EBDA9CC2">
      <w:start w:val="1"/>
      <w:numFmt w:val="decimal"/>
      <w:lvlText w:val="%1."/>
      <w:lvlJc w:val="left"/>
      <w:pPr>
        <w:ind w:left="121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</w:num>
  <w:num w:numId="3">
    <w:abstractNumId w:val="0"/>
  </w:num>
  <w:num w:numId="4">
    <w:abstractNumId w:val="2"/>
  </w:num>
  <w:num w:numId="5">
    <w:abstractNumId w:val="5"/>
  </w:num>
  <w:num w:numId="6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2"/>
  </w:compat>
  <w:rsids>
    <w:rsidRoot w:val="000D5F82"/>
    <w:rsid w:val="00022E3C"/>
    <w:rsid w:val="0009178C"/>
    <w:rsid w:val="000C39F4"/>
    <w:rsid w:val="000D1AC1"/>
    <w:rsid w:val="000D5F82"/>
    <w:rsid w:val="000E0E1D"/>
    <w:rsid w:val="00285B05"/>
    <w:rsid w:val="002B35DB"/>
    <w:rsid w:val="002C2F93"/>
    <w:rsid w:val="002F7C2F"/>
    <w:rsid w:val="0032291A"/>
    <w:rsid w:val="00390907"/>
    <w:rsid w:val="00461A1C"/>
    <w:rsid w:val="004B561A"/>
    <w:rsid w:val="004D3E71"/>
    <w:rsid w:val="0051742B"/>
    <w:rsid w:val="00522332"/>
    <w:rsid w:val="005C7212"/>
    <w:rsid w:val="006319BF"/>
    <w:rsid w:val="00651DAE"/>
    <w:rsid w:val="00655F8C"/>
    <w:rsid w:val="007A1997"/>
    <w:rsid w:val="007D496A"/>
    <w:rsid w:val="007D61A3"/>
    <w:rsid w:val="008A32F0"/>
    <w:rsid w:val="008B5D0A"/>
    <w:rsid w:val="00966F0F"/>
    <w:rsid w:val="009912A7"/>
    <w:rsid w:val="009E24A1"/>
    <w:rsid w:val="009E7D80"/>
    <w:rsid w:val="00A41994"/>
    <w:rsid w:val="00A42811"/>
    <w:rsid w:val="00AA6C2B"/>
    <w:rsid w:val="00B22BC0"/>
    <w:rsid w:val="00B40D4E"/>
    <w:rsid w:val="00BD63F7"/>
    <w:rsid w:val="00BF0004"/>
    <w:rsid w:val="00C16F08"/>
    <w:rsid w:val="00C8671B"/>
    <w:rsid w:val="00CB63A9"/>
    <w:rsid w:val="00CB782C"/>
    <w:rsid w:val="00CD6F4A"/>
    <w:rsid w:val="00D351EA"/>
    <w:rsid w:val="00D46B31"/>
    <w:rsid w:val="00D656B8"/>
    <w:rsid w:val="00D70C0B"/>
    <w:rsid w:val="00E17FA2"/>
    <w:rsid w:val="00E304F7"/>
    <w:rsid w:val="00EA7218"/>
    <w:rsid w:val="00FE14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304F7"/>
    <w:pPr>
      <w:spacing w:after="200" w:line="276" w:lineRule="auto"/>
    </w:pPr>
    <w:rPr>
      <w:rFonts w:ascii="Calibri" w:hAnsi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imesNewRoman120">
    <w:name w:val="Стиль Times New Roman 12 пт По центру После:  0 пт Междустр.инт..."/>
    <w:basedOn w:val="a"/>
    <w:rsid w:val="004B561A"/>
    <w:pPr>
      <w:jc w:val="center"/>
    </w:pPr>
    <w:rPr>
      <w:szCs w:val="20"/>
    </w:rPr>
  </w:style>
  <w:style w:type="paragraph" w:customStyle="1" w:styleId="1">
    <w:name w:val="Абзац списка1"/>
    <w:basedOn w:val="a"/>
    <w:rsid w:val="000D5F82"/>
    <w:pPr>
      <w:ind w:left="720"/>
      <w:contextualSpacing/>
    </w:pPr>
  </w:style>
  <w:style w:type="character" w:customStyle="1" w:styleId="10">
    <w:name w:val="Стиль1"/>
    <w:basedOn w:val="a0"/>
    <w:rsid w:val="00D70C0B"/>
    <w:rPr>
      <w:rFonts w:ascii="Times New Roman" w:hAnsi="Times New Roman"/>
      <w:sz w:val="24"/>
      <w:szCs w:val="24"/>
    </w:rPr>
  </w:style>
  <w:style w:type="paragraph" w:styleId="a3">
    <w:name w:val="Normal (Web)"/>
    <w:basedOn w:val="a"/>
    <w:rsid w:val="00651DA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styleId="a4">
    <w:name w:val="Strong"/>
    <w:basedOn w:val="a0"/>
    <w:qFormat/>
    <w:rsid w:val="00651DAE"/>
    <w:rPr>
      <w:b/>
      <w:bCs/>
    </w:rPr>
  </w:style>
  <w:style w:type="character" w:customStyle="1" w:styleId="apple-converted-space">
    <w:name w:val="apple-converted-space"/>
    <w:basedOn w:val="a0"/>
    <w:rsid w:val="00651DAE"/>
  </w:style>
  <w:style w:type="table" w:styleId="a5">
    <w:name w:val="Table Grid"/>
    <w:basedOn w:val="a1"/>
    <w:uiPriority w:val="59"/>
    <w:rsid w:val="006319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 Spacing"/>
    <w:qFormat/>
    <w:rsid w:val="00D351EA"/>
    <w:rPr>
      <w:rFonts w:ascii="Calibri" w:eastAsia="Calibri" w:hAnsi="Calibri"/>
      <w:sz w:val="22"/>
      <w:szCs w:val="22"/>
      <w:lang w:eastAsia="en-US"/>
    </w:rPr>
  </w:style>
  <w:style w:type="paragraph" w:styleId="a7">
    <w:name w:val="List Paragraph"/>
    <w:basedOn w:val="a"/>
    <w:uiPriority w:val="34"/>
    <w:qFormat/>
    <w:rsid w:val="00966F0F"/>
    <w:pPr>
      <w:ind w:left="720"/>
      <w:contextualSpacing/>
    </w:pPr>
    <w:rPr>
      <w:rFonts w:asciiTheme="minorHAnsi" w:eastAsiaTheme="minorEastAsia" w:hAnsiTheme="minorHAnsi" w:cstheme="minorBidi"/>
      <w:lang w:eastAsia="ru-RU"/>
    </w:rPr>
  </w:style>
  <w:style w:type="paragraph" w:styleId="a8">
    <w:name w:val="Balloon Text"/>
    <w:basedOn w:val="a"/>
    <w:link w:val="a9"/>
    <w:rsid w:val="00966F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rsid w:val="00966F0F"/>
    <w:rPr>
      <w:rFonts w:ascii="Tahoma" w:hAnsi="Tahoma" w:cs="Tahoma"/>
      <w:sz w:val="16"/>
      <w:szCs w:val="16"/>
      <w:lang w:eastAsia="en-US"/>
    </w:rPr>
  </w:style>
  <w:style w:type="character" w:customStyle="1" w:styleId="7">
    <w:name w:val="Основной текст + 7"/>
    <w:aliases w:val="5 pt,Интервал 0 pt"/>
    <w:basedOn w:val="a0"/>
    <w:rsid w:val="00C8671B"/>
    <w:rPr>
      <w:rFonts w:ascii="Bookman Old Style" w:eastAsia="Bookman Old Style" w:hAnsi="Bookman Old Style" w:cs="Bookman Old Style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15"/>
      <w:szCs w:val="15"/>
      <w:u w:val="none"/>
      <w:effect w:val="none"/>
      <w:shd w:val="clear" w:color="auto" w:fill="FFFFFF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1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6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3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91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1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59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9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85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5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117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101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90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86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9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7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0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5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8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1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11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27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7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Microsoft_PowerPoint_Slide4.sldx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customXml" Target="../customXml/item3.xml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customXml" Target="../customXml/item2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Slide3.sldx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5.sldx"/><Relationship Id="rId10" Type="http://schemas.openxmlformats.org/officeDocument/2006/relationships/image" Target="media/image3.emf"/><Relationship Id="rId19" Type="http://schemas.openxmlformats.org/officeDocument/2006/relationships/customXml" Target="../customXml/item1.xm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5.emf"/><Relationship Id="rId22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a252ca3-5a62-4c1c-90a6-29f4710e47f8">AWJJH2MPE6E2-1591117591-2622</_dlc_DocId>
    <_dlc_DocIdUrl xmlns="4a252ca3-5a62-4c1c-90a6-29f4710e47f8">
      <Url>http://edu-sps.koiro.local/Kostroma_EDU/Kos-Sch-27/11/_layouts/15/DocIdRedir.aspx?ID=AWJJH2MPE6E2-1591117591-2622</Url>
      <Description>AWJJH2MPE6E2-1591117591-2622</Description>
    </_dlc_DocIdUrl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C4FDA405637744C9466FB1C8F6CE978" ma:contentTypeVersion="49" ma:contentTypeDescription="Создание документа." ma:contentTypeScope="" ma:versionID="29910ec017a5ca64a4ec98aae8fd6e9f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1153093c964433108f50878cc9bfbd9b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D899301-9F3F-4400-BE39-8F403D2B454E}"/>
</file>

<file path=customXml/itemProps2.xml><?xml version="1.0" encoding="utf-8"?>
<ds:datastoreItem xmlns:ds="http://schemas.openxmlformats.org/officeDocument/2006/customXml" ds:itemID="{AE7DDC24-C014-48C2-92B8-8CAE6477F9FE}"/>
</file>

<file path=customXml/itemProps3.xml><?xml version="1.0" encoding="utf-8"?>
<ds:datastoreItem xmlns:ds="http://schemas.openxmlformats.org/officeDocument/2006/customXml" ds:itemID="{0FE53834-EED4-49EE-B7EC-A7ED03FFEF09}"/>
</file>

<file path=customXml/itemProps4.xml><?xml version="1.0" encoding="utf-8"?>
<ds:datastoreItem xmlns:ds="http://schemas.openxmlformats.org/officeDocument/2006/customXml" ds:itemID="{578C2711-8337-4BC7-B94B-CE5A336E829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1835</Words>
  <Characters>10460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Zond</dc:creator>
  <cp:lastModifiedBy>Елена Кудрявцева</cp:lastModifiedBy>
  <cp:revision>10</cp:revision>
  <cp:lastPrinted>2014-09-21T13:13:00Z</cp:lastPrinted>
  <dcterms:created xsi:type="dcterms:W3CDTF">2017-05-03T13:39:00Z</dcterms:created>
  <dcterms:modified xsi:type="dcterms:W3CDTF">2020-05-13T15:41:00Z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0x0101006C4FDA405637744C9466FB1C8F6CE978</vt:lpwstr>
  </property>
  <property fmtid="{D5CDD505-2E9C-101B-9397-08002B2CF9AE}" pid="3" name="_dlc_DocIdItemGuid">
    <vt:lpwstr>2ac4c4e7-de7d-436b-9ce6-e9d6e745cb8a</vt:lpwstr>
  </property>
</Properties>
</file>