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3118"/>
        <w:gridCol w:w="2835"/>
        <w:gridCol w:w="2835"/>
        <w:gridCol w:w="2771"/>
      </w:tblGrid>
      <w:tr w:rsidR="0051346C" w:rsidRPr="00CD5FA9" w:rsidTr="0051346C">
        <w:trPr>
          <w:trHeight w:val="285"/>
        </w:trPr>
        <w:tc>
          <w:tcPr>
            <w:tcW w:w="959" w:type="dxa"/>
            <w:vMerge w:val="restart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</w:p>
        </w:tc>
        <w:tc>
          <w:tcPr>
            <w:tcW w:w="992" w:type="dxa"/>
            <w:vMerge w:val="restart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Основные виды деятельности учащихся</w:t>
            </w:r>
          </w:p>
        </w:tc>
        <w:tc>
          <w:tcPr>
            <w:tcW w:w="8441" w:type="dxa"/>
            <w:gridSpan w:val="3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Планируемые результаты</w:t>
            </w:r>
          </w:p>
        </w:tc>
      </w:tr>
      <w:tr w:rsidR="0051346C" w:rsidRPr="00CD5FA9" w:rsidTr="0051346C">
        <w:trPr>
          <w:trHeight w:val="240"/>
        </w:trPr>
        <w:tc>
          <w:tcPr>
            <w:tcW w:w="959" w:type="dxa"/>
            <w:vMerge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59AC" w:rsidRPr="00CD5FA9" w:rsidRDefault="003059AC" w:rsidP="006E6D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Предметные</w:t>
            </w:r>
          </w:p>
        </w:tc>
        <w:tc>
          <w:tcPr>
            <w:tcW w:w="2835" w:type="dxa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Метапредметные УУД</w:t>
            </w:r>
          </w:p>
        </w:tc>
        <w:tc>
          <w:tcPr>
            <w:tcW w:w="2771" w:type="dxa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Личностные УУД</w:t>
            </w:r>
          </w:p>
        </w:tc>
      </w:tr>
      <w:tr w:rsidR="0051346C" w:rsidRPr="00CD5FA9" w:rsidTr="005507E0">
        <w:tc>
          <w:tcPr>
            <w:tcW w:w="15353" w:type="dxa"/>
            <w:gridSpan w:val="7"/>
          </w:tcPr>
          <w:p w:rsidR="003059AC" w:rsidRPr="00CD5FA9" w:rsidRDefault="003059A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Введение (6 часов)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Биология – наука о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живой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природе.</w:t>
            </w:r>
          </w:p>
        </w:tc>
        <w:tc>
          <w:tcPr>
            <w:tcW w:w="992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понятия: «биология», «биосфера», «экология». Раскрывают значение биологических знаний в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современной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жизни. Оценивают роль биологической науки в жизни общест</w:t>
            </w:r>
            <w:bookmarkStart w:id="0" w:name="_GoBack"/>
            <w:bookmarkEnd w:id="0"/>
            <w:r w:rsidRPr="00CD5FA9">
              <w:rPr>
                <w:rFonts w:ascii="Times New Roman" w:hAnsi="Times New Roman" w:cs="Times New Roman"/>
                <w:color w:val="000000" w:themeColor="text1"/>
              </w:rPr>
              <w:t>ва.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давать определения понятий биология, биосфера, экология; выделять биологические науки и называть объекты и процессы, изучением которых они занимаются; характеризовать биосферу как живую оболочку планеты; показывать границы биосферы и объяснять причины обитания живых организмов только в этих пределах; объяснять значение биологии для развития различных отраслей</w:t>
            </w:r>
            <w:r w:rsidR="0051346C" w:rsidRPr="00CD5FA9">
              <w:rPr>
                <w:rFonts w:ascii="Times New Roman" w:hAnsi="Times New Roman" w:cs="Times New Roman"/>
                <w:color w:val="000000" w:themeColor="text1"/>
              </w:rPr>
              <w:t xml:space="preserve"> народного хозяйства; приводить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доказательс</w:t>
            </w:r>
            <w:r w:rsidR="0051346C" w:rsidRPr="00CD5FA9">
              <w:rPr>
                <w:rFonts w:ascii="Times New Roman" w:hAnsi="Times New Roman" w:cs="Times New Roman"/>
                <w:color w:val="000000" w:themeColor="text1"/>
              </w:rPr>
              <w:t xml:space="preserve">тва необходимости биологических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знаний для сохранения природы.</w:t>
            </w:r>
            <w:proofErr w:type="gramEnd"/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печатным текстом, схемами и иллюстрациями, выделять главное; давать определения понятий.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организовывать выполнение заданий учителя по предложенному алгоритму и делать выводы о качестве проделанной работы.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Коммуникативные: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слушать учителя и одноклассников; строить речевые высказывания в устной форме; выражать свои мысли согласно задачам коммуникации.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понимания значимости биологии для развития различных отраслей народного хозяйства и сохранения природы.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Методы исследования в биологии.</w:t>
            </w:r>
          </w:p>
        </w:tc>
        <w:tc>
          <w:tcPr>
            <w:tcW w:w="992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Определяют понятия: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демонстрировать знание методов научного исследования, применяемых в биологии; различать наблюдение, измерение, эксперимент и приводить примеры использования этих методов; называть приборы биологической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лаборатории и объяснять их назначение; формулировать правила техники безопасности в кабинете биологии; проводить фенологические наблюдения.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работать с различными источниками информации; осуществлять элементарные научные исследования.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определять цель урока и ставить задачи, необходимые для её достижения; планировать свою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деятельность и делать выводы по результатам выполненной работы.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Коммуникативные: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воспринимать информацию на слух; высказывать свою точку зрения; работать в составе творческих групп.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к изучению биологии; понимания необходимости использования научных методов при проведении исследований; представления о возможности проведения самостоятельного исследования при условии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соблюдения определённых правил.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неживого.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понятия: «царство Бактерии», «царство Грибы», «царство Растения» и «царство Животные».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Составляют план параграфа.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давать определения понятий раздражимость, рост, развитие; называть царства живой природы и характеризовать признаки представителей каждого царства; выделять отличительные признаки живых организмов и характеризовать их; объяснять значение процесса размножения в природе; составлять элементарные пищевые цепи.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 и преобразовывать её из одной формы в другую; давать определения понятий; структурировать учебный материал; разделять текст на смысловые блоки и составлять план параграфа.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организовывать выполнение заданий; представлять результаты работы; самостоятельно оценивать правильность выполнения заданий и при необходимости вносить коррективы.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работать в составе творческих групп; эффективно взаимодействовать со сверстниками.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представления о многообразии живых организмов планеты и понимании необходимости их классификации для удобства изучения; понимания единства живого на основе знаний об общих признаках живых организмов.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Среды обитания живых организмов.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понятия: «водная среда», «наземно – воздушная среда», «почва как среда обитания». Анализируют связи организмов со средой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обитания. Характеризуют влияние деятельности человека на природу. 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Научиться связывать среды обитания живых организмов и давать их характеристику: различать на рисунках, в таблицах 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среди натуральных объектов обитателей различных сред; сравнивать особенности строения организмов, обитающих в различных средах; объяснять причины появления приспособлений для жизни в той или иной среде обитания.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устанавливать причинно-следственные связи; сравнивать и делать выводы на основе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сравнения; составлять план параграфа.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формулировать цель урока и ставить задачи, необходимые для её достижения; планировать свою деятельность и прогнозировать её результаты; осуществлять рефлексию своей деятельности.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строить речевые высказывания в устной форме; аргументировать свою точку зрения.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к изучению биологии; осознания соответствия особенностей строения 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жизнедеятельности организмов условиям среды, в которой они обитают; эстетического воспитания объектов природы.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Экологические факторы и их влияние на живые организмы.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Анализируют и сравнивают экологические факторы. Отрабатывают навыки работы с текстом учебника.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давать определения понятия экологические факторы; различать биотические, абиотические и антропогенные экологические факторы; характеризовать влияние экологических факторов на живые организмы; приводить доказательства взаимосвязи и взаимозависимости компонентов природы; приводить примеры положительного и отрицательного влияния деятельности человека на природу.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информации; осуществлять подбор материала по заданной теме; готовить сообщения и презентации.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определять цель работы, планировать и осуществлять её выполнение; представлять результаты работы, делать вывод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ы о её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качестве.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выступать перед аудиторией; грамотно строить речевые высказывания и формулировать вопросы.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понимания зависимости живых организмов от действия различных экологических факторов; осознания взаимосвязи и взаимозависимости всех компонентов природы, важности охраны природы и возможности личного участия в этом процессе.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Обобщающий урок.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Готовят отчёт по экскурсии. Ведут дневник фенологических наблюдений. 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давать определения понятий темы; объяснять значение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биологии для развития различных отраслей народного хозяйства; классифицировать живые организмы, свойства живых организмов; сравнивать объекты и процессы по определённым критериям; описывать организмы, обитающие в разных средах; работать с текстовыми заданиями.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воспроизводить информацию по памяти;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строить высказывания в устной и письменной форме; работать с тестами различного уровня сложности.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организовывать выполнение заданий по предложенному плану; осуществлять рефлексию своей деятельности.</w:t>
            </w:r>
            <w:proofErr w:type="gramEnd"/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в группах; вести диалог в доброжелательной и открытой форме, проявляя интерес и уважение к собеседникам.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к изучению биологии;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осознания истинных причин успехов и неудач в деятельности; понимания необходимости повторения для закрепления знаний.</w:t>
            </w:r>
          </w:p>
        </w:tc>
      </w:tr>
      <w:tr w:rsidR="0051346C" w:rsidRPr="00CD5FA9" w:rsidTr="00B34E7A">
        <w:tc>
          <w:tcPr>
            <w:tcW w:w="15353" w:type="dxa"/>
            <w:gridSpan w:val="7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Раздел 1. Клеточное строение организмов (9 часов)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Устройство увеличительных приборов.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давать определение понятия клетка; объяснять значение увеличительных приборов для изучения клетки; описывать устройство увеличительных приборов (лупа и школьный микроскоп); определять увеличение микроскопа; формулировать правила работы с микроскопом; называть последовательность действий при работе с микроскопом.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давать определения понятий; работать с приборами; устанавливать соответствие между объектами и их характеристиками.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организовывать выполнение заданий учителя по готовому плану; оценивать результаты своей деятельности.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группах: строить эффективное взаимодействие со сверстниками.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представления о лупе и микроскопе как о приборах, позволяющих изучить микроскопическое строение объектов; понимания необходимости соблюдать правила работы с увеличительными приборами;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>Строение клетки.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Выделяют существенные признаки строения клетки.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Различают на таблицах и микропрепаратах части и органоиды клетки. 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Научиться давать определение понятия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клетка; описывать особенности строения растительной клетки как единицы строения растительного организма; различать на рисунках и микропрепаратах основные части и структуры растительной клетки; готовить микропрепарат кожицы чешуи лука; объяснять значение пластид в растительной клетке; называть главный пигмент в растительной клетке; сравнивать клетки мякоти плодов и клетки кожицы чешуи лука.</w:t>
            </w:r>
            <w:proofErr w:type="gramEnd"/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давать определения понятий;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сравнивать объекты и делать выводы на основе сравнения.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определять цель урока и ставить задачи, необходимые для её достижения; самостоятельно оценивать правильность выполнения задания и при необходимости вносить коррективы.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в группах; строить эффективное взаимодействие со сверстниками.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к изучению биологии; представления о клетке как элементарной биологической системе – единице живого; понимания необходимости соблюдать правила при выполнении лабораторных работ;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>Приготовление микропрепарата кожицы чешуи лука.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Учатся готовить микропрепараты. Наблюдают части и органоиды клетки под микроскопом, описывают и схематически изображают их.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давать определение понятия клетка; описывать особенности строения растительной клетки как единицы строения растительного организма; различать на рисунках и микропрепаратах основные части и структуры растительной клетки; готовить микропрепарат кожицы чешуи лука; 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давать определения понятий; сравнивать объекты и делать выводы на основе сравнения.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определять цель урока и ставить задачи, необходимые для её достижения; самостоятельно оценивать правильность выполнения задания и при необходимости вносить коррективы.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в группах; строить эффективное взаимодействие со сверстниками.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представления о клетке как элементарной биологической системе – единице живого; понимания необходимости соблюдать правила при выполнении лабораторных работ;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Пластиды.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Выделяют существенные признаки строения клетки.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Различают на таблицах и микропрепаратах части и органоиды клетки. 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Научиться давать определение понятия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клетка; описывать особенности строения растительной клетки как единицы строения растительного организма; различать на рисунках и микропрепаратах основные части и структуры растительной клетки; готовить микропрепарат кожицы чешуи лука; объяснять значение пластид в растительной клетке; называть главный пигмент в растительной клетке; сравнивать клетки мякоти плодов и клетки кожицы чешуи лука.</w:t>
            </w:r>
            <w:proofErr w:type="gramEnd"/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давать определения понятий;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сравнивать объекты и делать выводы на основе сравнения.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определять цель урока и ставить задачи, необходимые для её достижения; самостоятельно оценивать правильность выполнения задания и при необходимости вносить коррективы.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в группах; строить эффективное взаимодействие со сверстниками.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к изучению биологии; представления о клетке как элементарной биологической системе – единице живого; понимания необходимости соблюдать правила при выполнении лабораторных работ;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5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характеризовать химический состав клетки; различать понятия химический элемент и химическое вещество; классифицировать вещества, входящие в состав клетки; объяснять значение неорганических и органических веще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ств в кл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>етке; соотносить вещества с функциями, которые они выполняют в клетке.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различной информацией и преобразовывать её из одной формы в другую; устанавливать соответствие между объектами и функциями, которые они выполняют.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организовывать выполнение заданий; анализировать полученные результаты и при необходимости вносить коррективы.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грамотно формулировать высказывания в устной форме; аргументировать свою точку зрения.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осознания взаимосвязи объектов живой и неживой природы на основе знаний об их химическом составе; понимания важности органических и неорганических веще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ств дл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>я нормальной жизнедеятельности клетки;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12.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Жизнедеятельность клетки.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описывать основные процессы жизнедеятельности клетки; наблюдать при помощи увеличительных приборов за движением цитоплазмы; описывать процесс взаимодействия между соседними клетками; объяснять значение хромосом; характеризовать процесс деления клетки; различать молодые и старые растительные клетки.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давать описание процессов и явлений; осуществлять наблюдения и делать на их основе выводы.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выполнять работу, пользуясь готовым планом; представлять результаты работы и осуществлять рефлексию своей деятельности.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воспринимать информацию на слух; строить речевые высказывания в устной форме.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представления о клетке как наименьшей единице, обладающей всеми признаками живого;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Деление клетки.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Выделяют существенные признаки процессов жизнедеятельности клетки.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описывать основные процессы жизнедеятельности клетки; наблюдать при помощи увеличительных приборов за движением цитоплазмы; описывать процесс взаимодействия между соседними клетками; объяснять значение хромосом; характеризовать процесс деления клетки; различать молодые и старые растительные клетки.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давать описание процессов и явлений; осуществлять наблюдения и делать на их основе выводы.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выполнять работу, пользуясь готовым планом; представлять результаты работы и осуществлять рефлексию своей деятельности.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воспринимать информацию на слух; строить речевые высказывания в устной форме.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представления о клетке как наименьшей единице, обладающей всеми признаками живого;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Понятие «ткань».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понятие «ткань». Выделяют признаки, характерные для различных видов тканей. Отрабатывают умение работать с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микроскопом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и определять различные растительные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ткани на микропрепаратах. 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Научиться давать определение понятия ткань; различать на рисунках, в таблицах, среди микропрепаратов типы растительных тканей; описывать особенности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строения каждого типа растительной ткани; объяснять значение каждого типа ткани в растительном организме; устанавливать взаимосвязь между особенностями строения тканей и функциями, которые они выполняют.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Познавательные: давать определения понятий; структурировать учебный материал; разделять текст на смысловые блоки и составлять план параграфа.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организовывать выполнение заданий; представлять результаты работы; самостоятельно оценивать правильность выполнения заданий и при необходимости вносить коррективы.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Коммуникативные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>: работать в составе творческих групп; эффективно взаимодействовать со сверстниками.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к изучению биологии; представления о сложности растительного организма на основе знаний о многообразии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типов растительных тканей; осознания необходимост</w:t>
            </w:r>
            <w:r w:rsidR="000A15BD" w:rsidRPr="00CD5FA9">
              <w:rPr>
                <w:rFonts w:ascii="Times New Roman" w:hAnsi="Times New Roman" w:cs="Times New Roman"/>
                <w:color w:val="000000" w:themeColor="text1"/>
              </w:rPr>
              <w:t>и взаимосвязи и взаимозависимо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сти всех частей организма </w:t>
            </w:r>
            <w:r w:rsidR="000A15BD" w:rsidRPr="00CD5FA9">
              <w:rPr>
                <w:rFonts w:ascii="Times New Roman" w:hAnsi="Times New Roman" w:cs="Times New Roman"/>
                <w:color w:val="000000" w:themeColor="text1"/>
              </w:rPr>
              <w:t>для его нормальной жизнедеятель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ности;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15.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Обобщающий урок.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давать определения понятий темы; описывать устройство микроскопа; определять увеличение микроскопа; формулировать правила работы с микроскопом; готовить микропрепараты; характеризовать особенности строения растительных клеток и растительных тканей; объяснять значение химических элементов и химических веще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ств в кл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>етке; описывать процессы движения цитоплазмы, роста и деления клетки; работать с тестовыми заданиями.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воспроизводить информацию по памяти; строить высказывания в устной и письменной форме; работать с тестами различного уровня сложности.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организовывать выполнение заданий по готовому плану; осуществлять рефлексию своей деятельности.</w:t>
            </w:r>
            <w:proofErr w:type="gramEnd"/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в группах; вести диалог в доброжелательной и открытой форме, проявляя интерес и уважение к собеседникам.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понимания необходимости повторения для закрепления знаний; осознания истинных причин успехов и неудач в деятельности.</w:t>
            </w:r>
          </w:p>
        </w:tc>
      </w:tr>
      <w:tr w:rsidR="0051346C" w:rsidRPr="00CD5FA9" w:rsidTr="00F903CC">
        <w:tc>
          <w:tcPr>
            <w:tcW w:w="15353" w:type="dxa"/>
            <w:gridSpan w:val="7"/>
            <w:tcBorders>
              <w:top w:val="nil"/>
            </w:tcBorders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Раздел 2. Царство Бактерии (2 часа)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Бактерии, их разнообразие, строение 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жизнедеятельность.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Выделяют существенные признаки бактерий.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описывать особенности строения бактериальной клетки;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различать формы бактериальных клеток и называть их; объяснять причины широкого распространения бактерий; характеризовать процессы питания, размножения и спорообразования у бактерий; сравнивать способы питания сапрофитных бактерий и бактерий-паразитов; объяснять значение спорообразования в жизни бактерий; выращивать культуру сенной палочки.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работать с различными источниками информации;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составлять план и конспект параграфа; проводить сравнение объектов по заданным критериям.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определять цель урока и ставить задачи, необходимые для её достижения.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слушать учителя и одноклассников; грамотно формулировать вопросы; аргументировать свою точку зрения.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к изучению биологии;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представления о бактериях как о микроскопических одноклеточных организмах, клетки которых не имеют оформленного ядра.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17.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Роль бактерий в природе и жизни человека.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Определяют понятия: «клубеньковые (азотфиксирующие) бактерии», «симбиоз», «болезнетворные бактерии», «эпидемия». Объясняют роль бактерий  в природе и жизни человека.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характеризовать роль бактерий в природе; объяснять суть понятия симбиоз; описывать процесс участия бактерий в круговороте веществ; приводить примеры положительной и отрицательной роли бактерий в жизни человека; объяснять понятие эпидемия; формулировать правила, позволяющие избежать заражения болезнетворными бактериями.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Познавательные: давать определения понятий; 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346C" w:rsidRPr="00CD5FA9" w:rsidTr="00517592">
        <w:tc>
          <w:tcPr>
            <w:tcW w:w="15353" w:type="dxa"/>
            <w:gridSpan w:val="7"/>
          </w:tcPr>
          <w:p w:rsidR="00370E7C" w:rsidRPr="00CD5FA9" w:rsidRDefault="00370E7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Раздел 3. Царство Грибы (5 часов)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Грибы, их общая характеристика, строение и жизнедеятельность.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Выделяют существенные признаки строения и жизнедеятельности грибов. Объясняют роль грибов в природе и жизни человека.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характеризовать особенности строения и жизнедеятельности грибов как представителей самостоятельного царства живой природы; описывать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процессы питания и размножения грибов; различать одноклеточные и многоклеточные грибы; приводить примеры положительной и отрицательной роли грибов в природе и жизни человека; демонстрировать знание правил оказания первой доврачебной помощи при отравлении грибами.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работать с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различными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источникам информации; характеризовать и сравнивать объекты; составлять конспект урока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тетради.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определять цель и задачи урока; анализировать и оценивать результаты своей работы.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воспринимать информацию на слух; формулировать вопросы и отвечать на них.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к изучению биологии; осознания необходимости экстренного оказания первой доврачебной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помощи пострадавшему при отравлении грибами; умения эстетически воспринимать объекты природы, выбирать целевые и смысловые установки в своих действиях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>о отношению к живой 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19.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Шляпочные грибы.</w:t>
            </w:r>
          </w:p>
        </w:tc>
        <w:tc>
          <w:tcPr>
            <w:tcW w:w="992" w:type="dxa"/>
          </w:tcPr>
          <w:p w:rsidR="00370E7C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описывать особенности строения шляпочного гриба; различать на рисунках и муляжах трубчатые и пластинчатые шляпочные грибы; объяснять значение спорообразования у грибов; сравнивать споры бактерий и споры грибов; объяснять значение симбиоза между шляпочными грибами и растениями; различать наиболее распространённые съедобные и ядовитые грибы; формулировать правила сбора грибов и правила оказания первой доврачебной помощи при отравлении ими;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описывать процесс выращивания шляпочных грибов в искусственных условиях.</w:t>
            </w:r>
            <w:proofErr w:type="gramEnd"/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информации; сравнивать делать выводы на основе сравнения; готовить сообщения и презентации.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планировать выполнение заданий учителя и представлять результаты работы.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в составе творческих групп; выступать перед аудиторией.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осознания важности приобретения навыков различия ядовитых и съедобных грибов и знания правил сбора грибов, необходимости экстренного оказания первой доврачебной помощи пострадавшему при отравлении грибами; умения выбирать целевые и смысловые установки в своих действиях по отношению к живой природе и своему здоровью.</w:t>
            </w:r>
            <w:proofErr w:type="gramEnd"/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Плесневые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грибы и дрожжи.</w:t>
            </w:r>
          </w:p>
        </w:tc>
        <w:tc>
          <w:tcPr>
            <w:tcW w:w="992" w:type="dxa"/>
          </w:tcPr>
          <w:p w:rsidR="00370E7C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Готовят микропрепараты 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наблюдают под микроскопом строение мукора и дрожжей. Сравнивают увиденное под микроскопом с приведённым в учебнике изображением.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Научиться характеризовать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особенности строения и жизнедеятельности плесневых грибов и дрожжей; различать </w:t>
            </w:r>
            <w:proofErr w:type="spellStart"/>
            <w:r w:rsidRPr="00CD5FA9">
              <w:rPr>
                <w:rFonts w:ascii="Times New Roman" w:hAnsi="Times New Roman" w:cs="Times New Roman"/>
                <w:color w:val="000000" w:themeColor="text1"/>
              </w:rPr>
              <w:t>мукор</w:t>
            </w:r>
            <w:proofErr w:type="spell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D5FA9">
              <w:rPr>
                <w:rFonts w:ascii="Times New Roman" w:hAnsi="Times New Roman" w:cs="Times New Roman"/>
                <w:color w:val="000000" w:themeColor="text1"/>
              </w:rPr>
              <w:t>пеницилл</w:t>
            </w:r>
            <w:proofErr w:type="spell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и дрожжи на рисунках и натуральных объектах; выращивать культуру мукора и дрожжей; готовить микропрепараты плесневых грибов и дрожжей; объяснять значение мукора, </w:t>
            </w:r>
            <w:proofErr w:type="spellStart"/>
            <w:r w:rsidRPr="00CD5FA9">
              <w:rPr>
                <w:rFonts w:ascii="Times New Roman" w:hAnsi="Times New Roman" w:cs="Times New Roman"/>
                <w:color w:val="000000" w:themeColor="text1"/>
              </w:rPr>
              <w:t>пеницилла</w:t>
            </w:r>
            <w:proofErr w:type="spell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и дрожжей в природе и жизни человека.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работать с натуральными объектами и приборами; осуществлять элементарные научные исследования.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организовывать выполнение заданий учителя по готовому плану; представлять результаты работа; оценивать качество выполнения работа и вносить коррективы в случае необходимости.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в группах; осуществлять эффективное взаимодействие со сверстниками.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познавательного интереса к изучению биологии; понимания роли дрожжей и плесневых грибов в природе и хозяйственной деятельности человека;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21.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Грибы – паразиты.</w:t>
            </w:r>
          </w:p>
        </w:tc>
        <w:tc>
          <w:tcPr>
            <w:tcW w:w="992" w:type="dxa"/>
          </w:tcPr>
          <w:p w:rsidR="00370E7C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5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Определяют понятие «грибы – паразиты». Объясняют роль грибов – паразитов в природе и жизни человека.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давать определение понятия паразит; сравнивать симбиоз и паразитизм; приводить примеры паразитических грибов; определять по внешним признакам растения вид заразившего его гриба; описывать строение гриба-трутовика; приводить доказательства отрицательного влияния грибов-паразитов на растения.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давать определения понятий; сравнивать и делать выводы на основе сравнения; устанавливать соответствия между объектами и их характеристиками; готовить сообщения и презентации.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анализировать результаты своей работы на уроке.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Коммуникативные: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выступать перед аудиторией; формулировать вопросы и отвечать на них.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представления о роли грибов-паразитов в природе; осознания необходимости борьбы с грибами-паразитами для сохранения урожая и поддержания здоровья лесных сообществ; умения применять полученные знания в практической деятельности.</w:t>
            </w:r>
          </w:p>
        </w:tc>
      </w:tr>
      <w:tr w:rsidR="0051346C" w:rsidRPr="00CD5FA9" w:rsidTr="0051346C">
        <w:tc>
          <w:tcPr>
            <w:tcW w:w="959" w:type="dxa"/>
          </w:tcPr>
          <w:p w:rsidR="00370E7C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1843" w:type="dxa"/>
          </w:tcPr>
          <w:p w:rsidR="00370E7C" w:rsidRPr="00CD5FA9" w:rsidRDefault="00370E7C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Обобщающий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урок.</w:t>
            </w:r>
          </w:p>
        </w:tc>
        <w:tc>
          <w:tcPr>
            <w:tcW w:w="992" w:type="dxa"/>
          </w:tcPr>
          <w:p w:rsidR="00370E7C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8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Работают с учебником, </w:t>
            </w: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lastRenderedPageBreak/>
              <w:t>рабочей тетрадью и дидактическими материалами. Заполняют таблицы. Демонстрируют умение готовить микропрепараты и работать с микроскопом. Готовят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сообщение «Многообразие грибов и их значение в природе и жизни человека» (на основе обобщения материала учебника и дополнительной литературы).</w:t>
            </w:r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Научиться давать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определения понятий темы; характеризовать особенности строения и жизнедеятельности грибов; различать бактериальную и грибную споры, объяснять их значение; приводить примеры положительной и отрицательной роли грибов в природе и жизни человека; различать съедобные и ядовитые грибы; формулировать правила сбора грибов и правила оказания первой доврачебной помощи при отравлении ими; работать с тестовыми и иными заданиями контрольной работы.</w:t>
            </w:r>
            <w:proofErr w:type="gramEnd"/>
          </w:p>
        </w:tc>
        <w:tc>
          <w:tcPr>
            <w:tcW w:w="2835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воспроизводить информацию по памяти; строить высказывания в устной и письменной форме; работать с тестами различного уровня сложности.</w:t>
            </w:r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Регулятивные: организовывать выполнение заданий по готовому плану; осуществлять рефлексию своей деятельности.</w:t>
            </w:r>
            <w:proofErr w:type="gramEnd"/>
          </w:p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Коммуникативные: работать в группах; вести диалог в доброжелательной и открытой форме, проявляя интерес и уважение к собеседникам.</w:t>
            </w:r>
          </w:p>
        </w:tc>
        <w:tc>
          <w:tcPr>
            <w:tcW w:w="2771" w:type="dxa"/>
          </w:tcPr>
          <w:p w:rsidR="00370E7C" w:rsidRPr="00CD5FA9" w:rsidRDefault="00370E7C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познавательного интереса к изучению биологии; понимания истинных причин успехов и неудач в деятельности.</w:t>
            </w:r>
          </w:p>
        </w:tc>
      </w:tr>
      <w:tr w:rsidR="0051346C" w:rsidRPr="00CD5FA9" w:rsidTr="00E63DE2">
        <w:tc>
          <w:tcPr>
            <w:tcW w:w="15353" w:type="dxa"/>
            <w:gridSpan w:val="7"/>
          </w:tcPr>
          <w:p w:rsidR="00C82881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lastRenderedPageBreak/>
              <w:t>Раздел 4. Царство Растения (13 часов)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Разнообразие, распространение и значение растений.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>Определяют понятия: «ботаника», «низшие растения», «высшие растения», «слоевище», «таллом».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Выделяют существенные признаки растений. Выявляют на живых объектах и таблицах </w:t>
            </w:r>
            <w:proofErr w:type="gramStart"/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>низшие</w:t>
            </w:r>
            <w:proofErr w:type="gramEnd"/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и высшие растения, наиболее распространённые растения, опасные для человека растения. Сравнивают представителей низших и высших растений. Выявляют взаимосвязи между строением растений и им местообитанием.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характеризовать ботанику как науку о растениях; характеризовать растения как представителей самостоятельного царства живой природы; объяснять причины разделения растений на высшие и низшие; описывать растения, произрастающие в различных местах обитания; раскрывать роль растений в природе и жизни человека.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классифицировать объекты по заданным критериям; составлять конспект урока в тетради.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определять цель урока и ставить задачи, необходимые для её достижения; осуществлять рефлексию своей деятельности.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воспринимать информацию на слух; грамотно формулировать вопросы; высказывать и аргументировать свою точку зрения.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познавательного интереса к изучению биологии; представления о растениях как представителях самостоятельного царства живой природы; осознания уникальной роли растений в создании условий для жизни на Земле; умения эстетически воспринимать объекты природы, выбирать целевые и смысловые установки в своих 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24.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Водоросли, их многообразие, строение, среда обитания. 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5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Выделяют существенные признаки водорослей. Работают с таблицами и гербарными образцами, определяя 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представителей водорослей. Готовят микропрепараты и работают с микроскопом.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характеризовать особенности строения и жизнедеятельности водорослей как низших растений; различать на рисунках и в таблицах представителей одноклеточных водорослей; выделять существенные особенности строения многоклеточных водорослей; приводить примеры зелёных, бурых и красных многоклеточных водорослей; 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информации; отличать главное от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второстепенного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>; давать описание и характеризовать объекты.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по предложенному плану; анализировать и оценивать результаты выполнения работы.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отвечать на вопросы; слушать учителя и одноклассников; аргументировать свою точку зрения.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познавательного интереса к изучению биологии; представления о водорослях как наиболее древних и просто организованных растительных организмах; осознания их роли как важного источника питания для живых организмов и источника кислорода; умения эстетически воспринимать объекты природы, выбирать целевые и смысловые установки в своих 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Роль водорослей в природе и жизни человека. Охрана водорослей.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Объясняют роль водорослей в природе и жизни человека. Обосновывают необходимость охраны водорослей.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характеризовать особенности строения и жизнедеятельности водорослей как низших растений; различать на рисунках и в таблицах представителей одноклеточных водорослей; выделять существенные особенности строения многоклеточных водорослей; приводить примеры зелёных, бурых и красных многоклеточных водорослей; характеризовать значение различных водорослей в природе и жизни человека.</w:t>
            </w:r>
            <w:proofErr w:type="gramEnd"/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информации; отличать главное от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второстепенного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>; давать описание и характеризовать объекты.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по предложенному плану; анализировать и оценивать результаты выполнения работы.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отвечать на вопросы; слушать учителя и одноклассников; аргументировать свою точку зрения.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познавательного интереса к изучению биологии; представления о водорослях как наиболее древних и просто организованных растительных организмах; осознания их роли как важного источника питания для живых организмов и источника кислорода; умения эстетически воспринимать объекты природы, выбирать целевые и смысловые установки в своих 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26.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Лишайники.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Определяют понятия «кустистые лишайники», «листоватые лишайники», «накипные лишайники». Находят лишайники в природе.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характеризовать особенности строения и жизнедеятельности лишайников как симбиотических организмов; выделять у лишайников признаки растений и признаки грибов; различать накипные, листоватые и кустистые лишайники; приводить примеры лишайников с разной формой слоевища; описывать места обитания лишайников; объяснять значение лишайников в природе и жизни человека.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работать с различными источниками информации; отличать главное от второстепенного; готовить сообщения и презентации.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организовывать выполнение заданий учителя; планировать и прогнозировать результаты своей деятельности; осуществлять рефлексию деятельности.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Коммуникативные: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выступать перед аудиторией; отвечать на вопросы и формулировать их.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познавательного интереса к изучению биологии; представления о лишайниках как организмах, сочетающих в себе признаки растений и грибов; умения эстетически воспринимать объекты живой природы, выбирать целевые и смысловые установки в своих 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Мхи.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характеризовать особенности строения и жизнедеятельности мхов как высших споровых растений; различать на рисунках, в таблицах и среди натуральных объектов печёночные и листостебельные мхи; сравнивать мхи с многоклеточными водорослями и делать выводы на основе сравнения; объяснять значение спор в жизни мхов; описывать процесс размножения мхов на примере кукушкина льна; описывать особенности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строения и жизнедеятельности сфагнума как основного торфообразующего мха;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характеризовать роль мхов в природе и жизни человека.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информации; отличать главное от второстепенного; готовить сообщения и презентации.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организовывать выполнение заданий учителя; планировать и прогнозировать результаты своей деятельности; осуществлять рефлексию деятельности.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выступать перед аудиторией; отвечать на вопросы и формулировать их.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познавательного интереса к изучению биологии; представления о мхах как наиболее примитивных высших растениях; понимания значения мхов для создания микроклимата в природных сообществах и образования залежей торфа; умения эстетически воспринимать объекты природы, выбирать целевые и смысловые установки в своих 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28.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Плауны. Хвощи. Папоротники.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характеризовать особенности строения и жизнедеятельности плаунов, хвощей и папоротников как высших споровых растений; сравнивать папоротники с другими высшими споровыми растениями; описывать места обитания споровых растений; объяснять значение воды для размножения споровых растений; различать и показывать на рисунках и натуральных объектах органы споровых растений, объяснять их функции.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текстом; структурировать учебный материал; сравнивать изучаемые объекты и делать выводы на основе сравнения.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определять цель урока и ставить задачи, необходимые для её достижения; анализировать и оценивать результаты своей деятельности.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воспринимать информацию на слух; отвечать на вопросы и высказывать свою точку зрения.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познавательного интереса к изучению биологии; понимания причин произрастания споровых растений только в увлажнённых местах; представления о постепенном усложнении строения растений в процессе развития растительного мира; умения эстетически воспринимать объекты природы, выбирать целевые и смысловые установки в своих 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Голосеменные растения.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Выполняют лабораторную работу. Выделяют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существенные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признаков голосеменных растений. Описывают представителей голосеменных растений с использованием живых объектов, таблиц и гербарных образцов. 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характеризовать особенности строения голосеменных как высших семенных растений; объяснять механизм образования семени у голосеменных растений; приводить доказательства преимущества семенного размножения перед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споровым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работать с текстом; структурировать учебный материал; сравнивать изучаемые объекты и делать выводы на основе сравнения.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определять цель урока и ставить задачи, необходимые для её достижения; анализировать и оценивать результаты своей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воспринимать информацию на слух; отвечать на вопросы и высказывать свою точку зрения.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к изучению биологии; представления о голосеменных как о высших семенных растениях; умения эстетически воспринимать объекты природы, выбирать целевые и смысловые установки в своих 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30.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Значение голосеменных растений.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Объясняют роль голосеменных растений в природе и жизни человека.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различать на рисунках и натуральных объектах наиболее распространённые виды голосеменных растений; сравнивать голосеменные растения, произрастающие в разных условиях; характеризовать значение голосеменных растений в природе и жизни человека; приводить доказательства необходимости охраны голосеменных растений.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информации; отличать главное от второстепенного; готовить сообщения и презентации.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организовывать выполнение заданий учителя; планировать и прогнозировать результаты своей деятельности; осуществлять рефлексию деятельности.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выступать перед аудиторией; отвечать на вопросы и формулировать их.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представления о многообразии голосеменных растений и их широком распространении; понимания необходимости охраны голосеменных растений и возможности личного участия в этих мероприятиях; умения эстетически воспринимать объекты природы.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Покрытосеменные растения.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Выполняют лабораторную работу.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характеризовать особенности строения цветковых как высших семенных растений; объяснять названия данной группы – Покрытосеменные; описывать особенности строения цветка, выделять его главные части и околоцветник; объяснять значение цветка для размножения покрытосеменных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растений.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Познавательные: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работать с текстом; структурировать учебный материал; сравнивать изучаемые объекты и делать выводы на основе сравнения.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Регулятивные: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>определять цель урока и ставить задачи, необходимые для её достижения; анализировать и оценивать результаты своей деятельности.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воспринимать информацию на слух; отвечать на вопросы и высказывать свою точку зрения.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познавательного интереса к изучению биологии; представления о цветковых как наиболее высоко-организованных высших растениях; понимания роли цветка и плода в жизни растений; умения эстетически воспринимать объекты природы, выбирать целевые и смысловые установки в своих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32.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Значение покрытосеменных растений.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Объясняют роль покрытосеменных растений в природе и жизни человека.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различать однолетние, двулетние и многолетние растения, приводить примеры; выделять основные признаки различных жизненных форм растений, приводить примеры; характеризовать значение цветковых растений в природе и жизни человека.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информации; отличать главное от второстепенного; готовить сообщения и презентации.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организовывать выполнение заданий учителя; планировать и прогнозировать результаты своей деятельности; осуществлять рефлексию деятельности.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представления о преимуществах покрытосеменных растений, позволивших им занять господствующее положение в мире растений, о многообразии покрытосеменных растений в природе; понимания необходимости охраны цветковых растений и осознании возможности личного участия в этих мероприятиях.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33, 34.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992" w:type="dxa"/>
          </w:tcPr>
          <w:p w:rsidR="00C82881" w:rsidRPr="00CD5FA9" w:rsidRDefault="00C82881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Определяют понятия «палеонтология», «палеоботаника», «риниофиты». Характеризуют основные этапы развития растительного мира.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Научиться описывать методы изучения древних растений; приводить доказательства усложнения строения растений в процессе эволюции; характеризовать этапы развития растительного мира; описывать строение первых наземных растений; характеризовать условия, в которых появились первые наземные растения; объяснять причины появления усложнения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строения растений в результате их выхода на сушу; сравнивать растения различных групп; приводить доказательства преимущества семенных растений перед споровыми;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характеризовать значение фотосинтеза для развития жизни на планете.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информации; делать выводы и обобщения на основе имеющихся знаний.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определять цель и задачи урока; анализировать и оценивать результаты своей работы.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воспринимать информацию на слух; формулировать вопросы и отвечать на них.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познавательного интереса к изучению биологии; представления о постепенном усложнении растительных организмов в процессе развития растительного мира; понимания роли растений в формировании на планете благоприятных условий для развития жизни; умения эстетически воспринимать объекты природы, выбирать целевые и 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смысловые установки в своих действиях по отношению </w:t>
            </w:r>
            <w:proofErr w:type="gramStart"/>
            <w:r w:rsidRPr="00CD5F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живой природе.</w:t>
            </w:r>
          </w:p>
        </w:tc>
      </w:tr>
      <w:tr w:rsidR="0051346C" w:rsidRPr="00CD5FA9" w:rsidTr="0051346C">
        <w:tc>
          <w:tcPr>
            <w:tcW w:w="959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lastRenderedPageBreak/>
              <w:t>35.</w:t>
            </w:r>
          </w:p>
        </w:tc>
        <w:tc>
          <w:tcPr>
            <w:tcW w:w="1843" w:type="dxa"/>
          </w:tcPr>
          <w:p w:rsidR="00C82881" w:rsidRPr="00CD5FA9" w:rsidRDefault="00C82881" w:rsidP="006E6D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Обобщающий урок.</w:t>
            </w:r>
          </w:p>
        </w:tc>
        <w:tc>
          <w:tcPr>
            <w:tcW w:w="992" w:type="dxa"/>
          </w:tcPr>
          <w:p w:rsidR="00C82881" w:rsidRPr="00CD5FA9" w:rsidRDefault="0051346C" w:rsidP="006E6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Сравнивают представителей разных групп растений, делают выводы на основе сравнения. Оценивают с эстетической точки зрения представителей растительного мира. Находят информацию о растениях в научно – популярной литературе, биологических словарях и справочниках, анализируют и оценивают её, переводят из одной формы в другую.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Научиться давать определения понятий; характеризовать особенности строения и жизнедеятельности растений как представителей самостоятельного царства живой природы; описывать и сравнивать особенности строения и жизнедеятельности растений разных систематических групп; объяснять значение изучения древних и вымерших растений; характеризовать значение растений в природе и жизни человека; работать с тестовыми и иными заданиями контрольной работы.</w:t>
            </w:r>
          </w:p>
        </w:tc>
        <w:tc>
          <w:tcPr>
            <w:tcW w:w="2835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воспроизводить информацию по памяти; строить высказывания в устной и письменной форме; работать с тестами различного уровня сложности.</w:t>
            </w:r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5FA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Регулятивные: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организовывать выполнение заданий по готовому плану; осуществлять рефлексию своей деятельности.</w:t>
            </w:r>
            <w:proofErr w:type="gramEnd"/>
          </w:p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Коммуникативные:</w:t>
            </w:r>
            <w:r w:rsidRPr="00CD5FA9">
              <w:rPr>
                <w:rFonts w:ascii="Times New Roman" w:hAnsi="Times New Roman" w:cs="Times New Roman"/>
                <w:color w:val="000000" w:themeColor="text1"/>
              </w:rPr>
              <w:t xml:space="preserve"> работать в группах; вести диалог в доброжелательной открытой форме, проявляя интерес и уважение к собеседникам.</w:t>
            </w:r>
          </w:p>
        </w:tc>
        <w:tc>
          <w:tcPr>
            <w:tcW w:w="2771" w:type="dxa"/>
          </w:tcPr>
          <w:p w:rsidR="00C82881" w:rsidRPr="00CD5FA9" w:rsidRDefault="00C82881" w:rsidP="006E6D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5FA9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биологии; понимания истинных причин успехов и неудач в деятельности, необходимости повторения для закрепления знаний.</w:t>
            </w:r>
          </w:p>
        </w:tc>
      </w:tr>
    </w:tbl>
    <w:p w:rsidR="007B52FE" w:rsidRPr="00CD5FA9" w:rsidRDefault="007B52FE" w:rsidP="006E6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7B52FE" w:rsidRPr="00CD5FA9" w:rsidSect="003059AC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AC"/>
    <w:rsid w:val="000A15BD"/>
    <w:rsid w:val="00106512"/>
    <w:rsid w:val="00153D3E"/>
    <w:rsid w:val="0022274F"/>
    <w:rsid w:val="00297EC5"/>
    <w:rsid w:val="003059AC"/>
    <w:rsid w:val="00370E7C"/>
    <w:rsid w:val="00385DA6"/>
    <w:rsid w:val="00416495"/>
    <w:rsid w:val="00454D11"/>
    <w:rsid w:val="004C3DCE"/>
    <w:rsid w:val="004D7C25"/>
    <w:rsid w:val="0051346C"/>
    <w:rsid w:val="006E6D54"/>
    <w:rsid w:val="007B52FE"/>
    <w:rsid w:val="007C2394"/>
    <w:rsid w:val="00882B44"/>
    <w:rsid w:val="009D3740"/>
    <w:rsid w:val="00C82881"/>
    <w:rsid w:val="00CD5FA9"/>
    <w:rsid w:val="00DF0BF6"/>
    <w:rsid w:val="00D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rsid w:val="00297EC5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4">
    <w:name w:val="Title"/>
    <w:basedOn w:val="a"/>
    <w:next w:val="a"/>
    <w:link w:val="a5"/>
    <w:qFormat/>
    <w:rsid w:val="00297E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297E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rsid w:val="00297EC5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4">
    <w:name w:val="Title"/>
    <w:basedOn w:val="a"/>
    <w:next w:val="a"/>
    <w:link w:val="a5"/>
    <w:qFormat/>
    <w:rsid w:val="00297E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297E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AWJJH2MPE6E2-1591117591-2741</_dlc_DocId>
    <_dlc_DocIdUrl xmlns="4a252ca3-5a62-4c1c-90a6-29f4710e47f8">
      <Url>http://edu-sps.koiro.local/Kostroma_EDU/Kos-Sch-27/11/_layouts/15/DocIdRedir.aspx?ID=AWJJH2MPE6E2-1591117591-2741</Url>
      <Description>AWJJH2MPE6E2-1591117591-2741</Description>
    </_dlc_DocIdUrl>
  </documentManagement>
</p:properties>
</file>

<file path=customXml/itemProps1.xml><?xml version="1.0" encoding="utf-8"?>
<ds:datastoreItem xmlns:ds="http://schemas.openxmlformats.org/officeDocument/2006/customXml" ds:itemID="{30EE4F76-EC5E-4F83-A647-651BAF7D9623}"/>
</file>

<file path=customXml/itemProps2.xml><?xml version="1.0" encoding="utf-8"?>
<ds:datastoreItem xmlns:ds="http://schemas.openxmlformats.org/officeDocument/2006/customXml" ds:itemID="{33B5769B-0AAB-42D8-89AC-7ED6E37E74C4}"/>
</file>

<file path=customXml/itemProps3.xml><?xml version="1.0" encoding="utf-8"?>
<ds:datastoreItem xmlns:ds="http://schemas.openxmlformats.org/officeDocument/2006/customXml" ds:itemID="{DCC50C98-9076-450D-A867-49DC32B88551}"/>
</file>

<file path=customXml/itemProps4.xml><?xml version="1.0" encoding="utf-8"?>
<ds:datastoreItem xmlns:ds="http://schemas.openxmlformats.org/officeDocument/2006/customXml" ds:itemID="{93DF5DF1-1158-40A7-8B80-3B2627449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Кудрявцева</dc:creator>
  <cp:keywords/>
  <dc:description/>
  <cp:lastModifiedBy>Елена Кудрявцева</cp:lastModifiedBy>
  <cp:revision>3</cp:revision>
  <dcterms:created xsi:type="dcterms:W3CDTF">2017-09-06T16:57:00Z</dcterms:created>
  <dcterms:modified xsi:type="dcterms:W3CDTF">2017-09-06T23:09:00Z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ef556be0-fcdf-4ea0-a1d8-2048aa2d69a7</vt:lpwstr>
  </property>
</Properties>
</file>