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E5C4E">
      <w:pPr>
        <w:pStyle w:val="1"/>
        <w:jc w:val="center"/>
        <w:rPr>
          <w:color w:val="8B4513"/>
        </w:rPr>
      </w:pPr>
      <w:r>
        <w:rPr>
          <w:color w:val="8B4513"/>
        </w:rPr>
        <w:t xml:space="preserve">Положение </w:t>
      </w:r>
      <w:r>
        <w:rPr>
          <w:color w:val="8B4513"/>
        </w:rPr>
        <w:br/>
        <w:t xml:space="preserve">о методическом объединении учителей – предметников </w:t>
      </w:r>
      <w:r>
        <w:rPr>
          <w:color w:val="8B4513"/>
        </w:rPr>
        <w:br/>
        <w:t>муниципального общеобразовательного учреждения</w:t>
      </w:r>
      <w:r>
        <w:rPr>
          <w:color w:val="8B4513"/>
        </w:rPr>
        <w:br/>
        <w:t>средняя общеобразовательная школа (МОУ СОШ) №15 г. Волгодонска</w:t>
      </w:r>
    </w:p>
    <w:p w:rsidR="00000000" w:rsidRDefault="00CE5C4E">
      <w:pPr>
        <w:pStyle w:val="a3"/>
        <w:spacing w:before="0" w:beforeAutospacing="0" w:after="0" w:afterAutospacing="0"/>
      </w:pPr>
      <w:r>
        <w:t>Настоящее положение разработано в соответствии с Законом РФ «Об образовании», Устав</w:t>
      </w:r>
      <w:r>
        <w:t xml:space="preserve">ом МОУ СОШ №15 и определяет порядок выбора, структуру, полномочия и функции, а также порядок организации работы Совета школы. </w:t>
      </w:r>
    </w:p>
    <w:p w:rsidR="00000000" w:rsidRDefault="00CE5C4E">
      <w:pPr>
        <w:pStyle w:val="a3"/>
        <w:spacing w:before="0" w:beforeAutospacing="0" w:after="0" w:afterAutospacing="0"/>
      </w:pPr>
      <w:r>
        <w:rPr>
          <w:b/>
          <w:bCs/>
        </w:rPr>
        <w:t>1. Общие положения.</w:t>
      </w:r>
      <w:r>
        <w:t xml:space="preserve"> </w:t>
      </w:r>
      <w:r>
        <w:br/>
        <w:t>Методическое объединение учителей – предметников является структурным подразделе-нием методической службы шк</w:t>
      </w:r>
      <w:r>
        <w:t xml:space="preserve">олы. Методическое объединение учителей предметников объединяет учителей, преподающих один и тот же предмет (дисциплины одной образовательной области) или предметы в одной ступени обучения, или классных руководителей параллели. </w:t>
      </w:r>
      <w:r>
        <w:br/>
        <w:t>Работа методического объедин</w:t>
      </w:r>
      <w:r>
        <w:t xml:space="preserve">ения учителей предметников строится в соответствии с программой развития школы, решениями педагогического совета, планом работы, утвержденным методическим советом. </w:t>
      </w:r>
    </w:p>
    <w:p w:rsidR="00000000" w:rsidRDefault="00CE5C4E">
      <w:pPr>
        <w:pStyle w:val="a3"/>
        <w:spacing w:before="0" w:beforeAutospacing="0" w:after="0" w:afterAutospacing="0"/>
      </w:pPr>
      <w:r>
        <w:rPr>
          <w:b/>
          <w:bCs/>
        </w:rPr>
        <w:t>2. Цели и задачи методическом объединении учителей – предметников.</w:t>
      </w:r>
      <w:r>
        <w:t xml:space="preserve"> </w:t>
      </w:r>
      <w:r>
        <w:br/>
        <w:t>1. Методическое объедин</w:t>
      </w:r>
      <w:r>
        <w:t xml:space="preserve">ение учителей - предметников создается как одна из форм самоуправления в целях: </w:t>
      </w:r>
    </w:p>
    <w:p w:rsidR="00000000" w:rsidRDefault="00CE5C4E">
      <w:pPr>
        <w:rPr>
          <w:rFonts w:ascii="Verdana" w:hAnsi="Verdana"/>
          <w:sz w:val="20"/>
          <w:szCs w:val="20"/>
        </w:rPr>
      </w:pPr>
      <w:r>
        <w:rPr>
          <w:rFonts w:ascii="Verdana" w:hAnsi="Symbol"/>
          <w:sz w:val="20"/>
          <w:szCs w:val="20"/>
        </w:rPr>
        <w:t></w:t>
      </w:r>
      <w:r>
        <w:rPr>
          <w:rFonts w:ascii="Verdana" w:hAnsi="Verdana"/>
          <w:sz w:val="20"/>
          <w:szCs w:val="20"/>
        </w:rPr>
        <w:t xml:space="preserve">  совершенствования методического и профессионального мастерства учителей, </w:t>
      </w:r>
    </w:p>
    <w:p w:rsidR="00000000" w:rsidRDefault="00CE5C4E">
      <w:pPr>
        <w:rPr>
          <w:rFonts w:ascii="Verdana" w:hAnsi="Verdana"/>
          <w:sz w:val="20"/>
          <w:szCs w:val="20"/>
        </w:rPr>
      </w:pPr>
      <w:r>
        <w:rPr>
          <w:rFonts w:ascii="Verdana" w:hAnsi="Symbol"/>
          <w:sz w:val="20"/>
          <w:szCs w:val="20"/>
        </w:rPr>
        <w:t></w:t>
      </w:r>
      <w:r>
        <w:rPr>
          <w:rFonts w:ascii="Verdana" w:hAnsi="Verdana"/>
          <w:sz w:val="20"/>
          <w:szCs w:val="20"/>
        </w:rPr>
        <w:t xml:space="preserve">  организации взаимопомощи для обеспечения соответствия современным требованиям к обучению, воспи</w:t>
      </w:r>
      <w:r>
        <w:rPr>
          <w:rFonts w:ascii="Verdana" w:hAnsi="Verdana"/>
          <w:sz w:val="20"/>
          <w:szCs w:val="20"/>
        </w:rPr>
        <w:t xml:space="preserve">танию и развитию школьников, </w:t>
      </w:r>
    </w:p>
    <w:p w:rsidR="00000000" w:rsidRDefault="00CE5C4E">
      <w:pPr>
        <w:rPr>
          <w:rFonts w:ascii="Verdana" w:hAnsi="Verdana"/>
          <w:sz w:val="20"/>
          <w:szCs w:val="20"/>
        </w:rPr>
      </w:pPr>
      <w:r>
        <w:rPr>
          <w:rFonts w:ascii="Verdana" w:hAnsi="Symbol"/>
          <w:sz w:val="20"/>
          <w:szCs w:val="20"/>
        </w:rPr>
        <w:t></w:t>
      </w:r>
      <w:r>
        <w:rPr>
          <w:rFonts w:ascii="Verdana" w:hAnsi="Verdana"/>
          <w:sz w:val="20"/>
          <w:szCs w:val="20"/>
        </w:rPr>
        <w:t xml:space="preserve">  объединения творческих инициатив, </w:t>
      </w:r>
    </w:p>
    <w:p w:rsidR="00000000" w:rsidRDefault="00CE5C4E">
      <w:pPr>
        <w:rPr>
          <w:rFonts w:ascii="Verdana" w:hAnsi="Verdana"/>
          <w:sz w:val="20"/>
          <w:szCs w:val="20"/>
        </w:rPr>
      </w:pPr>
      <w:r>
        <w:rPr>
          <w:rFonts w:ascii="Verdana" w:hAnsi="Symbol"/>
          <w:sz w:val="20"/>
          <w:szCs w:val="20"/>
        </w:rPr>
        <w:t></w:t>
      </w:r>
      <w:r>
        <w:rPr>
          <w:rFonts w:ascii="Verdana" w:hAnsi="Verdana"/>
          <w:sz w:val="20"/>
          <w:szCs w:val="20"/>
        </w:rPr>
        <w:t xml:space="preserve">  разработки современных требований к уроку, классному часу, внеурочному мероприятию и т.п. </w:t>
      </w:r>
      <w:r>
        <w:rPr>
          <w:rFonts w:ascii="Verdana" w:hAnsi="Verdana"/>
          <w:sz w:val="20"/>
          <w:szCs w:val="20"/>
        </w:rPr>
        <w:br/>
        <w:t xml:space="preserve">2. Методическое объединение учителей - предметников решает следующие задачи: </w:t>
      </w:r>
    </w:p>
    <w:p w:rsidR="00000000" w:rsidRDefault="00CE5C4E">
      <w:pPr>
        <w:rPr>
          <w:rFonts w:ascii="Verdana" w:hAnsi="Verdana"/>
          <w:sz w:val="20"/>
          <w:szCs w:val="20"/>
        </w:rPr>
      </w:pPr>
      <w:r>
        <w:rPr>
          <w:rFonts w:ascii="Verdana" w:hAnsi="Symbol"/>
          <w:sz w:val="20"/>
          <w:szCs w:val="20"/>
        </w:rPr>
        <w:t></w:t>
      </w:r>
      <w:r>
        <w:rPr>
          <w:rFonts w:ascii="Verdana" w:hAnsi="Verdana"/>
          <w:sz w:val="20"/>
          <w:szCs w:val="20"/>
        </w:rPr>
        <w:t xml:space="preserve">  изучение норм</w:t>
      </w:r>
      <w:r>
        <w:rPr>
          <w:rFonts w:ascii="Verdana" w:hAnsi="Verdana"/>
          <w:sz w:val="20"/>
          <w:szCs w:val="20"/>
        </w:rPr>
        <w:t xml:space="preserve">ативной и методической документации по вопросам образования, </w:t>
      </w:r>
    </w:p>
    <w:p w:rsidR="00000000" w:rsidRDefault="00CE5C4E">
      <w:pPr>
        <w:rPr>
          <w:rFonts w:ascii="Verdana" w:hAnsi="Verdana"/>
          <w:sz w:val="20"/>
          <w:szCs w:val="20"/>
        </w:rPr>
      </w:pPr>
      <w:r>
        <w:rPr>
          <w:rFonts w:ascii="Verdana" w:hAnsi="Symbol"/>
          <w:sz w:val="20"/>
          <w:szCs w:val="20"/>
        </w:rPr>
        <w:t></w:t>
      </w:r>
      <w:r>
        <w:rPr>
          <w:rFonts w:ascii="Verdana" w:hAnsi="Verdana"/>
          <w:sz w:val="20"/>
          <w:szCs w:val="20"/>
        </w:rPr>
        <w:t xml:space="preserve">  выбор школьного компонента, </w:t>
      </w:r>
    </w:p>
    <w:p w:rsidR="00000000" w:rsidRDefault="00CE5C4E">
      <w:pPr>
        <w:rPr>
          <w:rFonts w:ascii="Verdana" w:hAnsi="Verdana"/>
          <w:sz w:val="20"/>
          <w:szCs w:val="20"/>
        </w:rPr>
      </w:pPr>
      <w:r>
        <w:rPr>
          <w:rFonts w:ascii="Verdana" w:hAnsi="Symbol"/>
          <w:sz w:val="20"/>
          <w:szCs w:val="20"/>
        </w:rPr>
        <w:t></w:t>
      </w:r>
      <w:r>
        <w:rPr>
          <w:rFonts w:ascii="Verdana" w:hAnsi="Verdana"/>
          <w:sz w:val="20"/>
          <w:szCs w:val="20"/>
        </w:rPr>
        <w:t xml:space="preserve">  отбор содержания и составление учебных программ по предмету с учетом вариативности и разноуровневости, </w:t>
      </w:r>
    </w:p>
    <w:p w:rsidR="00000000" w:rsidRDefault="00CE5C4E">
      <w:pPr>
        <w:rPr>
          <w:rFonts w:ascii="Verdana" w:hAnsi="Verdana"/>
          <w:sz w:val="20"/>
          <w:szCs w:val="20"/>
        </w:rPr>
      </w:pPr>
      <w:r>
        <w:rPr>
          <w:rFonts w:ascii="Verdana" w:hAnsi="Symbol"/>
          <w:sz w:val="20"/>
          <w:szCs w:val="20"/>
        </w:rPr>
        <w:t></w:t>
      </w:r>
      <w:r>
        <w:rPr>
          <w:rFonts w:ascii="Verdana" w:hAnsi="Verdana"/>
          <w:sz w:val="20"/>
          <w:szCs w:val="20"/>
        </w:rPr>
        <w:t xml:space="preserve">  анализ авторских программ и методик, </w:t>
      </w:r>
    </w:p>
    <w:p w:rsidR="00000000" w:rsidRDefault="00CE5C4E">
      <w:pPr>
        <w:rPr>
          <w:rFonts w:ascii="Verdana" w:hAnsi="Verdana"/>
          <w:sz w:val="20"/>
          <w:szCs w:val="20"/>
        </w:rPr>
      </w:pPr>
      <w:r>
        <w:rPr>
          <w:rFonts w:ascii="Verdana" w:hAnsi="Symbol"/>
          <w:sz w:val="20"/>
          <w:szCs w:val="20"/>
        </w:rPr>
        <w:t></w:t>
      </w:r>
      <w:r>
        <w:rPr>
          <w:rFonts w:ascii="Verdana" w:hAnsi="Verdana"/>
          <w:sz w:val="20"/>
          <w:szCs w:val="20"/>
        </w:rPr>
        <w:t xml:space="preserve">  утверждение</w:t>
      </w:r>
      <w:r>
        <w:rPr>
          <w:rFonts w:ascii="Verdana" w:hAnsi="Verdana"/>
          <w:sz w:val="20"/>
          <w:szCs w:val="20"/>
        </w:rPr>
        <w:t xml:space="preserve"> аттестационного материала для итогового контроля в переводных классах, </w:t>
      </w:r>
    </w:p>
    <w:p w:rsidR="00000000" w:rsidRDefault="00CE5C4E">
      <w:pPr>
        <w:rPr>
          <w:rFonts w:ascii="Verdana" w:hAnsi="Verdana"/>
          <w:sz w:val="20"/>
          <w:szCs w:val="20"/>
        </w:rPr>
      </w:pPr>
      <w:r>
        <w:rPr>
          <w:rFonts w:ascii="Verdana" w:hAnsi="Symbol"/>
          <w:sz w:val="20"/>
          <w:szCs w:val="20"/>
        </w:rPr>
        <w:t></w:t>
      </w:r>
      <w:r>
        <w:rPr>
          <w:rFonts w:ascii="Verdana" w:hAnsi="Verdana"/>
          <w:sz w:val="20"/>
          <w:szCs w:val="20"/>
        </w:rPr>
        <w:t xml:space="preserve">  ознакомление с анализом состояния преподавания предмета по итогам внутришкольного контроля, </w:t>
      </w:r>
    </w:p>
    <w:p w:rsidR="00000000" w:rsidRDefault="00CE5C4E">
      <w:pPr>
        <w:rPr>
          <w:rFonts w:ascii="Verdana" w:hAnsi="Verdana"/>
          <w:sz w:val="20"/>
          <w:szCs w:val="20"/>
        </w:rPr>
      </w:pPr>
      <w:r>
        <w:rPr>
          <w:rFonts w:ascii="Verdana" w:hAnsi="Symbol"/>
          <w:sz w:val="20"/>
          <w:szCs w:val="20"/>
        </w:rPr>
        <w:t></w:t>
      </w:r>
      <w:r>
        <w:rPr>
          <w:rFonts w:ascii="Verdana" w:hAnsi="Verdana"/>
          <w:sz w:val="20"/>
          <w:szCs w:val="20"/>
        </w:rPr>
        <w:t xml:space="preserve">  работа с обучающимися по соблюдению норм и правил техники безопасности в процессе об</w:t>
      </w:r>
      <w:r>
        <w:rPr>
          <w:rFonts w:ascii="Verdana" w:hAnsi="Verdana"/>
          <w:sz w:val="20"/>
          <w:szCs w:val="20"/>
        </w:rPr>
        <w:t xml:space="preserve">учения; разработка соответствующих инструкций охраны здоровья, </w:t>
      </w:r>
    </w:p>
    <w:p w:rsidR="00000000" w:rsidRDefault="00CE5C4E">
      <w:pPr>
        <w:rPr>
          <w:rFonts w:ascii="Verdana" w:hAnsi="Verdana"/>
          <w:sz w:val="20"/>
          <w:szCs w:val="20"/>
        </w:rPr>
      </w:pPr>
      <w:r>
        <w:rPr>
          <w:rFonts w:ascii="Verdana" w:hAnsi="Symbol"/>
          <w:sz w:val="20"/>
          <w:szCs w:val="20"/>
        </w:rPr>
        <w:t></w:t>
      </w:r>
      <w:r>
        <w:rPr>
          <w:rFonts w:ascii="Verdana" w:hAnsi="Verdana"/>
          <w:sz w:val="20"/>
          <w:szCs w:val="20"/>
        </w:rPr>
        <w:t xml:space="preserve">  взаимопосещение уроков по определенной тематике с последующим самоанализом и анализом достигнутых результатов, </w:t>
      </w:r>
    </w:p>
    <w:p w:rsidR="00000000" w:rsidRDefault="00CE5C4E">
      <w:pPr>
        <w:rPr>
          <w:rFonts w:ascii="Verdana" w:hAnsi="Verdana"/>
          <w:sz w:val="20"/>
          <w:szCs w:val="20"/>
        </w:rPr>
      </w:pPr>
      <w:r>
        <w:rPr>
          <w:rFonts w:ascii="Verdana" w:hAnsi="Symbol"/>
          <w:sz w:val="20"/>
          <w:szCs w:val="20"/>
        </w:rPr>
        <w:t></w:t>
      </w:r>
      <w:r>
        <w:rPr>
          <w:rFonts w:ascii="Verdana" w:hAnsi="Verdana"/>
          <w:sz w:val="20"/>
          <w:szCs w:val="20"/>
        </w:rPr>
        <w:t xml:space="preserve">  организация открытых уроков с целью ознакомления с методическими разработк</w:t>
      </w:r>
      <w:r>
        <w:rPr>
          <w:rFonts w:ascii="Verdana" w:hAnsi="Verdana"/>
          <w:sz w:val="20"/>
          <w:szCs w:val="20"/>
        </w:rPr>
        <w:t xml:space="preserve">ами, </w:t>
      </w:r>
    </w:p>
    <w:p w:rsidR="00000000" w:rsidRDefault="00CE5C4E">
      <w:pPr>
        <w:rPr>
          <w:rFonts w:ascii="Verdana" w:hAnsi="Verdana"/>
          <w:sz w:val="20"/>
          <w:szCs w:val="20"/>
        </w:rPr>
      </w:pPr>
      <w:r>
        <w:rPr>
          <w:rFonts w:ascii="Verdana" w:hAnsi="Symbol"/>
          <w:sz w:val="20"/>
          <w:szCs w:val="20"/>
        </w:rPr>
        <w:t></w:t>
      </w:r>
      <w:r>
        <w:rPr>
          <w:rFonts w:ascii="Verdana" w:hAnsi="Verdana"/>
          <w:sz w:val="20"/>
          <w:szCs w:val="20"/>
        </w:rPr>
        <w:t xml:space="preserve">  изучение передового педагогического опыта; экспериментальная работа по предмету, </w:t>
      </w:r>
    </w:p>
    <w:p w:rsidR="00000000" w:rsidRDefault="00CE5C4E">
      <w:pPr>
        <w:rPr>
          <w:rFonts w:ascii="Verdana" w:hAnsi="Verdana"/>
          <w:sz w:val="20"/>
          <w:szCs w:val="20"/>
        </w:rPr>
      </w:pPr>
      <w:r>
        <w:rPr>
          <w:rFonts w:ascii="Verdana" w:hAnsi="Symbol"/>
          <w:sz w:val="20"/>
          <w:szCs w:val="20"/>
        </w:rPr>
        <w:t></w:t>
      </w:r>
      <w:r>
        <w:rPr>
          <w:rFonts w:ascii="Verdana" w:hAnsi="Verdana"/>
          <w:sz w:val="20"/>
          <w:szCs w:val="20"/>
        </w:rPr>
        <w:t xml:space="preserve">  выработка единых требований к оценке результатов освоения программы на основе разработанных образовательных стандартов по предмету, </w:t>
      </w:r>
    </w:p>
    <w:p w:rsidR="00000000" w:rsidRDefault="00CE5C4E">
      <w:pPr>
        <w:rPr>
          <w:rFonts w:ascii="Verdana" w:hAnsi="Verdana"/>
          <w:sz w:val="20"/>
          <w:szCs w:val="20"/>
        </w:rPr>
      </w:pPr>
      <w:r>
        <w:rPr>
          <w:rFonts w:ascii="Verdana" w:hAnsi="Symbol"/>
          <w:sz w:val="20"/>
          <w:szCs w:val="20"/>
        </w:rPr>
        <w:t></w:t>
      </w:r>
      <w:r>
        <w:rPr>
          <w:rFonts w:ascii="Verdana" w:hAnsi="Verdana"/>
          <w:sz w:val="20"/>
          <w:szCs w:val="20"/>
        </w:rPr>
        <w:t xml:space="preserve">  разработка системы промежу</w:t>
      </w:r>
      <w:r>
        <w:rPr>
          <w:rFonts w:ascii="Verdana" w:hAnsi="Verdana"/>
          <w:sz w:val="20"/>
          <w:szCs w:val="20"/>
        </w:rPr>
        <w:t xml:space="preserve">точной и итоговой аттестации обучающихся, </w:t>
      </w:r>
    </w:p>
    <w:p w:rsidR="00000000" w:rsidRDefault="00CE5C4E">
      <w:pPr>
        <w:rPr>
          <w:rFonts w:ascii="Verdana" w:hAnsi="Verdana"/>
          <w:sz w:val="20"/>
          <w:szCs w:val="20"/>
        </w:rPr>
      </w:pPr>
      <w:r>
        <w:rPr>
          <w:rFonts w:ascii="Verdana" w:hAnsi="Symbol"/>
          <w:sz w:val="20"/>
          <w:szCs w:val="20"/>
        </w:rPr>
        <w:t></w:t>
      </w:r>
      <w:r>
        <w:rPr>
          <w:rFonts w:ascii="Verdana" w:hAnsi="Verdana"/>
          <w:sz w:val="20"/>
          <w:szCs w:val="20"/>
        </w:rPr>
        <w:t xml:space="preserve">  анализ методов преподавания предмета, </w:t>
      </w:r>
    </w:p>
    <w:p w:rsidR="00000000" w:rsidRDefault="00CE5C4E">
      <w:pPr>
        <w:rPr>
          <w:rFonts w:ascii="Verdana" w:hAnsi="Verdana"/>
          <w:sz w:val="20"/>
          <w:szCs w:val="20"/>
        </w:rPr>
      </w:pPr>
      <w:r>
        <w:rPr>
          <w:rFonts w:ascii="Verdana" w:hAnsi="Symbol"/>
          <w:sz w:val="20"/>
          <w:szCs w:val="20"/>
        </w:rPr>
        <w:t></w:t>
      </w:r>
      <w:r>
        <w:rPr>
          <w:rFonts w:ascii="Verdana" w:hAnsi="Verdana"/>
          <w:sz w:val="20"/>
          <w:szCs w:val="20"/>
        </w:rPr>
        <w:t xml:space="preserve">  отчеты о профессиональном самообразовании учителей, работы на курсах повышения квалификации, творческих командировках, </w:t>
      </w:r>
    </w:p>
    <w:p w:rsidR="00000000" w:rsidRDefault="00CE5C4E">
      <w:pPr>
        <w:rPr>
          <w:rFonts w:ascii="Verdana" w:hAnsi="Verdana"/>
          <w:sz w:val="20"/>
          <w:szCs w:val="20"/>
        </w:rPr>
      </w:pPr>
      <w:r>
        <w:rPr>
          <w:rFonts w:ascii="Verdana" w:hAnsi="Symbol"/>
          <w:sz w:val="20"/>
          <w:szCs w:val="20"/>
        </w:rPr>
        <w:t></w:t>
      </w:r>
      <w:r>
        <w:rPr>
          <w:rFonts w:ascii="Verdana" w:hAnsi="Verdana"/>
          <w:sz w:val="20"/>
          <w:szCs w:val="20"/>
        </w:rPr>
        <w:t xml:space="preserve">  организация и проведение предметных недель (д</w:t>
      </w:r>
      <w:r>
        <w:rPr>
          <w:rFonts w:ascii="Verdana" w:hAnsi="Verdana"/>
          <w:sz w:val="20"/>
          <w:szCs w:val="20"/>
        </w:rPr>
        <w:t xml:space="preserve">екад и т.п.), предметных олимпиад, конкурсов, смотров, научных конференций, </w:t>
      </w:r>
    </w:p>
    <w:p w:rsidR="00000000" w:rsidRDefault="00CE5C4E">
      <w:pPr>
        <w:rPr>
          <w:rFonts w:ascii="Verdana" w:hAnsi="Verdana"/>
          <w:sz w:val="20"/>
          <w:szCs w:val="20"/>
        </w:rPr>
      </w:pPr>
      <w:r>
        <w:rPr>
          <w:rFonts w:ascii="Verdana" w:hAnsi="Symbol"/>
          <w:sz w:val="20"/>
          <w:szCs w:val="20"/>
        </w:rPr>
        <w:t></w:t>
      </w:r>
      <w:r>
        <w:rPr>
          <w:rFonts w:ascii="Verdana" w:hAnsi="Verdana"/>
          <w:sz w:val="20"/>
          <w:szCs w:val="20"/>
        </w:rPr>
        <w:t xml:space="preserve">  укрепление материальной базы и приведение средств обучения, в том числе учебно-наглядных пособий по предмету в соответствие с современными требованиями к учебному кабинету, к о</w:t>
      </w:r>
      <w:r>
        <w:rPr>
          <w:rFonts w:ascii="Verdana" w:hAnsi="Verdana"/>
          <w:sz w:val="20"/>
          <w:szCs w:val="20"/>
        </w:rPr>
        <w:t xml:space="preserve">снащению урока. </w:t>
      </w:r>
    </w:p>
    <w:p w:rsidR="00000000" w:rsidRDefault="00CE5C4E">
      <w:pPr>
        <w:pStyle w:val="a3"/>
        <w:spacing w:before="0" w:beforeAutospacing="0" w:after="0" w:afterAutospacing="0"/>
      </w:pPr>
      <w:r>
        <w:rPr>
          <w:b/>
          <w:bCs/>
        </w:rPr>
        <w:t>3. Функции методическом объединении учителей – предметников.</w:t>
      </w:r>
      <w:r>
        <w:t xml:space="preserve"> </w:t>
      </w:r>
      <w:r>
        <w:br/>
        <w:t>1.Работа методического объединения организуется на основе планирования, отражаю-</w:t>
      </w:r>
      <w:r>
        <w:lastRenderedPageBreak/>
        <w:t>щего план работы школы, рекомендации городского методического кабинета, методическую тему, принят</w:t>
      </w:r>
      <w:r>
        <w:t xml:space="preserve">ую к разработке педагогическим коллективом, учитывающим индивидуальные планы профессионального самообразования учителей. </w:t>
      </w:r>
      <w:r>
        <w:br/>
        <w:t xml:space="preserve">2.Методическое объединение учителей – предметников часть своей работы осуществляет на заседаниях, где анализируются или принимаются к </w:t>
      </w:r>
      <w:r>
        <w:t xml:space="preserve">сведению решения задач, изложенных во втором разделе. </w:t>
      </w:r>
      <w:r>
        <w:br/>
        <w:t>3.Методическое объединение учителей – предметников организовывает семинарские занятия, проводит цикл открытых уроков по определенной методическим советом теме, проводит первоначальную экспертизу измене</w:t>
      </w:r>
      <w:r>
        <w:t xml:space="preserve">ний, вносимых преподавателями в учебные программы, планирует оказание конкретной методической помощи учителям - предметникам. </w:t>
      </w:r>
      <w:r>
        <w:br/>
        <w:t>4.Методическое объединение учителей – предметников определяет систему внеклассной работы по предмету, ее ориентацию, идеи, органи</w:t>
      </w:r>
      <w:r>
        <w:t xml:space="preserve">зует разработку методических рекомендаций для обучающихся и их родителей (законных представителей) в целях наилучшего усвоения знаний, повышения культуры учебного труда, соблюдения режима труда и отдыха. </w:t>
      </w:r>
      <w:r>
        <w:br/>
        <w:t xml:space="preserve">5.Методическое объединение учителей – предметников </w:t>
      </w:r>
      <w:r>
        <w:t xml:space="preserve">обеспечивает преемственность в преподавании учебных дисциплин, между учебной и внеклассной работой по предмету. </w:t>
      </w:r>
      <w:r>
        <w:br/>
        <w:t xml:space="preserve">6.Методическое объединение учителей – предметников анализирует состояние учебных кабинетов, планирует их развитие. </w:t>
      </w:r>
    </w:p>
    <w:p w:rsidR="00000000" w:rsidRDefault="00CE5C4E">
      <w:pPr>
        <w:pStyle w:val="a3"/>
        <w:spacing w:before="0" w:beforeAutospacing="0" w:after="0" w:afterAutospacing="0"/>
      </w:pPr>
      <w:r>
        <w:rPr>
          <w:b/>
          <w:bCs/>
        </w:rPr>
        <w:t>4. Права и обязанности мето</w:t>
      </w:r>
      <w:r>
        <w:rPr>
          <w:b/>
          <w:bCs/>
        </w:rPr>
        <w:t>дического объединения учителей – предметников:</w:t>
      </w:r>
      <w:r>
        <w:t xml:space="preserve"> </w:t>
      </w:r>
      <w:r>
        <w:br/>
        <w:t xml:space="preserve">1.Методическое объединение учителей – предметников имеет право рекомендовать администрации школы распределение учебной нагрузки по предмету при тарификации. </w:t>
      </w:r>
      <w:r>
        <w:br/>
        <w:t>2.Методическое объединение учителей – предметников</w:t>
      </w:r>
      <w:r>
        <w:t xml:space="preserve"> решает вопрос об организации углубленного изучения предмета в отдельных классах. </w:t>
      </w:r>
      <w:r>
        <w:br/>
        <w:t xml:space="preserve">3.Методическое объединение учителей – предметников выбирает и рекомендует всему педагогическому коллективу систему промежуточной аттестации. </w:t>
      </w:r>
      <w:r>
        <w:br/>
        <w:t>4.Каждый член методического объ</w:t>
      </w:r>
      <w:r>
        <w:t xml:space="preserve">единения обязан: </w:t>
      </w:r>
    </w:p>
    <w:p w:rsidR="00000000" w:rsidRDefault="00CE5C4E">
      <w:pPr>
        <w:rPr>
          <w:rFonts w:ascii="Verdana" w:hAnsi="Verdana"/>
          <w:sz w:val="20"/>
          <w:szCs w:val="20"/>
        </w:rPr>
      </w:pPr>
      <w:r>
        <w:rPr>
          <w:rFonts w:ascii="Verdana" w:hAnsi="Symbol"/>
          <w:sz w:val="20"/>
          <w:szCs w:val="20"/>
        </w:rPr>
        <w:t></w:t>
      </w:r>
      <w:r>
        <w:rPr>
          <w:rFonts w:ascii="Verdana" w:hAnsi="Verdana"/>
          <w:sz w:val="20"/>
          <w:szCs w:val="20"/>
        </w:rPr>
        <w:t xml:space="preserve">  участвовать в заседаниях методического объединения, мероприятиях, проводимых методическим объединением, </w:t>
      </w:r>
    </w:p>
    <w:p w:rsidR="00000000" w:rsidRDefault="00CE5C4E">
      <w:pPr>
        <w:rPr>
          <w:rFonts w:ascii="Verdana" w:hAnsi="Verdana"/>
          <w:sz w:val="20"/>
          <w:szCs w:val="20"/>
        </w:rPr>
      </w:pPr>
      <w:r>
        <w:rPr>
          <w:rFonts w:ascii="Verdana" w:hAnsi="Symbol"/>
          <w:sz w:val="20"/>
          <w:szCs w:val="20"/>
        </w:rPr>
        <w:t></w:t>
      </w:r>
      <w:r>
        <w:rPr>
          <w:rFonts w:ascii="Verdana" w:hAnsi="Verdana"/>
          <w:sz w:val="20"/>
          <w:szCs w:val="20"/>
        </w:rPr>
        <w:t xml:space="preserve">  стремиться к повышению профессионального мастерства, </w:t>
      </w:r>
    </w:p>
    <w:p w:rsidR="00000000" w:rsidRDefault="00CE5C4E">
      <w:pPr>
        <w:rPr>
          <w:rFonts w:ascii="Verdana" w:hAnsi="Verdana"/>
          <w:sz w:val="20"/>
          <w:szCs w:val="20"/>
        </w:rPr>
      </w:pPr>
      <w:r>
        <w:rPr>
          <w:rFonts w:ascii="Verdana" w:hAnsi="Symbol"/>
          <w:sz w:val="20"/>
          <w:szCs w:val="20"/>
        </w:rPr>
        <w:t></w:t>
      </w:r>
      <w:r>
        <w:rPr>
          <w:rFonts w:ascii="Verdana" w:hAnsi="Verdana"/>
          <w:sz w:val="20"/>
          <w:szCs w:val="20"/>
        </w:rPr>
        <w:t xml:space="preserve">  знать и руководствоваться нормативно-правовой базой деятельности педаг</w:t>
      </w:r>
      <w:r>
        <w:rPr>
          <w:rFonts w:ascii="Verdana" w:hAnsi="Verdana"/>
          <w:sz w:val="20"/>
          <w:szCs w:val="20"/>
        </w:rPr>
        <w:t xml:space="preserve">ога, владеть основами самоанализа педагогической деятельности. </w:t>
      </w:r>
    </w:p>
    <w:p w:rsidR="00000000" w:rsidRDefault="00CE5C4E">
      <w:pPr>
        <w:pStyle w:val="a3"/>
        <w:spacing w:before="0" w:beforeAutospacing="0" w:after="0" w:afterAutospacing="0"/>
      </w:pPr>
      <w:r>
        <w:rPr>
          <w:b/>
          <w:bCs/>
        </w:rPr>
        <w:t>5. Организация деятельности.</w:t>
      </w:r>
      <w:r>
        <w:t xml:space="preserve"> </w:t>
      </w:r>
      <w:r>
        <w:br/>
        <w:t>1.В своей работе методические объединения учителей – предметников подчинены педагогическому совету, методическому совету школы, руководителю школы. Работа строитс</w:t>
      </w:r>
      <w:r>
        <w:t xml:space="preserve">я на основании плана работы методического объединения учителей – предметников, принятого на заседании методического объединения учителей – предметников и утвержденного методическим советом школы. </w:t>
      </w:r>
      <w:r>
        <w:br/>
        <w:t>2.Руководитель методического объединения учителей – предмет</w:t>
      </w:r>
      <w:r>
        <w:t xml:space="preserve">ников назначается и снимается приказом руководителя школы </w:t>
      </w:r>
      <w:r>
        <w:br/>
        <w:t xml:space="preserve">3.Руководитель методического объединения учителей – предметников обязан: </w:t>
      </w:r>
    </w:p>
    <w:p w:rsidR="00000000" w:rsidRDefault="00CE5C4E">
      <w:pPr>
        <w:rPr>
          <w:rFonts w:ascii="Verdana" w:hAnsi="Verdana"/>
          <w:sz w:val="20"/>
          <w:szCs w:val="20"/>
        </w:rPr>
      </w:pPr>
      <w:r>
        <w:rPr>
          <w:rFonts w:ascii="Verdana" w:hAnsi="Symbol"/>
          <w:sz w:val="20"/>
          <w:szCs w:val="20"/>
        </w:rPr>
        <w:t></w:t>
      </w:r>
      <w:r>
        <w:rPr>
          <w:rFonts w:ascii="Verdana" w:hAnsi="Verdana"/>
          <w:sz w:val="20"/>
          <w:szCs w:val="20"/>
        </w:rPr>
        <w:t xml:space="preserve">  организовывать оказание методической помощи молодым учителям, </w:t>
      </w:r>
    </w:p>
    <w:p w:rsidR="00000000" w:rsidRDefault="00CE5C4E">
      <w:pPr>
        <w:rPr>
          <w:rFonts w:ascii="Verdana" w:hAnsi="Verdana"/>
          <w:sz w:val="20"/>
          <w:szCs w:val="20"/>
        </w:rPr>
      </w:pPr>
      <w:r>
        <w:rPr>
          <w:rFonts w:ascii="Verdana" w:hAnsi="Symbol"/>
          <w:sz w:val="20"/>
          <w:szCs w:val="20"/>
        </w:rPr>
        <w:t></w:t>
      </w:r>
      <w:r>
        <w:rPr>
          <w:rFonts w:ascii="Verdana" w:hAnsi="Verdana"/>
          <w:sz w:val="20"/>
          <w:szCs w:val="20"/>
        </w:rPr>
        <w:t xml:space="preserve">  организовывать и систематически проводить заседания ме</w:t>
      </w:r>
      <w:r>
        <w:rPr>
          <w:rFonts w:ascii="Verdana" w:hAnsi="Verdana"/>
          <w:sz w:val="20"/>
          <w:szCs w:val="20"/>
        </w:rPr>
        <w:t xml:space="preserve">тодического объединения учителей – предметников, </w:t>
      </w:r>
    </w:p>
    <w:p w:rsidR="00000000" w:rsidRDefault="00CE5C4E">
      <w:pPr>
        <w:rPr>
          <w:rFonts w:ascii="Verdana" w:hAnsi="Verdana"/>
          <w:sz w:val="20"/>
          <w:szCs w:val="20"/>
        </w:rPr>
      </w:pPr>
      <w:r>
        <w:rPr>
          <w:rFonts w:ascii="Verdana" w:hAnsi="Symbol"/>
          <w:sz w:val="20"/>
          <w:szCs w:val="20"/>
        </w:rPr>
        <w:t></w:t>
      </w:r>
      <w:r>
        <w:rPr>
          <w:rFonts w:ascii="Verdana" w:hAnsi="Verdana"/>
          <w:sz w:val="20"/>
          <w:szCs w:val="20"/>
        </w:rPr>
        <w:t xml:space="preserve">  отслеживать качество обученности в рамках стандарта, </w:t>
      </w:r>
    </w:p>
    <w:p w:rsidR="00000000" w:rsidRDefault="00CE5C4E">
      <w:pPr>
        <w:rPr>
          <w:rFonts w:ascii="Verdana" w:hAnsi="Verdana"/>
          <w:sz w:val="20"/>
          <w:szCs w:val="20"/>
        </w:rPr>
      </w:pPr>
      <w:r>
        <w:rPr>
          <w:rFonts w:ascii="Verdana" w:hAnsi="Symbol"/>
          <w:sz w:val="20"/>
          <w:szCs w:val="20"/>
        </w:rPr>
        <w:t></w:t>
      </w:r>
      <w:r>
        <w:rPr>
          <w:rFonts w:ascii="Verdana" w:hAnsi="Verdana"/>
          <w:sz w:val="20"/>
          <w:szCs w:val="20"/>
        </w:rPr>
        <w:t xml:space="preserve">  составлять план работы методического объединения учителей – предметников, и контролировать его выполнение, </w:t>
      </w:r>
    </w:p>
    <w:p w:rsidR="00000000" w:rsidRDefault="00CE5C4E">
      <w:pPr>
        <w:rPr>
          <w:rFonts w:ascii="Verdana" w:hAnsi="Verdana"/>
          <w:sz w:val="20"/>
          <w:szCs w:val="20"/>
        </w:rPr>
      </w:pPr>
      <w:r>
        <w:rPr>
          <w:rFonts w:ascii="Verdana" w:hAnsi="Symbol"/>
          <w:sz w:val="20"/>
          <w:szCs w:val="20"/>
        </w:rPr>
        <w:t></w:t>
      </w:r>
      <w:r>
        <w:rPr>
          <w:rFonts w:ascii="Verdana" w:hAnsi="Verdana"/>
          <w:sz w:val="20"/>
          <w:szCs w:val="20"/>
        </w:rPr>
        <w:t xml:space="preserve">  обобщать опыт работы, отчитываться </w:t>
      </w:r>
      <w:r>
        <w:rPr>
          <w:rFonts w:ascii="Verdana" w:hAnsi="Verdana"/>
          <w:sz w:val="20"/>
          <w:szCs w:val="20"/>
        </w:rPr>
        <w:t xml:space="preserve">о проделанной работе на методическом совете или педагогическом совете, </w:t>
      </w:r>
    </w:p>
    <w:p w:rsidR="00000000" w:rsidRDefault="00CE5C4E">
      <w:pPr>
        <w:rPr>
          <w:rFonts w:ascii="Verdana" w:hAnsi="Verdana"/>
          <w:sz w:val="20"/>
          <w:szCs w:val="20"/>
        </w:rPr>
      </w:pPr>
      <w:r>
        <w:rPr>
          <w:rFonts w:ascii="Verdana" w:hAnsi="Symbol"/>
          <w:sz w:val="20"/>
          <w:szCs w:val="20"/>
        </w:rPr>
        <w:t></w:t>
      </w:r>
      <w:r>
        <w:rPr>
          <w:rFonts w:ascii="Verdana" w:hAnsi="Verdana"/>
          <w:sz w:val="20"/>
          <w:szCs w:val="20"/>
        </w:rPr>
        <w:t xml:space="preserve">  координировать составление календарно-тематических и поурочных учебных планов, контролировать их выполнение, </w:t>
      </w:r>
    </w:p>
    <w:p w:rsidR="00000000" w:rsidRDefault="00CE5C4E">
      <w:pPr>
        <w:rPr>
          <w:rFonts w:ascii="Verdana" w:hAnsi="Verdana"/>
          <w:sz w:val="20"/>
          <w:szCs w:val="20"/>
        </w:rPr>
      </w:pPr>
      <w:r>
        <w:rPr>
          <w:rFonts w:ascii="Verdana" w:hAnsi="Symbol"/>
          <w:sz w:val="20"/>
          <w:szCs w:val="20"/>
        </w:rPr>
        <w:t></w:t>
      </w:r>
      <w:r>
        <w:rPr>
          <w:rFonts w:ascii="Verdana" w:hAnsi="Verdana"/>
          <w:sz w:val="20"/>
          <w:szCs w:val="20"/>
        </w:rPr>
        <w:t xml:space="preserve">  организовывать творческие отчеты, открытые уроки, методические дни, </w:t>
      </w:r>
      <w:r>
        <w:rPr>
          <w:rFonts w:ascii="Verdana" w:hAnsi="Verdana"/>
          <w:sz w:val="20"/>
          <w:szCs w:val="20"/>
        </w:rPr>
        <w:t xml:space="preserve">недели, декады, организовывать участие методического объединения в работе педсовета, методических семинарах в школе, городе. </w:t>
      </w:r>
    </w:p>
    <w:p w:rsidR="00000000" w:rsidRDefault="00CE5C4E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noPunctuationKerning/>
  <w:characterSpacingControl w:val="doNotCompress"/>
  <w:compat/>
  <w:rsids>
    <w:rsidRoot w:val="00CE5C4E"/>
    <w:rsid w:val="00CE5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pPr>
      <w:spacing w:before="100" w:beforeAutospacing="1" w:after="100" w:afterAutospacing="1"/>
      <w:outlineLvl w:val="0"/>
    </w:pPr>
    <w:rPr>
      <w:rFonts w:ascii="Verdana" w:eastAsia="Arial Unicode MS" w:hAnsi="Verdana" w:cs="Arial Unicode MS"/>
      <w:b/>
      <w:bCs/>
      <w:color w:val="333333"/>
      <w:kern w:val="36"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  <w:rPr>
      <w:rFonts w:ascii="Verdana" w:eastAsia="Arial Unicode MS" w:hAnsi="Verdana" w:cs="Arial Unicode MS"/>
      <w:color w:val="333333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134c83b0-daba-48ad-8a7d-75e8d548d543">Z7KFWENHHMJR-533-10</_dlc_DocId>
    <_dlc_DocIdUrl xmlns="134c83b0-daba-48ad-8a7d-75e8d548d543">
      <Url>http://www.eduportal44.ru/Galich/school2/_layouts/15/DocIdRedir.aspx?ID=Z7KFWENHHMJR-533-10</Url>
      <Description>Z7KFWENHHMJR-533-10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094D0697D326849A8E82F1906A274E1" ma:contentTypeVersion="3" ma:contentTypeDescription="Создание документа." ma:contentTypeScope="" ma:versionID="cad20de58dcd1450e50cab5f08958175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5d80c88de0807abe4e1d7104d0c63fe9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2A5C600-C4B2-41ED-A59D-70F07BF3B542}"/>
</file>

<file path=customXml/itemProps2.xml><?xml version="1.0" encoding="utf-8"?>
<ds:datastoreItem xmlns:ds="http://schemas.openxmlformats.org/officeDocument/2006/customXml" ds:itemID="{BD7F3183-0293-4F53-BEF1-D7A81469786A}"/>
</file>

<file path=customXml/itemProps3.xml><?xml version="1.0" encoding="utf-8"?>
<ds:datastoreItem xmlns:ds="http://schemas.openxmlformats.org/officeDocument/2006/customXml" ds:itemID="{8A6980C4-CAA4-4A8D-88A7-6ED16149A251}"/>
</file>

<file path=customXml/itemProps4.xml><?xml version="1.0" encoding="utf-8"?>
<ds:datastoreItem xmlns:ds="http://schemas.openxmlformats.org/officeDocument/2006/customXml" ds:itemID="{91CFBEFB-39D3-4BAC-8DE5-4EB608ECBCD2}"/>
</file>

<file path=customXml/itemProps5.xml><?xml version="1.0" encoding="utf-8"?>
<ds:datastoreItem xmlns:ds="http://schemas.openxmlformats.org/officeDocument/2006/customXml" ds:itemID="{2F3B33BB-2702-4968-8754-C039D3AA24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</vt:lpstr>
    </vt:vector>
  </TitlesOfParts>
  <Company>школа</Company>
  <LinksUpToDate>false</LinksUpToDate>
  <CharactersWithSpaces>6770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ИВК</dc:creator>
  <cp:lastModifiedBy>ohlopushka</cp:lastModifiedBy>
  <cp:revision>2</cp:revision>
  <dcterms:created xsi:type="dcterms:W3CDTF">2013-11-17T12:50:00Z</dcterms:created>
  <dcterms:modified xsi:type="dcterms:W3CDTF">2013-11-17T12:50:00Z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Александр В. Поляков</vt:lpwstr>
  </property>
  <property fmtid="{D5CDD505-2E9C-101B-9397-08002B2CF9AE}" pid="4" name="display_urn:schemas-microsoft-com:office:office#Author">
    <vt:lpwstr>Александр В. Поляков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ContentTypeId">
    <vt:lpwstr>0x0101002094D0697D326849A8E82F1906A274E1</vt:lpwstr>
  </property>
  <property fmtid="{D5CDD505-2E9C-101B-9397-08002B2CF9AE}" pid="9" name="_dlc_DocIdItemGuid">
    <vt:lpwstr>6605dee5-3798-4ecc-a7de-e84093767502</vt:lpwstr>
  </property>
</Properties>
</file>