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6B" w:rsidRPr="00F8477A" w:rsidRDefault="00BD766B" w:rsidP="00BD766B">
      <w:pPr>
        <w:pStyle w:val="a3"/>
        <w:tabs>
          <w:tab w:val="clear" w:pos="4677"/>
          <w:tab w:val="clear" w:pos="9355"/>
        </w:tabs>
        <w:ind w:left="360"/>
        <w:jc w:val="center"/>
        <w:rPr>
          <w:b/>
          <w:bCs/>
        </w:rPr>
      </w:pPr>
      <w:r w:rsidRPr="00F8477A">
        <w:rPr>
          <w:b/>
          <w:bCs/>
        </w:rPr>
        <w:t>УЧЕБНО-МЕТОДИЧЕСКАЯ И СПРАВОЧНАЯ ЛИТЕРАТУРА</w:t>
      </w:r>
    </w:p>
    <w:p w:rsidR="00BD766B" w:rsidRPr="00BD766B" w:rsidRDefault="00BD766B" w:rsidP="00BD766B">
      <w:pPr>
        <w:pStyle w:val="a3"/>
        <w:tabs>
          <w:tab w:val="clear" w:pos="4677"/>
          <w:tab w:val="clear" w:pos="9355"/>
        </w:tabs>
        <w:rPr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  <w:r w:rsidRPr="000742BE">
        <w:rPr>
          <w:b/>
          <w:sz w:val="28"/>
        </w:rPr>
        <w:t>Справочники</w:t>
      </w:r>
    </w:p>
    <w:p w:rsidR="00BD766B" w:rsidRPr="000742BE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</w:p>
    <w:tbl>
      <w:tblPr>
        <w:tblW w:w="103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2520"/>
        <w:gridCol w:w="1980"/>
        <w:gridCol w:w="1260"/>
        <w:gridCol w:w="1264"/>
      </w:tblGrid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Издательство 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Год издания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экз.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WINDOWS Professional </w:t>
            </w:r>
            <w:r>
              <w:rPr>
                <w:sz w:val="28"/>
              </w:rPr>
              <w:t>2000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Алексей </w:t>
            </w:r>
            <w:proofErr w:type="spellStart"/>
            <w:r>
              <w:rPr>
                <w:sz w:val="28"/>
              </w:rPr>
              <w:t>Чекмарёв</w:t>
            </w:r>
            <w:proofErr w:type="spellEnd"/>
            <w:r>
              <w:rPr>
                <w:sz w:val="28"/>
              </w:rPr>
              <w:t>, Дмитрий Вишняков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БХВ - Петербург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  <w:r w:rsidRPr="000742BE">
        <w:rPr>
          <w:b/>
          <w:sz w:val="28"/>
        </w:rPr>
        <w:t>Методические пособия</w:t>
      </w:r>
    </w:p>
    <w:p w:rsidR="00BD766B" w:rsidRPr="000742BE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</w:p>
    <w:tbl>
      <w:tblPr>
        <w:tblW w:w="1019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00"/>
        <w:gridCol w:w="2340"/>
        <w:gridCol w:w="1980"/>
        <w:gridCol w:w="1260"/>
        <w:gridCol w:w="1264"/>
      </w:tblGrid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Издательство 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Год издания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экз.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Практикум по программированию (конспекты уроков информатики)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А.А. Чернов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Универсальные поурочные разработки по информатике. 10 класс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О.Л. Соколова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ВАКО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Сборник нормативных документов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Э.Д. Днепров, А.Г. Аркадьев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Дрофа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Программы для общеобразовательных учреждений. Информатика 2-11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М.Н. Бородин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Живая математика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Г.Б. Шабат и </w:t>
            </w:r>
            <w:proofErr w:type="spellStart"/>
            <w:proofErr w:type="gramStart"/>
            <w:r>
              <w:rPr>
                <w:sz w:val="28"/>
              </w:rPr>
              <w:t>др</w:t>
            </w:r>
            <w:proofErr w:type="spellEnd"/>
            <w:proofErr w:type="gramEnd"/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ИНТ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Информатика. Развернутое тематическое планирование 5-11 классы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А.М. Горностаев, Н.П. Серова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Здоровье и безопасность детей в мире компьютерных технологий и Интернете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Л.Н. Горбунова и другие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СОЛОН _ ПРЕСС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Информатика и ИКТ </w:t>
            </w:r>
            <w:r>
              <w:rPr>
                <w:sz w:val="28"/>
              </w:rPr>
              <w:lastRenderedPageBreak/>
              <w:t>(информационная картина мира) 1 часть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Н.В. Макарова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ПИТЕР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 и ИКТ (программное обеспечение и информационные технологии) 2 часть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Н.В. Макарова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ПИТЕР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 и ИКТ (Техническое обеспечение и информационные технологии)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Н.В. Макарова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ПИТЕР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Рабочие программы по информатике и ИКТ 5-11 классы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Т.К. </w:t>
            </w:r>
            <w:proofErr w:type="spellStart"/>
            <w:r>
              <w:rPr>
                <w:sz w:val="28"/>
              </w:rPr>
              <w:t>Смыковская</w:t>
            </w:r>
            <w:proofErr w:type="spellEnd"/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Глобус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Сеть творческих учителей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А.Б. </w:t>
            </w:r>
            <w:proofErr w:type="spellStart"/>
            <w:r>
              <w:rPr>
                <w:sz w:val="28"/>
              </w:rPr>
              <w:t>Драхлер</w:t>
            </w:r>
            <w:proofErr w:type="spellEnd"/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00" w:type="dxa"/>
          </w:tcPr>
          <w:p w:rsidR="00BD766B" w:rsidRPr="005432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proofErr w:type="spellStart"/>
            <w:r>
              <w:rPr>
                <w:sz w:val="28"/>
                <w:lang w:val="en-US"/>
              </w:rPr>
              <w:t>Mikrosoft</w:t>
            </w:r>
            <w:proofErr w:type="spellEnd"/>
            <w:r w:rsidRPr="0054326B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Word</w:t>
            </w:r>
            <w:r w:rsidRPr="0054326B">
              <w:rPr>
                <w:sz w:val="28"/>
              </w:rPr>
              <w:t xml:space="preserve"> </w:t>
            </w:r>
            <w:r>
              <w:rPr>
                <w:sz w:val="28"/>
              </w:rPr>
              <w:t>От пользователя к специалисту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О.В. Спиридонов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lang w:val="en-US"/>
              </w:rPr>
            </w:pPr>
            <w:r>
              <w:rPr>
                <w:sz w:val="28"/>
              </w:rPr>
              <w:t>Практикум по информационным технологиям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А.В. Горячев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00" w:type="dxa"/>
          </w:tcPr>
          <w:p w:rsidR="00BD766B" w:rsidRPr="005432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Intel </w:t>
            </w:r>
            <w:r>
              <w:rPr>
                <w:sz w:val="28"/>
              </w:rPr>
              <w:t>Обучение для будущего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Е.Н. Ястребцова, Я.С. Быховской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Торговый дом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00" w:type="dxa"/>
          </w:tcPr>
          <w:p w:rsidR="00BD766B" w:rsidRPr="005432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Уроки информатики в 5-7 классах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  <w:r>
              <w:rPr>
                <w:sz w:val="28"/>
              </w:rPr>
              <w:t xml:space="preserve">, А.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2005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7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Единый Государственный Экзамен. Универсальные материалы для подготовки учащихся. Информатика</w:t>
            </w:r>
          </w:p>
        </w:tc>
        <w:tc>
          <w:tcPr>
            <w:tcW w:w="23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С.С. Крылов, </w:t>
            </w:r>
          </w:p>
        </w:tc>
        <w:tc>
          <w:tcPr>
            <w:tcW w:w="19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ИНТЕЛЛЕКТ-ЦЕНТР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  <w:r w:rsidRPr="000742BE">
        <w:rPr>
          <w:b/>
          <w:sz w:val="28"/>
        </w:rPr>
        <w:lastRenderedPageBreak/>
        <w:t>Ж</w:t>
      </w:r>
      <w:bookmarkStart w:id="0" w:name="_GoBack"/>
      <w:bookmarkEnd w:id="0"/>
      <w:r w:rsidRPr="000742BE">
        <w:rPr>
          <w:b/>
          <w:sz w:val="28"/>
        </w:rPr>
        <w:t>урналы</w:t>
      </w:r>
    </w:p>
    <w:p w:rsidR="00BD766B" w:rsidRPr="000742BE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80"/>
        <w:gridCol w:w="1440"/>
        <w:gridCol w:w="1260"/>
        <w:gridCol w:w="1264"/>
      </w:tblGrid>
      <w:tr w:rsidR="00BD766B" w:rsidTr="00F07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5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14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журнала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Год издания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Кол-во экз.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5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Информатика и образование</w:t>
            </w:r>
          </w:p>
        </w:tc>
        <w:tc>
          <w:tcPr>
            <w:tcW w:w="14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Информатика и образование</w:t>
            </w:r>
          </w:p>
        </w:tc>
        <w:tc>
          <w:tcPr>
            <w:tcW w:w="14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Информатика и образование</w:t>
            </w:r>
          </w:p>
        </w:tc>
        <w:tc>
          <w:tcPr>
            <w:tcW w:w="14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5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Информатика и образование</w:t>
            </w:r>
          </w:p>
        </w:tc>
        <w:tc>
          <w:tcPr>
            <w:tcW w:w="14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5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Информатика и образование</w:t>
            </w:r>
          </w:p>
        </w:tc>
        <w:tc>
          <w:tcPr>
            <w:tcW w:w="14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5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Информатика и образование</w:t>
            </w:r>
          </w:p>
        </w:tc>
        <w:tc>
          <w:tcPr>
            <w:tcW w:w="14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5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Информатика и образование</w:t>
            </w:r>
          </w:p>
        </w:tc>
        <w:tc>
          <w:tcPr>
            <w:tcW w:w="14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b/>
          <w:sz w:val="28"/>
        </w:rPr>
      </w:pPr>
      <w:r>
        <w:rPr>
          <w:sz w:val="28"/>
        </w:rPr>
        <w:t xml:space="preserve">  </w:t>
      </w:r>
      <w:r w:rsidRPr="000742BE">
        <w:rPr>
          <w:b/>
          <w:sz w:val="28"/>
        </w:rPr>
        <w:t>Газеты</w:t>
      </w: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580"/>
        <w:gridCol w:w="1440"/>
        <w:gridCol w:w="1260"/>
        <w:gridCol w:w="1264"/>
      </w:tblGrid>
      <w:tr w:rsidR="00BD766B" w:rsidTr="00F07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5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14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№, число, месяц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Год издания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Кол-во экз.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Школьная </w:t>
            </w:r>
            <w:proofErr w:type="spellStart"/>
            <w:r>
              <w:rPr>
                <w:sz w:val="28"/>
              </w:rPr>
              <w:t>Комапьтерра</w:t>
            </w:r>
            <w:proofErr w:type="spellEnd"/>
          </w:p>
        </w:tc>
        <w:tc>
          <w:tcPr>
            <w:tcW w:w="14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15, 9.12.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5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Школьная </w:t>
            </w:r>
            <w:proofErr w:type="spellStart"/>
            <w:r>
              <w:rPr>
                <w:sz w:val="28"/>
              </w:rPr>
              <w:t>Комапьтерра</w:t>
            </w:r>
            <w:proofErr w:type="spellEnd"/>
          </w:p>
        </w:tc>
        <w:tc>
          <w:tcPr>
            <w:tcW w:w="144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14, 25.11</w:t>
            </w:r>
          </w:p>
        </w:tc>
        <w:tc>
          <w:tcPr>
            <w:tcW w:w="12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1264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D766B" w:rsidRDefault="00BD766B" w:rsidP="00BD766B"/>
    <w:p w:rsidR="00BD766B" w:rsidRDefault="00BD766B" w:rsidP="00BD766B">
      <w:pPr>
        <w:pStyle w:val="a3"/>
        <w:tabs>
          <w:tab w:val="clear" w:pos="4677"/>
          <w:tab w:val="clear" w:pos="9355"/>
        </w:tabs>
        <w:jc w:val="center"/>
        <w:rPr>
          <w:b/>
        </w:rPr>
      </w:pPr>
    </w:p>
    <w:p w:rsidR="00BD766B" w:rsidRPr="00F8477A" w:rsidRDefault="00BD766B" w:rsidP="00BD766B">
      <w:pPr>
        <w:pStyle w:val="a3"/>
        <w:tabs>
          <w:tab w:val="clear" w:pos="4677"/>
          <w:tab w:val="clear" w:pos="9355"/>
        </w:tabs>
        <w:jc w:val="center"/>
        <w:rPr>
          <w:b/>
        </w:rPr>
      </w:pPr>
      <w:r>
        <w:rPr>
          <w:b/>
        </w:rPr>
        <w:t xml:space="preserve">УЧЕБНАЯ </w:t>
      </w:r>
      <w:r w:rsidRPr="00F8477A">
        <w:rPr>
          <w:b/>
        </w:rPr>
        <w:t>ЛИТЕРАТУРА</w:t>
      </w: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jc w:val="center"/>
        <w:rPr>
          <w:sz w:val="28"/>
        </w:rPr>
      </w:pPr>
    </w:p>
    <w:tbl>
      <w:tblPr>
        <w:tblW w:w="1098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2520"/>
        <w:gridCol w:w="1620"/>
        <w:gridCol w:w="1080"/>
        <w:gridCol w:w="1080"/>
      </w:tblGrid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Автор</w:t>
            </w:r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Изд-во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Год </w:t>
            </w:r>
            <w:proofErr w:type="spellStart"/>
            <w:r>
              <w:rPr>
                <w:sz w:val="28"/>
              </w:rPr>
              <w:t>изд-ния</w:t>
            </w:r>
            <w:proofErr w:type="spellEnd"/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экз.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Информатика. Учебник 5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2008-2010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Информатика. Учебник 6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2008-2010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Информатика. Учебник 7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2008-2010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Информатика. Рабочая тетрадь 5кл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Информатика. Рабочая тетрадь 6кл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Информатика. Рабочая тетрадь 7кл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Л. </w:t>
            </w:r>
            <w:proofErr w:type="spellStart"/>
            <w:r>
              <w:rPr>
                <w:sz w:val="28"/>
              </w:rPr>
              <w:t>Босова</w:t>
            </w:r>
            <w:proofErr w:type="spellEnd"/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 и ИКТ. Учебник 8-9кл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Н.В. Макарова</w:t>
            </w:r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ПИТЕР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 и ИКТ. Учебник 10кл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Н.В. Макарова</w:t>
            </w:r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ПИТЕР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 и ИКТ. Учебник 11кл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Н.В. Макарова</w:t>
            </w:r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ПИТЕР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Информатика и ИКТ. </w:t>
            </w:r>
            <w:proofErr w:type="spellStart"/>
            <w:r>
              <w:rPr>
                <w:sz w:val="28"/>
              </w:rPr>
              <w:t>Пратикум</w:t>
            </w:r>
            <w:proofErr w:type="spellEnd"/>
            <w:r>
              <w:rPr>
                <w:sz w:val="28"/>
              </w:rPr>
              <w:t xml:space="preserve"> 8-9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Н.В. Макарова</w:t>
            </w:r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ПИТЕР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Информатика и ИКТ. </w:t>
            </w:r>
            <w:proofErr w:type="spellStart"/>
            <w:r>
              <w:rPr>
                <w:sz w:val="28"/>
              </w:rPr>
              <w:t>Пратикум</w:t>
            </w:r>
            <w:proofErr w:type="spellEnd"/>
            <w:r>
              <w:rPr>
                <w:sz w:val="28"/>
              </w:rPr>
              <w:t xml:space="preserve"> по программированию  10-11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Н.В. Макарова</w:t>
            </w:r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ПИТЕР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 и информационные технологии. Учебник 10-11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Н. </w:t>
            </w:r>
            <w:proofErr w:type="spellStart"/>
            <w:r>
              <w:rPr>
                <w:sz w:val="28"/>
              </w:rPr>
              <w:t>Угринович</w:t>
            </w:r>
            <w:proofErr w:type="spellEnd"/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Лаборатория базовых знаний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60" w:type="dxa"/>
          </w:tcPr>
          <w:p w:rsidR="00BD766B" w:rsidRPr="000574FA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Создание компьютерной анимации в </w:t>
            </w:r>
            <w:r>
              <w:rPr>
                <w:sz w:val="28"/>
                <w:lang w:val="en-US"/>
              </w:rPr>
              <w:t>Adobe</w:t>
            </w:r>
            <w:r w:rsidRPr="000574FA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Flesh</w:t>
            </w:r>
            <w:r w:rsidRPr="000574FA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CS</w:t>
            </w:r>
            <w:r w:rsidRPr="000574FA">
              <w:rPr>
                <w:sz w:val="28"/>
              </w:rPr>
              <w:t xml:space="preserve">3 </w:t>
            </w:r>
            <w:r>
              <w:rPr>
                <w:sz w:val="28"/>
                <w:lang w:val="en-US"/>
              </w:rPr>
              <w:t>Professional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Н.С. Платонова</w:t>
            </w:r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Лицей информационных технологий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2009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60" w:type="dxa"/>
          </w:tcPr>
          <w:p w:rsidR="00BD766B" w:rsidRPr="000574FA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Создание информационного листка в </w:t>
            </w:r>
            <w:r>
              <w:rPr>
                <w:sz w:val="28"/>
                <w:lang w:val="en-US"/>
              </w:rPr>
              <w:t>Adobe</w:t>
            </w:r>
            <w:r w:rsidRPr="000574FA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Photoshop</w:t>
            </w:r>
            <w:r>
              <w:rPr>
                <w:sz w:val="28"/>
              </w:rPr>
              <w:t xml:space="preserve"> и </w:t>
            </w:r>
            <w:r>
              <w:rPr>
                <w:sz w:val="28"/>
                <w:lang w:val="en-US"/>
              </w:rPr>
              <w:t>Adobe</w:t>
            </w:r>
            <w:r w:rsidRPr="000574FA"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Illustrator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Н.С. Платонова</w:t>
            </w:r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Лицей информационных технологий</w:t>
            </w:r>
          </w:p>
        </w:tc>
        <w:tc>
          <w:tcPr>
            <w:tcW w:w="1080" w:type="dxa"/>
          </w:tcPr>
          <w:p w:rsidR="00BD766B" w:rsidRPr="000574FA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2009</w:t>
            </w:r>
          </w:p>
        </w:tc>
        <w:tc>
          <w:tcPr>
            <w:tcW w:w="1080" w:type="dxa"/>
          </w:tcPr>
          <w:p w:rsidR="00BD766B" w:rsidRPr="000574FA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60" w:type="dxa"/>
          </w:tcPr>
          <w:p w:rsidR="00BD766B" w:rsidRPr="000574FA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Учебный проект с использованием </w:t>
            </w:r>
            <w:proofErr w:type="spellStart"/>
            <w:r>
              <w:rPr>
                <w:sz w:val="28"/>
                <w:lang w:val="en-US"/>
              </w:rPr>
              <w:t>Mikrosoft</w:t>
            </w:r>
            <w:proofErr w:type="spellEnd"/>
            <w:r w:rsidRPr="000574FA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  <w:lang w:val="en-US"/>
              </w:rPr>
              <w:t>Offise</w:t>
            </w:r>
            <w:proofErr w:type="spellEnd"/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  <w:tc>
          <w:tcPr>
            <w:tcW w:w="1620" w:type="dxa"/>
          </w:tcPr>
          <w:p w:rsidR="00BD766B" w:rsidRPr="000574FA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БИНОМ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 и ИКТ. Учебник (начальный уровень)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Н.В. Макарова</w:t>
            </w:r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ПИТЕР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Информатика и ИКТ. Рабочая тетрадь (начальный уровень)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Н.В. Макарова</w:t>
            </w:r>
          </w:p>
        </w:tc>
        <w:tc>
          <w:tcPr>
            <w:tcW w:w="16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ПИТЕР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08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D766B" w:rsidRPr="000574FA" w:rsidRDefault="00BD766B" w:rsidP="00BD766B">
      <w:pPr>
        <w:pStyle w:val="a3"/>
        <w:tabs>
          <w:tab w:val="clear" w:pos="4677"/>
          <w:tab w:val="clear" w:pos="9355"/>
        </w:tabs>
        <w:rPr>
          <w:b/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jc w:val="center"/>
        <w:rPr>
          <w:b/>
        </w:rPr>
      </w:pPr>
    </w:p>
    <w:p w:rsidR="00BD766B" w:rsidRPr="00F8477A" w:rsidRDefault="00BD766B" w:rsidP="00BD766B">
      <w:pPr>
        <w:pStyle w:val="a3"/>
        <w:tabs>
          <w:tab w:val="clear" w:pos="4677"/>
          <w:tab w:val="clear" w:pos="9355"/>
        </w:tabs>
        <w:ind w:left="360"/>
        <w:jc w:val="center"/>
        <w:rPr>
          <w:b/>
        </w:rPr>
      </w:pPr>
      <w:r w:rsidRPr="00F8477A">
        <w:rPr>
          <w:b/>
        </w:rPr>
        <w:t>ЭЛЕКТРОННЫЕ ОБРАЗОВАТЕЛЬНЫЕ РЕСУРСЫ</w:t>
      </w:r>
    </w:p>
    <w:p w:rsidR="00BD766B" w:rsidRPr="00F8477A" w:rsidRDefault="00BD766B" w:rsidP="00BD766B">
      <w:pPr>
        <w:pStyle w:val="a3"/>
        <w:tabs>
          <w:tab w:val="clear" w:pos="4677"/>
          <w:tab w:val="clear" w:pos="9355"/>
        </w:tabs>
        <w:ind w:left="360"/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rPr>
          <w:sz w:val="20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0"/>
        <w:gridCol w:w="2520"/>
      </w:tblGrid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Pr="000B3B3C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b/>
                <w:sz w:val="28"/>
              </w:rPr>
            </w:pPr>
            <w:r w:rsidRPr="000B3B3C">
              <w:rPr>
                <w:b/>
                <w:sz w:val="28"/>
              </w:rPr>
              <w:t xml:space="preserve">№ </w:t>
            </w:r>
            <w:proofErr w:type="gramStart"/>
            <w:r w:rsidRPr="000B3B3C">
              <w:rPr>
                <w:b/>
                <w:sz w:val="28"/>
              </w:rPr>
              <w:t>п</w:t>
            </w:r>
            <w:proofErr w:type="gramEnd"/>
            <w:r w:rsidRPr="000B3B3C">
              <w:rPr>
                <w:b/>
                <w:sz w:val="28"/>
              </w:rPr>
              <w:t>/п</w:t>
            </w:r>
          </w:p>
        </w:tc>
        <w:tc>
          <w:tcPr>
            <w:tcW w:w="5400" w:type="dxa"/>
          </w:tcPr>
          <w:p w:rsidR="00BD766B" w:rsidRPr="000B3B3C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</w:rPr>
            </w:pPr>
            <w:r w:rsidRPr="000B3B3C">
              <w:rPr>
                <w:b/>
                <w:sz w:val="28"/>
              </w:rPr>
              <w:t xml:space="preserve">Название </w:t>
            </w:r>
          </w:p>
        </w:tc>
        <w:tc>
          <w:tcPr>
            <w:tcW w:w="2520" w:type="dxa"/>
          </w:tcPr>
          <w:p w:rsidR="00BD766B" w:rsidRPr="000B3B3C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sz w:val="28"/>
              </w:rPr>
            </w:pPr>
            <w:r w:rsidRPr="000B3B3C">
              <w:rPr>
                <w:b/>
                <w:sz w:val="28"/>
              </w:rPr>
              <w:t>Кол-во экз.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Энциклопедия классической музыки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Шедевры русской живописи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Сдаём ЕГЭ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Преподавание курса «Информатика и ИКТ» в основной и старшей школе 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Большая энциклопедия Кирилла и </w:t>
            </w:r>
            <w:proofErr w:type="spellStart"/>
            <w:r>
              <w:rPr>
                <w:sz w:val="28"/>
              </w:rPr>
              <w:t>Мефодия</w:t>
            </w:r>
            <w:proofErr w:type="spellEnd"/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Живая математика (учебно-методический комплекс)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Электронный каталог учебных изданий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 xml:space="preserve">Системный администратор школьной </w:t>
            </w:r>
            <w:r>
              <w:rPr>
                <w:sz w:val="28"/>
              </w:rPr>
              <w:lastRenderedPageBreak/>
              <w:t>Интернет - площадки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Готовимся к ЕГЭ репетиционный тренажёр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ИнформатикА</w:t>
            </w:r>
            <w:proofErr w:type="spellEnd"/>
            <w:r>
              <w:rPr>
                <w:sz w:val="28"/>
              </w:rPr>
              <w:t xml:space="preserve"> №1/2010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Интерактивная энциклопедия науки и техники «От плуга до лазера»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D766B" w:rsidTr="00F07E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40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Сдаём Единый экзамен (локальная версия)</w:t>
            </w:r>
          </w:p>
        </w:tc>
        <w:tc>
          <w:tcPr>
            <w:tcW w:w="2520" w:type="dxa"/>
          </w:tcPr>
          <w:p w:rsidR="00BD766B" w:rsidRDefault="00BD766B" w:rsidP="00F07E0A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jc w:val="center"/>
        <w:rPr>
          <w:sz w:val="20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</w:rPr>
      </w:pPr>
    </w:p>
    <w:p w:rsidR="00BD766B" w:rsidRDefault="00BD766B" w:rsidP="00BD766B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</w:p>
    <w:p w:rsidR="00BD766B" w:rsidRPr="00F8477A" w:rsidRDefault="00BD766B" w:rsidP="00BD766B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 w:rsidRPr="00F8477A">
        <w:rPr>
          <w:b/>
          <w:bCs/>
        </w:rPr>
        <w:t>ЭЛЕКТРОННЫЕ УЧЕБНИКИ</w:t>
      </w:r>
    </w:p>
    <w:p w:rsidR="00BD766B" w:rsidRDefault="00BD766B" w:rsidP="00BD766B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</w:rPr>
      </w:pPr>
    </w:p>
    <w:tbl>
      <w:tblPr>
        <w:tblW w:w="921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5279"/>
        <w:gridCol w:w="1987"/>
      </w:tblGrid>
      <w:tr w:rsidR="00BD766B" w:rsidRPr="000B3B3C" w:rsidTr="00F07E0A">
        <w:trPr>
          <w:jc w:val="center"/>
        </w:trPr>
        <w:tc>
          <w:tcPr>
            <w:tcW w:w="95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0B3B3C">
              <w:rPr>
                <w:b/>
                <w:sz w:val="28"/>
              </w:rPr>
              <w:t>№</w:t>
            </w:r>
          </w:p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proofErr w:type="gramStart"/>
            <w:r w:rsidRPr="000B3B3C">
              <w:rPr>
                <w:b/>
                <w:sz w:val="28"/>
              </w:rPr>
              <w:t>п</w:t>
            </w:r>
            <w:proofErr w:type="gramEnd"/>
            <w:r w:rsidRPr="000B3B3C">
              <w:rPr>
                <w:b/>
                <w:sz w:val="28"/>
              </w:rPr>
              <w:t>/п</w:t>
            </w:r>
          </w:p>
        </w:tc>
        <w:tc>
          <w:tcPr>
            <w:tcW w:w="992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0B3B3C">
              <w:rPr>
                <w:b/>
                <w:bCs/>
                <w:sz w:val="28"/>
              </w:rPr>
              <w:t>Класс</w:t>
            </w:r>
          </w:p>
        </w:tc>
        <w:tc>
          <w:tcPr>
            <w:tcW w:w="527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0B3B3C">
              <w:rPr>
                <w:b/>
                <w:bCs/>
                <w:sz w:val="28"/>
              </w:rPr>
              <w:t>Название электронного учебника</w:t>
            </w:r>
          </w:p>
        </w:tc>
        <w:tc>
          <w:tcPr>
            <w:tcW w:w="1987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0B3B3C">
              <w:rPr>
                <w:b/>
                <w:bCs/>
                <w:sz w:val="28"/>
              </w:rPr>
              <w:t>Носитель</w:t>
            </w:r>
          </w:p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  <w:r w:rsidRPr="000B3B3C">
              <w:rPr>
                <w:b/>
                <w:bCs/>
                <w:sz w:val="28"/>
              </w:rPr>
              <w:t>(</w:t>
            </w:r>
            <w:r w:rsidRPr="000B3B3C">
              <w:rPr>
                <w:b/>
                <w:bCs/>
                <w:sz w:val="28"/>
                <w:lang w:val="en-US"/>
              </w:rPr>
              <w:t>CD</w:t>
            </w:r>
            <w:r w:rsidRPr="000B3B3C">
              <w:rPr>
                <w:b/>
                <w:bCs/>
                <w:sz w:val="28"/>
              </w:rPr>
              <w:t xml:space="preserve"> / </w:t>
            </w:r>
            <w:r w:rsidRPr="000B3B3C">
              <w:rPr>
                <w:b/>
                <w:bCs/>
                <w:sz w:val="28"/>
                <w:lang w:val="en-US"/>
              </w:rPr>
              <w:t>DVD</w:t>
            </w:r>
            <w:r w:rsidRPr="000B3B3C">
              <w:rPr>
                <w:b/>
                <w:bCs/>
                <w:sz w:val="28"/>
              </w:rPr>
              <w:t>)</w:t>
            </w:r>
          </w:p>
        </w:tc>
      </w:tr>
      <w:tr w:rsidR="00BD766B" w:rsidRPr="000B3B3C" w:rsidTr="00F07E0A">
        <w:trPr>
          <w:jc w:val="center"/>
        </w:trPr>
        <w:tc>
          <w:tcPr>
            <w:tcW w:w="95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0B3B3C">
              <w:rPr>
                <w:sz w:val="28"/>
              </w:rPr>
              <w:t>1.</w:t>
            </w:r>
          </w:p>
        </w:tc>
        <w:tc>
          <w:tcPr>
            <w:tcW w:w="992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3-5</w:t>
            </w:r>
          </w:p>
        </w:tc>
        <w:tc>
          <w:tcPr>
            <w:tcW w:w="527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Мир информатики 1,2</w:t>
            </w:r>
          </w:p>
        </w:tc>
        <w:tc>
          <w:tcPr>
            <w:tcW w:w="1987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  <w:lang w:val="en-US"/>
              </w:rPr>
              <w:t>CD</w:t>
            </w:r>
          </w:p>
        </w:tc>
      </w:tr>
      <w:tr w:rsidR="00BD766B" w:rsidRPr="000B3B3C" w:rsidTr="00F07E0A">
        <w:trPr>
          <w:jc w:val="center"/>
        </w:trPr>
        <w:tc>
          <w:tcPr>
            <w:tcW w:w="95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2</w:t>
            </w:r>
          </w:p>
        </w:tc>
        <w:tc>
          <w:tcPr>
            <w:tcW w:w="992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3-5</w:t>
            </w:r>
          </w:p>
        </w:tc>
        <w:tc>
          <w:tcPr>
            <w:tcW w:w="527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Мир информатики 3,4</w:t>
            </w:r>
          </w:p>
        </w:tc>
        <w:tc>
          <w:tcPr>
            <w:tcW w:w="1987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  <w:lang w:val="en-US"/>
              </w:rPr>
              <w:t>CD</w:t>
            </w:r>
          </w:p>
        </w:tc>
      </w:tr>
      <w:tr w:rsidR="00BD766B" w:rsidRPr="000B3B3C" w:rsidTr="00F07E0A">
        <w:trPr>
          <w:jc w:val="center"/>
        </w:trPr>
        <w:tc>
          <w:tcPr>
            <w:tcW w:w="95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3</w:t>
            </w:r>
          </w:p>
        </w:tc>
        <w:tc>
          <w:tcPr>
            <w:tcW w:w="992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10-11</w:t>
            </w:r>
          </w:p>
        </w:tc>
        <w:tc>
          <w:tcPr>
            <w:tcW w:w="527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Математика часть 1</w:t>
            </w:r>
          </w:p>
        </w:tc>
        <w:tc>
          <w:tcPr>
            <w:tcW w:w="1987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  <w:lang w:val="en-US"/>
              </w:rPr>
              <w:t>CD</w:t>
            </w:r>
          </w:p>
        </w:tc>
      </w:tr>
      <w:tr w:rsidR="00BD766B" w:rsidRPr="000B3B3C" w:rsidTr="00F07E0A">
        <w:trPr>
          <w:jc w:val="center"/>
        </w:trPr>
        <w:tc>
          <w:tcPr>
            <w:tcW w:w="95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4</w:t>
            </w:r>
          </w:p>
        </w:tc>
        <w:tc>
          <w:tcPr>
            <w:tcW w:w="992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8-9</w:t>
            </w:r>
          </w:p>
        </w:tc>
        <w:tc>
          <w:tcPr>
            <w:tcW w:w="527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  <w:lang w:val="en-US"/>
              </w:rPr>
              <w:t>Windows</w:t>
            </w:r>
            <w:r w:rsidRPr="000B3B3C">
              <w:rPr>
                <w:bCs/>
                <w:sz w:val="28"/>
              </w:rPr>
              <w:t xml:space="preserve"> </w:t>
            </w:r>
            <w:r w:rsidRPr="000B3B3C">
              <w:rPr>
                <w:bCs/>
                <w:sz w:val="28"/>
                <w:lang w:val="en-US"/>
              </w:rPr>
              <w:t>XP</w:t>
            </w:r>
            <w:r w:rsidRPr="000B3B3C">
              <w:rPr>
                <w:bCs/>
                <w:sz w:val="28"/>
              </w:rPr>
              <w:t xml:space="preserve"> (практический курс. </w:t>
            </w:r>
            <w:proofErr w:type="gramStart"/>
            <w:r w:rsidRPr="000B3B3C">
              <w:rPr>
                <w:bCs/>
                <w:sz w:val="28"/>
              </w:rPr>
              <w:t>Версия 2.0)</w:t>
            </w:r>
            <w:proofErr w:type="gramEnd"/>
          </w:p>
        </w:tc>
        <w:tc>
          <w:tcPr>
            <w:tcW w:w="1987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  <w:lang w:val="en-US"/>
              </w:rPr>
              <w:t>CD</w:t>
            </w:r>
          </w:p>
        </w:tc>
      </w:tr>
      <w:tr w:rsidR="00BD766B" w:rsidRPr="000B3B3C" w:rsidTr="00F07E0A">
        <w:trPr>
          <w:jc w:val="center"/>
        </w:trPr>
        <w:tc>
          <w:tcPr>
            <w:tcW w:w="95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5</w:t>
            </w:r>
          </w:p>
        </w:tc>
        <w:tc>
          <w:tcPr>
            <w:tcW w:w="992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9-11</w:t>
            </w:r>
          </w:p>
        </w:tc>
        <w:tc>
          <w:tcPr>
            <w:tcW w:w="527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  <w:lang w:val="en-US"/>
              </w:rPr>
              <w:t>Internet Explorer 5.0</w:t>
            </w:r>
            <w:r w:rsidRPr="000B3B3C">
              <w:rPr>
                <w:bCs/>
                <w:sz w:val="28"/>
              </w:rPr>
              <w:t xml:space="preserve"> (практический курс)</w:t>
            </w:r>
          </w:p>
        </w:tc>
        <w:tc>
          <w:tcPr>
            <w:tcW w:w="1987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en-US"/>
              </w:rPr>
            </w:pPr>
            <w:r w:rsidRPr="000B3B3C">
              <w:rPr>
                <w:bCs/>
                <w:sz w:val="28"/>
                <w:lang w:val="en-US"/>
              </w:rPr>
              <w:t>CD</w:t>
            </w:r>
          </w:p>
        </w:tc>
      </w:tr>
      <w:tr w:rsidR="00BD766B" w:rsidRPr="000B3B3C" w:rsidTr="00F07E0A">
        <w:trPr>
          <w:jc w:val="center"/>
        </w:trPr>
        <w:tc>
          <w:tcPr>
            <w:tcW w:w="95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6</w:t>
            </w:r>
          </w:p>
        </w:tc>
        <w:tc>
          <w:tcPr>
            <w:tcW w:w="992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10-11</w:t>
            </w:r>
          </w:p>
        </w:tc>
        <w:tc>
          <w:tcPr>
            <w:tcW w:w="527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Вычислительная математика и программирование 10-11 классы</w:t>
            </w:r>
          </w:p>
        </w:tc>
        <w:tc>
          <w:tcPr>
            <w:tcW w:w="1987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  <w:lang w:val="en-US"/>
              </w:rPr>
              <w:t>CD</w:t>
            </w:r>
          </w:p>
        </w:tc>
      </w:tr>
      <w:tr w:rsidR="00BD766B" w:rsidRPr="000B3B3C" w:rsidTr="00F07E0A">
        <w:trPr>
          <w:jc w:val="center"/>
        </w:trPr>
        <w:tc>
          <w:tcPr>
            <w:tcW w:w="95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7</w:t>
            </w:r>
          </w:p>
        </w:tc>
        <w:tc>
          <w:tcPr>
            <w:tcW w:w="992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9-11</w:t>
            </w:r>
          </w:p>
        </w:tc>
        <w:tc>
          <w:tcPr>
            <w:tcW w:w="5279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</w:rPr>
            </w:pPr>
            <w:r w:rsidRPr="000B3B3C">
              <w:rPr>
                <w:bCs/>
                <w:sz w:val="28"/>
              </w:rPr>
              <w:t>Как рисовать на компьютере</w:t>
            </w:r>
          </w:p>
        </w:tc>
        <w:tc>
          <w:tcPr>
            <w:tcW w:w="1987" w:type="dxa"/>
          </w:tcPr>
          <w:p w:rsidR="00BD766B" w:rsidRPr="000B3B3C" w:rsidRDefault="00BD766B" w:rsidP="00F07E0A">
            <w:pPr>
              <w:pStyle w:val="a3"/>
              <w:widowControl w:val="0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lang w:val="en-US"/>
              </w:rPr>
            </w:pPr>
            <w:r w:rsidRPr="000B3B3C">
              <w:rPr>
                <w:bCs/>
                <w:sz w:val="28"/>
                <w:lang w:val="en-US"/>
              </w:rPr>
              <w:t>CD</w:t>
            </w:r>
          </w:p>
        </w:tc>
      </w:tr>
    </w:tbl>
    <w:p w:rsidR="00BD766B" w:rsidRDefault="00BD766B" w:rsidP="00BD766B">
      <w:pPr>
        <w:pStyle w:val="a3"/>
        <w:tabs>
          <w:tab w:val="clear" w:pos="4677"/>
          <w:tab w:val="clear" w:pos="9355"/>
        </w:tabs>
        <w:ind w:left="360"/>
        <w:jc w:val="center"/>
        <w:rPr>
          <w:b/>
        </w:rPr>
      </w:pPr>
    </w:p>
    <w:p w:rsidR="009E6654" w:rsidRDefault="009E6654"/>
    <w:sectPr w:rsidR="009E6654" w:rsidSect="00BD766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5B"/>
    <w:rsid w:val="009E6654"/>
    <w:rsid w:val="00BD766B"/>
    <w:rsid w:val="00DC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6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6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Z7KFWENHHMJR-1473-82</_dlc_DocId>
    <_dlc_DocIdUrl xmlns="134c83b0-daba-48ad-8a7d-75e8d548d543">
      <Url>http://www.eduportal44.ru/Galich/school1/_layouts/15/DocIdRedir.aspx?ID=Z7KFWENHHMJR-1473-82</Url>
      <Description>Z7KFWENHHMJR-1473-82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61BCD4C4DB6146AC54E4521BB899DA" ma:contentTypeVersion="1" ma:contentTypeDescription="Создание документа." ma:contentTypeScope="" ma:versionID="0b7708ce050fc3430b75c60a8430cff1">
  <xsd:schema xmlns:xsd="http://www.w3.org/2001/XMLSchema" xmlns:xs="http://www.w3.org/2001/XMLSchema" xmlns:p="http://schemas.microsoft.com/office/2006/metadata/properties" xmlns:ns2="134c83b0-daba-48ad-8a7d-75e8d548d543" targetNamespace="http://schemas.microsoft.com/office/2006/metadata/properties" ma:root="true" ma:fieldsID="a2f2ab80eb441aec93e1bfc7e6bf8f37" ns2:_="">
    <xsd:import namespace="134c83b0-daba-48ad-8a7d-75e8d548d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CD84AF-7B92-4717-B05D-26E8985D8E2D}"/>
</file>

<file path=customXml/itemProps2.xml><?xml version="1.0" encoding="utf-8"?>
<ds:datastoreItem xmlns:ds="http://schemas.openxmlformats.org/officeDocument/2006/customXml" ds:itemID="{2C6B423E-768B-4745-A42F-968B63B54308}"/>
</file>

<file path=customXml/itemProps3.xml><?xml version="1.0" encoding="utf-8"?>
<ds:datastoreItem xmlns:ds="http://schemas.openxmlformats.org/officeDocument/2006/customXml" ds:itemID="{E38C6C07-D612-46B1-B64B-C37146F05519}"/>
</file>

<file path=customXml/itemProps4.xml><?xml version="1.0" encoding="utf-8"?>
<ds:datastoreItem xmlns:ds="http://schemas.openxmlformats.org/officeDocument/2006/customXml" ds:itemID="{11A30483-E4CA-4CFA-B690-9AB7C290E0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688</Words>
  <Characters>3925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Учебно-методические и справочные материалы</dc:title>
  <dc:subject/>
  <dc:creator>ршгн</dc:creator>
  <cp:keywords/>
  <dc:description/>
  <cp:lastModifiedBy>ршгн</cp:lastModifiedBy>
  <cp:revision>2</cp:revision>
  <dcterms:created xsi:type="dcterms:W3CDTF">2014-04-23T17:02:00Z</dcterms:created>
  <dcterms:modified xsi:type="dcterms:W3CDTF">2014-04-23T17:04:00Z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0x0101003461BCD4C4DB6146AC54E4521BB899DA</vt:lpwstr>
  </property>
  <property fmtid="{D5CDD505-2E9C-101B-9397-08002B2CF9AE}" pid="3" name="_dlc_DocIdItemGuid">
    <vt:lpwstr>59296bf2-a159-424b-ae57-205616f91b6e</vt:lpwstr>
  </property>
</Properties>
</file>