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Рекомендации учителя – логопеда в период самоизоляции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Проводим время с пользой: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i/>
          <w:color w:val="000000"/>
          <w:sz w:val="40"/>
          <w:szCs w:val="40"/>
          <w:shd w:val="clear" w:color="auto" w:fill="FFFFFF"/>
        </w:rPr>
      </w:pPr>
      <w:r>
        <w:rPr>
          <w:b/>
          <w:i/>
          <w:color w:val="000000"/>
          <w:sz w:val="40"/>
          <w:szCs w:val="40"/>
        </w:rPr>
        <w:t>учим стихи – развиваем речь и память!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На сегодняшний день – хорошо развитая связная речь у детей дошкольного возраста – явление довольно редкое. Нам, взрослым, необходимо научить детей последовательно, грамматически правильно излагать свои мысли, рассказывать о различных событиях из окружающей жизни.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Помочь в развитии речи может заучивание стихотворений. 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Родителям необходимо осознать, что </w:t>
      </w:r>
      <w:r>
        <w:rPr>
          <w:rStyle w:val="c6"/>
          <w:b/>
          <w:color w:val="000000"/>
          <w:sz w:val="28"/>
          <w:szCs w:val="28"/>
        </w:rPr>
        <w:t>стихи учить</w:t>
      </w:r>
      <w:r>
        <w:rPr>
          <w:rStyle w:val="c6"/>
          <w:color w:val="000000"/>
          <w:sz w:val="28"/>
          <w:szCs w:val="28"/>
        </w:rPr>
        <w:t xml:space="preserve"> со своим ребёнком </w:t>
      </w:r>
      <w:r>
        <w:rPr>
          <w:rStyle w:val="c6"/>
          <w:b/>
          <w:color w:val="000000"/>
          <w:sz w:val="28"/>
          <w:szCs w:val="28"/>
        </w:rPr>
        <w:t>надо,</w:t>
      </w:r>
      <w:r>
        <w:rPr>
          <w:rStyle w:val="c6"/>
          <w:color w:val="000000"/>
          <w:sz w:val="28"/>
          <w:szCs w:val="28"/>
        </w:rPr>
        <w:t xml:space="preserve"> так как это наиболее действенный метод развития детей. При заучивании стихов дети учатся восприятию поэзии, расширяют свой кругозор, </w:t>
      </w:r>
      <w:r>
        <w:rPr>
          <w:rStyle w:val="c6"/>
          <w:b/>
          <w:color w:val="000000"/>
          <w:sz w:val="28"/>
          <w:szCs w:val="28"/>
          <w:u w:val="single"/>
        </w:rPr>
        <w:t>совершенствуют устную речь</w:t>
      </w:r>
      <w:r>
        <w:rPr>
          <w:rStyle w:val="c6"/>
          <w:color w:val="000000"/>
          <w:sz w:val="28"/>
          <w:szCs w:val="28"/>
        </w:rPr>
        <w:t xml:space="preserve"> и формируют общий уровень культуры. Но самое главное – при заучивании стихов </w:t>
      </w:r>
      <w:r>
        <w:rPr>
          <w:rStyle w:val="c6"/>
          <w:b/>
          <w:color w:val="000000"/>
          <w:sz w:val="28"/>
          <w:szCs w:val="28"/>
        </w:rPr>
        <w:t>у детей развивается память и расширяется словарный запас.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Наиболее благоприятный возраст для заучивания стихотворений -это 4-5 лет</w:t>
      </w:r>
      <w:r>
        <w:rPr>
          <w:rStyle w:val="c6"/>
          <w:color w:val="000000"/>
          <w:sz w:val="28"/>
          <w:szCs w:val="28"/>
        </w:rPr>
        <w:t>. Именно в этот возрастной отрезок начинает особенно быстро развиваться память малыша.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Сколько стихов надо выучить?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 Ответ простой: чем больше, тем лучше.</w:t>
      </w:r>
    </w:p>
    <w:p w:rsidR="00053804" w:rsidRDefault="00E44DDC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</w:rPr>
      </w:pPr>
      <w:hyperlink r:id="rId5" w:tgtFrame="_blank" w:history="1">
        <w:r w:rsidR="00053804">
          <w:rPr>
            <w:rStyle w:val="a3"/>
            <w:color w:val="000000"/>
            <w:sz w:val="28"/>
            <w:szCs w:val="28"/>
            <w:u w:val="none"/>
          </w:rPr>
          <w:t>Заучивайте небольшие стихи</w:t>
        </w:r>
      </w:hyperlink>
      <w:r w:rsidR="00053804">
        <w:rPr>
          <w:rStyle w:val="c6"/>
          <w:color w:val="000000"/>
          <w:sz w:val="28"/>
          <w:szCs w:val="28"/>
        </w:rPr>
        <w:t>, постепенно увеличивая и усложняя тексты. Этим Вы увеличиваете объем памяти ребенка.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Хорошая память пригодится малышам в школе, чтобы лучше усваивать материал. </w:t>
      </w:r>
      <w:r>
        <w:rPr>
          <w:rStyle w:val="c6"/>
          <w:b/>
          <w:color w:val="000000"/>
          <w:sz w:val="28"/>
          <w:szCs w:val="28"/>
        </w:rPr>
        <w:t>Чем раньше вы начнете с ребенком учить стихи, тем легче ему будет в будущем запоминать различные формулы на уроках.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i/>
          <w:color w:val="000000"/>
          <w:sz w:val="28"/>
          <w:szCs w:val="28"/>
          <w:u w:val="single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В детской литературе имеется масса прекрасных стихов, подходящих даже для самых маленьких детей. Хорошо воспринимаются и легко учатся стихи </w:t>
      </w:r>
      <w:r>
        <w:rPr>
          <w:rStyle w:val="c6"/>
          <w:b/>
          <w:color w:val="000000"/>
          <w:sz w:val="28"/>
          <w:szCs w:val="28"/>
        </w:rPr>
        <w:t xml:space="preserve">Агнии </w:t>
      </w:r>
      <w:proofErr w:type="spellStart"/>
      <w:r>
        <w:rPr>
          <w:rStyle w:val="c6"/>
          <w:b/>
          <w:color w:val="000000"/>
          <w:sz w:val="28"/>
          <w:szCs w:val="28"/>
        </w:rPr>
        <w:t>Барто</w:t>
      </w:r>
      <w:proofErr w:type="spellEnd"/>
      <w:r>
        <w:rPr>
          <w:rStyle w:val="c6"/>
          <w:b/>
          <w:color w:val="000000"/>
          <w:sz w:val="28"/>
          <w:szCs w:val="28"/>
        </w:rPr>
        <w:t>, Самуила Маршака, Сергея Михалкова, Корнея Чуковского, Елены Благининой, а также А.С.  Пушкина и Н.А.Некрасова</w:t>
      </w:r>
      <w:r>
        <w:rPr>
          <w:rStyle w:val="c6"/>
          <w:color w:val="000000"/>
          <w:sz w:val="28"/>
          <w:szCs w:val="28"/>
        </w:rPr>
        <w:t>. Их произведения учат добру и любви</w:t>
      </w:r>
      <w:r>
        <w:rPr>
          <w:rStyle w:val="c6"/>
          <w:i/>
          <w:color w:val="000000"/>
          <w:sz w:val="28"/>
          <w:szCs w:val="28"/>
          <w:u w:val="single"/>
        </w:rPr>
        <w:t>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Заучивание стихов помогает развивать у ребенка чувство ритма, </w:t>
      </w:r>
      <w:r>
        <w:rPr>
          <w:rStyle w:val="c6"/>
          <w:b/>
          <w:color w:val="000000"/>
          <w:sz w:val="28"/>
          <w:szCs w:val="28"/>
        </w:rPr>
        <w:t>что способствует формированию слоговой структуры слова</w:t>
      </w:r>
      <w:r>
        <w:rPr>
          <w:rStyle w:val="c6"/>
          <w:color w:val="000000"/>
          <w:sz w:val="28"/>
          <w:szCs w:val="28"/>
        </w:rPr>
        <w:t>. Поэтому можно при заучивании стиха отхлопывать или отстукивать его ритм, сохраняя выразительность чтения.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Почему дети плохо запоминают текст?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Трудно запомнить то, что оставляет равнодушным, что не связано с опытом ребёнка, с личными переживаниями, интересами, потребностями. </w:t>
      </w:r>
    </w:p>
    <w:p w:rsidR="00053804" w:rsidRDefault="00053804" w:rsidP="00053804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Чтобы не подорвать добрых отношений с ребёнком, не требовать от него невозможного, предлагаем воспользоваться некоторыми рекомендациями для заучивания стихотворений.</w:t>
      </w:r>
    </w:p>
    <w:p w:rsidR="00053804" w:rsidRDefault="00053804" w:rsidP="00053804">
      <w:pPr>
        <w:pStyle w:val="c3"/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Для того чтобы стихотворение легко училось, оно должно по содержанию  соответствовать возрасту и темпераменту ребенка. Шалунам лучше предлагать для запоминания стихи ритмичные, веселые, деткам спокойным - размеренные, плавные.</w:t>
      </w:r>
    </w:p>
    <w:p w:rsidR="00053804" w:rsidRDefault="00053804" w:rsidP="00053804">
      <w:pPr>
        <w:pStyle w:val="c3"/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Чтобы заинтересовать ребенка заучиванием стихотворения, можно описать ему яркую картину того, как он будет выступать перед зрителями (друзьями, знакомыми, родственниками), как все будут смотреть на него, слушать с восхищением, аплодировать, хвалить, благодарить. Можно пообещать за выступление какой-нибудь подарок или "приз".</w:t>
      </w:r>
    </w:p>
    <w:p w:rsidR="00053804" w:rsidRDefault="00053804" w:rsidP="00053804">
      <w:pPr>
        <w:pStyle w:val="c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1440"/>
        </w:tabs>
        <w:spacing w:before="0" w:beforeAutospacing="0" w:after="0" w:afterAutospacing="0" w:line="360" w:lineRule="auto"/>
        <w:ind w:left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Заучивать стихотворение следует эмоционально и с выражением - такова детская природа! В противном случае, оно будет лишено для ребенка смысла. </w:t>
      </w: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i/>
          <w:color w:val="000000"/>
          <w:sz w:val="32"/>
          <w:szCs w:val="32"/>
        </w:rPr>
      </w:pPr>
    </w:p>
    <w:p w:rsidR="00053804" w:rsidRDefault="00053804" w:rsidP="00053804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i/>
          <w:color w:val="000000"/>
          <w:sz w:val="32"/>
          <w:szCs w:val="32"/>
        </w:rPr>
      </w:pPr>
      <w:r>
        <w:rPr>
          <w:rStyle w:val="c6"/>
          <w:b/>
          <w:i/>
          <w:color w:val="000000"/>
          <w:sz w:val="32"/>
          <w:szCs w:val="32"/>
        </w:rPr>
        <w:t>Успехов Вам в ваших начинаниях!</w:t>
      </w:r>
    </w:p>
    <w:p w:rsidR="00053804" w:rsidRDefault="00053804" w:rsidP="00053804"/>
    <w:p w:rsidR="008214CA" w:rsidRDefault="00E44DDC"/>
    <w:sectPr w:rsidR="008214CA" w:rsidSect="003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6DED"/>
    <w:multiLevelType w:val="hybridMultilevel"/>
    <w:tmpl w:val="EB72F3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04"/>
    <w:rsid w:val="00053804"/>
    <w:rsid w:val="003221BA"/>
    <w:rsid w:val="008E1C37"/>
    <w:rsid w:val="00942BF3"/>
    <w:rsid w:val="00E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F28E-EB37-4FF7-9B49-91337CB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3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53804"/>
  </w:style>
  <w:style w:type="character" w:styleId="a3">
    <w:name w:val="Hyperlink"/>
    <w:basedOn w:val="a0"/>
    <w:uiPriority w:val="99"/>
    <w:semiHidden/>
    <w:unhideWhenUsed/>
    <w:rsid w:val="00053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chitalochka-ru.ru/stihi/stihi-dlya-doshkolnikov-uchim-naizus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Z7KFWENHHMJR-1300-1556</_dlc_DocId>
    <_dlc_DocIdUrl xmlns="134c83b0-daba-48ad-8a7d-75e8d548d543">
      <Url>http://www.eduportal44.ru/Galich/ds11galich/_layouts/15/DocIdRedir.aspx?ID=Z7KFWENHHMJR-1300-1556</Url>
      <Description>Z7KFWENHHMJR-1300-1556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7B95F2-082F-401E-A3E5-4530188DF0DB}"/>
</file>

<file path=customXml/itemProps2.xml><?xml version="1.0" encoding="utf-8"?>
<ds:datastoreItem xmlns:ds="http://schemas.openxmlformats.org/officeDocument/2006/customXml" ds:itemID="{875B0204-2C00-4AD4-AED3-3D48C904D12C}"/>
</file>

<file path=customXml/itemProps3.xml><?xml version="1.0" encoding="utf-8"?>
<ds:datastoreItem xmlns:ds="http://schemas.openxmlformats.org/officeDocument/2006/customXml" ds:itemID="{6160F994-AF2A-4E49-9100-DCD66AABBCAB}"/>
</file>

<file path=customXml/itemProps4.xml><?xml version="1.0" encoding="utf-8"?>
<ds:datastoreItem xmlns:ds="http://schemas.openxmlformats.org/officeDocument/2006/customXml" ds:itemID="{798D25AC-614D-4CC8-B90B-0343FDDE8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учителя-логопеда</dc:title>
  <dc:creator>user</dc:creator>
  <cp:lastModifiedBy>даша воровская лапа</cp:lastModifiedBy>
  <cp:revision>2</cp:revision>
  <dcterms:created xsi:type="dcterms:W3CDTF">2020-04-28T13:00:00Z</dcterms:created>
  <dcterms:modified xsi:type="dcterms:W3CDTF">2020-04-28T13:00:00Z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0bb37810-f59c-483c-8f3e-6f4a82952613</vt:lpwstr>
  </property>
  <property fmtid="{D5CDD505-2E9C-101B-9397-08002B2CF9AE}" pid="3" name="ContentTypeId">
    <vt:lpwstr>0x010100C73500549BBCDC4DB4508C2A7E2EE690</vt:lpwstr>
  </property>
</Properties>
</file>