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38" w:rsidRPr="003C720D" w:rsidRDefault="003C720D" w:rsidP="003C720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C720D">
        <w:rPr>
          <w:rFonts w:ascii="Times New Roman" w:hAnsi="Times New Roman" w:cs="Times New Roman"/>
          <w:b/>
          <w:color w:val="002060"/>
          <w:sz w:val="32"/>
          <w:szCs w:val="32"/>
        </w:rPr>
        <w:t>Познавательное развитие.</w:t>
      </w:r>
      <w:r w:rsidR="00C56A38" w:rsidRPr="003C720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«Волшебница вода»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Задачи: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Продолжать знакомить детей со свойствами воды: прозрачность; вода – это жидкость, безвкусная, не имеет запаха.</w:t>
      </w:r>
    </w:p>
    <w:p w:rsidR="00A2564F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Оборудование: волшебный сундучок</w:t>
      </w:r>
      <w:r w:rsidR="003C720D"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(или коробка); ведёрко, прозрачные пластиковые с</w:t>
      </w:r>
      <w:r w:rsidR="00A2564F"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таканы, соломинки для коктейля.</w:t>
      </w:r>
    </w:p>
    <w:p w:rsidR="00C56A38" w:rsidRPr="003C720D" w:rsidRDefault="00C56A38" w:rsidP="003C72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FF0000"/>
          <w:sz w:val="28"/>
          <w:szCs w:val="28"/>
        </w:rPr>
        <w:t>Ход НОД: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Родитель: ты хочешь отправиться в волшебную страну?»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3C720D">
        <w:rPr>
          <w:rFonts w:ascii="Times New Roman" w:hAnsi="Times New Roman" w:cs="Times New Roman"/>
          <w:b/>
          <w:color w:val="FF0000"/>
          <w:sz w:val="28"/>
          <w:szCs w:val="28"/>
        </w:rPr>
        <w:t>(Дети рассаживаются за столы с подносами.</w:t>
      </w:r>
      <w:proofErr w:type="gramEnd"/>
      <w:r w:rsidRPr="003C72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3C720D">
        <w:rPr>
          <w:rFonts w:ascii="Times New Roman" w:hAnsi="Times New Roman" w:cs="Times New Roman"/>
          <w:b/>
          <w:color w:val="FF0000"/>
          <w:sz w:val="28"/>
          <w:szCs w:val="28"/>
        </w:rPr>
        <w:t>На каждом подносе - стакан с водой, пустой стакан, коктейльная трубочка, накрытые салфетками).</w:t>
      </w:r>
      <w:proofErr w:type="gramEnd"/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Родитель:  подними салфетку. Что же у нас тут?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Родитель: «Какие интересные стаканчики, в одном что-то налито. Как думаешь, что налито в стаканы?»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Родитель: «А  уверен? Давай понюхаем! Чем пахнет?»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Ответы детей. (Ничем не пахнет, совсем не пахнет, без запаха).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Родитель: «А теперь, давай возьмем пустой стаканчик и попробуем перелить воду из одного стакана в другой, что-то я не заметила, вода вылилась или </w:t>
      </w:r>
    </w:p>
    <w:p w:rsidR="00C56A38" w:rsidRPr="003C720D" w:rsidRDefault="003C720D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Ро</w:t>
      </w:r>
      <w:r w:rsidR="00C56A38"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дитель: «Значит, вода льется, она жидкая, может течь! А какая же вода на вкус, как ты думаешь?»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Родитель: «Давай возьмем трубочки и попробуем. (Дети берут трубочки, пробуют воду, описывают ее вкус)</w:t>
      </w:r>
    </w:p>
    <w:p w:rsidR="00C56A38" w:rsidRPr="003C720D" w:rsidRDefault="00C56A38" w:rsidP="003C720D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3C720D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Родитель: «Без вкуса, запаха и течет. Вот какая вода!</w:t>
      </w:r>
    </w:p>
    <w:p w:rsidR="00A2564F" w:rsidRPr="003C720D" w:rsidRDefault="003C720D" w:rsidP="003C720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A2564F" w:rsidRPr="003C720D">
        <w:rPr>
          <w:rFonts w:ascii="Times New Roman" w:hAnsi="Times New Roman" w:cs="Times New Roman"/>
          <w:b/>
          <w:color w:val="FF0000"/>
          <w:sz w:val="28"/>
          <w:szCs w:val="28"/>
        </w:rPr>
        <w:t>родитель показывает дополнительную презентацию ребенку о свойствах воды</w:t>
      </w:r>
      <w:r w:rsidRPr="003C720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2640B5" w:rsidRPr="00A2564F" w:rsidRDefault="002640B5" w:rsidP="00C56A38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2640B5" w:rsidRPr="00A2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F4"/>
    <w:rsid w:val="002640B5"/>
    <w:rsid w:val="003C720D"/>
    <w:rsid w:val="00423FF4"/>
    <w:rsid w:val="00A2564F"/>
    <w:rsid w:val="00C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Z7KFWENHHMJR-1300-1511</_dlc_DocId>
    <_dlc_DocIdUrl xmlns="134c83b0-daba-48ad-8a7d-75e8d548d543">
      <Url>http://www.eduportal44.ru/Galich/ds11galich/_layouts/15/DocIdRedir.aspx?ID=Z7KFWENHHMJR-1300-1511</Url>
      <Description>Z7KFWENHHMJR-1300-1511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AFD13-C969-47DF-9BCA-B269EB0DEF6E}"/>
</file>

<file path=customXml/itemProps2.xml><?xml version="1.0" encoding="utf-8"?>
<ds:datastoreItem xmlns:ds="http://schemas.openxmlformats.org/officeDocument/2006/customXml" ds:itemID="{B4445ECF-6CFE-4785-9E6E-E645222A7B7A}"/>
</file>

<file path=customXml/itemProps3.xml><?xml version="1.0" encoding="utf-8"?>
<ds:datastoreItem xmlns:ds="http://schemas.openxmlformats.org/officeDocument/2006/customXml" ds:itemID="{BDC7FD94-9663-4A99-9940-50CF71040F9B}"/>
</file>

<file path=customXml/itemProps4.xml><?xml version="1.0" encoding="utf-8"?>
<ds:datastoreItem xmlns:ds="http://schemas.openxmlformats.org/officeDocument/2006/customXml" ds:itemID="{78F06022-1FBF-4BE7-892B-97024930C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Волшебница вода</dc:title>
  <dc:creator>Пользователь Windows</dc:creator>
  <cp:lastModifiedBy>Пользователь Windows</cp:lastModifiedBy>
  <cp:revision>2</cp:revision>
  <dcterms:created xsi:type="dcterms:W3CDTF">2020-04-27T13:15:00Z</dcterms:created>
  <dcterms:modified xsi:type="dcterms:W3CDTF">2020-04-27T13:15:00Z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e66ef372-af4e-4553-bd14-730610f5b79a</vt:lpwstr>
  </property>
</Properties>
</file>