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0010E2" w:rsidRPr="000010E2" w:rsidTr="00BB3BCC">
        <w:tc>
          <w:tcPr>
            <w:tcW w:w="100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6A5" w:rsidRPr="0017668B" w:rsidRDefault="001016A5" w:rsidP="000010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68B">
              <w:rPr>
                <w:rFonts w:ascii="Arial" w:eastAsia="Times New Roman" w:hAnsi="Arial" w:cs="Arial"/>
                <w:b/>
                <w:color w:val="0F243E"/>
                <w:sz w:val="20"/>
                <w:szCs w:val="20"/>
                <w:lang w:eastAsia="ru-RU"/>
              </w:rPr>
              <w:t>Муниципальное общеобразовательное учреждение средняя общеобразовательная школа № 2 городского округа – город Галич Костромской области</w:t>
            </w:r>
            <w:r w:rsidRPr="00176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1016A5" w:rsidRDefault="001016A5" w:rsidP="000010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010E2" w:rsidRPr="001016A5" w:rsidRDefault="000010E2" w:rsidP="000010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016A5">
              <w:rPr>
                <w:rFonts w:ascii="Arial" w:eastAsia="Times New Roman" w:hAnsi="Arial" w:cs="Arial"/>
                <w:b/>
                <w:bCs/>
                <w:lang w:eastAsia="ru-RU"/>
              </w:rPr>
              <w:t>Аналитическая справка</w:t>
            </w:r>
          </w:p>
          <w:p w:rsidR="001016A5" w:rsidRDefault="000010E2" w:rsidP="000010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016A5">
              <w:rPr>
                <w:rFonts w:ascii="Arial" w:eastAsia="Times New Roman" w:hAnsi="Arial" w:cs="Arial"/>
                <w:b/>
                <w:bCs/>
                <w:lang w:eastAsia="ru-RU"/>
              </w:rPr>
              <w:t>по итогам школьного этапа Всероссийской олимпиады школьников </w:t>
            </w:r>
          </w:p>
          <w:p w:rsidR="000010E2" w:rsidRPr="005F0E76" w:rsidRDefault="000010E2" w:rsidP="000010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F0E76">
              <w:rPr>
                <w:rFonts w:ascii="Arial" w:hAnsi="Arial" w:cs="Arial"/>
                <w:b/>
              </w:rPr>
              <w:t>за 2020/21 учебный</w:t>
            </w:r>
            <w:r w:rsidRPr="005F0E7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год</w:t>
            </w:r>
          </w:p>
          <w:p w:rsidR="000010E2" w:rsidRPr="000010E2" w:rsidRDefault="000010E2" w:rsidP="000010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соответствии с планом-графиком </w:t>
            </w:r>
            <w:proofErr w:type="spellStart"/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контроля проведен анализ результатов школьного этапа Всероссийской олимпиады школьников.</w:t>
            </w:r>
          </w:p>
          <w:p w:rsidR="000010E2" w:rsidRPr="000010E2" w:rsidRDefault="000010E2" w:rsidP="000010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проведения:</w:t>
            </w:r>
          </w:p>
          <w:p w:rsidR="000010E2" w:rsidRPr="000010E2" w:rsidRDefault="000010E2" w:rsidP="00BB3BCC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организацию и результаты школьного этапа Всероссийской олимпиады школьников;</w:t>
            </w:r>
          </w:p>
          <w:p w:rsidR="000010E2" w:rsidRPr="000010E2" w:rsidRDefault="000010E2" w:rsidP="00BB3BCC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      </w:r>
          </w:p>
          <w:p w:rsidR="000010E2" w:rsidRPr="000010E2" w:rsidRDefault="000010E2" w:rsidP="00BB3BCC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контроля: тематический, заседание МО, анализ результативности.</w:t>
            </w:r>
          </w:p>
          <w:p w:rsidR="000010E2" w:rsidRPr="00FB4C23" w:rsidRDefault="000010E2" w:rsidP="00BB3BCC">
            <w:pPr>
              <w:spacing w:after="150" w:line="255" w:lineRule="atLeast"/>
              <w:jc w:val="both"/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проведения: </w:t>
            </w:r>
            <w:r w:rsidRPr="00FB4C23">
              <w:t>ноябрь 2020 года.</w:t>
            </w:r>
          </w:p>
          <w:p w:rsidR="000010E2" w:rsidRPr="000010E2" w:rsidRDefault="000010E2" w:rsidP="00BB3BCC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Школьный этап Всероссийской олимпиады школьников проводился с </w:t>
            </w:r>
            <w:r w:rsidR="00146A20" w:rsidRPr="00146A2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21.09.2020 г по 31.10.2020г</w:t>
            </w: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школьном этапе предметных олимпиад принимали участие учащиеся </w:t>
            </w:r>
            <w:r w:rsidR="00146A20" w:rsidRPr="00FB4C23">
              <w:t xml:space="preserve">4– 10 </w:t>
            </w:r>
            <w:r w:rsidRPr="00FB4C23">
              <w:t>-х классов.</w:t>
            </w:r>
            <w:r w:rsidR="00146A2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  <w:p w:rsidR="000010E2" w:rsidRPr="000010E2" w:rsidRDefault="000010E2" w:rsidP="00BB3BCC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организации и проведения школьного этапа предметных олимпиад был проведен ряд мероприятий:</w:t>
            </w:r>
          </w:p>
          <w:p w:rsidR="000010E2" w:rsidRPr="000010E2" w:rsidRDefault="000010E2" w:rsidP="00BB3BCC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      </w:r>
          </w:p>
          <w:p w:rsidR="000010E2" w:rsidRPr="000010E2" w:rsidRDefault="000010E2" w:rsidP="00BB3BCC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      </w:r>
          </w:p>
          <w:p w:rsidR="000010E2" w:rsidRPr="000010E2" w:rsidRDefault="000010E2" w:rsidP="00BB3BCC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членами жюри организована и проведена проверка работ участников школьного этапа олимпиады в соответствии с критериями.</w:t>
            </w:r>
          </w:p>
          <w:p w:rsidR="000010E2" w:rsidRPr="00FB4C23" w:rsidRDefault="000010E2" w:rsidP="008C0E1E">
            <w:pPr>
              <w:spacing w:after="150" w:line="255" w:lineRule="atLeast"/>
              <w:ind w:firstLine="346"/>
              <w:jc w:val="both"/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 </w:t>
            </w:r>
            <w:r w:rsidR="008C0E1E">
              <w:t>приказа</w:t>
            </w:r>
            <w:r w:rsidR="00146A20" w:rsidRPr="00FB4C23">
              <w:t xml:space="preserve"> от 21</w:t>
            </w:r>
            <w:r w:rsidR="001016A5">
              <w:t>.09.2020</w:t>
            </w:r>
            <w:r w:rsidR="008C0E1E">
              <w:t xml:space="preserve"> г.</w:t>
            </w:r>
            <w:r w:rsidR="001016A5">
              <w:t xml:space="preserve"> </w:t>
            </w:r>
            <w:r w:rsidRPr="00FB4C23">
              <w:t xml:space="preserve"> № </w:t>
            </w:r>
            <w:r w:rsidR="00146A20" w:rsidRPr="00FB4C23">
              <w:t>107</w:t>
            </w:r>
            <w:r w:rsidRPr="00FB4C23">
              <w:t>.</w:t>
            </w:r>
          </w:p>
          <w:p w:rsidR="000010E2" w:rsidRPr="00FB4C23" w:rsidRDefault="000010E2" w:rsidP="008C0E1E">
            <w:pPr>
              <w:ind w:firstLine="346"/>
              <w:jc w:val="both"/>
            </w:pPr>
            <w:r w:rsidRPr="000010E2">
              <w:rPr>
                <w:lang w:eastAsia="ru-RU"/>
              </w:rPr>
              <w:t>В школьном этапе Всероссийской олимпиады школьников приняли участие </w:t>
            </w:r>
            <w:r w:rsidR="00146A20" w:rsidRPr="00FB4C23">
              <w:t>102</w:t>
            </w:r>
            <w:r w:rsidRPr="00FB4C23">
              <w:t xml:space="preserve"> учащихся 4–11-х классов –</w:t>
            </w:r>
            <w:r w:rsidR="001016A5">
              <w:t xml:space="preserve"> </w:t>
            </w:r>
            <w:r w:rsidR="00146A20" w:rsidRPr="00FB4C23">
              <w:t>49,3</w:t>
            </w:r>
            <w:r w:rsidR="001016A5">
              <w:t xml:space="preserve"> %</w:t>
            </w:r>
            <w:r w:rsidRPr="00FB4C23">
              <w:t xml:space="preserve"> от общего количес</w:t>
            </w:r>
            <w:r w:rsidR="00146A20" w:rsidRPr="00FB4C23">
              <w:t>тва учащихся 4–11-х классов в 14</w:t>
            </w:r>
            <w:r w:rsidRPr="00FB4C23">
              <w:t xml:space="preserve"> предметных олимпиадах, а именно по английскому языку, биологии, географии, истории, литературе, математике, обществознанию, ОБЖ, праву, русскому языку, физике, физической культуре, </w:t>
            </w:r>
            <w:r w:rsidR="00146A20" w:rsidRPr="00FB4C23">
              <w:t xml:space="preserve">технологии, </w:t>
            </w:r>
            <w:r w:rsidRPr="00FB4C23">
              <w:t>информатике.</w:t>
            </w:r>
          </w:p>
          <w:p w:rsidR="000010E2" w:rsidRPr="00FB4C23" w:rsidRDefault="000010E2" w:rsidP="008C0E1E">
            <w:pPr>
              <w:spacing w:after="150" w:line="255" w:lineRule="atLeast"/>
              <w:ind w:firstLine="346"/>
              <w:jc w:val="both"/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текущем учебном году в школьном этапе Всероссийской предметной олимпиады приняли участие </w:t>
            </w:r>
            <w:r w:rsidR="00146A20" w:rsidRPr="00FB4C23">
              <w:t>22</w:t>
            </w:r>
            <w:r w:rsidRPr="00FB4C23">
              <w:t xml:space="preserve"> учащихся 4-го класса в олимпиаде по математике и русскому языку.</w:t>
            </w:r>
          </w:p>
          <w:p w:rsidR="000010E2" w:rsidRPr="000010E2" w:rsidRDefault="000010E2" w:rsidP="008C0E1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Таблица № 1. Сравнительный анализ количества участников школьного этапа Всероссийской олимпиады школьников за три года</w:t>
            </w:r>
          </w:p>
          <w:tbl>
            <w:tblPr>
              <w:tblW w:w="994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6"/>
              <w:gridCol w:w="973"/>
              <w:gridCol w:w="914"/>
              <w:gridCol w:w="900"/>
            </w:tblGrid>
            <w:tr w:rsidR="000010E2" w:rsidRPr="00746FD7" w:rsidTr="00BB3BCC">
              <w:trPr>
                <w:trHeight w:val="445"/>
              </w:trPr>
              <w:tc>
                <w:tcPr>
                  <w:tcW w:w="71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746FD7" w:rsidRDefault="000010E2" w:rsidP="00746FD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746F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9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1016A5" w:rsidRDefault="000010E2" w:rsidP="001016A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016A5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2018/19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1016A5" w:rsidRDefault="000010E2" w:rsidP="001016A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016A5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2019/20</w:t>
                  </w:r>
                </w:p>
              </w:tc>
              <w:tc>
                <w:tcPr>
                  <w:tcW w:w="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746FD7" w:rsidRDefault="000010E2" w:rsidP="00BB3BC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46FD7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2020/21</w:t>
                  </w:r>
                </w:p>
              </w:tc>
            </w:tr>
            <w:tr w:rsidR="000010E2" w:rsidRPr="00746FD7" w:rsidTr="00BB3BCC">
              <w:trPr>
                <w:trHeight w:val="653"/>
              </w:trPr>
              <w:tc>
                <w:tcPr>
                  <w:tcW w:w="715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746FD7" w:rsidRDefault="000010E2" w:rsidP="00BB3BCC">
                  <w:pPr>
                    <w:spacing w:after="150" w:line="255" w:lineRule="atLeas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746FD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участников (учащиеся, принявшие участие в данном этапе олимпиады по нескольким предметам, учитываются один раз)</w:t>
                  </w:r>
                </w:p>
              </w:tc>
              <w:tc>
                <w:tcPr>
                  <w:tcW w:w="97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746FD7" w:rsidRDefault="005F0E76" w:rsidP="00BB3BCC">
                  <w:pPr>
                    <w:spacing w:after="150" w:line="255" w:lineRule="atLeas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  <w:r w:rsidR="0067502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746FD7" w:rsidRDefault="005F0E76" w:rsidP="00BB3BCC">
                  <w:pPr>
                    <w:spacing w:after="150" w:line="255" w:lineRule="atLeas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  <w:r w:rsidR="0049381E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746FD7" w:rsidRDefault="005F0E76" w:rsidP="00BB3BC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102</w:t>
                  </w:r>
                </w:p>
              </w:tc>
            </w:tr>
          </w:tbl>
          <w:p w:rsidR="00746FD7" w:rsidRDefault="00746FD7" w:rsidP="00BB3BCC">
            <w:pPr>
              <w:spacing w:after="15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010E2" w:rsidRPr="00AA732F" w:rsidRDefault="000010E2" w:rsidP="00BB3BCC">
            <w:pPr>
              <w:spacing w:after="150" w:line="255" w:lineRule="atLeast"/>
              <w:jc w:val="both"/>
              <w:rPr>
                <w:rFonts w:ascii="Arial" w:hAnsi="Arial" w:cs="Arial"/>
              </w:rPr>
            </w:pPr>
            <w:r w:rsidRPr="00AA732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Вывод:</w:t>
            </w: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A732F">
              <w:rPr>
                <w:rFonts w:ascii="Arial" w:hAnsi="Arial" w:cs="Arial"/>
              </w:rPr>
              <w:t xml:space="preserve">в 2020/21 учебном году наблюдается </w:t>
            </w:r>
            <w:r w:rsidR="001016A5" w:rsidRPr="00AA732F">
              <w:rPr>
                <w:rFonts w:ascii="Arial" w:hAnsi="Arial" w:cs="Arial"/>
              </w:rPr>
              <w:t xml:space="preserve">увеличение </w:t>
            </w:r>
            <w:r w:rsidRPr="00AA732F">
              <w:rPr>
                <w:rFonts w:ascii="Arial" w:hAnsi="Arial" w:cs="Arial"/>
              </w:rPr>
              <w:t>количества участников</w:t>
            </w:r>
            <w:r w:rsidR="005F0E76" w:rsidRPr="00AA732F">
              <w:rPr>
                <w:rFonts w:ascii="Arial" w:hAnsi="Arial" w:cs="Arial"/>
              </w:rPr>
              <w:t xml:space="preserve"> олимпиады </w:t>
            </w:r>
            <w:r w:rsidRPr="00AA732F">
              <w:rPr>
                <w:rFonts w:ascii="Arial" w:hAnsi="Arial" w:cs="Arial"/>
              </w:rPr>
              <w:t xml:space="preserve">на </w:t>
            </w:r>
            <w:r w:rsidR="005F0E76" w:rsidRPr="00AA732F">
              <w:rPr>
                <w:rFonts w:ascii="Arial" w:hAnsi="Arial" w:cs="Arial"/>
              </w:rPr>
              <w:t>1</w:t>
            </w:r>
            <w:r w:rsidR="001016A5" w:rsidRPr="00AA732F">
              <w:rPr>
                <w:rFonts w:ascii="Arial" w:hAnsi="Arial" w:cs="Arial"/>
              </w:rPr>
              <w:t>7</w:t>
            </w:r>
            <w:r w:rsidR="00AA732F" w:rsidRPr="00AA732F">
              <w:rPr>
                <w:rFonts w:ascii="Arial" w:hAnsi="Arial" w:cs="Arial"/>
              </w:rPr>
              <w:t xml:space="preserve"> </w:t>
            </w:r>
            <w:r w:rsidR="0017668B">
              <w:rPr>
                <w:rFonts w:ascii="Arial" w:hAnsi="Arial" w:cs="Arial"/>
              </w:rPr>
              <w:t xml:space="preserve">человек </w:t>
            </w:r>
            <w:r w:rsidRPr="00AA732F">
              <w:rPr>
                <w:rFonts w:ascii="Arial" w:hAnsi="Arial" w:cs="Arial"/>
              </w:rPr>
              <w:t>(в сравнении с прошлым учебным годом).</w:t>
            </w:r>
          </w:p>
          <w:p w:rsidR="00461B95" w:rsidRDefault="00461B95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5F0E76" w:rsidRDefault="000010E2" w:rsidP="005F0E76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Таблица № 2. Количество участников школьного этапа Всероссийской олимпиады школьников </w:t>
            </w:r>
          </w:p>
          <w:p w:rsidR="000010E2" w:rsidRPr="000010E2" w:rsidRDefault="000010E2" w:rsidP="005F0E7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 </w:t>
            </w:r>
            <w:r w:rsidRPr="005F0E76">
              <w:rPr>
                <w:rFonts w:ascii="Arial" w:hAnsi="Arial" w:cs="Arial"/>
                <w:b/>
                <w:sz w:val="20"/>
                <w:szCs w:val="20"/>
              </w:rPr>
              <w:t>2020/21</w:t>
            </w:r>
            <w:r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учебном году по предметам</w:t>
            </w:r>
          </w:p>
          <w:tbl>
            <w:tblPr>
              <w:tblW w:w="99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5078"/>
              <w:gridCol w:w="1393"/>
              <w:gridCol w:w="3020"/>
            </w:tblGrid>
            <w:tr w:rsidR="000010E2" w:rsidRPr="00FB4C23" w:rsidTr="00BB3BCC">
              <w:trPr>
                <w:trHeight w:val="813"/>
              </w:trPr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0010E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4C2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0010E2" w:rsidRPr="00FB4C23" w:rsidRDefault="000010E2" w:rsidP="000010E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4C2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50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0010E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4C2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предмета</w:t>
                  </w:r>
                </w:p>
              </w:tc>
              <w:tc>
                <w:tcPr>
                  <w:tcW w:w="13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0010E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4C2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3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0010E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4C2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Процент от общего количества учащихся в классах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F423BB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Английский язык (5–10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182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учащийся))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F423BB"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F423BB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Биология (6–10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(1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57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учащихся))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F423BB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География (5–10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(1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82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учащихся))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F423BB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История (5–10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 (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182 учащих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F423BB"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F423BB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Литература (5–10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182 учащих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F423BB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Математика (4–10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207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учащихся))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F423BB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Немецкий язык (5–10-е классы)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F423BB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Обществознание (5–10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182 учащих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423BB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F423BB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ОБЖ (5–10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(1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82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учащихся))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Право (</w:t>
                  </w:r>
                  <w:r w:rsidR="00461B95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9-10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</w:t>
                  </w:r>
                  <w:r w:rsidR="00461B95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учащихся))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461B95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Русский язык (4–10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(2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07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учащихся))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461B95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Физика (8–10-е классы (34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учащихся))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461B95"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648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461B95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Физическая культура (5–10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182 учащих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461B95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Химия (9–10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 w:rsidR="000010E2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учащихся))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1016A5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Технология</w:t>
                  </w:r>
                  <w:r w:rsidR="00461B95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1016A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1133D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 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0010E2" w:rsidRPr="00FB4C23" w:rsidTr="00BB3BCC">
              <w:trPr>
                <w:trHeight w:val="452"/>
              </w:trPr>
              <w:tc>
                <w:tcPr>
                  <w:tcW w:w="4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7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Информатика (5–1</w:t>
                  </w:r>
                  <w:r w:rsidR="00461B95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-е классы (</w:t>
                  </w:r>
                  <w:r w:rsidR="00461B95"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182 учащих</w:t>
                  </w:r>
                  <w:r w:rsidR="0017668B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ся)</w:t>
                  </w:r>
                </w:p>
              </w:tc>
              <w:tc>
                <w:tcPr>
                  <w:tcW w:w="139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461B9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0010E2" w:rsidRPr="00FB4C23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8C0E1E" w:rsidRDefault="008C0E1E" w:rsidP="00AA732F">
            <w:pPr>
              <w:spacing w:after="15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0010E2" w:rsidRPr="00AA732F" w:rsidRDefault="000010E2" w:rsidP="00AA732F">
            <w:pPr>
              <w:spacing w:after="150" w:line="255" w:lineRule="atLeast"/>
              <w:jc w:val="both"/>
              <w:rPr>
                <w:rFonts w:ascii="Arial" w:hAnsi="Arial" w:cs="Arial"/>
              </w:rPr>
            </w:pPr>
            <w:r w:rsidRPr="00AA732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Вывод</w:t>
            </w:r>
            <w:r w:rsidRPr="00AA732F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>:</w:t>
            </w:r>
            <w:r w:rsidRPr="00AA73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A732F">
              <w:rPr>
                <w:rFonts w:ascii="Arial" w:hAnsi="Arial" w:cs="Arial"/>
              </w:rPr>
              <w:t>наибольшее количество участников олимпиады наблюдается по</w:t>
            </w:r>
            <w:r w:rsidR="00C625AE" w:rsidRPr="00AA732F">
              <w:rPr>
                <w:rFonts w:ascii="Arial" w:hAnsi="Arial" w:cs="Arial"/>
              </w:rPr>
              <w:t xml:space="preserve"> </w:t>
            </w:r>
            <w:proofErr w:type="gramStart"/>
            <w:r w:rsidR="00C625AE" w:rsidRPr="00AA732F">
              <w:rPr>
                <w:rFonts w:ascii="Arial" w:hAnsi="Arial" w:cs="Arial"/>
              </w:rPr>
              <w:t>следующим  предметам</w:t>
            </w:r>
            <w:proofErr w:type="gramEnd"/>
            <w:r w:rsidR="00AA732F">
              <w:rPr>
                <w:rFonts w:ascii="Arial" w:hAnsi="Arial" w:cs="Arial"/>
              </w:rPr>
              <w:t xml:space="preserve"> </w:t>
            </w:r>
            <w:r w:rsidR="00C625AE" w:rsidRPr="00AA732F">
              <w:rPr>
                <w:rFonts w:ascii="Arial" w:hAnsi="Arial" w:cs="Arial"/>
              </w:rPr>
              <w:t>:</w:t>
            </w:r>
            <w:r w:rsidRPr="00AA732F">
              <w:rPr>
                <w:rFonts w:ascii="Arial" w:hAnsi="Arial" w:cs="Arial"/>
              </w:rPr>
              <w:t xml:space="preserve"> русский язык,</w:t>
            </w:r>
            <w:r w:rsidR="00C625AE" w:rsidRPr="00AA732F">
              <w:rPr>
                <w:rFonts w:ascii="Arial" w:hAnsi="Arial" w:cs="Arial"/>
              </w:rPr>
              <w:t xml:space="preserve"> физика, </w:t>
            </w:r>
            <w:r w:rsidRPr="00AA732F">
              <w:rPr>
                <w:rFonts w:ascii="Arial" w:hAnsi="Arial" w:cs="Arial"/>
              </w:rPr>
              <w:t xml:space="preserve"> история, обществознание. Очень низкий показатель по таким предметам, как </w:t>
            </w:r>
            <w:r w:rsidR="00C625AE" w:rsidRPr="00AA732F">
              <w:rPr>
                <w:rFonts w:ascii="Arial" w:hAnsi="Arial" w:cs="Arial"/>
              </w:rPr>
              <w:t>литература, биология.</w:t>
            </w:r>
          </w:p>
          <w:p w:rsidR="00461B95" w:rsidRDefault="00461B95" w:rsidP="00AA732F">
            <w:pPr>
              <w:spacing w:after="15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010E2" w:rsidRPr="000010E2" w:rsidRDefault="000010E2" w:rsidP="00C625A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Таблица № 3. Сравнительный анализ количества участников школьного этапа Всероссийской олимпиады школьников по предметам за три года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4366"/>
              <w:gridCol w:w="1440"/>
              <w:gridCol w:w="1485"/>
              <w:gridCol w:w="1920"/>
            </w:tblGrid>
            <w:tr w:rsidR="000010E2" w:rsidRPr="00FB4C23" w:rsidTr="00FB4C23">
              <w:tc>
                <w:tcPr>
                  <w:tcW w:w="7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3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4938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Наименование предмета</w:t>
                  </w:r>
                </w:p>
              </w:tc>
              <w:tc>
                <w:tcPr>
                  <w:tcW w:w="48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4938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Количество участников</w:t>
                  </w:r>
                </w:p>
              </w:tc>
            </w:tr>
            <w:tr w:rsidR="000010E2" w:rsidRPr="00FB4C23" w:rsidTr="00FB4C23">
              <w:tc>
                <w:tcPr>
                  <w:tcW w:w="7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6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2018/19 учебный год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2019/20 учебный год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2020/21 учебный год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1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Русский язык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40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36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461B95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2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Литература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16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12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3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Английский язык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22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32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4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Немецкий язык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586377" w:rsidP="00AA732F">
                  <w:pPr>
                    <w:jc w:val="center"/>
                  </w:pPr>
                  <w:r w:rsidRPr="00AA732F">
                    <w:t>0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586377" w:rsidP="00AA732F">
                  <w:pPr>
                    <w:jc w:val="center"/>
                  </w:pPr>
                  <w:r w:rsidRPr="00AA732F">
                    <w:t>0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5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Математика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29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35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6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История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9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21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7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Обществознание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10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18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8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Биология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22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5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9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Химия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22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pPr>
                    <w:jc w:val="center"/>
                  </w:pPr>
                  <w:r w:rsidRPr="00AA732F">
                    <w:t>4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010E2" w:rsidRPr="00FB4C23" w:rsidTr="00B35AA2">
              <w:trPr>
                <w:trHeight w:val="470"/>
              </w:trPr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10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Физика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22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18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  <w:tr w:rsidR="000010E2" w:rsidRPr="00FB4C23" w:rsidTr="00BB3BCC">
              <w:trPr>
                <w:trHeight w:val="395"/>
              </w:trPr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11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География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11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12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12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ОБЖ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7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8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0010E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13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Физическая культура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17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8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14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r w:rsidRPr="00AA732F">
                    <w:t>Технология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9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0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586377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15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Право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0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0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0010E2" w:rsidRPr="00FB4C23" w:rsidTr="00B35AA2">
              <w:tc>
                <w:tcPr>
                  <w:tcW w:w="76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16</w:t>
                  </w:r>
                </w:p>
              </w:tc>
              <w:tc>
                <w:tcPr>
                  <w:tcW w:w="436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0010E2" w:rsidP="00AA732F">
                  <w:r w:rsidRPr="00AA732F">
                    <w:t>Информатика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675025" w:rsidP="00AA732F">
                  <w:pPr>
                    <w:jc w:val="center"/>
                  </w:pPr>
                  <w:r w:rsidRPr="00AA732F">
                    <w:t>4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AA732F" w:rsidRDefault="0049381E" w:rsidP="00AA732F">
                  <w:pPr>
                    <w:jc w:val="center"/>
                  </w:pPr>
                  <w:r w:rsidRPr="00AA732F">
                    <w:t>3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BB3B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0010E2" w:rsidRPr="00FB4C23" w:rsidTr="00B35AA2">
              <w:tc>
                <w:tcPr>
                  <w:tcW w:w="5130" w:type="dxa"/>
                  <w:gridSpan w:val="2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4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586377" w:rsidP="000010E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240</w:t>
                  </w:r>
                </w:p>
              </w:tc>
              <w:tc>
                <w:tcPr>
                  <w:tcW w:w="1485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586377" w:rsidP="000010E2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212</w:t>
                  </w:r>
                </w:p>
              </w:tc>
              <w:tc>
                <w:tcPr>
                  <w:tcW w:w="192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5AA2" w:rsidRPr="00BB3BCC" w:rsidRDefault="00B35AA2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244</w:t>
                  </w:r>
                </w:p>
              </w:tc>
            </w:tr>
          </w:tbl>
          <w:p w:rsidR="00AA732F" w:rsidRDefault="00AA732F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Pr="00AA732F" w:rsidRDefault="000010E2" w:rsidP="00AA732F">
            <w:pPr>
              <w:spacing w:after="150" w:line="255" w:lineRule="atLeast"/>
              <w:jc w:val="both"/>
              <w:rPr>
                <w:rFonts w:ascii="Arial" w:hAnsi="Arial" w:cs="Arial"/>
              </w:rPr>
            </w:pPr>
            <w:r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Вывод: </w:t>
            </w:r>
            <w:r w:rsidRPr="00AA732F">
              <w:rPr>
                <w:rFonts w:ascii="Arial" w:hAnsi="Arial" w:cs="Arial"/>
              </w:rPr>
              <w:t xml:space="preserve">количество участников школьного этапа </w:t>
            </w:r>
            <w:r w:rsidR="00C625AE" w:rsidRPr="00AA732F">
              <w:rPr>
                <w:rFonts w:ascii="Arial" w:hAnsi="Arial" w:cs="Arial"/>
              </w:rPr>
              <w:t>увеличилось</w:t>
            </w:r>
            <w:r w:rsidRPr="00AA732F">
              <w:rPr>
                <w:rFonts w:ascii="Arial" w:hAnsi="Arial" w:cs="Arial"/>
              </w:rPr>
              <w:t xml:space="preserve"> на </w:t>
            </w:r>
            <w:r w:rsidR="00C625AE" w:rsidRPr="00AA732F">
              <w:rPr>
                <w:rFonts w:ascii="Arial" w:hAnsi="Arial" w:cs="Arial"/>
              </w:rPr>
              <w:t xml:space="preserve">32 человека. Увеличилось количество участников по математике, по географии, по информатике. </w:t>
            </w:r>
            <w:r w:rsidRPr="00AA732F">
              <w:rPr>
                <w:rFonts w:ascii="Arial" w:hAnsi="Arial" w:cs="Arial"/>
              </w:rPr>
              <w:t xml:space="preserve"> Наблюдается снижение количества участников школьного этапа Всероссийской </w:t>
            </w:r>
            <w:r w:rsidR="001B63AF" w:rsidRPr="00AA732F">
              <w:rPr>
                <w:rFonts w:ascii="Arial" w:hAnsi="Arial" w:cs="Arial"/>
              </w:rPr>
              <w:t>олимпиады</w:t>
            </w:r>
            <w:r w:rsidRPr="00AA732F">
              <w:rPr>
                <w:rFonts w:ascii="Arial" w:hAnsi="Arial" w:cs="Arial"/>
              </w:rPr>
              <w:t xml:space="preserve"> по след</w:t>
            </w:r>
            <w:r w:rsidR="00C625AE" w:rsidRPr="00AA732F">
              <w:rPr>
                <w:rFonts w:ascii="Arial" w:hAnsi="Arial" w:cs="Arial"/>
              </w:rPr>
              <w:t>ующим пр</w:t>
            </w:r>
            <w:r w:rsidR="001B63AF" w:rsidRPr="00AA732F">
              <w:rPr>
                <w:rFonts w:ascii="Arial" w:hAnsi="Arial" w:cs="Arial"/>
              </w:rPr>
              <w:t>едметам:</w:t>
            </w:r>
            <w:r w:rsidRPr="00AA732F">
              <w:rPr>
                <w:rFonts w:ascii="Arial" w:hAnsi="Arial" w:cs="Arial"/>
              </w:rPr>
              <w:t xml:space="preserve"> </w:t>
            </w:r>
            <w:r w:rsidR="00C625AE" w:rsidRPr="00AA732F">
              <w:rPr>
                <w:rFonts w:ascii="Arial" w:hAnsi="Arial" w:cs="Arial"/>
              </w:rPr>
              <w:t xml:space="preserve">по </w:t>
            </w:r>
            <w:r w:rsidRPr="00AA732F">
              <w:rPr>
                <w:rFonts w:ascii="Arial" w:hAnsi="Arial" w:cs="Arial"/>
              </w:rPr>
              <w:t>литературе</w:t>
            </w:r>
            <w:r w:rsidR="00C625AE" w:rsidRPr="00AA732F">
              <w:rPr>
                <w:rFonts w:ascii="Arial" w:hAnsi="Arial" w:cs="Arial"/>
              </w:rPr>
              <w:t xml:space="preserve">, английскому языку, </w:t>
            </w:r>
            <w:r w:rsidRPr="00AA732F">
              <w:rPr>
                <w:rFonts w:ascii="Arial" w:hAnsi="Arial" w:cs="Arial"/>
              </w:rPr>
              <w:t>обществозн</w:t>
            </w:r>
            <w:r w:rsidR="00C625AE" w:rsidRPr="00AA732F">
              <w:rPr>
                <w:rFonts w:ascii="Arial" w:hAnsi="Arial" w:cs="Arial"/>
              </w:rPr>
              <w:t>анию, химии, биологии, ОБЖ.</w:t>
            </w:r>
            <w:r w:rsidRPr="00AA732F">
              <w:rPr>
                <w:rFonts w:ascii="Arial" w:hAnsi="Arial" w:cs="Arial"/>
              </w:rPr>
              <w:t xml:space="preserve"> </w:t>
            </w: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1B63AF" w:rsidRDefault="001B63AF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010E2" w:rsidRPr="00BB3BCC" w:rsidRDefault="000010E2" w:rsidP="001B63AF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3B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Таблица № 4. Количество победителей и призеров школьного этапа Всероссийской олимпиады школьников в </w:t>
            </w:r>
            <w:r w:rsidRPr="00BB3BCC">
              <w:rPr>
                <w:rFonts w:ascii="Arial" w:hAnsi="Arial" w:cs="Arial"/>
                <w:b/>
              </w:rPr>
              <w:t>2020/21</w:t>
            </w:r>
            <w:r w:rsidRPr="00BB3B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учебном году</w:t>
            </w:r>
          </w:p>
          <w:tbl>
            <w:tblPr>
              <w:tblW w:w="983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571"/>
              <w:gridCol w:w="2268"/>
              <w:gridCol w:w="2126"/>
              <w:gridCol w:w="2268"/>
            </w:tblGrid>
            <w:tr w:rsidR="000010E2" w:rsidRPr="00FB4C23" w:rsidTr="00BB3BCC">
              <w:trPr>
                <w:trHeight w:val="282"/>
              </w:trPr>
              <w:tc>
                <w:tcPr>
                  <w:tcW w:w="6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№ п/п</w:t>
                  </w:r>
                </w:p>
              </w:tc>
              <w:tc>
                <w:tcPr>
                  <w:tcW w:w="2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Количество участников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Количество призеров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Количество победителей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B35AA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B35AA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B35AA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B35AA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B35AA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0010E2" w:rsidRPr="00FB4C23" w:rsidTr="00BB3BCC">
              <w:trPr>
                <w:trHeight w:val="418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Немецкий язык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1016A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1016A5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010E2" w:rsidRPr="00FB4C23" w:rsidTr="00BB3BCC">
              <w:trPr>
                <w:trHeight w:val="418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0010E2" w:rsidP="00BB3BCC">
                  <w:pPr>
                    <w:ind w:left="1735" w:hanging="173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010E2" w:rsidRPr="00FB4C23" w:rsidTr="00BB3BCC">
              <w:trPr>
                <w:trHeight w:val="418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586377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586377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586377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586377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Право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809B0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FB4C23" w:rsidRDefault="000010E2" w:rsidP="00FB4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4C2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010E2" w:rsidRPr="00FB4C23" w:rsidTr="00BB3BCC">
              <w:trPr>
                <w:trHeight w:val="403"/>
              </w:trPr>
              <w:tc>
                <w:tcPr>
                  <w:tcW w:w="60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F809B0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F809B0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F809B0" w:rsidP="00FB4C2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AA732F" w:rsidRDefault="00AA732F" w:rsidP="00AA732F">
            <w:pPr>
              <w:spacing w:after="15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010E2" w:rsidRPr="00AA732F" w:rsidRDefault="000010E2" w:rsidP="00AA732F">
            <w:pPr>
              <w:spacing w:after="150" w:line="255" w:lineRule="atLeast"/>
              <w:jc w:val="both"/>
              <w:rPr>
                <w:rFonts w:ascii="Arial" w:hAnsi="Arial" w:cs="Arial"/>
              </w:rPr>
            </w:pPr>
            <w:r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Вывод: </w:t>
            </w:r>
            <w:r w:rsidRPr="00AA732F">
              <w:rPr>
                <w:rFonts w:ascii="Arial" w:hAnsi="Arial" w:cs="Arial"/>
              </w:rPr>
              <w:t>наибольший показатель результативности участия в школьном этапе Всероссийской олимпиады школьников наблюдается по следующим предметам: географии, обществознанию, физической культуре, литературе, ОБЖ, биологии, что свидетельствует о качественной подготовке участников олимпиады по данным предметам.</w:t>
            </w:r>
          </w:p>
          <w:p w:rsidR="00F809B0" w:rsidRPr="00AA732F" w:rsidRDefault="00F809B0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C23" w:rsidRDefault="00FB4C23" w:rsidP="000010E2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0010E2" w:rsidRPr="000010E2" w:rsidRDefault="0077652D" w:rsidP="00AA732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Таблица № 5</w:t>
            </w:r>
            <w:r w:rsidR="000010E2"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Сравнительный анализ количества победителей школьного этапа Всероссийской олимпиады школьников за три года</w:t>
            </w:r>
          </w:p>
          <w:tbl>
            <w:tblPr>
              <w:tblW w:w="991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2497"/>
              <w:gridCol w:w="2497"/>
              <w:gridCol w:w="2511"/>
            </w:tblGrid>
            <w:tr w:rsidR="000010E2" w:rsidRPr="000010E2" w:rsidTr="00BB3BCC">
              <w:trPr>
                <w:trHeight w:val="418"/>
              </w:trPr>
              <w:tc>
                <w:tcPr>
                  <w:tcW w:w="2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2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2018/19</w:t>
                  </w:r>
                </w:p>
              </w:tc>
              <w:tc>
                <w:tcPr>
                  <w:tcW w:w="2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2019/20</w:t>
                  </w:r>
                </w:p>
              </w:tc>
              <w:tc>
                <w:tcPr>
                  <w:tcW w:w="2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2020/21</w:t>
                  </w:r>
                </w:p>
              </w:tc>
            </w:tr>
            <w:tr w:rsidR="000010E2" w:rsidRPr="000010E2" w:rsidTr="00BB3BCC">
              <w:trPr>
                <w:trHeight w:val="681"/>
              </w:trPr>
              <w:tc>
                <w:tcPr>
                  <w:tcW w:w="240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BB3BCC" w:rsidRDefault="000010E2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Количество победителей</w:t>
                  </w:r>
                </w:p>
              </w:tc>
              <w:tc>
                <w:tcPr>
                  <w:tcW w:w="2497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675025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497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586377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1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F809B0" w:rsidP="00BB3BC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010E2" w:rsidRPr="00AA732F" w:rsidRDefault="000010E2" w:rsidP="000010E2">
            <w:pPr>
              <w:spacing w:after="150" w:line="255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A732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Вывод:</w:t>
            </w:r>
            <w:r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AA732F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победителей по школе </w:t>
            </w:r>
            <w:r w:rsidR="00AA732F" w:rsidRPr="00AA732F">
              <w:rPr>
                <w:rFonts w:ascii="Arial" w:hAnsi="Arial" w:cs="Arial"/>
                <w:b/>
                <w:sz w:val="20"/>
                <w:szCs w:val="20"/>
              </w:rPr>
              <w:t>увеличилось</w:t>
            </w:r>
            <w:r w:rsidRPr="00AA732F">
              <w:rPr>
                <w:rFonts w:ascii="Arial" w:hAnsi="Arial" w:cs="Arial"/>
                <w:b/>
                <w:sz w:val="20"/>
                <w:szCs w:val="20"/>
              </w:rPr>
              <w:t xml:space="preserve"> по сравнению с прошлым годом на </w:t>
            </w:r>
            <w:r w:rsidR="00AA732F" w:rsidRPr="00AA732F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AA732F">
              <w:rPr>
                <w:rFonts w:ascii="Arial" w:hAnsi="Arial" w:cs="Arial"/>
                <w:b/>
                <w:sz w:val="20"/>
                <w:szCs w:val="20"/>
              </w:rPr>
              <w:t xml:space="preserve"> человек.</w:t>
            </w:r>
          </w:p>
          <w:p w:rsidR="000010E2" w:rsidRPr="000010E2" w:rsidRDefault="0077652D" w:rsidP="00AA732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Таблица № 6</w:t>
            </w:r>
            <w:r w:rsidR="000010E2"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Сравнительный анализ количества призеров школьного этапа Всероссийской олимпиады школьников за три года</w:t>
            </w:r>
          </w:p>
          <w:tbl>
            <w:tblPr>
              <w:tblW w:w="497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520"/>
              <w:gridCol w:w="2520"/>
              <w:gridCol w:w="2460"/>
            </w:tblGrid>
            <w:tr w:rsidR="000010E2" w:rsidRPr="000010E2" w:rsidTr="00FB4C23"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0010E2" w:rsidRDefault="000010E2" w:rsidP="000010E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010E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2018/19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2019/20</w:t>
                  </w:r>
                </w:p>
              </w:tc>
              <w:tc>
                <w:tcPr>
                  <w:tcW w:w="2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2020/21</w:t>
                  </w:r>
                </w:p>
              </w:tc>
            </w:tr>
            <w:tr w:rsidR="000010E2" w:rsidRPr="000010E2" w:rsidTr="00FB4C23"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0010E2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3BC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675025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586377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5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F809B0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58</w:t>
                  </w:r>
                </w:p>
              </w:tc>
            </w:tr>
          </w:tbl>
          <w:p w:rsidR="000010E2" w:rsidRPr="00AA732F" w:rsidRDefault="000010E2" w:rsidP="000010E2">
            <w:pPr>
              <w:spacing w:after="150" w:line="255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Вывод: </w:t>
            </w:r>
            <w:r w:rsidRPr="00AA732F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призеров по школе </w:t>
            </w:r>
            <w:r w:rsidR="00AA732F" w:rsidRPr="00AA732F">
              <w:rPr>
                <w:rFonts w:ascii="Arial" w:hAnsi="Arial" w:cs="Arial"/>
                <w:b/>
                <w:sz w:val="20"/>
                <w:szCs w:val="20"/>
              </w:rPr>
              <w:t>увеличилось</w:t>
            </w:r>
            <w:r w:rsidRPr="00AA732F">
              <w:rPr>
                <w:rFonts w:ascii="Arial" w:hAnsi="Arial" w:cs="Arial"/>
                <w:b/>
                <w:sz w:val="20"/>
                <w:szCs w:val="20"/>
              </w:rPr>
              <w:t xml:space="preserve"> на </w:t>
            </w:r>
            <w:r w:rsidR="00AA732F" w:rsidRPr="00AA732F"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  <w:r w:rsidRPr="00AA732F">
              <w:rPr>
                <w:rFonts w:ascii="Arial" w:hAnsi="Arial" w:cs="Arial"/>
                <w:b/>
                <w:sz w:val="20"/>
                <w:szCs w:val="20"/>
              </w:rPr>
              <w:t>человек.</w:t>
            </w:r>
          </w:p>
          <w:p w:rsidR="000010E2" w:rsidRPr="000010E2" w:rsidRDefault="0077652D" w:rsidP="00AA732F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Таблица № 7</w:t>
            </w:r>
            <w:bookmarkStart w:id="0" w:name="_GoBack"/>
            <w:bookmarkEnd w:id="0"/>
            <w:r w:rsidR="000010E2"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Сравнительный анализ количества победителей и призеров школьного этапа Всероссийской олимпиады школьников за три года</w:t>
            </w:r>
          </w:p>
          <w:tbl>
            <w:tblPr>
              <w:tblW w:w="497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2520"/>
              <w:gridCol w:w="2520"/>
              <w:gridCol w:w="2461"/>
            </w:tblGrid>
            <w:tr w:rsidR="000010E2" w:rsidRPr="000010E2" w:rsidTr="00FB4C23">
              <w:tc>
                <w:tcPr>
                  <w:tcW w:w="2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3B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2018/19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2019/20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DEEAF6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2020/21</w:t>
                  </w:r>
                </w:p>
              </w:tc>
            </w:tr>
            <w:tr w:rsidR="000010E2" w:rsidRPr="000010E2" w:rsidTr="00FB4C23">
              <w:tc>
                <w:tcPr>
                  <w:tcW w:w="2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0010E2" w:rsidP="00BB3BCC">
                  <w:pPr>
                    <w:spacing w:after="150" w:line="255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BB3BC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Количество победителей и призеров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675025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586377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5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10E2" w:rsidRPr="00BB3BCC" w:rsidRDefault="00FB4C23" w:rsidP="00BB3BC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3BCC">
                    <w:rPr>
                      <w:rFonts w:ascii="Arial" w:hAnsi="Arial" w:cs="Arial"/>
                      <w:b/>
                      <w:sz w:val="20"/>
                      <w:szCs w:val="20"/>
                    </w:rPr>
                    <w:t>84</w:t>
                  </w:r>
                </w:p>
              </w:tc>
            </w:tr>
          </w:tbl>
          <w:p w:rsidR="00AA732F" w:rsidRDefault="00AA732F" w:rsidP="00AA732F">
            <w:pPr>
              <w:spacing w:after="150" w:line="255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AA732F" w:rsidRDefault="000010E2" w:rsidP="00AA732F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32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Вывод</w:t>
            </w:r>
            <w:r w:rsidRPr="00AA732F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AA732F">
              <w:rPr>
                <w:rFonts w:ascii="Arial" w:hAnsi="Arial" w:cs="Arial"/>
                <w:b/>
                <w:sz w:val="20"/>
                <w:szCs w:val="20"/>
              </w:rPr>
              <w:t xml:space="preserve"> количество победителей и призеров школьного этапа Всероссийской олимпиады школьников по сравнению с 2019/20 учебным годом </w:t>
            </w:r>
            <w:r w:rsidR="00AA732F">
              <w:rPr>
                <w:rFonts w:ascii="Arial" w:hAnsi="Arial" w:cs="Arial"/>
                <w:b/>
                <w:sz w:val="20"/>
                <w:szCs w:val="20"/>
              </w:rPr>
              <w:t xml:space="preserve">увеличилось на 22 человека. </w:t>
            </w:r>
          </w:p>
          <w:p w:rsidR="00AA732F" w:rsidRPr="00AA732F" w:rsidRDefault="00AA732F" w:rsidP="00AA732F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010E2" w:rsidRPr="000010E2" w:rsidRDefault="000010E2" w:rsidP="000010E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Рекомендации</w:t>
            </w:r>
          </w:p>
          <w:p w:rsidR="000010E2" w:rsidRPr="00FB4C23" w:rsidRDefault="00FB4C23" w:rsidP="00FB4C23">
            <w:r>
              <w:t>Направить обучающихся 7–10</w:t>
            </w:r>
            <w:r w:rsidR="000010E2" w:rsidRPr="00FB4C23">
              <w:t>-х классов из числа победителей и призеров школьного этапа, показавших лучшие результаты, с учетом добровольного согласия учащихся и рейтинга на муниципальный этап Всероссийской олимпиады школьников.</w:t>
            </w:r>
          </w:p>
          <w:p w:rsidR="000010E2" w:rsidRPr="00FB4C23" w:rsidRDefault="000010E2" w:rsidP="00FB4C23">
            <w:r w:rsidRPr="00FB4C23">
      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      </w:r>
          </w:p>
          <w:p w:rsidR="000010E2" w:rsidRPr="00FB4C23" w:rsidRDefault="000010E2" w:rsidP="00FB4C23">
            <w:r w:rsidRPr="00FB4C23">
              <w:t>Организовать специальную подготовку педагогических кадров для работы с одаренными детьми, включая ресурсы дистанционного обучения, курсы повышения квалификации.</w:t>
            </w:r>
          </w:p>
          <w:p w:rsidR="000010E2" w:rsidRPr="00FB4C23" w:rsidRDefault="000010E2" w:rsidP="00FB4C23">
            <w:r w:rsidRPr="00FB4C23">
              <w:t>Провести в марте 2021 года методический семинар по теме «Как повысить результативность участия во Всероссийской олимпиаде школьников».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1"/>
              <w:gridCol w:w="1785"/>
              <w:gridCol w:w="2689"/>
            </w:tblGrid>
            <w:tr w:rsidR="000010E2" w:rsidRPr="00FB4C23" w:rsidTr="00461B95">
              <w:tc>
                <w:tcPr>
                  <w:tcW w:w="56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0010E2" w:rsidP="00FB4C23">
                  <w:r w:rsidRPr="00FB4C23"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186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0010E2" w:rsidP="00FB4C23">
                  <w:r w:rsidRPr="00FB4C23">
                    <w:t> </w:t>
                  </w:r>
                </w:p>
              </w:tc>
              <w:tc>
                <w:tcPr>
                  <w:tcW w:w="28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0E2" w:rsidRPr="00FB4C23" w:rsidRDefault="00FB4C23" w:rsidP="00FB4C23">
                  <w:r>
                    <w:t>Туманова Е.В.</w:t>
                  </w:r>
                </w:p>
              </w:tc>
            </w:tr>
          </w:tbl>
          <w:p w:rsidR="000010E2" w:rsidRPr="000010E2" w:rsidRDefault="000010E2" w:rsidP="000010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1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 справкой ознакомлены:</w:t>
            </w:r>
          </w:p>
          <w:p w:rsidR="000010E2" w:rsidRPr="000010E2" w:rsidRDefault="000010E2" w:rsidP="000010E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46A20" w:rsidRDefault="00146A20"/>
    <w:sectPr w:rsidR="00146A20" w:rsidSect="00FB4C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58E"/>
    <w:multiLevelType w:val="multilevel"/>
    <w:tmpl w:val="BF8A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60296"/>
    <w:multiLevelType w:val="multilevel"/>
    <w:tmpl w:val="B3BE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5521C"/>
    <w:multiLevelType w:val="multilevel"/>
    <w:tmpl w:val="96F6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E2"/>
    <w:rsid w:val="000010E2"/>
    <w:rsid w:val="001016A5"/>
    <w:rsid w:val="00146A20"/>
    <w:rsid w:val="0017668B"/>
    <w:rsid w:val="001B63AF"/>
    <w:rsid w:val="001F6510"/>
    <w:rsid w:val="0041133D"/>
    <w:rsid w:val="00461B95"/>
    <w:rsid w:val="0049381E"/>
    <w:rsid w:val="00586377"/>
    <w:rsid w:val="005F0E76"/>
    <w:rsid w:val="00675025"/>
    <w:rsid w:val="006E11E3"/>
    <w:rsid w:val="007044A0"/>
    <w:rsid w:val="00746FD7"/>
    <w:rsid w:val="0077652D"/>
    <w:rsid w:val="008C0E1E"/>
    <w:rsid w:val="00972016"/>
    <w:rsid w:val="009F1940"/>
    <w:rsid w:val="00AA732F"/>
    <w:rsid w:val="00B35AA2"/>
    <w:rsid w:val="00BB3BCC"/>
    <w:rsid w:val="00C625AE"/>
    <w:rsid w:val="00F423BB"/>
    <w:rsid w:val="00F809B0"/>
    <w:rsid w:val="00F85D0C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1A5F"/>
  <w15:chartTrackingRefBased/>
  <w15:docId w15:val="{7409DA75-9D3A-4068-A9E3-A42CCBB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145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Z7KFWENHHMJR-1354-1539</_dlc_DocId>
    <_dlc_DocIdUrl xmlns="134c83b0-daba-48ad-8a7d-75e8d548d543">
      <Url>http://www.eduportal44.ru/Galich/dchool2galich/_layouts/15/DocIdRedir.aspx?ID=Z7KFWENHHMJR-1354-1539</Url>
      <Description>Z7KFWENHHMJR-1354-1539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1352-3695-4D2A-B9CD-F49E07FC1FE2}"/>
</file>

<file path=customXml/itemProps2.xml><?xml version="1.0" encoding="utf-8"?>
<ds:datastoreItem xmlns:ds="http://schemas.openxmlformats.org/officeDocument/2006/customXml" ds:itemID="{BBEA2023-3C56-4D45-9A9B-FFEFF7E55DA2}"/>
</file>

<file path=customXml/itemProps3.xml><?xml version="1.0" encoding="utf-8"?>
<ds:datastoreItem xmlns:ds="http://schemas.openxmlformats.org/officeDocument/2006/customXml" ds:itemID="{D09640C3-A84E-4B11-8317-E76F11F88146}"/>
</file>

<file path=customXml/itemProps4.xml><?xml version="1.0" encoding="utf-8"?>
<ds:datastoreItem xmlns:ds="http://schemas.openxmlformats.org/officeDocument/2006/customXml" ds:itemID="{9F08E258-D898-47A4-8A46-FCCC52E46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школьный этап</dc:title>
  <dc:subject/>
  <dc:creator>User</dc:creator>
  <cp:keywords/>
  <dc:description/>
  <cp:lastModifiedBy>User</cp:lastModifiedBy>
  <cp:revision>14</cp:revision>
  <cp:lastPrinted>2020-11-13T13:35:00Z</cp:lastPrinted>
  <dcterms:created xsi:type="dcterms:W3CDTF">2020-09-11T18:39:00Z</dcterms:created>
  <dcterms:modified xsi:type="dcterms:W3CDTF">2021-01-12T13:13:00Z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5084fb78-c6c4-4725-8751-0574fcf25e04</vt:lpwstr>
  </property>
</Properties>
</file>