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iagrams/data1.xml" ContentType="application/vnd.openxmlformats-officedocument.drawingml.diagramData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395" w:rsidRDefault="00C2707F" w:rsidP="00C270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2707F">
        <w:rPr>
          <w:rFonts w:ascii="Times New Roman" w:hAnsi="Times New Roman" w:cs="Times New Roman"/>
          <w:b/>
          <w:sz w:val="28"/>
          <w:szCs w:val="24"/>
        </w:rPr>
        <w:t>Модель конкурса «Учитель года  2016»</w:t>
      </w:r>
      <w:r w:rsidR="002702C4">
        <w:rPr>
          <w:rFonts w:ascii="Times New Roman" w:hAnsi="Times New Roman" w:cs="Times New Roman"/>
          <w:b/>
          <w:sz w:val="28"/>
          <w:szCs w:val="24"/>
        </w:rPr>
        <w:t xml:space="preserve">. </w:t>
      </w:r>
    </w:p>
    <w:p w:rsidR="009F78FD" w:rsidRDefault="002702C4" w:rsidP="00C270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Заочный этап конкурса.</w:t>
      </w:r>
    </w:p>
    <w:p w:rsidR="00C2707F" w:rsidRPr="00C2707F" w:rsidRDefault="00C2707F" w:rsidP="00C270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F78FD" w:rsidRDefault="00C80A2C" w:rsidP="002702C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9F78FD">
        <w:rPr>
          <w:rFonts w:ascii="Times New Roman" w:hAnsi="Times New Roman" w:cs="Times New Roman"/>
          <w:sz w:val="28"/>
          <w:szCs w:val="24"/>
        </w:rPr>
        <w:t>В основании модели профессионального конкурса «Учитель года» находится</w:t>
      </w:r>
      <w:r w:rsidR="00B66395">
        <w:rPr>
          <w:rFonts w:ascii="Times New Roman" w:hAnsi="Times New Roman" w:cs="Times New Roman"/>
          <w:sz w:val="28"/>
          <w:szCs w:val="24"/>
        </w:rPr>
        <w:t xml:space="preserve"> </w:t>
      </w:r>
      <w:r w:rsidRPr="009F78FD">
        <w:rPr>
          <w:rFonts w:ascii="Times New Roman" w:hAnsi="Times New Roman" w:cs="Times New Roman"/>
          <w:sz w:val="28"/>
          <w:szCs w:val="24"/>
        </w:rPr>
        <w:t>нормативно-правовая база современной системы образования: Федеральный закон «Об</w:t>
      </w:r>
      <w:r w:rsidR="009F78FD">
        <w:rPr>
          <w:rFonts w:ascii="Times New Roman" w:hAnsi="Times New Roman" w:cs="Times New Roman"/>
          <w:sz w:val="28"/>
          <w:szCs w:val="24"/>
        </w:rPr>
        <w:t xml:space="preserve"> </w:t>
      </w:r>
      <w:r w:rsidRPr="009F78FD">
        <w:rPr>
          <w:rFonts w:ascii="Times New Roman" w:hAnsi="Times New Roman" w:cs="Times New Roman"/>
          <w:sz w:val="28"/>
          <w:szCs w:val="24"/>
        </w:rPr>
        <w:t>образовании в Российской Федерации», федеральные государственные образовательные</w:t>
      </w:r>
      <w:r w:rsidR="009F78FD">
        <w:rPr>
          <w:rFonts w:ascii="Times New Roman" w:hAnsi="Times New Roman" w:cs="Times New Roman"/>
          <w:sz w:val="28"/>
          <w:szCs w:val="24"/>
        </w:rPr>
        <w:t xml:space="preserve"> </w:t>
      </w:r>
      <w:r w:rsidRPr="009F78FD">
        <w:rPr>
          <w:rFonts w:ascii="Times New Roman" w:hAnsi="Times New Roman" w:cs="Times New Roman"/>
          <w:sz w:val="28"/>
          <w:szCs w:val="24"/>
        </w:rPr>
        <w:t>стандарты и Профессиональный стандарт педагога. В конкурсных заданиях отражены</w:t>
      </w:r>
      <w:r w:rsidR="009F78FD">
        <w:rPr>
          <w:rFonts w:ascii="Times New Roman" w:hAnsi="Times New Roman" w:cs="Times New Roman"/>
          <w:sz w:val="28"/>
          <w:szCs w:val="24"/>
        </w:rPr>
        <w:t xml:space="preserve"> </w:t>
      </w:r>
      <w:r w:rsidRPr="009F78FD">
        <w:rPr>
          <w:rFonts w:ascii="Times New Roman" w:hAnsi="Times New Roman" w:cs="Times New Roman"/>
          <w:sz w:val="28"/>
          <w:szCs w:val="24"/>
        </w:rPr>
        <w:t>такие акценты современных изменений образовательной политики, как требование к</w:t>
      </w:r>
      <w:r w:rsidR="009F78FD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9F78FD">
        <w:rPr>
          <w:rFonts w:ascii="Times New Roman" w:hAnsi="Times New Roman" w:cs="Times New Roman"/>
          <w:sz w:val="28"/>
          <w:szCs w:val="24"/>
        </w:rPr>
        <w:t>четкому</w:t>
      </w:r>
      <w:proofErr w:type="gramEnd"/>
      <w:r w:rsidRPr="009F78FD">
        <w:rPr>
          <w:rFonts w:ascii="Times New Roman" w:hAnsi="Times New Roman" w:cs="Times New Roman"/>
          <w:sz w:val="28"/>
          <w:szCs w:val="24"/>
        </w:rPr>
        <w:t xml:space="preserve"> целеполаганию, ориентация на развитие компетентности обучающихся в области</w:t>
      </w:r>
      <w:r w:rsidR="009F78FD">
        <w:rPr>
          <w:rFonts w:ascii="Times New Roman" w:hAnsi="Times New Roman" w:cs="Times New Roman"/>
          <w:sz w:val="28"/>
          <w:szCs w:val="24"/>
        </w:rPr>
        <w:t xml:space="preserve"> </w:t>
      </w:r>
      <w:r w:rsidRPr="009F78FD">
        <w:rPr>
          <w:rFonts w:ascii="Times New Roman" w:hAnsi="Times New Roman" w:cs="Times New Roman"/>
          <w:sz w:val="28"/>
          <w:szCs w:val="24"/>
        </w:rPr>
        <w:t>выделения ключевых проблем и умения находить способы их решения, получение опыта</w:t>
      </w:r>
      <w:r w:rsidR="009F78FD">
        <w:rPr>
          <w:rFonts w:ascii="Times New Roman" w:hAnsi="Times New Roman" w:cs="Times New Roman"/>
          <w:sz w:val="28"/>
          <w:szCs w:val="24"/>
        </w:rPr>
        <w:t xml:space="preserve"> </w:t>
      </w:r>
      <w:r w:rsidRPr="009F78FD">
        <w:rPr>
          <w:rFonts w:ascii="Times New Roman" w:hAnsi="Times New Roman" w:cs="Times New Roman"/>
          <w:sz w:val="28"/>
          <w:szCs w:val="24"/>
        </w:rPr>
        <w:t>планирования и моделирования в образовании, проведение оценивания и рефлексивного</w:t>
      </w:r>
      <w:r w:rsidR="009F78FD">
        <w:rPr>
          <w:rFonts w:ascii="Times New Roman" w:hAnsi="Times New Roman" w:cs="Times New Roman"/>
          <w:sz w:val="28"/>
          <w:szCs w:val="24"/>
        </w:rPr>
        <w:t xml:space="preserve"> </w:t>
      </w:r>
      <w:r w:rsidRPr="009F78FD">
        <w:rPr>
          <w:rFonts w:ascii="Times New Roman" w:hAnsi="Times New Roman" w:cs="Times New Roman"/>
          <w:sz w:val="28"/>
          <w:szCs w:val="24"/>
        </w:rPr>
        <w:t xml:space="preserve">анализа. </w:t>
      </w:r>
    </w:p>
    <w:p w:rsidR="00C80A2C" w:rsidRPr="009F78FD" w:rsidRDefault="009F78FD" w:rsidP="002702C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78FD">
        <w:rPr>
          <w:rFonts w:ascii="Times New Roman" w:hAnsi="Times New Roman" w:cs="Times New Roman"/>
          <w:sz w:val="28"/>
          <w:szCs w:val="28"/>
        </w:rPr>
        <w:t>Все конкурсные задания</w:t>
      </w:r>
      <w:r w:rsidR="00C80A2C" w:rsidRPr="009F78FD">
        <w:rPr>
          <w:rFonts w:ascii="Times New Roman" w:hAnsi="Times New Roman" w:cs="Times New Roman"/>
          <w:sz w:val="28"/>
          <w:szCs w:val="28"/>
        </w:rPr>
        <w:t xml:space="preserve"> имеют преемственность между собой в 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0A2C" w:rsidRPr="009F78FD">
        <w:rPr>
          <w:rFonts w:ascii="Times New Roman" w:hAnsi="Times New Roman" w:cs="Times New Roman"/>
          <w:sz w:val="28"/>
          <w:szCs w:val="28"/>
        </w:rPr>
        <w:t>различных этапов и могут быть представлены в виде логических звеньев, объединяющих</w:t>
      </w:r>
      <w:r w:rsidR="00B663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80A2C" w:rsidRPr="009F78FD">
        <w:rPr>
          <w:rFonts w:ascii="Times New Roman" w:hAnsi="Times New Roman" w:cs="Times New Roman"/>
          <w:sz w:val="28"/>
          <w:szCs w:val="28"/>
        </w:rPr>
        <w:t>заочный</w:t>
      </w:r>
      <w:proofErr w:type="gramEnd"/>
      <w:r w:rsidR="00C80A2C" w:rsidRPr="009F78FD">
        <w:rPr>
          <w:rFonts w:ascii="Times New Roman" w:hAnsi="Times New Roman" w:cs="Times New Roman"/>
          <w:sz w:val="28"/>
          <w:szCs w:val="28"/>
        </w:rPr>
        <w:t xml:space="preserve"> и очный этапы конкурса. Прямая связь в цепочке «методический семинар – урок - мастер-класс», когда от</w:t>
      </w:r>
      <w:r w:rsidRPr="009F78FD">
        <w:rPr>
          <w:rFonts w:ascii="Times New Roman" w:hAnsi="Times New Roman" w:cs="Times New Roman"/>
          <w:sz w:val="28"/>
          <w:szCs w:val="28"/>
        </w:rPr>
        <w:t xml:space="preserve"> </w:t>
      </w:r>
      <w:r w:rsidR="00C80A2C" w:rsidRPr="009F78FD">
        <w:rPr>
          <w:rFonts w:ascii="Times New Roman" w:hAnsi="Times New Roman" w:cs="Times New Roman"/>
          <w:sz w:val="28"/>
          <w:szCs w:val="28"/>
        </w:rPr>
        <w:t>теоретического осмысления индивидуального педагогического опыта в области</w:t>
      </w:r>
      <w:r w:rsidRPr="009F78FD">
        <w:rPr>
          <w:rFonts w:ascii="Times New Roman" w:hAnsi="Times New Roman" w:cs="Times New Roman"/>
          <w:sz w:val="28"/>
          <w:szCs w:val="28"/>
        </w:rPr>
        <w:t xml:space="preserve"> </w:t>
      </w:r>
      <w:r w:rsidR="00C80A2C" w:rsidRPr="009F78FD">
        <w:rPr>
          <w:rFonts w:ascii="Times New Roman" w:hAnsi="Times New Roman" w:cs="Times New Roman"/>
          <w:sz w:val="28"/>
          <w:szCs w:val="28"/>
        </w:rPr>
        <w:t>применения эффективных методов и приемов преподавания учитель переходит к практике</w:t>
      </w:r>
      <w:r w:rsidRPr="009F78FD">
        <w:rPr>
          <w:rFonts w:ascii="Times New Roman" w:hAnsi="Times New Roman" w:cs="Times New Roman"/>
          <w:sz w:val="28"/>
          <w:szCs w:val="28"/>
        </w:rPr>
        <w:t xml:space="preserve"> </w:t>
      </w:r>
      <w:r w:rsidR="00C80A2C" w:rsidRPr="009F78FD">
        <w:rPr>
          <w:rFonts w:ascii="Times New Roman" w:hAnsi="Times New Roman" w:cs="Times New Roman"/>
          <w:sz w:val="28"/>
          <w:szCs w:val="28"/>
        </w:rPr>
        <w:t>реализации всего этого на конкурсном уроке, а далее демонстрирует свой опыт перед</w:t>
      </w:r>
      <w:r w:rsidRPr="009F78FD">
        <w:rPr>
          <w:rFonts w:ascii="Times New Roman" w:hAnsi="Times New Roman" w:cs="Times New Roman"/>
          <w:sz w:val="28"/>
          <w:szCs w:val="28"/>
        </w:rPr>
        <w:t xml:space="preserve"> </w:t>
      </w:r>
      <w:r w:rsidR="00C80A2C" w:rsidRPr="009F78FD">
        <w:rPr>
          <w:rFonts w:ascii="Times New Roman" w:hAnsi="Times New Roman" w:cs="Times New Roman"/>
          <w:sz w:val="28"/>
          <w:szCs w:val="28"/>
        </w:rPr>
        <w:t>широкой аудиторией</w:t>
      </w:r>
      <w:r w:rsidRPr="009F78FD">
        <w:rPr>
          <w:rFonts w:ascii="Times New Roman" w:hAnsi="Times New Roman" w:cs="Times New Roman"/>
          <w:sz w:val="28"/>
          <w:szCs w:val="28"/>
        </w:rPr>
        <w:t xml:space="preserve"> в ходе мастер-класса.</w:t>
      </w:r>
      <w:r w:rsidR="00C80A2C" w:rsidRPr="009F78FD">
        <w:rPr>
          <w:rFonts w:ascii="Times New Roman" w:hAnsi="Times New Roman" w:cs="Times New Roman"/>
          <w:sz w:val="28"/>
          <w:szCs w:val="28"/>
        </w:rPr>
        <w:t xml:space="preserve"> Эссе (творческая работа) имеет логическое продолжение на уроке.</w:t>
      </w:r>
      <w:r w:rsidRPr="009F78FD">
        <w:rPr>
          <w:rFonts w:ascii="Times New Roman" w:hAnsi="Times New Roman" w:cs="Times New Roman"/>
          <w:sz w:val="28"/>
          <w:szCs w:val="28"/>
        </w:rPr>
        <w:t xml:space="preserve"> </w:t>
      </w:r>
      <w:r w:rsidR="00C80A2C" w:rsidRPr="009F78FD">
        <w:rPr>
          <w:rFonts w:ascii="Times New Roman" w:hAnsi="Times New Roman" w:cs="Times New Roman"/>
          <w:sz w:val="28"/>
          <w:szCs w:val="28"/>
        </w:rPr>
        <w:t>Здесь учитель проходит свой путь от письменных размышлений о сути своей</w:t>
      </w:r>
      <w:r w:rsidRPr="009F78FD">
        <w:rPr>
          <w:rFonts w:ascii="Times New Roman" w:hAnsi="Times New Roman" w:cs="Times New Roman"/>
          <w:sz w:val="28"/>
          <w:szCs w:val="28"/>
        </w:rPr>
        <w:t xml:space="preserve"> </w:t>
      </w:r>
      <w:r w:rsidR="00C80A2C" w:rsidRPr="009F78FD">
        <w:rPr>
          <w:rFonts w:ascii="Times New Roman" w:hAnsi="Times New Roman" w:cs="Times New Roman"/>
          <w:sz w:val="28"/>
          <w:szCs w:val="28"/>
        </w:rPr>
        <w:t>педагогической деятельности до представления своих идей в рамках урока, являющегося</w:t>
      </w:r>
      <w:r w:rsidRPr="009F78FD">
        <w:rPr>
          <w:rFonts w:ascii="Times New Roman" w:hAnsi="Times New Roman" w:cs="Times New Roman"/>
          <w:sz w:val="28"/>
          <w:szCs w:val="28"/>
        </w:rPr>
        <w:t xml:space="preserve"> </w:t>
      </w:r>
      <w:r w:rsidR="00C80A2C" w:rsidRPr="009F78FD">
        <w:rPr>
          <w:rFonts w:ascii="Times New Roman" w:hAnsi="Times New Roman" w:cs="Times New Roman"/>
          <w:sz w:val="28"/>
          <w:szCs w:val="28"/>
        </w:rPr>
        <w:t xml:space="preserve">основной структурной единицей системы преподавания. </w:t>
      </w:r>
    </w:p>
    <w:p w:rsidR="00C80A2C" w:rsidRPr="00C2707F" w:rsidRDefault="009F78FD" w:rsidP="002702C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707F">
        <w:rPr>
          <w:rFonts w:ascii="Times New Roman" w:hAnsi="Times New Roman" w:cs="Times New Roman"/>
          <w:i/>
          <w:sz w:val="28"/>
          <w:szCs w:val="28"/>
        </w:rPr>
        <w:t>Принципы</w:t>
      </w:r>
      <w:r w:rsidR="00C80A2C" w:rsidRPr="00C2707F">
        <w:rPr>
          <w:rFonts w:ascii="Times New Roman" w:hAnsi="Times New Roman" w:cs="Times New Roman"/>
          <w:i/>
          <w:sz w:val="28"/>
          <w:szCs w:val="28"/>
        </w:rPr>
        <w:t xml:space="preserve"> организации профессионального конкурса педагогов:</w:t>
      </w:r>
    </w:p>
    <w:p w:rsidR="00C80A2C" w:rsidRPr="009F78FD" w:rsidRDefault="00C80A2C" w:rsidP="002702C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78FD">
        <w:rPr>
          <w:rFonts w:ascii="Times New Roman" w:hAnsi="Times New Roman" w:cs="Times New Roman"/>
          <w:sz w:val="28"/>
          <w:szCs w:val="28"/>
        </w:rPr>
        <w:t>- открытость и прозрачность (максимальное количество выложенных в Сеть</w:t>
      </w:r>
      <w:r w:rsidR="00B66395">
        <w:rPr>
          <w:rFonts w:ascii="Times New Roman" w:hAnsi="Times New Roman" w:cs="Times New Roman"/>
          <w:sz w:val="28"/>
          <w:szCs w:val="28"/>
        </w:rPr>
        <w:t xml:space="preserve"> </w:t>
      </w:r>
      <w:r w:rsidRPr="009F78FD">
        <w:rPr>
          <w:rFonts w:ascii="Times New Roman" w:hAnsi="Times New Roman" w:cs="Times New Roman"/>
          <w:sz w:val="28"/>
          <w:szCs w:val="28"/>
        </w:rPr>
        <w:t>материалов, заранее определенные четкие критерии и показатели);</w:t>
      </w:r>
    </w:p>
    <w:p w:rsidR="00C80A2C" w:rsidRPr="009F78FD" w:rsidRDefault="00C80A2C" w:rsidP="002702C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78FD">
        <w:rPr>
          <w:rFonts w:ascii="Times New Roman" w:hAnsi="Times New Roman" w:cs="Times New Roman"/>
          <w:sz w:val="28"/>
          <w:szCs w:val="28"/>
        </w:rPr>
        <w:t>- коммуникация (умение работать в команде, общение конкурсантов с аудиторией,</w:t>
      </w:r>
      <w:r w:rsidR="00B66395">
        <w:rPr>
          <w:rFonts w:ascii="Times New Roman" w:hAnsi="Times New Roman" w:cs="Times New Roman"/>
          <w:sz w:val="28"/>
          <w:szCs w:val="28"/>
        </w:rPr>
        <w:t xml:space="preserve"> </w:t>
      </w:r>
      <w:r w:rsidRPr="009F78FD">
        <w:rPr>
          <w:rFonts w:ascii="Times New Roman" w:hAnsi="Times New Roman" w:cs="Times New Roman"/>
          <w:sz w:val="28"/>
          <w:szCs w:val="28"/>
        </w:rPr>
        <w:t>требования к коммуникативной культуре в большинстве конкурсных заданий);</w:t>
      </w:r>
    </w:p>
    <w:p w:rsidR="00C80A2C" w:rsidRPr="009F78FD" w:rsidRDefault="00C80A2C" w:rsidP="002702C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78FD">
        <w:rPr>
          <w:rFonts w:ascii="Times New Roman" w:hAnsi="Times New Roman" w:cs="Times New Roman"/>
          <w:sz w:val="28"/>
          <w:szCs w:val="28"/>
        </w:rPr>
        <w:t>- информационная и организационная культура (особый акцент на целеполагание,</w:t>
      </w:r>
      <w:r w:rsidR="009F78FD">
        <w:rPr>
          <w:rFonts w:ascii="Times New Roman" w:hAnsi="Times New Roman" w:cs="Times New Roman"/>
          <w:sz w:val="28"/>
          <w:szCs w:val="28"/>
        </w:rPr>
        <w:t xml:space="preserve"> </w:t>
      </w:r>
      <w:r w:rsidRPr="009F78FD">
        <w:rPr>
          <w:rFonts w:ascii="Times New Roman" w:hAnsi="Times New Roman" w:cs="Times New Roman"/>
          <w:sz w:val="28"/>
          <w:szCs w:val="28"/>
        </w:rPr>
        <w:t>понимание своих действий, широкий кругозор и использование различных источников</w:t>
      </w:r>
      <w:r w:rsidR="009F78FD">
        <w:rPr>
          <w:rFonts w:ascii="Times New Roman" w:hAnsi="Times New Roman" w:cs="Times New Roman"/>
          <w:sz w:val="28"/>
          <w:szCs w:val="28"/>
        </w:rPr>
        <w:t xml:space="preserve"> </w:t>
      </w:r>
      <w:r w:rsidRPr="009F78FD">
        <w:rPr>
          <w:rFonts w:ascii="Times New Roman" w:hAnsi="Times New Roman" w:cs="Times New Roman"/>
          <w:sz w:val="28"/>
          <w:szCs w:val="28"/>
        </w:rPr>
        <w:t>информации);</w:t>
      </w:r>
    </w:p>
    <w:p w:rsidR="00C80A2C" w:rsidRPr="009F78FD" w:rsidRDefault="00C80A2C" w:rsidP="002702C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78FD">
        <w:rPr>
          <w:rFonts w:ascii="Times New Roman" w:hAnsi="Times New Roman" w:cs="Times New Roman"/>
          <w:sz w:val="28"/>
          <w:szCs w:val="28"/>
        </w:rPr>
        <w:t>- проектирование (выстраивание алгоритмов, планирование, моделирование,</w:t>
      </w:r>
      <w:r w:rsidR="009F78FD">
        <w:rPr>
          <w:rFonts w:ascii="Times New Roman" w:hAnsi="Times New Roman" w:cs="Times New Roman"/>
          <w:sz w:val="28"/>
          <w:szCs w:val="28"/>
        </w:rPr>
        <w:t xml:space="preserve"> </w:t>
      </w:r>
      <w:r w:rsidRPr="009F78FD">
        <w:rPr>
          <w:rFonts w:ascii="Times New Roman" w:hAnsi="Times New Roman" w:cs="Times New Roman"/>
          <w:sz w:val="28"/>
          <w:szCs w:val="28"/>
        </w:rPr>
        <w:t>понимание ожидаемых результатов);</w:t>
      </w:r>
    </w:p>
    <w:p w:rsidR="00C80A2C" w:rsidRPr="009F78FD" w:rsidRDefault="00C80A2C" w:rsidP="002702C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78FD">
        <w:rPr>
          <w:rFonts w:ascii="Times New Roman" w:hAnsi="Times New Roman" w:cs="Times New Roman"/>
          <w:sz w:val="28"/>
          <w:szCs w:val="28"/>
        </w:rPr>
        <w:t>- оригинальность, новизна и поддержка творчества (нестандартность мышления,</w:t>
      </w:r>
      <w:r w:rsidR="009F78FD">
        <w:rPr>
          <w:rFonts w:ascii="Times New Roman" w:hAnsi="Times New Roman" w:cs="Times New Roman"/>
          <w:sz w:val="28"/>
          <w:szCs w:val="28"/>
        </w:rPr>
        <w:t xml:space="preserve"> </w:t>
      </w:r>
      <w:r w:rsidRPr="009F78FD">
        <w:rPr>
          <w:rFonts w:ascii="Times New Roman" w:hAnsi="Times New Roman" w:cs="Times New Roman"/>
          <w:sz w:val="28"/>
          <w:szCs w:val="28"/>
        </w:rPr>
        <w:t>преодоление стереотипов и шаблонов, проявление индивидуальности);</w:t>
      </w:r>
    </w:p>
    <w:p w:rsidR="00C80A2C" w:rsidRPr="009F78FD" w:rsidRDefault="00C80A2C" w:rsidP="002702C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78FD">
        <w:rPr>
          <w:rFonts w:ascii="Times New Roman" w:hAnsi="Times New Roman" w:cs="Times New Roman"/>
          <w:sz w:val="28"/>
          <w:szCs w:val="28"/>
        </w:rPr>
        <w:t>- развивающий характер образования (поддержка самостоятельности и</w:t>
      </w:r>
      <w:r w:rsidR="009F78FD">
        <w:rPr>
          <w:rFonts w:ascii="Times New Roman" w:hAnsi="Times New Roman" w:cs="Times New Roman"/>
          <w:sz w:val="28"/>
          <w:szCs w:val="28"/>
        </w:rPr>
        <w:t xml:space="preserve"> </w:t>
      </w:r>
      <w:r w:rsidRPr="009F78FD">
        <w:rPr>
          <w:rFonts w:ascii="Times New Roman" w:hAnsi="Times New Roman" w:cs="Times New Roman"/>
          <w:sz w:val="28"/>
          <w:szCs w:val="28"/>
        </w:rPr>
        <w:t>результативности в образовании, учет индивидуальных траекторий, в том числе в рамках</w:t>
      </w:r>
      <w:r w:rsidR="009F78FD">
        <w:rPr>
          <w:rFonts w:ascii="Times New Roman" w:hAnsi="Times New Roman" w:cs="Times New Roman"/>
          <w:sz w:val="28"/>
          <w:szCs w:val="28"/>
        </w:rPr>
        <w:t xml:space="preserve"> </w:t>
      </w:r>
      <w:r w:rsidRPr="009F78FD">
        <w:rPr>
          <w:rFonts w:ascii="Times New Roman" w:hAnsi="Times New Roman" w:cs="Times New Roman"/>
          <w:sz w:val="28"/>
          <w:szCs w:val="28"/>
        </w:rPr>
        <w:t>инклюзивных подходов и работы с одаренными детьми);</w:t>
      </w:r>
    </w:p>
    <w:p w:rsidR="00C80A2C" w:rsidRPr="009F78FD" w:rsidRDefault="00C80A2C" w:rsidP="002702C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78FD">
        <w:rPr>
          <w:rFonts w:ascii="Times New Roman" w:hAnsi="Times New Roman" w:cs="Times New Roman"/>
          <w:sz w:val="28"/>
          <w:szCs w:val="28"/>
        </w:rPr>
        <w:lastRenderedPageBreak/>
        <w:t>- воспитательные акценты и ценностные ориентиры в образовательной</w:t>
      </w:r>
      <w:r w:rsidR="009F78FD">
        <w:rPr>
          <w:rFonts w:ascii="Times New Roman" w:hAnsi="Times New Roman" w:cs="Times New Roman"/>
          <w:sz w:val="28"/>
          <w:szCs w:val="28"/>
        </w:rPr>
        <w:t xml:space="preserve"> деятельности</w:t>
      </w:r>
    </w:p>
    <w:p w:rsidR="00C80A2C" w:rsidRPr="00C2707F" w:rsidRDefault="00C80A2C" w:rsidP="002702C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4"/>
          <w:u w:val="single"/>
        </w:rPr>
      </w:pPr>
      <w:proofErr w:type="gramStart"/>
      <w:r w:rsidRPr="00C2707F">
        <w:rPr>
          <w:rFonts w:ascii="Times New Roman" w:hAnsi="Times New Roman" w:cs="Times New Roman"/>
          <w:b/>
          <w:bCs/>
          <w:i/>
          <w:sz w:val="28"/>
          <w:szCs w:val="24"/>
          <w:u w:val="single"/>
        </w:rPr>
        <w:t>Виртуально-реальное</w:t>
      </w:r>
      <w:proofErr w:type="gramEnd"/>
      <w:r w:rsidRPr="00C2707F">
        <w:rPr>
          <w:rFonts w:ascii="Times New Roman" w:hAnsi="Times New Roman" w:cs="Times New Roman"/>
          <w:b/>
          <w:bCs/>
          <w:i/>
          <w:sz w:val="28"/>
          <w:szCs w:val="24"/>
          <w:u w:val="single"/>
        </w:rPr>
        <w:t xml:space="preserve"> портфолио: конкурсные задания заочного тура</w:t>
      </w:r>
    </w:p>
    <w:p w:rsidR="00AF79B8" w:rsidRDefault="00AF79B8" w:rsidP="002702C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AF79B8" w:rsidRDefault="00AF79B8" w:rsidP="002702C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62325" cy="2152650"/>
            <wp:effectExtent l="57150" t="38100" r="28575" b="7620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AF79B8" w:rsidRDefault="00AF79B8" w:rsidP="002702C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C80A2C" w:rsidRPr="00AF79B8" w:rsidRDefault="00AF79B8" w:rsidP="00B6639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AF79B8">
        <w:rPr>
          <w:rFonts w:ascii="Times New Roman" w:hAnsi="Times New Roman" w:cs="Times New Roman"/>
          <w:b/>
          <w:i/>
          <w:sz w:val="28"/>
          <w:szCs w:val="24"/>
        </w:rPr>
        <w:t>Интернет-ресурс</w:t>
      </w:r>
      <w:r w:rsidR="00C80A2C" w:rsidRPr="00AF79B8">
        <w:rPr>
          <w:rFonts w:ascii="Times New Roman" w:hAnsi="Times New Roman" w:cs="Times New Roman"/>
          <w:b/>
          <w:i/>
          <w:sz w:val="28"/>
          <w:szCs w:val="24"/>
        </w:rPr>
        <w:t>.</w:t>
      </w:r>
    </w:p>
    <w:p w:rsidR="00C80A2C" w:rsidRDefault="00C80A2C" w:rsidP="002702C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2707F">
        <w:rPr>
          <w:rFonts w:ascii="Times New Roman" w:hAnsi="Times New Roman" w:cs="Times New Roman"/>
          <w:sz w:val="28"/>
          <w:szCs w:val="24"/>
        </w:rPr>
        <w:t>В современном мире умение не только пользоваться электронными ресурсами, но и</w:t>
      </w:r>
      <w:r w:rsidR="00C2707F">
        <w:rPr>
          <w:rFonts w:ascii="Times New Roman" w:hAnsi="Times New Roman" w:cs="Times New Roman"/>
          <w:sz w:val="28"/>
          <w:szCs w:val="24"/>
        </w:rPr>
        <w:t xml:space="preserve"> </w:t>
      </w:r>
      <w:r w:rsidRPr="00C2707F">
        <w:rPr>
          <w:rFonts w:ascii="Times New Roman" w:hAnsi="Times New Roman" w:cs="Times New Roman"/>
          <w:sz w:val="28"/>
          <w:szCs w:val="24"/>
        </w:rPr>
        <w:t>участвовать в создании виртуальной образовательной среды признается важной</w:t>
      </w:r>
      <w:r w:rsidR="00C2707F">
        <w:rPr>
          <w:rFonts w:ascii="Times New Roman" w:hAnsi="Times New Roman" w:cs="Times New Roman"/>
          <w:sz w:val="28"/>
          <w:szCs w:val="24"/>
        </w:rPr>
        <w:t xml:space="preserve"> </w:t>
      </w:r>
      <w:r w:rsidRPr="00C2707F">
        <w:rPr>
          <w:rFonts w:ascii="Times New Roman" w:hAnsi="Times New Roman" w:cs="Times New Roman"/>
          <w:sz w:val="28"/>
          <w:szCs w:val="24"/>
        </w:rPr>
        <w:t>характеристикой успешной педагогической деятельности. Поэтому конкурсное задание</w:t>
      </w:r>
      <w:r w:rsidR="00C2707F">
        <w:rPr>
          <w:rFonts w:ascii="Times New Roman" w:hAnsi="Times New Roman" w:cs="Times New Roman"/>
          <w:sz w:val="28"/>
          <w:szCs w:val="24"/>
        </w:rPr>
        <w:t xml:space="preserve"> </w:t>
      </w:r>
      <w:r w:rsidRPr="00C2707F">
        <w:rPr>
          <w:rFonts w:ascii="Times New Roman" w:hAnsi="Times New Roman" w:cs="Times New Roman"/>
          <w:sz w:val="28"/>
          <w:szCs w:val="24"/>
        </w:rPr>
        <w:t>«Интернет-ресурс» не только определяет владение педагога компетентностью в области</w:t>
      </w:r>
      <w:r w:rsidR="00C2707F">
        <w:rPr>
          <w:rFonts w:ascii="Times New Roman" w:hAnsi="Times New Roman" w:cs="Times New Roman"/>
          <w:sz w:val="28"/>
          <w:szCs w:val="24"/>
        </w:rPr>
        <w:t xml:space="preserve"> </w:t>
      </w:r>
      <w:r w:rsidRPr="00C2707F">
        <w:rPr>
          <w:rFonts w:ascii="Times New Roman" w:hAnsi="Times New Roman" w:cs="Times New Roman"/>
          <w:sz w:val="28"/>
          <w:szCs w:val="24"/>
        </w:rPr>
        <w:t>ИКТ, но и его способность быть востребованным в широких массах профессиональной</w:t>
      </w:r>
      <w:r w:rsidR="00C2707F">
        <w:rPr>
          <w:rFonts w:ascii="Times New Roman" w:hAnsi="Times New Roman" w:cs="Times New Roman"/>
          <w:sz w:val="28"/>
          <w:szCs w:val="24"/>
        </w:rPr>
        <w:t xml:space="preserve"> </w:t>
      </w:r>
      <w:r w:rsidRPr="00C2707F">
        <w:rPr>
          <w:rFonts w:ascii="Times New Roman" w:hAnsi="Times New Roman" w:cs="Times New Roman"/>
          <w:sz w:val="28"/>
          <w:szCs w:val="24"/>
        </w:rPr>
        <w:t>общественности, привлекать внимание и вызывать интерес к своим наработкам и идеям.</w:t>
      </w:r>
      <w:r w:rsidR="00C2707F">
        <w:rPr>
          <w:rFonts w:ascii="Times New Roman" w:hAnsi="Times New Roman" w:cs="Times New Roman"/>
          <w:sz w:val="28"/>
          <w:szCs w:val="24"/>
        </w:rPr>
        <w:t xml:space="preserve"> </w:t>
      </w:r>
      <w:r w:rsidRPr="00C2707F">
        <w:rPr>
          <w:rFonts w:ascii="Times New Roman" w:hAnsi="Times New Roman" w:cs="Times New Roman"/>
          <w:sz w:val="28"/>
          <w:szCs w:val="24"/>
        </w:rPr>
        <w:t>Виртуально это сделать подчас более сложно, чем в прямом общении. Поэтому здесь</w:t>
      </w:r>
      <w:r w:rsidR="00C2707F">
        <w:rPr>
          <w:rFonts w:ascii="Times New Roman" w:hAnsi="Times New Roman" w:cs="Times New Roman"/>
          <w:sz w:val="28"/>
          <w:szCs w:val="24"/>
        </w:rPr>
        <w:t xml:space="preserve"> </w:t>
      </w:r>
      <w:r w:rsidRPr="00C2707F">
        <w:rPr>
          <w:rFonts w:ascii="Times New Roman" w:hAnsi="Times New Roman" w:cs="Times New Roman"/>
          <w:sz w:val="28"/>
          <w:szCs w:val="24"/>
        </w:rPr>
        <w:t>проявляется комплекс преподавательских качеств, как в технической грамотности, так и в</w:t>
      </w:r>
      <w:r w:rsidR="00C2707F">
        <w:rPr>
          <w:rFonts w:ascii="Times New Roman" w:hAnsi="Times New Roman" w:cs="Times New Roman"/>
          <w:sz w:val="28"/>
          <w:szCs w:val="24"/>
        </w:rPr>
        <w:t xml:space="preserve"> </w:t>
      </w:r>
      <w:r w:rsidRPr="00C2707F">
        <w:rPr>
          <w:rFonts w:ascii="Times New Roman" w:hAnsi="Times New Roman" w:cs="Times New Roman"/>
          <w:sz w:val="28"/>
          <w:szCs w:val="24"/>
        </w:rPr>
        <w:t>содержательном отборе актуального материала.</w:t>
      </w:r>
    </w:p>
    <w:p w:rsidR="00B66395" w:rsidRPr="00C2707F" w:rsidRDefault="00B66395" w:rsidP="002702C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Интернет-ресурс педагога может быть представлен личным сайтом, веб-страницей на сайте образовательного учреждения, страницей в </w:t>
      </w:r>
      <w:proofErr w:type="gramStart"/>
      <w:r>
        <w:rPr>
          <w:rFonts w:ascii="Times New Roman" w:hAnsi="Times New Roman" w:cs="Times New Roman"/>
          <w:sz w:val="28"/>
          <w:szCs w:val="24"/>
        </w:rPr>
        <w:t>интернет-сообществе</w:t>
      </w:r>
      <w:proofErr w:type="gramEnd"/>
      <w:r>
        <w:rPr>
          <w:rFonts w:ascii="Times New Roman" w:hAnsi="Times New Roman" w:cs="Times New Roman"/>
          <w:sz w:val="28"/>
          <w:szCs w:val="24"/>
        </w:rPr>
        <w:t>, блогом. Условие – доступ к ресурсу должен быть свободным и неограниченным.</w:t>
      </w:r>
    </w:p>
    <w:p w:rsidR="00C80A2C" w:rsidRPr="00C2707F" w:rsidRDefault="00AF79B8" w:rsidP="002702C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2707F">
        <w:rPr>
          <w:rFonts w:ascii="Times New Roman" w:hAnsi="Times New Roman" w:cs="Times New Roman"/>
          <w:sz w:val="28"/>
          <w:szCs w:val="24"/>
        </w:rPr>
        <w:t>При оценке данного задания учитываются такие критерии, как</w:t>
      </w:r>
      <w:r w:rsidR="00C80A2C" w:rsidRPr="00C2707F">
        <w:rPr>
          <w:rFonts w:ascii="Times New Roman" w:hAnsi="Times New Roman" w:cs="Times New Roman"/>
          <w:sz w:val="28"/>
          <w:szCs w:val="24"/>
        </w:rPr>
        <w:t xml:space="preserve"> грамотная и корректная работа с информацией,</w:t>
      </w:r>
      <w:r w:rsidR="00071446" w:rsidRPr="00C2707F">
        <w:rPr>
          <w:rFonts w:ascii="Times New Roman" w:hAnsi="Times New Roman" w:cs="Times New Roman"/>
          <w:sz w:val="28"/>
          <w:szCs w:val="24"/>
        </w:rPr>
        <w:t xml:space="preserve"> информационная насыщенность,</w:t>
      </w:r>
      <w:r w:rsidR="00C80A2C" w:rsidRPr="00C2707F">
        <w:rPr>
          <w:rFonts w:ascii="Times New Roman" w:hAnsi="Times New Roman" w:cs="Times New Roman"/>
          <w:sz w:val="28"/>
          <w:szCs w:val="24"/>
        </w:rPr>
        <w:t xml:space="preserve"> актуальность и регулярность</w:t>
      </w:r>
      <w:r w:rsidR="00071446" w:rsidRPr="00C2707F">
        <w:rPr>
          <w:rFonts w:ascii="Times New Roman" w:hAnsi="Times New Roman" w:cs="Times New Roman"/>
          <w:sz w:val="28"/>
          <w:szCs w:val="24"/>
        </w:rPr>
        <w:t xml:space="preserve"> </w:t>
      </w:r>
      <w:r w:rsidR="00C80A2C" w:rsidRPr="00C2707F">
        <w:rPr>
          <w:rFonts w:ascii="Times New Roman" w:hAnsi="Times New Roman" w:cs="Times New Roman"/>
          <w:sz w:val="28"/>
          <w:szCs w:val="24"/>
        </w:rPr>
        <w:t>обновлений, удобство в пользовании, наличие коммуникации с пользователями и удачный</w:t>
      </w:r>
      <w:r w:rsidR="00071446" w:rsidRPr="00C2707F">
        <w:rPr>
          <w:rFonts w:ascii="Times New Roman" w:hAnsi="Times New Roman" w:cs="Times New Roman"/>
          <w:sz w:val="28"/>
          <w:szCs w:val="24"/>
        </w:rPr>
        <w:t xml:space="preserve"> </w:t>
      </w:r>
      <w:r w:rsidR="00C80A2C" w:rsidRPr="00C2707F">
        <w:rPr>
          <w:rFonts w:ascii="Times New Roman" w:hAnsi="Times New Roman" w:cs="Times New Roman"/>
          <w:sz w:val="28"/>
          <w:szCs w:val="24"/>
        </w:rPr>
        <w:t xml:space="preserve">дизайн. </w:t>
      </w:r>
    </w:p>
    <w:p w:rsidR="00071446" w:rsidRDefault="00071446" w:rsidP="002702C4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071446" w:rsidRPr="00C2707F" w:rsidRDefault="00C2707F" w:rsidP="00B66395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i/>
          <w:sz w:val="26"/>
          <w:szCs w:val="24"/>
        </w:rPr>
      </w:pPr>
      <w:bookmarkStart w:id="0" w:name="_GoBack"/>
      <w:bookmarkEnd w:id="0"/>
      <w:r w:rsidRPr="00C2707F">
        <w:rPr>
          <w:rFonts w:ascii="Times New Roman" w:hAnsi="Times New Roman" w:cs="Times New Roman"/>
          <w:b/>
          <w:i/>
          <w:sz w:val="28"/>
          <w:szCs w:val="24"/>
        </w:rPr>
        <w:t>Методический семинар</w:t>
      </w:r>
    </w:p>
    <w:p w:rsidR="00C80A2C" w:rsidRPr="00C2707F" w:rsidRDefault="00C2707F" w:rsidP="002702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C2707F">
        <w:rPr>
          <w:rFonts w:ascii="Times New Roman" w:hAnsi="Times New Roman" w:cs="Times New Roman"/>
          <w:sz w:val="28"/>
          <w:szCs w:val="24"/>
        </w:rPr>
        <w:t>Данное конкурсное задание</w:t>
      </w:r>
      <w:r w:rsidR="00C80A2C" w:rsidRPr="00C2707F">
        <w:rPr>
          <w:rFonts w:ascii="Times New Roman" w:hAnsi="Times New Roman" w:cs="Times New Roman"/>
          <w:sz w:val="28"/>
          <w:szCs w:val="24"/>
        </w:rPr>
        <w:t xml:space="preserve"> создает пространство</w:t>
      </w:r>
      <w:r w:rsidRPr="00C2707F">
        <w:rPr>
          <w:rFonts w:ascii="Times New Roman" w:hAnsi="Times New Roman" w:cs="Times New Roman"/>
          <w:sz w:val="28"/>
          <w:szCs w:val="24"/>
        </w:rPr>
        <w:t xml:space="preserve"> </w:t>
      </w:r>
      <w:r w:rsidR="00C80A2C" w:rsidRPr="00C2707F">
        <w:rPr>
          <w:rFonts w:ascii="Times New Roman" w:hAnsi="Times New Roman" w:cs="Times New Roman"/>
          <w:sz w:val="28"/>
          <w:szCs w:val="24"/>
        </w:rPr>
        <w:t>обмена методическим опытом и демонстрации умения осмысления собственной практики</w:t>
      </w:r>
      <w:r w:rsidRPr="00C2707F">
        <w:rPr>
          <w:rFonts w:ascii="Times New Roman" w:hAnsi="Times New Roman" w:cs="Times New Roman"/>
          <w:sz w:val="28"/>
          <w:szCs w:val="24"/>
        </w:rPr>
        <w:t xml:space="preserve"> </w:t>
      </w:r>
      <w:r w:rsidR="00C80A2C" w:rsidRPr="00C2707F">
        <w:rPr>
          <w:rFonts w:ascii="Times New Roman" w:hAnsi="Times New Roman" w:cs="Times New Roman"/>
          <w:sz w:val="28"/>
          <w:szCs w:val="24"/>
        </w:rPr>
        <w:t xml:space="preserve">преподавания. </w:t>
      </w:r>
      <w:r w:rsidRPr="00C2707F">
        <w:rPr>
          <w:rFonts w:ascii="Times New Roman" w:hAnsi="Times New Roman" w:cs="Times New Roman"/>
          <w:sz w:val="28"/>
          <w:szCs w:val="24"/>
        </w:rPr>
        <w:t>Ф</w:t>
      </w:r>
      <w:r w:rsidR="00C80A2C" w:rsidRPr="00C2707F">
        <w:rPr>
          <w:rFonts w:ascii="Times New Roman" w:hAnsi="Times New Roman" w:cs="Times New Roman"/>
          <w:sz w:val="28"/>
          <w:szCs w:val="24"/>
        </w:rPr>
        <w:t xml:space="preserve">ормат </w:t>
      </w:r>
      <w:r w:rsidR="00C80A2C" w:rsidRPr="00C2707F">
        <w:rPr>
          <w:rFonts w:ascii="Times New Roman" w:hAnsi="Times New Roman" w:cs="Times New Roman"/>
          <w:sz w:val="28"/>
          <w:szCs w:val="24"/>
        </w:rPr>
        <w:lastRenderedPageBreak/>
        <w:t>данного задания: компьютерная презентация</w:t>
      </w:r>
      <w:r w:rsidRPr="00C2707F">
        <w:rPr>
          <w:rFonts w:ascii="Times New Roman" w:hAnsi="Times New Roman" w:cs="Times New Roman"/>
          <w:sz w:val="28"/>
          <w:szCs w:val="24"/>
        </w:rPr>
        <w:t xml:space="preserve"> </w:t>
      </w:r>
      <w:r w:rsidR="00C80A2C" w:rsidRPr="00C2707F">
        <w:rPr>
          <w:rFonts w:ascii="Times New Roman" w:hAnsi="Times New Roman" w:cs="Times New Roman"/>
          <w:sz w:val="28"/>
          <w:szCs w:val="24"/>
        </w:rPr>
        <w:t xml:space="preserve">(до 20 слайдов) с пояснительной запиской (до 5 страниц; шрифт </w:t>
      </w:r>
      <w:proofErr w:type="spellStart"/>
      <w:r w:rsidR="00C80A2C" w:rsidRPr="00C2707F">
        <w:rPr>
          <w:rFonts w:ascii="Times New Roman" w:hAnsi="Times New Roman" w:cs="Times New Roman"/>
          <w:sz w:val="28"/>
          <w:szCs w:val="24"/>
        </w:rPr>
        <w:t>Times</w:t>
      </w:r>
      <w:proofErr w:type="spellEnd"/>
      <w:r w:rsidR="00C80A2C" w:rsidRPr="00C2707F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C80A2C" w:rsidRPr="00C2707F">
        <w:rPr>
          <w:rFonts w:ascii="Times New Roman" w:hAnsi="Times New Roman" w:cs="Times New Roman"/>
          <w:sz w:val="28"/>
          <w:szCs w:val="24"/>
        </w:rPr>
        <w:t>New</w:t>
      </w:r>
      <w:proofErr w:type="spellEnd"/>
      <w:r w:rsidR="00C80A2C" w:rsidRPr="00C2707F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C80A2C" w:rsidRPr="00C2707F">
        <w:rPr>
          <w:rFonts w:ascii="Times New Roman" w:hAnsi="Times New Roman" w:cs="Times New Roman"/>
          <w:sz w:val="28"/>
          <w:szCs w:val="24"/>
        </w:rPr>
        <w:t>Roman</w:t>
      </w:r>
      <w:proofErr w:type="spellEnd"/>
      <w:r w:rsidR="00C80A2C" w:rsidRPr="00C2707F">
        <w:rPr>
          <w:rFonts w:ascii="Times New Roman" w:hAnsi="Times New Roman" w:cs="Times New Roman"/>
          <w:sz w:val="28"/>
          <w:szCs w:val="24"/>
        </w:rPr>
        <w:t>, кегль</w:t>
      </w:r>
      <w:r w:rsidRPr="00C2707F">
        <w:rPr>
          <w:rFonts w:ascii="Times New Roman" w:hAnsi="Times New Roman" w:cs="Times New Roman"/>
          <w:sz w:val="28"/>
          <w:szCs w:val="24"/>
        </w:rPr>
        <w:t xml:space="preserve"> </w:t>
      </w:r>
      <w:r w:rsidR="00C80A2C" w:rsidRPr="00C2707F">
        <w:rPr>
          <w:rFonts w:ascii="Times New Roman" w:hAnsi="Times New Roman" w:cs="Times New Roman"/>
          <w:sz w:val="28"/>
          <w:szCs w:val="24"/>
        </w:rPr>
        <w:t>12, интервал 1,5, поля 2 см), содержащей описание опыта профессиональной деятельности</w:t>
      </w:r>
      <w:r w:rsidRPr="00C2707F">
        <w:rPr>
          <w:rFonts w:ascii="Times New Roman" w:hAnsi="Times New Roman" w:cs="Times New Roman"/>
          <w:sz w:val="28"/>
          <w:szCs w:val="24"/>
        </w:rPr>
        <w:t xml:space="preserve"> </w:t>
      </w:r>
      <w:r w:rsidR="00C80A2C" w:rsidRPr="00C2707F">
        <w:rPr>
          <w:rFonts w:ascii="Times New Roman" w:hAnsi="Times New Roman" w:cs="Times New Roman"/>
          <w:sz w:val="28"/>
          <w:szCs w:val="24"/>
        </w:rPr>
        <w:t>участника конкурса, используемых им технологий и методик,</w:t>
      </w:r>
      <w:r w:rsidRPr="00C2707F">
        <w:rPr>
          <w:rFonts w:ascii="Times New Roman" w:hAnsi="Times New Roman" w:cs="Times New Roman"/>
          <w:sz w:val="28"/>
          <w:szCs w:val="24"/>
        </w:rPr>
        <w:t xml:space="preserve"> </w:t>
      </w:r>
      <w:r w:rsidR="00C80A2C" w:rsidRPr="00C2707F">
        <w:rPr>
          <w:rFonts w:ascii="Times New Roman" w:hAnsi="Times New Roman" w:cs="Times New Roman"/>
          <w:sz w:val="28"/>
          <w:szCs w:val="24"/>
        </w:rPr>
        <w:t xml:space="preserve">направленных на реализацию требований ФГОС и </w:t>
      </w:r>
      <w:r w:rsidRPr="00C2707F">
        <w:rPr>
          <w:rFonts w:ascii="Times New Roman" w:hAnsi="Times New Roman" w:cs="Times New Roman"/>
          <w:sz w:val="28"/>
          <w:szCs w:val="24"/>
        </w:rPr>
        <w:t xml:space="preserve"> п</w:t>
      </w:r>
      <w:r w:rsidR="00C80A2C" w:rsidRPr="00C2707F">
        <w:rPr>
          <w:rFonts w:ascii="Times New Roman" w:hAnsi="Times New Roman" w:cs="Times New Roman"/>
          <w:sz w:val="28"/>
          <w:szCs w:val="24"/>
        </w:rPr>
        <w:t>рофессионального стандарта</w:t>
      </w:r>
      <w:r w:rsidRPr="00C2707F">
        <w:rPr>
          <w:rFonts w:ascii="Times New Roman" w:hAnsi="Times New Roman" w:cs="Times New Roman"/>
          <w:sz w:val="28"/>
          <w:szCs w:val="24"/>
        </w:rPr>
        <w:t xml:space="preserve"> </w:t>
      </w:r>
      <w:r w:rsidR="00C80A2C" w:rsidRPr="00C2707F">
        <w:rPr>
          <w:rFonts w:ascii="Times New Roman" w:hAnsi="Times New Roman" w:cs="Times New Roman"/>
          <w:sz w:val="28"/>
          <w:szCs w:val="24"/>
        </w:rPr>
        <w:t>«Педагог». Материалы размещаются на официальном сайте конкурса в информационно-телекоммуникационной сети Интернет.</w:t>
      </w:r>
    </w:p>
    <w:p w:rsidR="00F96677" w:rsidRPr="00F96677" w:rsidRDefault="00F96677" w:rsidP="002702C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677">
        <w:rPr>
          <w:rFonts w:ascii="Times New Roman" w:hAnsi="Times New Roman" w:cs="Times New Roman"/>
          <w:sz w:val="28"/>
          <w:szCs w:val="28"/>
        </w:rPr>
        <w:t xml:space="preserve">Какими критериями будут руководствоваться эксперты при оценке данного конкурсного задания? </w:t>
      </w:r>
      <w:proofErr w:type="spellStart"/>
      <w:r w:rsidRPr="00F96677">
        <w:rPr>
          <w:rFonts w:ascii="Times New Roman" w:hAnsi="Times New Roman" w:cs="Times New Roman"/>
          <w:sz w:val="28"/>
          <w:szCs w:val="28"/>
        </w:rPr>
        <w:t>Метапредметный</w:t>
      </w:r>
      <w:proofErr w:type="spellEnd"/>
      <w:r w:rsidRPr="00F96677">
        <w:rPr>
          <w:rFonts w:ascii="Times New Roman" w:hAnsi="Times New Roman" w:cs="Times New Roman"/>
          <w:sz w:val="28"/>
          <w:szCs w:val="28"/>
        </w:rPr>
        <w:t xml:space="preserve"> подход, доступность для понимания материала и конкретность (примеры, связь с практикой преподавания); технологичность (выстраивание шагов); разнообразие методического содержания; целостность и логическая последовательность (планирование); удачное представление (иллюстрации, содержательное наполнение слайдов, правильный дизайн, удобное расположение материала); новизна оригинальность решений и подходов; внесение изменений в практику преподавания на основе требований ФГОС; творческий подход (умение осмыслить и переработать имеющийся опыт) и способность удивить</w:t>
      </w:r>
    </w:p>
    <w:p w:rsidR="00F96677" w:rsidRDefault="00F96677" w:rsidP="002702C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C2707F" w:rsidRPr="002702C4" w:rsidRDefault="002702C4" w:rsidP="00B66395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i/>
          <w:sz w:val="26"/>
          <w:szCs w:val="24"/>
        </w:rPr>
      </w:pPr>
      <w:r w:rsidRPr="002702C4">
        <w:rPr>
          <w:rFonts w:ascii="Times New Roman" w:hAnsi="Times New Roman" w:cs="Times New Roman"/>
          <w:b/>
          <w:i/>
          <w:sz w:val="28"/>
          <w:szCs w:val="24"/>
        </w:rPr>
        <w:t>Эссе «Я – учитель»</w:t>
      </w:r>
    </w:p>
    <w:p w:rsidR="00C80A2C" w:rsidRPr="002702C4" w:rsidRDefault="002702C4" w:rsidP="002702C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2C4">
        <w:rPr>
          <w:rFonts w:ascii="Times New Roman" w:hAnsi="Times New Roman" w:cs="Times New Roman"/>
          <w:sz w:val="28"/>
          <w:szCs w:val="28"/>
        </w:rPr>
        <w:t>Ф</w:t>
      </w:r>
      <w:r w:rsidR="00C80A2C" w:rsidRPr="002702C4">
        <w:rPr>
          <w:rFonts w:ascii="Times New Roman" w:hAnsi="Times New Roman" w:cs="Times New Roman"/>
          <w:sz w:val="28"/>
          <w:szCs w:val="28"/>
        </w:rPr>
        <w:t>ормат до 6 страниц, предоставляется</w:t>
      </w:r>
      <w:r w:rsidRPr="002702C4">
        <w:rPr>
          <w:rFonts w:ascii="Times New Roman" w:hAnsi="Times New Roman" w:cs="Times New Roman"/>
          <w:sz w:val="28"/>
          <w:szCs w:val="28"/>
        </w:rPr>
        <w:t xml:space="preserve"> </w:t>
      </w:r>
      <w:r w:rsidR="00C80A2C" w:rsidRPr="002702C4">
        <w:rPr>
          <w:rFonts w:ascii="Times New Roman" w:hAnsi="Times New Roman" w:cs="Times New Roman"/>
          <w:sz w:val="28"/>
          <w:szCs w:val="28"/>
        </w:rPr>
        <w:t xml:space="preserve">оно в единообразном виде: шрифт </w:t>
      </w:r>
      <w:proofErr w:type="spellStart"/>
      <w:r w:rsidR="00C80A2C" w:rsidRPr="002702C4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="00C80A2C" w:rsidRPr="00270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0A2C" w:rsidRPr="002702C4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C80A2C" w:rsidRPr="00270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0A2C" w:rsidRPr="002702C4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="00C80A2C" w:rsidRPr="002702C4">
        <w:rPr>
          <w:rFonts w:ascii="Times New Roman" w:hAnsi="Times New Roman" w:cs="Times New Roman"/>
          <w:sz w:val="28"/>
          <w:szCs w:val="28"/>
        </w:rPr>
        <w:t>, кегль 12, интервал 1,5, поля 2 см.</w:t>
      </w:r>
    </w:p>
    <w:p w:rsidR="00C80A2C" w:rsidRPr="002702C4" w:rsidRDefault="002702C4" w:rsidP="002702C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2C4">
        <w:rPr>
          <w:rFonts w:ascii="Times New Roman" w:hAnsi="Times New Roman" w:cs="Times New Roman"/>
          <w:sz w:val="28"/>
          <w:szCs w:val="28"/>
        </w:rPr>
        <w:t xml:space="preserve">В творческой работе </w:t>
      </w:r>
      <w:r w:rsidR="00C80A2C" w:rsidRPr="002702C4">
        <w:rPr>
          <w:rFonts w:ascii="Times New Roman" w:hAnsi="Times New Roman" w:cs="Times New Roman"/>
          <w:sz w:val="28"/>
          <w:szCs w:val="28"/>
        </w:rPr>
        <w:t>конкурсантам потребуется не только обосновать собственный выбор педагогической</w:t>
      </w:r>
      <w:r w:rsidRPr="002702C4">
        <w:rPr>
          <w:rFonts w:ascii="Times New Roman" w:hAnsi="Times New Roman" w:cs="Times New Roman"/>
          <w:sz w:val="28"/>
          <w:szCs w:val="28"/>
        </w:rPr>
        <w:t xml:space="preserve"> </w:t>
      </w:r>
      <w:r w:rsidR="00C80A2C" w:rsidRPr="002702C4">
        <w:rPr>
          <w:rFonts w:ascii="Times New Roman" w:hAnsi="Times New Roman" w:cs="Times New Roman"/>
          <w:sz w:val="28"/>
          <w:szCs w:val="28"/>
        </w:rPr>
        <w:t>профессии, но и отразить собственные педагогические принципы и подходы к</w:t>
      </w:r>
      <w:r w:rsidRPr="002702C4">
        <w:rPr>
          <w:rFonts w:ascii="Times New Roman" w:hAnsi="Times New Roman" w:cs="Times New Roman"/>
          <w:sz w:val="28"/>
          <w:szCs w:val="28"/>
        </w:rPr>
        <w:t xml:space="preserve"> </w:t>
      </w:r>
      <w:r w:rsidR="00C80A2C" w:rsidRPr="002702C4">
        <w:rPr>
          <w:rFonts w:ascii="Times New Roman" w:hAnsi="Times New Roman" w:cs="Times New Roman"/>
          <w:sz w:val="28"/>
          <w:szCs w:val="28"/>
        </w:rPr>
        <w:t>образованию, свое понимание миссии педагога в современном мире, видение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0A2C" w:rsidRPr="002702C4">
        <w:rPr>
          <w:rFonts w:ascii="Times New Roman" w:hAnsi="Times New Roman" w:cs="Times New Roman"/>
          <w:sz w:val="28"/>
          <w:szCs w:val="28"/>
        </w:rPr>
        <w:t>современных проблем и возможных путей их решения средствами образования.</w:t>
      </w:r>
    </w:p>
    <w:p w:rsidR="002702C4" w:rsidRPr="002702C4" w:rsidRDefault="00C80A2C" w:rsidP="002702C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2C4">
        <w:rPr>
          <w:rFonts w:ascii="Times New Roman" w:hAnsi="Times New Roman" w:cs="Times New Roman"/>
          <w:sz w:val="28"/>
          <w:szCs w:val="28"/>
        </w:rPr>
        <w:t>Критерии оценивания конкурсного задания: языковая грамотность текста</w:t>
      </w:r>
      <w:r w:rsidR="002702C4">
        <w:rPr>
          <w:rFonts w:ascii="Times New Roman" w:hAnsi="Times New Roman" w:cs="Times New Roman"/>
          <w:sz w:val="28"/>
          <w:szCs w:val="28"/>
        </w:rPr>
        <w:t xml:space="preserve"> </w:t>
      </w:r>
      <w:r w:rsidRPr="002702C4">
        <w:rPr>
          <w:rFonts w:ascii="Times New Roman" w:hAnsi="Times New Roman" w:cs="Times New Roman"/>
          <w:sz w:val="28"/>
          <w:szCs w:val="28"/>
        </w:rPr>
        <w:t>(грамматическая, орфографическая и синтаксическая), обоснование актуальности,</w:t>
      </w:r>
      <w:r w:rsidR="002702C4">
        <w:rPr>
          <w:rFonts w:ascii="Times New Roman" w:hAnsi="Times New Roman" w:cs="Times New Roman"/>
          <w:sz w:val="28"/>
          <w:szCs w:val="28"/>
        </w:rPr>
        <w:t xml:space="preserve"> </w:t>
      </w:r>
      <w:r w:rsidRPr="002702C4">
        <w:rPr>
          <w:rFonts w:ascii="Times New Roman" w:hAnsi="Times New Roman" w:cs="Times New Roman"/>
          <w:sz w:val="28"/>
          <w:szCs w:val="28"/>
        </w:rPr>
        <w:t>наличие ценностных ориентиров, аргументированность позиции, умение формулировать</w:t>
      </w:r>
      <w:r w:rsidR="002702C4">
        <w:rPr>
          <w:rFonts w:ascii="Times New Roman" w:hAnsi="Times New Roman" w:cs="Times New Roman"/>
          <w:sz w:val="28"/>
          <w:szCs w:val="28"/>
        </w:rPr>
        <w:t xml:space="preserve"> </w:t>
      </w:r>
      <w:r w:rsidRPr="002702C4">
        <w:rPr>
          <w:rFonts w:ascii="Times New Roman" w:hAnsi="Times New Roman" w:cs="Times New Roman"/>
          <w:sz w:val="28"/>
          <w:szCs w:val="28"/>
        </w:rPr>
        <w:t xml:space="preserve">проблемы и видеть пути решения, </w:t>
      </w:r>
      <w:proofErr w:type="spellStart"/>
      <w:r w:rsidRPr="002702C4">
        <w:rPr>
          <w:rFonts w:ascii="Times New Roman" w:hAnsi="Times New Roman" w:cs="Times New Roman"/>
          <w:sz w:val="28"/>
          <w:szCs w:val="28"/>
        </w:rPr>
        <w:t>рефлексивность</w:t>
      </w:r>
      <w:proofErr w:type="spellEnd"/>
      <w:r w:rsidRPr="002702C4">
        <w:rPr>
          <w:rFonts w:ascii="Times New Roman" w:hAnsi="Times New Roman" w:cs="Times New Roman"/>
          <w:sz w:val="28"/>
          <w:szCs w:val="28"/>
        </w:rPr>
        <w:t xml:space="preserve">, оригинальность изложения. </w:t>
      </w:r>
    </w:p>
    <w:p w:rsidR="00C80A2C" w:rsidRPr="002702C4" w:rsidRDefault="00C80A2C" w:rsidP="002702C4">
      <w:pPr>
        <w:autoSpaceDE w:val="0"/>
        <w:autoSpaceDN w:val="0"/>
        <w:adjustRightInd w:val="0"/>
        <w:spacing w:after="0"/>
        <w:ind w:firstLine="567"/>
        <w:jc w:val="both"/>
        <w:rPr>
          <w:sz w:val="28"/>
          <w:szCs w:val="28"/>
        </w:rPr>
      </w:pPr>
      <w:r w:rsidRPr="002702C4">
        <w:rPr>
          <w:rFonts w:ascii="Times New Roman" w:hAnsi="Times New Roman" w:cs="Times New Roman"/>
          <w:sz w:val="28"/>
          <w:szCs w:val="28"/>
        </w:rPr>
        <w:t>Таким образом, можно констатировать, что все три задания заочного этапа конкурса</w:t>
      </w:r>
      <w:r w:rsidR="002702C4">
        <w:rPr>
          <w:rFonts w:ascii="Times New Roman" w:hAnsi="Times New Roman" w:cs="Times New Roman"/>
          <w:sz w:val="28"/>
          <w:szCs w:val="28"/>
        </w:rPr>
        <w:t xml:space="preserve"> </w:t>
      </w:r>
      <w:r w:rsidRPr="002702C4">
        <w:rPr>
          <w:rFonts w:ascii="Times New Roman" w:hAnsi="Times New Roman" w:cs="Times New Roman"/>
          <w:sz w:val="28"/>
          <w:szCs w:val="28"/>
        </w:rPr>
        <w:t>«Учитель года» оценивают систему обучающей, воспитывающей, развивающей и</w:t>
      </w:r>
      <w:r w:rsidR="002702C4">
        <w:rPr>
          <w:rFonts w:ascii="Times New Roman" w:hAnsi="Times New Roman" w:cs="Times New Roman"/>
          <w:sz w:val="28"/>
          <w:szCs w:val="28"/>
        </w:rPr>
        <w:t xml:space="preserve"> </w:t>
      </w:r>
      <w:r w:rsidRPr="002702C4">
        <w:rPr>
          <w:rFonts w:ascii="Times New Roman" w:hAnsi="Times New Roman" w:cs="Times New Roman"/>
          <w:sz w:val="28"/>
          <w:szCs w:val="28"/>
        </w:rPr>
        <w:t>проектировочной деятельности педагога. В каждом из них есть свои акценты, что</w:t>
      </w:r>
      <w:r w:rsidR="002702C4">
        <w:rPr>
          <w:rFonts w:ascii="Times New Roman" w:hAnsi="Times New Roman" w:cs="Times New Roman"/>
          <w:sz w:val="28"/>
          <w:szCs w:val="28"/>
        </w:rPr>
        <w:t xml:space="preserve"> </w:t>
      </w:r>
      <w:r w:rsidRPr="002702C4">
        <w:rPr>
          <w:rFonts w:ascii="Times New Roman" w:hAnsi="Times New Roman" w:cs="Times New Roman"/>
          <w:sz w:val="28"/>
          <w:szCs w:val="28"/>
        </w:rPr>
        <w:t xml:space="preserve">отражено в </w:t>
      </w:r>
      <w:proofErr w:type="spellStart"/>
      <w:r w:rsidRPr="002702C4">
        <w:rPr>
          <w:rFonts w:ascii="Times New Roman" w:hAnsi="Times New Roman" w:cs="Times New Roman"/>
          <w:sz w:val="28"/>
          <w:szCs w:val="28"/>
        </w:rPr>
        <w:t>критериальной</w:t>
      </w:r>
      <w:proofErr w:type="spellEnd"/>
      <w:r w:rsidRPr="002702C4">
        <w:rPr>
          <w:rFonts w:ascii="Times New Roman" w:hAnsi="Times New Roman" w:cs="Times New Roman"/>
          <w:sz w:val="28"/>
          <w:szCs w:val="28"/>
        </w:rPr>
        <w:t xml:space="preserve"> базе и сформулированных показателях.</w:t>
      </w:r>
    </w:p>
    <w:sectPr w:rsidR="00C80A2C" w:rsidRPr="002702C4" w:rsidSect="00B66395">
      <w:pgSz w:w="11906" w:h="16838"/>
      <w:pgMar w:top="1134" w:right="70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80A2C"/>
    <w:rsid w:val="00071446"/>
    <w:rsid w:val="002702C4"/>
    <w:rsid w:val="009F78FD"/>
    <w:rsid w:val="00AF79B8"/>
    <w:rsid w:val="00B66395"/>
    <w:rsid w:val="00C2707F"/>
    <w:rsid w:val="00C80A2C"/>
    <w:rsid w:val="00F801D9"/>
    <w:rsid w:val="00F9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7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79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openxmlformats.org/officeDocument/2006/relationships/customXml" Target="../customXml/item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FA31F73-6E3C-4703-928A-19B76EA460FC}" type="doc">
      <dgm:prSet loTypeId="urn:microsoft.com/office/officeart/2005/8/layout/chevron2" loCatId="list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82B62628-768E-4A3D-B664-2292EE4A099F}">
      <dgm:prSet phldrT="[Текст]"/>
      <dgm:spPr/>
      <dgm:t>
        <a:bodyPr/>
        <a:lstStyle/>
        <a:p>
          <a:pPr algn="ctr"/>
          <a:r>
            <a:rPr lang="ru-RU"/>
            <a:t>1</a:t>
          </a:r>
        </a:p>
      </dgm:t>
    </dgm:pt>
    <dgm:pt modelId="{EC153859-9217-42BC-BEFE-C2BB2A753C16}" type="parTrans" cxnId="{55751FAF-ADDD-4D86-9438-4823F55FDCC1}">
      <dgm:prSet/>
      <dgm:spPr/>
      <dgm:t>
        <a:bodyPr/>
        <a:lstStyle/>
        <a:p>
          <a:pPr algn="ctr"/>
          <a:endParaRPr lang="ru-RU"/>
        </a:p>
      </dgm:t>
    </dgm:pt>
    <dgm:pt modelId="{4FCFD925-A4B7-4564-933E-D54F182F681B}" type="sibTrans" cxnId="{55751FAF-ADDD-4D86-9438-4823F55FDCC1}">
      <dgm:prSet/>
      <dgm:spPr/>
      <dgm:t>
        <a:bodyPr/>
        <a:lstStyle/>
        <a:p>
          <a:pPr algn="ctr"/>
          <a:endParaRPr lang="ru-RU"/>
        </a:p>
      </dgm:t>
    </dgm:pt>
    <dgm:pt modelId="{96847C8D-7353-40E6-8F11-71BAFF51B5D3}">
      <dgm:prSet phldrT="[Текст]"/>
      <dgm:spPr/>
      <dgm:t>
        <a:bodyPr/>
        <a:lstStyle/>
        <a:p>
          <a:pPr algn="ctr"/>
          <a:r>
            <a:rPr lang="ru-RU"/>
            <a:t>"Интернет-ресурс"</a:t>
          </a:r>
        </a:p>
      </dgm:t>
    </dgm:pt>
    <dgm:pt modelId="{BCCCCAA6-8FCC-4F9C-A5DD-D0D743C3DE5F}" type="parTrans" cxnId="{EF1EA0C7-F4D5-4962-AA32-2D9848040DF2}">
      <dgm:prSet/>
      <dgm:spPr/>
      <dgm:t>
        <a:bodyPr/>
        <a:lstStyle/>
        <a:p>
          <a:pPr algn="ctr"/>
          <a:endParaRPr lang="ru-RU"/>
        </a:p>
      </dgm:t>
    </dgm:pt>
    <dgm:pt modelId="{3DE94BB2-CA93-41A2-BB36-3D7FB85DF032}" type="sibTrans" cxnId="{EF1EA0C7-F4D5-4962-AA32-2D9848040DF2}">
      <dgm:prSet/>
      <dgm:spPr/>
      <dgm:t>
        <a:bodyPr/>
        <a:lstStyle/>
        <a:p>
          <a:pPr algn="ctr"/>
          <a:endParaRPr lang="ru-RU"/>
        </a:p>
      </dgm:t>
    </dgm:pt>
    <dgm:pt modelId="{48804A04-2C70-4518-8934-166AF7EA5BBB}">
      <dgm:prSet phldrT="[Текст]"/>
      <dgm:spPr/>
      <dgm:t>
        <a:bodyPr/>
        <a:lstStyle/>
        <a:p>
          <a:pPr algn="ctr"/>
          <a:r>
            <a:rPr lang="ru-RU"/>
            <a:t>2</a:t>
          </a:r>
        </a:p>
      </dgm:t>
    </dgm:pt>
    <dgm:pt modelId="{B055178C-84B4-4F74-AF3B-6F7989BC5C78}" type="parTrans" cxnId="{CFB3670F-A86C-4381-AD8F-1035C431B12A}">
      <dgm:prSet/>
      <dgm:spPr/>
      <dgm:t>
        <a:bodyPr/>
        <a:lstStyle/>
        <a:p>
          <a:pPr algn="ctr"/>
          <a:endParaRPr lang="ru-RU"/>
        </a:p>
      </dgm:t>
    </dgm:pt>
    <dgm:pt modelId="{D87E195D-B51C-46B5-93D6-8971A444A694}" type="sibTrans" cxnId="{CFB3670F-A86C-4381-AD8F-1035C431B12A}">
      <dgm:prSet/>
      <dgm:spPr/>
      <dgm:t>
        <a:bodyPr/>
        <a:lstStyle/>
        <a:p>
          <a:pPr algn="ctr"/>
          <a:endParaRPr lang="ru-RU"/>
        </a:p>
      </dgm:t>
    </dgm:pt>
    <dgm:pt modelId="{33952BE4-333B-4EA9-8437-221681758E0A}">
      <dgm:prSet phldrT="[Текст]"/>
      <dgm:spPr/>
      <dgm:t>
        <a:bodyPr/>
        <a:lstStyle/>
        <a:p>
          <a:pPr algn="ctr"/>
          <a:r>
            <a:rPr lang="ru-RU"/>
            <a:t>"Методический семинар"</a:t>
          </a:r>
        </a:p>
      </dgm:t>
    </dgm:pt>
    <dgm:pt modelId="{D7FBAA7D-96F9-4639-B95C-F300F8BE4120}" type="parTrans" cxnId="{F0809411-92A7-49EE-BCB9-CAA5CE085460}">
      <dgm:prSet/>
      <dgm:spPr/>
      <dgm:t>
        <a:bodyPr/>
        <a:lstStyle/>
        <a:p>
          <a:pPr algn="ctr"/>
          <a:endParaRPr lang="ru-RU"/>
        </a:p>
      </dgm:t>
    </dgm:pt>
    <dgm:pt modelId="{7A9AB395-48E6-439E-9636-53CFD7583A65}" type="sibTrans" cxnId="{F0809411-92A7-49EE-BCB9-CAA5CE085460}">
      <dgm:prSet/>
      <dgm:spPr/>
      <dgm:t>
        <a:bodyPr/>
        <a:lstStyle/>
        <a:p>
          <a:pPr algn="ctr"/>
          <a:endParaRPr lang="ru-RU"/>
        </a:p>
      </dgm:t>
    </dgm:pt>
    <dgm:pt modelId="{A996A5A6-C96F-4AD6-B83D-2BFE7D91B867}">
      <dgm:prSet phldrT="[Текст]"/>
      <dgm:spPr/>
      <dgm:t>
        <a:bodyPr/>
        <a:lstStyle/>
        <a:p>
          <a:pPr algn="ctr"/>
          <a:r>
            <a:rPr lang="ru-RU"/>
            <a:t>3</a:t>
          </a:r>
        </a:p>
      </dgm:t>
    </dgm:pt>
    <dgm:pt modelId="{D2D1BCD4-0083-488A-AAC9-05D7C2D99B09}" type="parTrans" cxnId="{C76C93A7-5F13-45B6-B453-BD4E82B0F987}">
      <dgm:prSet/>
      <dgm:spPr/>
      <dgm:t>
        <a:bodyPr/>
        <a:lstStyle/>
        <a:p>
          <a:pPr algn="ctr"/>
          <a:endParaRPr lang="ru-RU"/>
        </a:p>
      </dgm:t>
    </dgm:pt>
    <dgm:pt modelId="{0CE0F8A1-1A4B-4B7E-83E1-D7080555523D}" type="sibTrans" cxnId="{C76C93A7-5F13-45B6-B453-BD4E82B0F987}">
      <dgm:prSet/>
      <dgm:spPr/>
      <dgm:t>
        <a:bodyPr/>
        <a:lstStyle/>
        <a:p>
          <a:pPr algn="ctr"/>
          <a:endParaRPr lang="ru-RU"/>
        </a:p>
      </dgm:t>
    </dgm:pt>
    <dgm:pt modelId="{00F1C091-F66C-46ED-879D-38EFCD374732}">
      <dgm:prSet phldrT="[Текст]"/>
      <dgm:spPr/>
      <dgm:t>
        <a:bodyPr/>
        <a:lstStyle/>
        <a:p>
          <a:pPr algn="ctr"/>
          <a:r>
            <a:rPr lang="ru-RU"/>
            <a:t>Эссе "Учитель"</a:t>
          </a:r>
        </a:p>
      </dgm:t>
    </dgm:pt>
    <dgm:pt modelId="{09828974-EE33-4ACC-B1E2-2A1D638AEDCE}" type="parTrans" cxnId="{146F9CB7-1CB8-41FC-9BFD-F71B99BE860B}">
      <dgm:prSet/>
      <dgm:spPr/>
      <dgm:t>
        <a:bodyPr/>
        <a:lstStyle/>
        <a:p>
          <a:pPr algn="ctr"/>
          <a:endParaRPr lang="ru-RU"/>
        </a:p>
      </dgm:t>
    </dgm:pt>
    <dgm:pt modelId="{79229270-70BE-42AA-937D-B4595C42A2EC}" type="sibTrans" cxnId="{146F9CB7-1CB8-41FC-9BFD-F71B99BE860B}">
      <dgm:prSet/>
      <dgm:spPr/>
      <dgm:t>
        <a:bodyPr/>
        <a:lstStyle/>
        <a:p>
          <a:pPr algn="ctr"/>
          <a:endParaRPr lang="ru-RU"/>
        </a:p>
      </dgm:t>
    </dgm:pt>
    <dgm:pt modelId="{5401AAC8-78D7-48F1-883C-57628E166CFB}" type="pres">
      <dgm:prSet presAssocID="{1FA31F73-6E3C-4703-928A-19B76EA460FC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6DA39942-565A-4A2B-8351-11DC6A72F9AA}" type="pres">
      <dgm:prSet presAssocID="{82B62628-768E-4A3D-B664-2292EE4A099F}" presName="composite" presStyleCnt="0"/>
      <dgm:spPr/>
    </dgm:pt>
    <dgm:pt modelId="{7CC396AC-BCF6-4048-9921-11BEEDC0959F}" type="pres">
      <dgm:prSet presAssocID="{82B62628-768E-4A3D-B664-2292EE4A099F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2990E11-CCCD-499F-A355-FA1B512F9F8B}" type="pres">
      <dgm:prSet presAssocID="{82B62628-768E-4A3D-B664-2292EE4A099F}" presName="descendantText" presStyleLbl="alignAcc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A83344F-E38F-4636-8C5C-4DD0D45D065B}" type="pres">
      <dgm:prSet presAssocID="{4FCFD925-A4B7-4564-933E-D54F182F681B}" presName="sp" presStyleCnt="0"/>
      <dgm:spPr/>
    </dgm:pt>
    <dgm:pt modelId="{0CD51CC4-E800-4BC0-A54A-E9145992ACB7}" type="pres">
      <dgm:prSet presAssocID="{48804A04-2C70-4518-8934-166AF7EA5BBB}" presName="composite" presStyleCnt="0"/>
      <dgm:spPr/>
    </dgm:pt>
    <dgm:pt modelId="{11EFB74E-4FAC-41EE-9B8E-2408F5EDE182}" type="pres">
      <dgm:prSet presAssocID="{48804A04-2C70-4518-8934-166AF7EA5BBB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6589C33-1206-4A1A-A5AB-BD3EAF2370AD}" type="pres">
      <dgm:prSet presAssocID="{48804A04-2C70-4518-8934-166AF7EA5BBB}" presName="descendantText" presStyleLbl="alignAcc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35CA845-A944-4191-BB97-8DC81BE9789C}" type="pres">
      <dgm:prSet presAssocID="{D87E195D-B51C-46B5-93D6-8971A444A694}" presName="sp" presStyleCnt="0"/>
      <dgm:spPr/>
    </dgm:pt>
    <dgm:pt modelId="{20E33680-5032-4E0D-A554-44EDC66C4A45}" type="pres">
      <dgm:prSet presAssocID="{A996A5A6-C96F-4AD6-B83D-2BFE7D91B867}" presName="composite" presStyleCnt="0"/>
      <dgm:spPr/>
    </dgm:pt>
    <dgm:pt modelId="{2F95C0E0-DA59-4F8E-A551-6599DA629352}" type="pres">
      <dgm:prSet presAssocID="{A996A5A6-C96F-4AD6-B83D-2BFE7D91B867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DD95928-D403-43A1-BBE1-D250C0E1DB4C}" type="pres">
      <dgm:prSet presAssocID="{A996A5A6-C96F-4AD6-B83D-2BFE7D91B867}" presName="descendantText" presStyleLbl="alignAcc1" presStyleIdx="2" presStyleCnt="3" custLinFactNeighborX="0" custLinFactNeighborY="419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C76C93A7-5F13-45B6-B453-BD4E82B0F987}" srcId="{1FA31F73-6E3C-4703-928A-19B76EA460FC}" destId="{A996A5A6-C96F-4AD6-B83D-2BFE7D91B867}" srcOrd="2" destOrd="0" parTransId="{D2D1BCD4-0083-488A-AAC9-05D7C2D99B09}" sibTransId="{0CE0F8A1-1A4B-4B7E-83E1-D7080555523D}"/>
    <dgm:cxn modelId="{39CE7A60-1ADC-45B6-9795-462AAEF4C411}" type="presOf" srcId="{48804A04-2C70-4518-8934-166AF7EA5BBB}" destId="{11EFB74E-4FAC-41EE-9B8E-2408F5EDE182}" srcOrd="0" destOrd="0" presId="urn:microsoft.com/office/officeart/2005/8/layout/chevron2"/>
    <dgm:cxn modelId="{984745D7-256A-4968-ADDC-5449B65DF4F5}" type="presOf" srcId="{82B62628-768E-4A3D-B664-2292EE4A099F}" destId="{7CC396AC-BCF6-4048-9921-11BEEDC0959F}" srcOrd="0" destOrd="0" presId="urn:microsoft.com/office/officeart/2005/8/layout/chevron2"/>
    <dgm:cxn modelId="{294D80F1-8395-4F82-97EC-D0C9CB19E511}" type="presOf" srcId="{1FA31F73-6E3C-4703-928A-19B76EA460FC}" destId="{5401AAC8-78D7-48F1-883C-57628E166CFB}" srcOrd="0" destOrd="0" presId="urn:microsoft.com/office/officeart/2005/8/layout/chevron2"/>
    <dgm:cxn modelId="{24B2CF81-A611-43F5-BEE4-3CB654E4599C}" type="presOf" srcId="{96847C8D-7353-40E6-8F11-71BAFF51B5D3}" destId="{B2990E11-CCCD-499F-A355-FA1B512F9F8B}" srcOrd="0" destOrd="0" presId="urn:microsoft.com/office/officeart/2005/8/layout/chevron2"/>
    <dgm:cxn modelId="{FA899BBF-6103-4A44-8E10-76E0C9F2261D}" type="presOf" srcId="{00F1C091-F66C-46ED-879D-38EFCD374732}" destId="{CDD95928-D403-43A1-BBE1-D250C0E1DB4C}" srcOrd="0" destOrd="0" presId="urn:microsoft.com/office/officeart/2005/8/layout/chevron2"/>
    <dgm:cxn modelId="{EF1EA0C7-F4D5-4962-AA32-2D9848040DF2}" srcId="{82B62628-768E-4A3D-B664-2292EE4A099F}" destId="{96847C8D-7353-40E6-8F11-71BAFF51B5D3}" srcOrd="0" destOrd="0" parTransId="{BCCCCAA6-8FCC-4F9C-A5DD-D0D743C3DE5F}" sibTransId="{3DE94BB2-CA93-41A2-BB36-3D7FB85DF032}"/>
    <dgm:cxn modelId="{08145505-8FEF-4F0B-A90A-EE8A37C0BF48}" type="presOf" srcId="{33952BE4-333B-4EA9-8437-221681758E0A}" destId="{F6589C33-1206-4A1A-A5AB-BD3EAF2370AD}" srcOrd="0" destOrd="0" presId="urn:microsoft.com/office/officeart/2005/8/layout/chevron2"/>
    <dgm:cxn modelId="{146F9CB7-1CB8-41FC-9BFD-F71B99BE860B}" srcId="{A996A5A6-C96F-4AD6-B83D-2BFE7D91B867}" destId="{00F1C091-F66C-46ED-879D-38EFCD374732}" srcOrd="0" destOrd="0" parTransId="{09828974-EE33-4ACC-B1E2-2A1D638AEDCE}" sibTransId="{79229270-70BE-42AA-937D-B4595C42A2EC}"/>
    <dgm:cxn modelId="{55751FAF-ADDD-4D86-9438-4823F55FDCC1}" srcId="{1FA31F73-6E3C-4703-928A-19B76EA460FC}" destId="{82B62628-768E-4A3D-B664-2292EE4A099F}" srcOrd="0" destOrd="0" parTransId="{EC153859-9217-42BC-BEFE-C2BB2A753C16}" sibTransId="{4FCFD925-A4B7-4564-933E-D54F182F681B}"/>
    <dgm:cxn modelId="{CFB3670F-A86C-4381-AD8F-1035C431B12A}" srcId="{1FA31F73-6E3C-4703-928A-19B76EA460FC}" destId="{48804A04-2C70-4518-8934-166AF7EA5BBB}" srcOrd="1" destOrd="0" parTransId="{B055178C-84B4-4F74-AF3B-6F7989BC5C78}" sibTransId="{D87E195D-B51C-46B5-93D6-8971A444A694}"/>
    <dgm:cxn modelId="{379B3EC0-714D-4FE2-8BA6-8F0368AD8277}" type="presOf" srcId="{A996A5A6-C96F-4AD6-B83D-2BFE7D91B867}" destId="{2F95C0E0-DA59-4F8E-A551-6599DA629352}" srcOrd="0" destOrd="0" presId="urn:microsoft.com/office/officeart/2005/8/layout/chevron2"/>
    <dgm:cxn modelId="{F0809411-92A7-49EE-BCB9-CAA5CE085460}" srcId="{48804A04-2C70-4518-8934-166AF7EA5BBB}" destId="{33952BE4-333B-4EA9-8437-221681758E0A}" srcOrd="0" destOrd="0" parTransId="{D7FBAA7D-96F9-4639-B95C-F300F8BE4120}" sibTransId="{7A9AB395-48E6-439E-9636-53CFD7583A65}"/>
    <dgm:cxn modelId="{862D91BE-7C5B-4FC4-BF9F-E55976087A26}" type="presParOf" srcId="{5401AAC8-78D7-48F1-883C-57628E166CFB}" destId="{6DA39942-565A-4A2B-8351-11DC6A72F9AA}" srcOrd="0" destOrd="0" presId="urn:microsoft.com/office/officeart/2005/8/layout/chevron2"/>
    <dgm:cxn modelId="{520F0E0D-6148-4839-9CBE-A37C80A9B5E3}" type="presParOf" srcId="{6DA39942-565A-4A2B-8351-11DC6A72F9AA}" destId="{7CC396AC-BCF6-4048-9921-11BEEDC0959F}" srcOrd="0" destOrd="0" presId="urn:microsoft.com/office/officeart/2005/8/layout/chevron2"/>
    <dgm:cxn modelId="{29ABF721-FE49-412E-9BC3-76289A7D340E}" type="presParOf" srcId="{6DA39942-565A-4A2B-8351-11DC6A72F9AA}" destId="{B2990E11-CCCD-499F-A355-FA1B512F9F8B}" srcOrd="1" destOrd="0" presId="urn:microsoft.com/office/officeart/2005/8/layout/chevron2"/>
    <dgm:cxn modelId="{C5BA00A6-2914-445D-BFE4-5A393C6DDE8D}" type="presParOf" srcId="{5401AAC8-78D7-48F1-883C-57628E166CFB}" destId="{9A83344F-E38F-4636-8C5C-4DD0D45D065B}" srcOrd="1" destOrd="0" presId="urn:microsoft.com/office/officeart/2005/8/layout/chevron2"/>
    <dgm:cxn modelId="{0BD2F6A6-C7A7-4985-8BCA-4D159FA6256A}" type="presParOf" srcId="{5401AAC8-78D7-48F1-883C-57628E166CFB}" destId="{0CD51CC4-E800-4BC0-A54A-E9145992ACB7}" srcOrd="2" destOrd="0" presId="urn:microsoft.com/office/officeart/2005/8/layout/chevron2"/>
    <dgm:cxn modelId="{788F7105-C3D4-4E9D-A182-B2FDA4B5733A}" type="presParOf" srcId="{0CD51CC4-E800-4BC0-A54A-E9145992ACB7}" destId="{11EFB74E-4FAC-41EE-9B8E-2408F5EDE182}" srcOrd="0" destOrd="0" presId="urn:microsoft.com/office/officeart/2005/8/layout/chevron2"/>
    <dgm:cxn modelId="{120DEF06-9BD4-4E23-B59C-5A70E2CBDE6E}" type="presParOf" srcId="{0CD51CC4-E800-4BC0-A54A-E9145992ACB7}" destId="{F6589C33-1206-4A1A-A5AB-BD3EAF2370AD}" srcOrd="1" destOrd="0" presId="urn:microsoft.com/office/officeart/2005/8/layout/chevron2"/>
    <dgm:cxn modelId="{FF032ED4-D0E0-495A-A345-C4FA26FB72DB}" type="presParOf" srcId="{5401AAC8-78D7-48F1-883C-57628E166CFB}" destId="{635CA845-A944-4191-BB97-8DC81BE9789C}" srcOrd="3" destOrd="0" presId="urn:microsoft.com/office/officeart/2005/8/layout/chevron2"/>
    <dgm:cxn modelId="{545D8881-9243-4F12-A9DB-EC5F746509C5}" type="presParOf" srcId="{5401AAC8-78D7-48F1-883C-57628E166CFB}" destId="{20E33680-5032-4E0D-A554-44EDC66C4A45}" srcOrd="4" destOrd="0" presId="urn:microsoft.com/office/officeart/2005/8/layout/chevron2"/>
    <dgm:cxn modelId="{FF186F77-7666-4CAF-9D3B-F5CDB4F32E38}" type="presParOf" srcId="{20E33680-5032-4E0D-A554-44EDC66C4A45}" destId="{2F95C0E0-DA59-4F8E-A551-6599DA629352}" srcOrd="0" destOrd="0" presId="urn:microsoft.com/office/officeart/2005/8/layout/chevron2"/>
    <dgm:cxn modelId="{DC81F7CB-BE05-4149-88A4-DED9BC3256E4}" type="presParOf" srcId="{20E33680-5032-4E0D-A554-44EDC66C4A45}" destId="{CDD95928-D403-43A1-BBE1-D250C0E1DB4C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CC396AC-BCF6-4048-9921-11BEEDC0959F}">
      <dsp:nvSpPr>
        <dsp:cNvPr id="0" name=""/>
        <dsp:cNvSpPr/>
      </dsp:nvSpPr>
      <dsp:spPr>
        <a:xfrm rot="5400000">
          <a:off x="-122978" y="123186"/>
          <a:ext cx="819856" cy="573899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1</a:t>
          </a:r>
        </a:p>
      </dsp:txBody>
      <dsp:txXfrm rot="-5400000">
        <a:off x="1" y="287158"/>
        <a:ext cx="573899" cy="245957"/>
      </dsp:txXfrm>
    </dsp:sp>
    <dsp:sp modelId="{B2990E11-CCCD-499F-A355-FA1B512F9F8B}">
      <dsp:nvSpPr>
        <dsp:cNvPr id="0" name=""/>
        <dsp:cNvSpPr/>
      </dsp:nvSpPr>
      <dsp:spPr>
        <a:xfrm rot="5400000">
          <a:off x="1701658" y="-1127550"/>
          <a:ext cx="532907" cy="278842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0904" tIns="10795" rIns="10795" bIns="10795" numCol="1" spcCol="1270" anchor="ctr" anchorCtr="0">
          <a:noAutofit/>
        </a:bodyPr>
        <a:lstStyle/>
        <a:p>
          <a:pPr marL="171450" lvl="1" indent="-171450" algn="ctr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700" kern="1200"/>
            <a:t>"Интернет-ресурс"</a:t>
          </a:r>
        </a:p>
      </dsp:txBody>
      <dsp:txXfrm rot="-5400000">
        <a:off x="573899" y="26223"/>
        <a:ext cx="2762411" cy="480879"/>
      </dsp:txXfrm>
    </dsp:sp>
    <dsp:sp modelId="{11EFB74E-4FAC-41EE-9B8E-2408F5EDE182}">
      <dsp:nvSpPr>
        <dsp:cNvPr id="0" name=""/>
        <dsp:cNvSpPr/>
      </dsp:nvSpPr>
      <dsp:spPr>
        <a:xfrm rot="5400000">
          <a:off x="-122978" y="789375"/>
          <a:ext cx="819856" cy="573899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2</a:t>
          </a:r>
        </a:p>
      </dsp:txBody>
      <dsp:txXfrm rot="-5400000">
        <a:off x="1" y="953347"/>
        <a:ext cx="573899" cy="245957"/>
      </dsp:txXfrm>
    </dsp:sp>
    <dsp:sp modelId="{F6589C33-1206-4A1A-A5AB-BD3EAF2370AD}">
      <dsp:nvSpPr>
        <dsp:cNvPr id="0" name=""/>
        <dsp:cNvSpPr/>
      </dsp:nvSpPr>
      <dsp:spPr>
        <a:xfrm rot="5400000">
          <a:off x="1701658" y="-461362"/>
          <a:ext cx="532907" cy="278842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0904" tIns="10795" rIns="10795" bIns="10795" numCol="1" spcCol="1270" anchor="ctr" anchorCtr="0">
          <a:noAutofit/>
        </a:bodyPr>
        <a:lstStyle/>
        <a:p>
          <a:pPr marL="171450" lvl="1" indent="-171450" algn="ctr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700" kern="1200"/>
            <a:t>"Методический семинар"</a:t>
          </a:r>
        </a:p>
      </dsp:txBody>
      <dsp:txXfrm rot="-5400000">
        <a:off x="573899" y="692411"/>
        <a:ext cx="2762411" cy="480879"/>
      </dsp:txXfrm>
    </dsp:sp>
    <dsp:sp modelId="{2F95C0E0-DA59-4F8E-A551-6599DA629352}">
      <dsp:nvSpPr>
        <dsp:cNvPr id="0" name=""/>
        <dsp:cNvSpPr/>
      </dsp:nvSpPr>
      <dsp:spPr>
        <a:xfrm rot="5400000">
          <a:off x="-122978" y="1455563"/>
          <a:ext cx="819856" cy="573899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3</a:t>
          </a:r>
        </a:p>
      </dsp:txBody>
      <dsp:txXfrm rot="-5400000">
        <a:off x="1" y="1619535"/>
        <a:ext cx="573899" cy="245957"/>
      </dsp:txXfrm>
    </dsp:sp>
    <dsp:sp modelId="{CDD95928-D403-43A1-BBE1-D250C0E1DB4C}">
      <dsp:nvSpPr>
        <dsp:cNvPr id="0" name=""/>
        <dsp:cNvSpPr/>
      </dsp:nvSpPr>
      <dsp:spPr>
        <a:xfrm rot="5400000">
          <a:off x="1701658" y="227154"/>
          <a:ext cx="532907" cy="278842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0904" tIns="10795" rIns="10795" bIns="10795" numCol="1" spcCol="1270" anchor="ctr" anchorCtr="0">
          <a:noAutofit/>
        </a:bodyPr>
        <a:lstStyle/>
        <a:p>
          <a:pPr marL="171450" lvl="1" indent="-171450" algn="ctr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700" kern="1200"/>
            <a:t>Эссе "Учитель"</a:t>
          </a:r>
        </a:p>
      </dsp:txBody>
      <dsp:txXfrm rot="-5400000">
        <a:off x="573899" y="1380927"/>
        <a:ext cx="2762411" cy="48087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AWJJH2MPE6E2-1579370233-181</_dlc_DocId>
    <_dlc_DocIdUrl xmlns="4a252ca3-5a62-4c1c-90a6-29f4710e47f8">
      <Url>http://edu-sps.koiro.local/BuyR/uprobr/_layouts/15/DocIdRedir.aspx?ID=AWJJH2MPE6E2-1579370233-181</Url>
      <Description>AWJJH2MPE6E2-1579370233-181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E501611D8BB8D47B42F2A2CB805D03C" ma:contentTypeVersion="49" ma:contentTypeDescription="Создание документа." ma:contentTypeScope="" ma:versionID="9aee250a9e15081c1e56968d87f7359b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f5713a6f217ca5ac6cf9b084a0aa521f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7CB29DF9-9860-4B2A-9430-0EFD49024CAC}"/>
</file>

<file path=customXml/itemProps2.xml><?xml version="1.0" encoding="utf-8"?>
<ds:datastoreItem xmlns:ds="http://schemas.openxmlformats.org/officeDocument/2006/customXml" ds:itemID="{1C6BD374-6930-41A8-98FD-5BA5F15012DC}"/>
</file>

<file path=customXml/itemProps3.xml><?xml version="1.0" encoding="utf-8"?>
<ds:datastoreItem xmlns:ds="http://schemas.openxmlformats.org/officeDocument/2006/customXml" ds:itemID="{2D6BF9ED-787F-425D-B72C-E5F0FFB019AA}"/>
</file>

<file path=customXml/itemProps4.xml><?xml version="1.0" encoding="utf-8"?>
<ds:datastoreItem xmlns:ds="http://schemas.openxmlformats.org/officeDocument/2006/customXml" ds:itemID="{E8901873-0557-4404-BB6B-233DE5A588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Лариса</cp:lastModifiedBy>
  <cp:revision>3</cp:revision>
  <dcterms:created xsi:type="dcterms:W3CDTF">2016-02-10T17:59:00Z</dcterms:created>
  <dcterms:modified xsi:type="dcterms:W3CDTF">2016-02-11T13:19:00Z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0x010100DE501611D8BB8D47B42F2A2CB805D03C</vt:lpwstr>
  </property>
  <property fmtid="{D5CDD505-2E9C-101B-9397-08002B2CF9AE}" pid="3" name="_dlc_DocIdItemGuid">
    <vt:lpwstr>b36c40ec-152a-4dc9-8ff9-6348b4bde57f</vt:lpwstr>
  </property>
</Properties>
</file>