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EB" w:rsidRPr="0051171E" w:rsidRDefault="00926BEB" w:rsidP="000C4723">
      <w:pPr>
        <w:jc w:val="center"/>
        <w:rPr>
          <w:b/>
          <w:sz w:val="18"/>
          <w:szCs w:val="18"/>
        </w:rPr>
      </w:pPr>
      <w:r>
        <w:t xml:space="preserve">   </w:t>
      </w:r>
      <w:r w:rsidRPr="0051171E">
        <w:rPr>
          <w:b/>
          <w:sz w:val="18"/>
          <w:szCs w:val="18"/>
        </w:rPr>
        <w:t>Российская Федерация</w:t>
      </w:r>
    </w:p>
    <w:p w:rsidR="00926BEB" w:rsidRPr="0051171E" w:rsidRDefault="00926BEB" w:rsidP="000C4723">
      <w:pPr>
        <w:jc w:val="center"/>
        <w:rPr>
          <w:b/>
          <w:sz w:val="18"/>
          <w:szCs w:val="18"/>
        </w:rPr>
      </w:pPr>
      <w:r w:rsidRPr="0051171E">
        <w:rPr>
          <w:b/>
          <w:sz w:val="18"/>
          <w:szCs w:val="18"/>
        </w:rPr>
        <w:t xml:space="preserve"> Костромская область</w:t>
      </w:r>
    </w:p>
    <w:p w:rsidR="00926BEB" w:rsidRPr="0051171E" w:rsidRDefault="00926BEB" w:rsidP="000C4723">
      <w:pPr>
        <w:jc w:val="center"/>
        <w:rPr>
          <w:b/>
          <w:sz w:val="18"/>
          <w:szCs w:val="18"/>
        </w:rPr>
      </w:pPr>
      <w:r w:rsidRPr="0051171E">
        <w:rPr>
          <w:b/>
          <w:sz w:val="18"/>
          <w:szCs w:val="18"/>
        </w:rPr>
        <w:t>МУНИЦИПАЛЬНОЕ  ОБЩЕОБРАЗОВАТЕЛЬНОЕ  УЧРЕЖДЕНИЕ  СРЕДНЯЯ  ОБЩЕОБРАЗОВАТЕЛЬНАЯ  ШКОЛА № 1 ГОРОДСКОГО  ПОСЕЛЕНИЯ  ПОСЕЛКА  ЧИСТЫЕ  БОРЫ  БУЙСКОГО  МУНИЦИПАЛЬНОГО  РАЙОНА  КОСТРОМСКОЙ  ОБЛАСТИ</w:t>
      </w:r>
    </w:p>
    <w:p w:rsidR="00926BEB" w:rsidRPr="00F20F7E" w:rsidRDefault="00926BEB" w:rsidP="000C4723">
      <w:pPr>
        <w:jc w:val="center"/>
        <w:rPr>
          <w:b/>
        </w:rPr>
      </w:pPr>
    </w:p>
    <w:p w:rsidR="00926BEB" w:rsidRPr="0051171E" w:rsidRDefault="00926BEB" w:rsidP="000C4723">
      <w:pPr>
        <w:rPr>
          <w:b/>
          <w:sz w:val="18"/>
          <w:szCs w:val="18"/>
        </w:rPr>
      </w:pPr>
      <w:r w:rsidRPr="0051171E">
        <w:rPr>
          <w:b/>
          <w:sz w:val="18"/>
          <w:szCs w:val="18"/>
        </w:rPr>
        <w:t xml:space="preserve">      157049       Костромская область</w:t>
      </w:r>
    </w:p>
    <w:p w:rsidR="00926BEB" w:rsidRPr="0051171E" w:rsidRDefault="00926BEB" w:rsidP="000C4723">
      <w:pPr>
        <w:rPr>
          <w:b/>
          <w:sz w:val="18"/>
          <w:szCs w:val="18"/>
        </w:rPr>
      </w:pPr>
      <w:r w:rsidRPr="0051171E">
        <w:rPr>
          <w:b/>
          <w:sz w:val="18"/>
          <w:szCs w:val="18"/>
        </w:rPr>
        <w:t xml:space="preserve">                         Буйский район,  г.п. п. Чистые Боры</w:t>
      </w:r>
    </w:p>
    <w:p w:rsidR="00926BEB" w:rsidRPr="0051171E" w:rsidRDefault="00926BEB" w:rsidP="000C4723">
      <w:pPr>
        <w:rPr>
          <w:b/>
          <w:sz w:val="18"/>
          <w:szCs w:val="18"/>
        </w:rPr>
      </w:pPr>
      <w:r w:rsidRPr="0051171E">
        <w:rPr>
          <w:b/>
          <w:sz w:val="18"/>
          <w:szCs w:val="18"/>
        </w:rPr>
        <w:t xml:space="preserve">                         Б-р. Строителей, д. 20</w:t>
      </w:r>
    </w:p>
    <w:p w:rsidR="00926BEB" w:rsidRPr="0051171E" w:rsidRDefault="00926BEB" w:rsidP="000C4723">
      <w:pPr>
        <w:rPr>
          <w:b/>
          <w:sz w:val="18"/>
          <w:szCs w:val="18"/>
        </w:rPr>
      </w:pPr>
      <w:r w:rsidRPr="0051171E">
        <w:rPr>
          <w:b/>
          <w:sz w:val="18"/>
          <w:szCs w:val="18"/>
        </w:rPr>
        <w:t xml:space="preserve">                         Тел. (49435) 3-51-43, факс (49435) 3-55-85</w:t>
      </w:r>
    </w:p>
    <w:p w:rsidR="00926BEB" w:rsidRPr="006E2E29" w:rsidRDefault="00926BEB" w:rsidP="000C4723">
      <w:pPr>
        <w:rPr>
          <w:b/>
          <w:sz w:val="18"/>
          <w:szCs w:val="18"/>
          <w:lang w:val="en-US"/>
        </w:rPr>
      </w:pPr>
      <w:r w:rsidRPr="0051171E">
        <w:rPr>
          <w:b/>
          <w:sz w:val="18"/>
          <w:szCs w:val="18"/>
        </w:rPr>
        <w:t xml:space="preserve">                           Е</w:t>
      </w:r>
      <w:r w:rsidRPr="006E2E29">
        <w:rPr>
          <w:b/>
          <w:sz w:val="18"/>
          <w:szCs w:val="18"/>
          <w:lang w:val="en-US"/>
        </w:rPr>
        <w:t xml:space="preserve"> – </w:t>
      </w:r>
      <w:r w:rsidRPr="0051171E">
        <w:rPr>
          <w:b/>
          <w:sz w:val="18"/>
          <w:szCs w:val="18"/>
          <w:lang w:val="en-US"/>
        </w:rPr>
        <w:t>mail</w:t>
      </w:r>
      <w:r w:rsidRPr="006E2E29">
        <w:rPr>
          <w:b/>
          <w:sz w:val="18"/>
          <w:szCs w:val="18"/>
          <w:lang w:val="en-US"/>
        </w:rPr>
        <w:t xml:space="preserve">: </w:t>
      </w:r>
      <w:hyperlink r:id="rId7" w:history="1">
        <w:r w:rsidRPr="0051171E">
          <w:rPr>
            <w:rStyle w:val="Hyperlink"/>
            <w:b/>
            <w:sz w:val="18"/>
            <w:szCs w:val="18"/>
            <w:lang w:val="en-US"/>
          </w:rPr>
          <w:t>school</w:t>
        </w:r>
        <w:r w:rsidRPr="006E2E29">
          <w:rPr>
            <w:rStyle w:val="Hyperlink"/>
            <w:b/>
            <w:sz w:val="18"/>
            <w:szCs w:val="18"/>
            <w:lang w:val="en-US"/>
          </w:rPr>
          <w:t>_</w:t>
        </w:r>
        <w:r w:rsidRPr="0051171E">
          <w:rPr>
            <w:rStyle w:val="Hyperlink"/>
            <w:b/>
            <w:sz w:val="18"/>
            <w:szCs w:val="18"/>
            <w:lang w:val="en-US"/>
          </w:rPr>
          <w:t>bory</w:t>
        </w:r>
        <w:r w:rsidRPr="006E2E29">
          <w:rPr>
            <w:rStyle w:val="Hyperlink"/>
            <w:b/>
            <w:sz w:val="18"/>
            <w:szCs w:val="18"/>
            <w:lang w:val="en-US"/>
          </w:rPr>
          <w:t>@</w:t>
        </w:r>
        <w:r w:rsidRPr="0051171E">
          <w:rPr>
            <w:rStyle w:val="Hyperlink"/>
            <w:b/>
            <w:sz w:val="18"/>
            <w:szCs w:val="18"/>
            <w:lang w:val="en-US"/>
          </w:rPr>
          <w:t>mail</w:t>
        </w:r>
        <w:r w:rsidRPr="006E2E29">
          <w:rPr>
            <w:rStyle w:val="Hyperlink"/>
            <w:b/>
            <w:sz w:val="18"/>
            <w:szCs w:val="18"/>
            <w:lang w:val="en-US"/>
          </w:rPr>
          <w:t>.</w:t>
        </w:r>
        <w:r w:rsidRPr="0051171E">
          <w:rPr>
            <w:rStyle w:val="Hyperlink"/>
            <w:b/>
            <w:sz w:val="18"/>
            <w:szCs w:val="18"/>
            <w:lang w:val="en-US"/>
          </w:rPr>
          <w:t>ru</w:t>
        </w:r>
      </w:hyperlink>
      <w:r w:rsidRPr="006E2E29">
        <w:rPr>
          <w:b/>
          <w:sz w:val="18"/>
          <w:szCs w:val="18"/>
          <w:lang w:val="en-US"/>
        </w:rPr>
        <w:t xml:space="preserve"> </w:t>
      </w:r>
    </w:p>
    <w:p w:rsidR="00926BEB" w:rsidRPr="006E2E29" w:rsidRDefault="00926BEB" w:rsidP="000C4723">
      <w:pPr>
        <w:rPr>
          <w:b/>
          <w:sz w:val="18"/>
          <w:szCs w:val="18"/>
          <w:lang w:val="en-US"/>
        </w:rPr>
      </w:pPr>
      <w:r w:rsidRPr="006E2E29">
        <w:rPr>
          <w:b/>
          <w:sz w:val="18"/>
          <w:szCs w:val="18"/>
          <w:lang w:val="en-US"/>
        </w:rPr>
        <w:t xml:space="preserve">                           </w:t>
      </w:r>
    </w:p>
    <w:p w:rsidR="00926BEB" w:rsidRPr="006E2E29" w:rsidRDefault="00926BEB" w:rsidP="000C4723">
      <w:pPr>
        <w:pBdr>
          <w:bottom w:val="single" w:sz="12" w:space="1" w:color="auto"/>
        </w:pBdr>
        <w:rPr>
          <w:b/>
          <w:sz w:val="18"/>
          <w:szCs w:val="18"/>
          <w:lang w:val="en-US"/>
        </w:rPr>
      </w:pPr>
    </w:p>
    <w:p w:rsidR="00926BEB" w:rsidRPr="00E2422A" w:rsidRDefault="00926BEB" w:rsidP="000C4723">
      <w:pPr>
        <w:shd w:val="clear" w:color="auto" w:fill="FFFFFF"/>
        <w:tabs>
          <w:tab w:val="left" w:pos="7992"/>
        </w:tabs>
        <w:ind w:left="408"/>
        <w:jc w:val="center"/>
        <w:rPr>
          <w:b/>
          <w:bCs/>
          <w:iCs/>
          <w:spacing w:val="-1"/>
        </w:rPr>
      </w:pPr>
      <w:r w:rsidRPr="00E2422A">
        <w:rPr>
          <w:b/>
          <w:bCs/>
          <w:iCs/>
          <w:spacing w:val="-1"/>
        </w:rPr>
        <w:t>ПРИКАЗ</w:t>
      </w:r>
    </w:p>
    <w:p w:rsidR="00926BEB" w:rsidRDefault="00926BEB" w:rsidP="000C4723">
      <w:pPr>
        <w:shd w:val="clear" w:color="auto" w:fill="FFFFFF"/>
        <w:tabs>
          <w:tab w:val="left" w:pos="7992"/>
        </w:tabs>
        <w:ind w:left="408"/>
        <w:jc w:val="center"/>
        <w:rPr>
          <w:b/>
          <w:bCs/>
          <w:i/>
          <w:iCs/>
          <w:spacing w:val="-1"/>
        </w:rPr>
      </w:pPr>
    </w:p>
    <w:p w:rsidR="00926BEB" w:rsidRPr="00E2422A" w:rsidRDefault="00926BEB" w:rsidP="000C4723">
      <w:pPr>
        <w:shd w:val="clear" w:color="auto" w:fill="FFFFFF"/>
        <w:tabs>
          <w:tab w:val="left" w:pos="7992"/>
        </w:tabs>
        <w:ind w:left="408"/>
      </w:pPr>
      <w:r>
        <w:rPr>
          <w:b/>
          <w:bCs/>
          <w:i/>
          <w:iCs/>
          <w:spacing w:val="-1"/>
        </w:rPr>
        <w:t>От 11 ноября 2014 года</w:t>
      </w:r>
      <w:r>
        <w:rPr>
          <w:rFonts w:ascii="Arial" w:hAnsi="Arial" w:cs="Arial"/>
          <w:b/>
          <w:bCs/>
          <w:i/>
          <w:iCs/>
        </w:rPr>
        <w:tab/>
      </w:r>
      <w:r w:rsidRPr="00E2422A">
        <w:rPr>
          <w:b/>
          <w:bCs/>
          <w:i/>
          <w:iCs/>
        </w:rPr>
        <w:t>№ 97</w:t>
      </w:r>
    </w:p>
    <w:p w:rsidR="00926BEB" w:rsidRDefault="00926BEB" w:rsidP="000C4723">
      <w:pPr>
        <w:shd w:val="clear" w:color="auto" w:fill="FFFFFF"/>
        <w:tabs>
          <w:tab w:val="left" w:pos="4642"/>
        </w:tabs>
        <w:spacing w:line="278" w:lineRule="exact"/>
        <w:ind w:left="403" w:right="4800"/>
      </w:pPr>
      <w:r>
        <w:rPr>
          <w:b/>
          <w:bCs/>
          <w:i/>
          <w:iCs/>
          <w:spacing w:val="-2"/>
        </w:rPr>
        <w:t>О введении электронного классного журнала</w:t>
      </w:r>
      <w:r>
        <w:rPr>
          <w:b/>
          <w:bCs/>
          <w:i/>
          <w:iCs/>
          <w:spacing w:val="-2"/>
        </w:rPr>
        <w:br/>
      </w:r>
      <w:r>
        <w:rPr>
          <w:b/>
          <w:bCs/>
          <w:i/>
          <w:iCs/>
          <w:spacing w:val="-3"/>
        </w:rPr>
        <w:t>и электронного дневника</w:t>
      </w:r>
      <w:r>
        <w:rPr>
          <w:rFonts w:ascii="Arial" w:hAnsi="Arial" w:cs="Arial"/>
          <w:b/>
          <w:bCs/>
          <w:i/>
          <w:iCs/>
        </w:rPr>
        <w:tab/>
      </w:r>
    </w:p>
    <w:p w:rsidR="00926BEB" w:rsidRDefault="00926BEB" w:rsidP="000C4723">
      <w:pPr>
        <w:shd w:val="clear" w:color="auto" w:fill="FFFFFF"/>
        <w:tabs>
          <w:tab w:val="left" w:pos="3024"/>
          <w:tab w:val="left" w:pos="4440"/>
        </w:tabs>
        <w:spacing w:before="547" w:line="278" w:lineRule="exact"/>
        <w:ind w:left="394" w:right="480"/>
        <w:rPr>
          <w:spacing w:val="-9"/>
        </w:rPr>
      </w:pPr>
      <w:r>
        <w:rPr>
          <w:spacing w:val="-1"/>
        </w:rPr>
        <w:t xml:space="preserve">В соответствии с Законом РФ от 27.07.2010 г. № 210-ФЗ «Об организации предоставления государственных и муниципальных услуг», в целях реализации государственной услуги по </w:t>
      </w:r>
      <w:r>
        <w:t>предоставлению информации об успеваемости обучающихся, создания информационной системы школы</w:t>
      </w:r>
      <w:r>
        <w:rPr>
          <w:rFonts w:ascii="Arial" w:hAnsi="Arial" w:cs="Arial"/>
        </w:rPr>
        <w:tab/>
      </w:r>
    </w:p>
    <w:p w:rsidR="00926BEB" w:rsidRDefault="00926BEB" w:rsidP="000C4723">
      <w:pPr>
        <w:shd w:val="clear" w:color="auto" w:fill="FFFFFF"/>
        <w:spacing w:before="10" w:line="278" w:lineRule="exact"/>
        <w:ind w:left="3734"/>
      </w:pPr>
      <w:r>
        <w:rPr>
          <w:spacing w:val="-9"/>
        </w:rPr>
        <w:t xml:space="preserve">                приказываю:</w:t>
      </w:r>
    </w:p>
    <w:p w:rsidR="00926BEB" w:rsidRDefault="00926BEB" w:rsidP="000C4723">
      <w:pPr>
        <w:shd w:val="clear" w:color="auto" w:fill="FFFFFF"/>
        <w:tabs>
          <w:tab w:val="left" w:pos="1109"/>
        </w:tabs>
        <w:spacing w:line="278" w:lineRule="exact"/>
        <w:ind w:left="1109" w:hanging="331"/>
      </w:pPr>
      <w:r>
        <w:rPr>
          <w:spacing w:val="-21"/>
        </w:rPr>
        <w:t>1.</w:t>
      </w:r>
      <w:r>
        <w:tab/>
        <w:t>Обеспечить поэтапное внедрение в практику образовательной организации школы</w:t>
      </w:r>
      <w:r>
        <w:br/>
        <w:t>электронного классного журнала (ЭКЖ) и электронных дневников учащихся (ЭД) с</w:t>
      </w:r>
      <w:r>
        <w:br/>
      </w:r>
      <w:r>
        <w:rPr>
          <w:spacing w:val="-1"/>
        </w:rPr>
        <w:t xml:space="preserve">использованием комплексной автоматизированной информационной системы «Сетевой </w:t>
      </w:r>
      <w:r>
        <w:t>город. Образование» в следующие сроки:</w:t>
      </w:r>
    </w:p>
    <w:p w:rsidR="00926BEB" w:rsidRDefault="00926BEB" w:rsidP="000C4723">
      <w:pPr>
        <w:shd w:val="clear" w:color="auto" w:fill="FFFFFF"/>
        <w:spacing w:line="278" w:lineRule="exact"/>
        <w:ind w:left="1114" w:right="3840"/>
      </w:pPr>
      <w:r>
        <w:t xml:space="preserve">с 1 декабря 2014 года </w:t>
      </w:r>
      <w:r>
        <w:rPr>
          <w:spacing w:val="22"/>
        </w:rPr>
        <w:t>-1-5,6</w:t>
      </w:r>
      <w:r>
        <w:t xml:space="preserve"> «б», 7 «б» классы;</w:t>
      </w:r>
    </w:p>
    <w:p w:rsidR="00926BEB" w:rsidRDefault="00926BEB" w:rsidP="000C4723">
      <w:pPr>
        <w:shd w:val="clear" w:color="auto" w:fill="FFFFFF"/>
        <w:spacing w:line="278" w:lineRule="exact"/>
        <w:ind w:left="1114" w:right="3840"/>
      </w:pPr>
      <w:r>
        <w:t>с 1 марта 2015 года - 6 «а», 7 «а», 8-11 классы.</w:t>
      </w:r>
    </w:p>
    <w:p w:rsidR="00926BEB" w:rsidRDefault="00926BEB" w:rsidP="000C4723">
      <w:pPr>
        <w:pStyle w:val="ListParagraph"/>
        <w:shd w:val="clear" w:color="auto" w:fill="FFFFFF"/>
        <w:tabs>
          <w:tab w:val="left" w:pos="1104"/>
        </w:tabs>
        <w:spacing w:line="278" w:lineRule="exact"/>
      </w:pPr>
      <w:r>
        <w:rPr>
          <w:spacing w:val="-1"/>
        </w:rPr>
        <w:t>2.</w:t>
      </w:r>
      <w:r w:rsidRPr="00E2422A">
        <w:rPr>
          <w:spacing w:val="-1"/>
        </w:rPr>
        <w:t>Утвердить план-график подготовки и внедрения ЭКЖ и ЭД (приложение № 1 к  приказу)</w:t>
      </w:r>
      <w:r w:rsidRPr="00E2422A">
        <w:rPr>
          <w:spacing w:val="-1"/>
        </w:rPr>
        <w:br/>
      </w:r>
      <w:r>
        <w:t xml:space="preserve">3.   Создать группу педагогов, участвующих во внедрении ЭКЖ и ЭД с 1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в</w:t>
      </w:r>
    </w:p>
    <w:p w:rsidR="00926BEB" w:rsidRDefault="00926BEB" w:rsidP="000C4723">
      <w:pPr>
        <w:shd w:val="clear" w:color="auto" w:fill="FFFFFF"/>
        <w:spacing w:line="278" w:lineRule="exact"/>
        <w:ind w:left="1114"/>
      </w:pPr>
      <w:r>
        <w:rPr>
          <w:spacing w:val="-2"/>
        </w:rPr>
        <w:t>следующем составе:</w:t>
      </w:r>
    </w:p>
    <w:p w:rsidR="00926BEB" w:rsidRDefault="00926BEB" w:rsidP="000C4723">
      <w:pPr>
        <w:shd w:val="clear" w:color="auto" w:fill="FFFFFF"/>
        <w:tabs>
          <w:tab w:val="left" w:pos="1133"/>
          <w:tab w:val="left" w:pos="4464"/>
          <w:tab w:val="left" w:pos="7872"/>
        </w:tabs>
        <w:spacing w:line="278" w:lineRule="exact"/>
      </w:pPr>
      <w:r>
        <w:rPr>
          <w:rFonts w:ascii="Arial" w:cs="Arial"/>
        </w:rPr>
        <w:tab/>
      </w:r>
      <w:r>
        <w:rPr>
          <w:spacing w:val="-5"/>
        </w:rPr>
        <w:t>1.  Сипилина Е.Ю.</w:t>
      </w:r>
      <w:r>
        <w:rPr>
          <w:rFonts w:ascii="Arial" w:cs="Arial"/>
        </w:rPr>
        <w:tab/>
      </w:r>
      <w:r>
        <w:rPr>
          <w:spacing w:val="-1"/>
        </w:rPr>
        <w:t>12. Котова Л.В.</w:t>
      </w:r>
      <w:r>
        <w:rPr>
          <w:rFonts w:ascii="Arial" w:cs="Arial"/>
        </w:rPr>
        <w:tab/>
      </w:r>
      <w:r>
        <w:rPr>
          <w:spacing w:val="-2"/>
        </w:rPr>
        <w:t>23. Смирнова И.Б.</w:t>
      </w:r>
    </w:p>
    <w:p w:rsidR="00926BEB" w:rsidRDefault="00926BEB" w:rsidP="000C4723">
      <w:pPr>
        <w:widowControl w:val="0"/>
        <w:numPr>
          <w:ilvl w:val="0"/>
          <w:numId w:val="1"/>
        </w:numPr>
        <w:shd w:val="clear" w:color="auto" w:fill="FFFFFF"/>
        <w:tabs>
          <w:tab w:val="left" w:pos="1459"/>
          <w:tab w:val="left" w:pos="4464"/>
          <w:tab w:val="left" w:pos="7872"/>
        </w:tabs>
        <w:autoSpaceDE w:val="0"/>
        <w:autoSpaceDN w:val="0"/>
        <w:adjustRightInd w:val="0"/>
        <w:spacing w:line="278" w:lineRule="exact"/>
        <w:ind w:left="1109"/>
        <w:rPr>
          <w:spacing w:val="-12"/>
        </w:rPr>
      </w:pPr>
      <w:r>
        <w:rPr>
          <w:spacing w:val="-4"/>
        </w:rPr>
        <w:t>Соболева Т.А.</w:t>
      </w:r>
      <w:r>
        <w:rPr>
          <w:rFonts w:ascii="Arial" w:cs="Arial"/>
        </w:rPr>
        <w:tab/>
      </w:r>
      <w:r>
        <w:rPr>
          <w:spacing w:val="-5"/>
        </w:rPr>
        <w:t>13. Соколова А.А.</w:t>
      </w:r>
      <w:r>
        <w:rPr>
          <w:rFonts w:ascii="Arial" w:cs="Arial"/>
        </w:rPr>
        <w:tab/>
      </w:r>
      <w:r>
        <w:rPr>
          <w:spacing w:val="-2"/>
        </w:rPr>
        <w:t>24. Добродеева Л.В.</w:t>
      </w:r>
    </w:p>
    <w:p w:rsidR="00926BEB" w:rsidRDefault="00926BEB" w:rsidP="000C4723">
      <w:pPr>
        <w:widowControl w:val="0"/>
        <w:numPr>
          <w:ilvl w:val="0"/>
          <w:numId w:val="1"/>
        </w:numPr>
        <w:shd w:val="clear" w:color="auto" w:fill="FFFFFF"/>
        <w:tabs>
          <w:tab w:val="left" w:pos="1459"/>
          <w:tab w:val="left" w:pos="4464"/>
          <w:tab w:val="left" w:pos="7872"/>
        </w:tabs>
        <w:autoSpaceDE w:val="0"/>
        <w:autoSpaceDN w:val="0"/>
        <w:adjustRightInd w:val="0"/>
        <w:spacing w:line="278" w:lineRule="exact"/>
        <w:ind w:left="1109"/>
        <w:rPr>
          <w:spacing w:val="-13"/>
        </w:rPr>
      </w:pPr>
      <w:r>
        <w:rPr>
          <w:spacing w:val="-3"/>
        </w:rPr>
        <w:t>Румянцева Т.Н.</w:t>
      </w:r>
      <w:r>
        <w:rPr>
          <w:rFonts w:ascii="Arial" w:cs="Arial"/>
        </w:rPr>
        <w:tab/>
      </w:r>
      <w:r>
        <w:rPr>
          <w:spacing w:val="-4"/>
        </w:rPr>
        <w:t>14. Чеснокова М.А.</w:t>
      </w:r>
      <w:r>
        <w:rPr>
          <w:rFonts w:ascii="Arial" w:cs="Arial"/>
        </w:rPr>
        <w:tab/>
      </w:r>
      <w:r>
        <w:rPr>
          <w:spacing w:val="-2"/>
        </w:rPr>
        <w:t>25. Нечаева В.И.</w:t>
      </w:r>
    </w:p>
    <w:p w:rsidR="00926BEB" w:rsidRDefault="00926BEB" w:rsidP="000C4723">
      <w:pPr>
        <w:widowControl w:val="0"/>
        <w:numPr>
          <w:ilvl w:val="0"/>
          <w:numId w:val="1"/>
        </w:numPr>
        <w:shd w:val="clear" w:color="auto" w:fill="FFFFFF"/>
        <w:tabs>
          <w:tab w:val="left" w:pos="1459"/>
          <w:tab w:val="left" w:pos="4464"/>
          <w:tab w:val="left" w:pos="7872"/>
        </w:tabs>
        <w:autoSpaceDE w:val="0"/>
        <w:autoSpaceDN w:val="0"/>
        <w:adjustRightInd w:val="0"/>
        <w:spacing w:line="278" w:lineRule="exact"/>
        <w:ind w:left="1109"/>
        <w:rPr>
          <w:spacing w:val="-9"/>
        </w:rPr>
      </w:pPr>
      <w:r>
        <w:t>Тарасова ГА.</w:t>
      </w:r>
      <w:r>
        <w:rPr>
          <w:rFonts w:ascii="Arial" w:cs="Arial"/>
        </w:rPr>
        <w:tab/>
      </w:r>
      <w:r>
        <w:rPr>
          <w:spacing w:val="-1"/>
        </w:rPr>
        <w:t>15. Кудина Т.Г.</w:t>
      </w:r>
      <w:r>
        <w:rPr>
          <w:rFonts w:ascii="Arial" w:cs="Arial"/>
        </w:rPr>
        <w:tab/>
      </w:r>
      <w:r>
        <w:rPr>
          <w:spacing w:val="-2"/>
        </w:rPr>
        <w:t>26. Тарбеева В.П.</w:t>
      </w:r>
    </w:p>
    <w:p w:rsidR="00926BEB" w:rsidRDefault="00926BEB" w:rsidP="000C4723">
      <w:pPr>
        <w:widowControl w:val="0"/>
        <w:numPr>
          <w:ilvl w:val="0"/>
          <w:numId w:val="1"/>
        </w:numPr>
        <w:shd w:val="clear" w:color="auto" w:fill="FFFFFF"/>
        <w:tabs>
          <w:tab w:val="left" w:pos="1459"/>
          <w:tab w:val="left" w:pos="4464"/>
          <w:tab w:val="left" w:pos="7872"/>
        </w:tabs>
        <w:autoSpaceDE w:val="0"/>
        <w:autoSpaceDN w:val="0"/>
        <w:adjustRightInd w:val="0"/>
        <w:spacing w:line="278" w:lineRule="exact"/>
        <w:ind w:left="1109"/>
        <w:rPr>
          <w:spacing w:val="-13"/>
        </w:rPr>
      </w:pPr>
      <w:r>
        <w:t>Хомутова Г.И.</w:t>
      </w:r>
      <w:r>
        <w:rPr>
          <w:rFonts w:ascii="Arial" w:cs="Arial"/>
        </w:rPr>
        <w:tab/>
      </w:r>
      <w:r>
        <w:rPr>
          <w:spacing w:val="-5"/>
        </w:rPr>
        <w:t>16. Титова О.А.</w:t>
      </w:r>
      <w:r>
        <w:rPr>
          <w:rFonts w:ascii="Arial" w:cs="Arial"/>
        </w:rPr>
        <w:tab/>
      </w:r>
      <w:r>
        <w:rPr>
          <w:spacing w:val="-2"/>
        </w:rPr>
        <w:t>27. Лебедева Н.Н.</w:t>
      </w:r>
    </w:p>
    <w:p w:rsidR="00926BEB" w:rsidRDefault="00926BEB" w:rsidP="000C4723">
      <w:pPr>
        <w:widowControl w:val="0"/>
        <w:numPr>
          <w:ilvl w:val="0"/>
          <w:numId w:val="1"/>
        </w:numPr>
        <w:shd w:val="clear" w:color="auto" w:fill="FFFFFF"/>
        <w:tabs>
          <w:tab w:val="left" w:pos="1459"/>
          <w:tab w:val="left" w:pos="4464"/>
          <w:tab w:val="left" w:pos="7872"/>
        </w:tabs>
        <w:autoSpaceDE w:val="0"/>
        <w:autoSpaceDN w:val="0"/>
        <w:adjustRightInd w:val="0"/>
        <w:spacing w:before="5" w:line="278" w:lineRule="exact"/>
        <w:ind w:left="1109"/>
        <w:rPr>
          <w:spacing w:val="-13"/>
        </w:rPr>
      </w:pPr>
      <w:r>
        <w:rPr>
          <w:spacing w:val="-3"/>
        </w:rPr>
        <w:t>Кудрявцева Т.В.</w:t>
      </w:r>
      <w:r>
        <w:rPr>
          <w:rFonts w:ascii="Arial" w:cs="Arial"/>
        </w:rPr>
        <w:tab/>
      </w:r>
      <w:r>
        <w:rPr>
          <w:spacing w:val="-5"/>
        </w:rPr>
        <w:t>17. Нечаева О.С.</w:t>
      </w:r>
      <w:r>
        <w:rPr>
          <w:rFonts w:ascii="Arial" w:cs="Arial"/>
        </w:rPr>
        <w:tab/>
      </w:r>
      <w:r>
        <w:rPr>
          <w:spacing w:val="-2"/>
        </w:rPr>
        <w:t>28. Васнина О.В.</w:t>
      </w:r>
    </w:p>
    <w:p w:rsidR="00926BEB" w:rsidRDefault="00926BEB" w:rsidP="000C4723">
      <w:pPr>
        <w:widowControl w:val="0"/>
        <w:numPr>
          <w:ilvl w:val="0"/>
          <w:numId w:val="1"/>
        </w:numPr>
        <w:shd w:val="clear" w:color="auto" w:fill="FFFFFF"/>
        <w:tabs>
          <w:tab w:val="left" w:pos="1459"/>
          <w:tab w:val="left" w:pos="4464"/>
          <w:tab w:val="left" w:pos="7872"/>
        </w:tabs>
        <w:autoSpaceDE w:val="0"/>
        <w:autoSpaceDN w:val="0"/>
        <w:adjustRightInd w:val="0"/>
        <w:spacing w:line="278" w:lineRule="exact"/>
        <w:ind w:left="1109"/>
        <w:rPr>
          <w:spacing w:val="-11"/>
        </w:rPr>
      </w:pPr>
      <w:r>
        <w:t>Мусарова Е.А.</w:t>
      </w:r>
      <w:r>
        <w:rPr>
          <w:rFonts w:ascii="Arial" w:cs="Arial"/>
        </w:rPr>
        <w:tab/>
      </w:r>
      <w:r>
        <w:rPr>
          <w:spacing w:val="-4"/>
        </w:rPr>
        <w:t>18. Ибрагимова Е.В.</w:t>
      </w:r>
      <w:r>
        <w:rPr>
          <w:rFonts w:ascii="Arial" w:cs="Arial"/>
        </w:rPr>
        <w:tab/>
      </w:r>
      <w:r>
        <w:rPr>
          <w:spacing w:val="-2"/>
        </w:rPr>
        <w:t>29. Молина Т.Н.</w:t>
      </w:r>
    </w:p>
    <w:p w:rsidR="00926BEB" w:rsidRDefault="00926BEB" w:rsidP="000C4723">
      <w:pPr>
        <w:widowControl w:val="0"/>
        <w:numPr>
          <w:ilvl w:val="0"/>
          <w:numId w:val="1"/>
        </w:numPr>
        <w:shd w:val="clear" w:color="auto" w:fill="FFFFFF"/>
        <w:tabs>
          <w:tab w:val="left" w:pos="1459"/>
          <w:tab w:val="left" w:pos="7872"/>
        </w:tabs>
        <w:autoSpaceDE w:val="0"/>
        <w:autoSpaceDN w:val="0"/>
        <w:adjustRightInd w:val="0"/>
        <w:spacing w:line="278" w:lineRule="exact"/>
        <w:ind w:left="1109"/>
        <w:rPr>
          <w:spacing w:val="-16"/>
        </w:rPr>
      </w:pPr>
      <w:r>
        <w:rPr>
          <w:spacing w:val="-5"/>
        </w:rPr>
        <w:t>Стаценко О.В.                            19. Маслова Е.А.</w:t>
      </w:r>
      <w:r>
        <w:rPr>
          <w:rFonts w:ascii="Arial" w:cs="Arial"/>
        </w:rPr>
        <w:tab/>
      </w:r>
      <w:r>
        <w:rPr>
          <w:spacing w:val="-2"/>
        </w:rPr>
        <w:t>30. Куранова В.А.</w:t>
      </w:r>
    </w:p>
    <w:p w:rsidR="00926BEB" w:rsidRDefault="00926BEB" w:rsidP="000C4723">
      <w:pPr>
        <w:widowControl w:val="0"/>
        <w:numPr>
          <w:ilvl w:val="0"/>
          <w:numId w:val="1"/>
        </w:numPr>
        <w:shd w:val="clear" w:color="auto" w:fill="FFFFFF"/>
        <w:tabs>
          <w:tab w:val="left" w:pos="1459"/>
          <w:tab w:val="left" w:pos="4464"/>
          <w:tab w:val="left" w:pos="7872"/>
        </w:tabs>
        <w:autoSpaceDE w:val="0"/>
        <w:autoSpaceDN w:val="0"/>
        <w:adjustRightInd w:val="0"/>
        <w:spacing w:before="5" w:line="278" w:lineRule="exact"/>
        <w:ind w:left="1109"/>
        <w:rPr>
          <w:spacing w:val="-11"/>
        </w:rPr>
      </w:pPr>
      <w:r>
        <w:rPr>
          <w:spacing w:val="-3"/>
        </w:rPr>
        <w:t>Особливая С.Н.</w:t>
      </w:r>
      <w:r>
        <w:rPr>
          <w:rFonts w:ascii="Arial" w:cs="Arial"/>
        </w:rPr>
        <w:tab/>
      </w:r>
      <w:r>
        <w:rPr>
          <w:spacing w:val="-4"/>
        </w:rPr>
        <w:t>20. Фомичева И.Б.</w:t>
      </w:r>
      <w:r>
        <w:rPr>
          <w:rFonts w:ascii="Arial" w:cs="Arial"/>
        </w:rPr>
        <w:tab/>
      </w:r>
      <w:r>
        <w:rPr>
          <w:spacing w:val="-2"/>
        </w:rPr>
        <w:t>31. Соколова Л.К.</w:t>
      </w:r>
    </w:p>
    <w:p w:rsidR="00926BEB" w:rsidRDefault="00926BEB" w:rsidP="000C4723">
      <w:pPr>
        <w:widowControl w:val="0"/>
        <w:numPr>
          <w:ilvl w:val="0"/>
          <w:numId w:val="1"/>
        </w:numPr>
        <w:shd w:val="clear" w:color="auto" w:fill="FFFFFF"/>
        <w:tabs>
          <w:tab w:val="left" w:pos="1459"/>
          <w:tab w:val="left" w:pos="4464"/>
          <w:tab w:val="left" w:pos="7872"/>
        </w:tabs>
        <w:autoSpaceDE w:val="0"/>
        <w:autoSpaceDN w:val="0"/>
        <w:adjustRightInd w:val="0"/>
        <w:spacing w:line="278" w:lineRule="exact"/>
        <w:ind w:left="1109"/>
        <w:rPr>
          <w:spacing w:val="-15"/>
        </w:rPr>
      </w:pPr>
      <w:r>
        <w:t>Тропина Н.В.</w:t>
      </w:r>
      <w:r>
        <w:rPr>
          <w:rFonts w:ascii="Arial" w:cs="Arial"/>
        </w:rPr>
        <w:tab/>
      </w:r>
      <w:r>
        <w:rPr>
          <w:spacing w:val="-3"/>
        </w:rPr>
        <w:t>21. Калиниченко М.Б.</w:t>
      </w:r>
      <w:r>
        <w:rPr>
          <w:rFonts w:ascii="Arial" w:cs="Arial"/>
        </w:rPr>
        <w:tab/>
      </w:r>
      <w:r>
        <w:t>32. Гребнева Н.В.</w:t>
      </w:r>
    </w:p>
    <w:p w:rsidR="00926BEB" w:rsidRDefault="00926BEB" w:rsidP="000C4723">
      <w:pPr>
        <w:widowControl w:val="0"/>
        <w:numPr>
          <w:ilvl w:val="0"/>
          <w:numId w:val="2"/>
        </w:numPr>
        <w:shd w:val="clear" w:color="auto" w:fill="FFFFFF"/>
        <w:tabs>
          <w:tab w:val="left" w:pos="1459"/>
          <w:tab w:val="left" w:pos="4464"/>
          <w:tab w:val="left" w:pos="7872"/>
        </w:tabs>
        <w:autoSpaceDE w:val="0"/>
        <w:autoSpaceDN w:val="0"/>
        <w:adjustRightInd w:val="0"/>
        <w:spacing w:before="5" w:line="278" w:lineRule="exact"/>
        <w:ind w:left="758" w:right="480" w:firstLine="350"/>
        <w:rPr>
          <w:spacing w:val="-14"/>
        </w:rPr>
      </w:pPr>
      <w:r>
        <w:rPr>
          <w:spacing w:val="-4"/>
        </w:rPr>
        <w:t>Гуцал Л.Л.</w:t>
      </w:r>
      <w:r>
        <w:rPr>
          <w:rFonts w:ascii="Arial" w:cs="Arial"/>
        </w:rPr>
        <w:tab/>
      </w:r>
      <w:r>
        <w:rPr>
          <w:spacing w:val="-4"/>
        </w:rPr>
        <w:t>22. Соколова А.В.</w:t>
      </w:r>
      <w:r>
        <w:rPr>
          <w:rFonts w:ascii="Arial" w:cs="Arial"/>
        </w:rPr>
        <w:tab/>
      </w:r>
      <w:r>
        <w:rPr>
          <w:spacing w:val="-4"/>
        </w:rPr>
        <w:t xml:space="preserve">33. КутузоваС.Н. </w:t>
      </w:r>
      <w:r>
        <w:t>4.   Назначить ответственным:</w:t>
      </w:r>
    </w:p>
    <w:p w:rsidR="00926BEB" w:rsidRDefault="00926BEB" w:rsidP="000C4723">
      <w:pPr>
        <w:shd w:val="clear" w:color="auto" w:fill="FFFFFF"/>
        <w:tabs>
          <w:tab w:val="left" w:pos="5534"/>
        </w:tabs>
        <w:spacing w:line="278" w:lineRule="exact"/>
        <w:ind w:left="1104"/>
      </w:pPr>
      <w:r>
        <w:rPr>
          <w:spacing w:val="-1"/>
        </w:rPr>
        <w:t xml:space="preserve">- за организацию внедрения электронного классного журнала Маслову Е.А., заместителя </w:t>
      </w:r>
      <w:r>
        <w:t>директора по УВР;</w:t>
      </w:r>
    </w:p>
    <w:p w:rsidR="00926BEB" w:rsidRDefault="00926BEB" w:rsidP="000C4723">
      <w:pPr>
        <w:shd w:val="clear" w:color="auto" w:fill="FFFFFF"/>
        <w:tabs>
          <w:tab w:val="left" w:pos="5568"/>
        </w:tabs>
        <w:spacing w:line="312" w:lineRule="exact"/>
        <w:ind w:left="1109"/>
      </w:pPr>
      <w:r>
        <w:rPr>
          <w:spacing w:val="-1"/>
        </w:rPr>
        <w:t xml:space="preserve">- за организацию внедрения электронных дневников учащихся Котову Л.В., заместителя </w:t>
      </w:r>
      <w:r>
        <w:t xml:space="preserve">директора по УВР. </w:t>
      </w:r>
      <w:r>
        <w:rPr>
          <w:rFonts w:ascii="Arial" w:hAnsi="Arial" w:cs="Arial"/>
        </w:rPr>
        <w:tab/>
      </w:r>
    </w:p>
    <w:p w:rsidR="00926BEB" w:rsidRDefault="00926BEB" w:rsidP="000C4723">
      <w:pPr>
        <w:shd w:val="clear" w:color="auto" w:fill="FFFFFF"/>
        <w:tabs>
          <w:tab w:val="left" w:pos="4546"/>
          <w:tab w:val="left" w:pos="6552"/>
        </w:tabs>
        <w:spacing w:line="278" w:lineRule="exact"/>
        <w:ind w:left="1114" w:hanging="288"/>
        <w:rPr>
          <w:rFonts w:ascii="Arial" w:cs="Arial"/>
        </w:rPr>
      </w:pPr>
      <w:r>
        <w:rPr>
          <w:spacing w:val="-1"/>
        </w:rPr>
        <w:t xml:space="preserve">5.   Ответственность за исполнение данного приказа возложить на Котову Л.В., заместителя </w:t>
      </w:r>
      <w:r>
        <w:t>директора по УВР.</w:t>
      </w:r>
      <w:r>
        <w:rPr>
          <w:rFonts w:ascii="Arial" w:cs="Arial"/>
        </w:rPr>
        <w:tab/>
      </w:r>
    </w:p>
    <w:p w:rsidR="00926BEB" w:rsidRDefault="00926BEB" w:rsidP="000C4723">
      <w:pPr>
        <w:shd w:val="clear" w:color="auto" w:fill="FFFFFF"/>
        <w:tabs>
          <w:tab w:val="left" w:pos="4546"/>
          <w:tab w:val="left" w:pos="6552"/>
        </w:tabs>
        <w:spacing w:line="278" w:lineRule="exact"/>
        <w:ind w:left="1114" w:hanging="288"/>
        <w:rPr>
          <w:rFonts w:ascii="Arial" w:cs="Arial"/>
        </w:rPr>
      </w:pPr>
    </w:p>
    <w:p w:rsidR="00926BEB" w:rsidRDefault="00926BEB" w:rsidP="000C4723">
      <w:pPr>
        <w:shd w:val="clear" w:color="auto" w:fill="FFFFFF"/>
        <w:tabs>
          <w:tab w:val="left" w:pos="4546"/>
          <w:tab w:val="left" w:pos="6552"/>
        </w:tabs>
        <w:spacing w:line="278" w:lineRule="exact"/>
        <w:ind w:left="1114" w:hanging="288"/>
      </w:pPr>
      <w:r>
        <w:rPr>
          <w:rFonts w:ascii="Arial" w:cs="Arial"/>
        </w:rPr>
        <w:t xml:space="preserve">                                    </w:t>
      </w:r>
      <w:r>
        <w:t>Директор школы:                          Лазарева М.Л.</w:t>
      </w:r>
    </w:p>
    <w:p w:rsidR="00926BEB" w:rsidRDefault="00926BEB"/>
    <w:sectPr w:rsidR="00926BEB" w:rsidSect="000C472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EB" w:rsidRDefault="00926BEB">
      <w:r>
        <w:separator/>
      </w:r>
    </w:p>
  </w:endnote>
  <w:endnote w:type="continuationSeparator" w:id="0">
    <w:p w:rsidR="00926BEB" w:rsidRDefault="00926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EB" w:rsidRPr="00C7190E" w:rsidRDefault="00926BEB" w:rsidP="00145FAE">
    <w:pPr>
      <w:pStyle w:val="Footer"/>
      <w:jc w:val="center"/>
    </w:pPr>
    <w:r>
      <w:t>© МОУ СОШ №1 г.п.п. Ч. Боры Буйского муниципального района Костромской области, март 2015г.</w:t>
    </w:r>
  </w:p>
  <w:p w:rsidR="00926BEB" w:rsidRDefault="00926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EB" w:rsidRDefault="00926BEB">
      <w:r>
        <w:separator/>
      </w:r>
    </w:p>
  </w:footnote>
  <w:footnote w:type="continuationSeparator" w:id="0">
    <w:p w:rsidR="00926BEB" w:rsidRDefault="00926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49EA"/>
    <w:multiLevelType w:val="singleLevel"/>
    <w:tmpl w:val="033C54F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723"/>
    <w:rsid w:val="000C4723"/>
    <w:rsid w:val="00113DFB"/>
    <w:rsid w:val="00145FAE"/>
    <w:rsid w:val="0051171E"/>
    <w:rsid w:val="006E2E29"/>
    <w:rsid w:val="00860F2B"/>
    <w:rsid w:val="00926BEB"/>
    <w:rsid w:val="00936607"/>
    <w:rsid w:val="00BD32D2"/>
    <w:rsid w:val="00C7190E"/>
    <w:rsid w:val="00DF5A86"/>
    <w:rsid w:val="00E2422A"/>
    <w:rsid w:val="00EB1F91"/>
    <w:rsid w:val="00F2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472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C47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5F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B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5F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B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chool_bory@mail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AWJJH2MPE6E2-1439558372-2</_dlc_DocId>
    <_dlc_DocIdUrl xmlns="4a252ca3-5a62-4c1c-90a6-29f4710e47f8">
      <Url>http://edu-sps.koiro.local/BuyR/ChBor/_layouts/15/DocIdRedir.aspx?ID=AWJJH2MPE6E2-1439558372-2</Url>
      <Description>AWJJH2MPE6E2-1439558372-2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069FF19F398E4C8D38CC1964068E07" ma:contentTypeVersion="49" ma:contentTypeDescription="Создание документа." ma:contentTypeScope="" ma:versionID="538ee01cb5fda46307b6d3c64a23499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71751-581D-4479-AB86-4A27BDB09E55}"/>
</file>

<file path=customXml/itemProps2.xml><?xml version="1.0" encoding="utf-8"?>
<ds:datastoreItem xmlns:ds="http://schemas.openxmlformats.org/officeDocument/2006/customXml" ds:itemID="{CD096974-B0B0-484E-81F8-496615083E46}"/>
</file>

<file path=customXml/itemProps3.xml><?xml version="1.0" encoding="utf-8"?>
<ds:datastoreItem xmlns:ds="http://schemas.openxmlformats.org/officeDocument/2006/customXml" ds:itemID="{504620E5-B0BB-480D-84D1-40CEC9011CAC}"/>
</file>

<file path=customXml/itemProps4.xml><?xml version="1.0" encoding="utf-8"?>
<ds:datastoreItem xmlns:ds="http://schemas.openxmlformats.org/officeDocument/2006/customXml" ds:itemID="{D3B5C0E9-56D8-4500-9E03-2F722F58E11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380</Words>
  <Characters>2167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Николаевна</dc:creator>
  <cp:keywords/>
  <dc:description/>
  <cp:lastModifiedBy>SCHOOL</cp:lastModifiedBy>
  <cp:revision>2</cp:revision>
  <dcterms:created xsi:type="dcterms:W3CDTF">2014-12-10T07:58:00Z</dcterms:created>
  <dcterms:modified xsi:type="dcterms:W3CDTF">2015-03-23T07:26:00Z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0x0101000D069FF19F398E4C8D38CC1964068E07</vt:lpwstr>
  </property>
  <property fmtid="{D5CDD505-2E9C-101B-9397-08002B2CF9AE}" pid="3" name="_dlc_DocIdItemGuid">
    <vt:lpwstr>4d6bd030-4aba-4f1f-8a22-00840334a7d6</vt:lpwstr>
  </property>
</Properties>
</file>