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53" w:rsidRDefault="00E63A53" w:rsidP="00E63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учреждение                                         дополнительного образования  города Костромы                                 «Центр внешкольной работы «Беркут»                                                              имени Героя Советского Союза О.А. Юрасова»</w:t>
      </w: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63A53" w:rsidRPr="00632CA7" w:rsidTr="007147C4">
        <w:trPr>
          <w:jc w:val="right"/>
        </w:trPr>
        <w:tc>
          <w:tcPr>
            <w:tcW w:w="4786" w:type="dxa"/>
          </w:tcPr>
          <w:p w:rsidR="00E63A53" w:rsidRPr="00632CA7" w:rsidRDefault="00E63A53" w:rsidP="007147C4">
            <w:pPr>
              <w:jc w:val="center"/>
              <w:rPr>
                <w:rFonts w:ascii="Times New Roman" w:hAnsi="Times New Roman"/>
                <w:b/>
              </w:rPr>
            </w:pPr>
          </w:p>
          <w:p w:rsidR="00E63A53" w:rsidRPr="00632CA7" w:rsidRDefault="00E63A53" w:rsidP="00714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CA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3A53" w:rsidRPr="00632CA7" w:rsidRDefault="00E63A53" w:rsidP="00714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CA7">
              <w:rPr>
                <w:rFonts w:ascii="Times New Roman" w:hAnsi="Times New Roman"/>
                <w:sz w:val="28"/>
                <w:szCs w:val="28"/>
              </w:rPr>
              <w:t>Директор ЦВР «Беркут»</w:t>
            </w:r>
          </w:p>
          <w:p w:rsidR="00E63A53" w:rsidRPr="00632CA7" w:rsidRDefault="00E63A53" w:rsidP="00714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_________Е. И. Владимирова</w:t>
            </w:r>
          </w:p>
          <w:p w:rsidR="00E63A53" w:rsidRPr="00632CA7" w:rsidRDefault="00E63A53" w:rsidP="00714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CA7">
              <w:rPr>
                <w:rFonts w:ascii="Times New Roman" w:hAnsi="Times New Roman"/>
                <w:sz w:val="28"/>
                <w:szCs w:val="28"/>
              </w:rPr>
              <w:t>«____»_________20___г.</w:t>
            </w:r>
          </w:p>
          <w:p w:rsidR="00E63A53" w:rsidRPr="00632CA7" w:rsidRDefault="00E63A53" w:rsidP="007147C4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CA7">
              <w:rPr>
                <w:rFonts w:ascii="Times New Roman" w:hAnsi="Times New Roman"/>
                <w:sz w:val="28"/>
                <w:szCs w:val="28"/>
              </w:rPr>
              <w:t xml:space="preserve">Приказ №____ от_____________ </w:t>
            </w:r>
          </w:p>
          <w:p w:rsidR="00E63A53" w:rsidRPr="00632CA7" w:rsidRDefault="00E63A53" w:rsidP="007147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63A53" w:rsidRDefault="00E63A53" w:rsidP="00E63A53">
      <w:pPr>
        <w:rPr>
          <w:rFonts w:ascii="Times New Roman" w:hAnsi="Times New Roman" w:cs="Times New Roman"/>
          <w:b/>
          <w:sz w:val="28"/>
          <w:szCs w:val="28"/>
        </w:rPr>
      </w:pPr>
    </w:p>
    <w:p w:rsidR="00E63A53" w:rsidRDefault="00E63A53" w:rsidP="00E63A53">
      <w:pPr>
        <w:rPr>
          <w:rFonts w:ascii="Times New Roman" w:hAnsi="Times New Roman" w:cs="Times New Roman"/>
          <w:b/>
          <w:sz w:val="28"/>
          <w:szCs w:val="28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ПАСПОРТ </w:t>
      </w: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ХОРЕОГРАФИЧЕСКОГО ЗАЛА</w:t>
      </w: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53" w:rsidRDefault="00E63A53" w:rsidP="00E63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53" w:rsidRDefault="00533925" w:rsidP="00E63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E63A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3A53" w:rsidRDefault="00E63A53" w:rsidP="00E63A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Заведующий хореографическим залом</w:t>
      </w:r>
      <w:r>
        <w:rPr>
          <w:rFonts w:ascii="Times New Roman" w:hAnsi="Times New Roman"/>
          <w:sz w:val="24"/>
          <w:szCs w:val="24"/>
        </w:rPr>
        <w:t>: Дрозд Елена Александровна, педагог дополнительного образования детского объединения «Бальный танец»</w:t>
      </w:r>
    </w:p>
    <w:p w:rsidR="00E63A53" w:rsidRPr="00D838BE" w:rsidRDefault="00E63A53" w:rsidP="00E63A53">
      <w:pPr>
        <w:pStyle w:val="a4"/>
        <w:rPr>
          <w:rFonts w:ascii="Times New Roman" w:hAnsi="Times New Roman"/>
          <w:sz w:val="24"/>
          <w:szCs w:val="24"/>
        </w:rPr>
      </w:pPr>
      <w:r w:rsidRPr="00D838BE">
        <w:rPr>
          <w:rFonts w:ascii="Times New Roman" w:hAnsi="Times New Roman"/>
          <w:b/>
          <w:sz w:val="24"/>
          <w:szCs w:val="24"/>
        </w:rPr>
        <w:t>Площадь зала</w:t>
      </w:r>
      <w:r w:rsidR="00D838BE" w:rsidRPr="00D838BE">
        <w:rPr>
          <w:rFonts w:ascii="Times New Roman" w:hAnsi="Times New Roman"/>
          <w:sz w:val="24"/>
          <w:szCs w:val="24"/>
        </w:rPr>
        <w:t>: 84</w:t>
      </w:r>
      <w:r w:rsidRPr="00D838BE">
        <w:rPr>
          <w:rFonts w:ascii="Times New Roman" w:hAnsi="Times New Roman"/>
          <w:sz w:val="24"/>
          <w:szCs w:val="24"/>
        </w:rPr>
        <w:t>.</w:t>
      </w:r>
      <w:r w:rsidR="00D838BE" w:rsidRPr="00D838BE">
        <w:rPr>
          <w:rFonts w:ascii="Times New Roman" w:hAnsi="Times New Roman"/>
          <w:sz w:val="24"/>
          <w:szCs w:val="24"/>
        </w:rPr>
        <w:t>3</w:t>
      </w:r>
      <w:r w:rsidRPr="00D838BE">
        <w:rPr>
          <w:rFonts w:ascii="Times New Roman" w:hAnsi="Times New Roman"/>
          <w:sz w:val="24"/>
          <w:szCs w:val="24"/>
        </w:rPr>
        <w:t xml:space="preserve"> кв. м</w:t>
      </w:r>
    </w:p>
    <w:p w:rsidR="00E63A53" w:rsidRDefault="00E63A53" w:rsidP="00E63A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3A53" w:rsidRDefault="00E63A53" w:rsidP="00E63A5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состояния кабинета на 201</w:t>
      </w:r>
      <w:r w:rsidR="0053392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5339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3A53" w:rsidRDefault="00E63A53" w:rsidP="00E63A53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3A53" w:rsidTr="007147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63A53" w:rsidTr="007147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533925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22</w:t>
            </w:r>
            <w:r w:rsidR="00E6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E63A5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3A53">
              <w:rPr>
                <w:rFonts w:ascii="Times New Roman" w:hAnsi="Times New Roman"/>
                <w:sz w:val="24"/>
                <w:szCs w:val="24"/>
              </w:rPr>
              <w:t xml:space="preserve"> года хореографический зал готов к работе.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3A53" w:rsidRDefault="00E63A53" w:rsidP="00E63A53">
      <w:pPr>
        <w:pStyle w:val="a4"/>
        <w:rPr>
          <w:rFonts w:ascii="Times New Roman" w:hAnsi="Times New Roman"/>
          <w:sz w:val="24"/>
          <w:szCs w:val="24"/>
        </w:rPr>
      </w:pP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имущества и документации хореографического зала</w:t>
      </w:r>
    </w:p>
    <w:p w:rsidR="00E63A53" w:rsidRDefault="00E63A53" w:rsidP="00E63A5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953"/>
        <w:gridCol w:w="2092"/>
      </w:tblGrid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пар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Коврики гимнастические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система 5-1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P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P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63A53" w:rsidTr="007147C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3A53" w:rsidRDefault="00E63A53" w:rsidP="00E63A53">
      <w:pPr>
        <w:pStyle w:val="a4"/>
        <w:rPr>
          <w:rFonts w:ascii="Times New Roman" w:hAnsi="Times New Roman"/>
          <w:b/>
          <w:sz w:val="28"/>
          <w:szCs w:val="24"/>
        </w:rPr>
      </w:pP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Граф</w:t>
      </w:r>
      <w:r w:rsidR="00A573E0">
        <w:rPr>
          <w:rFonts w:ascii="Times New Roman" w:hAnsi="Times New Roman"/>
          <w:b/>
          <w:sz w:val="28"/>
          <w:szCs w:val="24"/>
        </w:rPr>
        <w:t>ик занятости хореографическ</w:t>
      </w:r>
      <w:r>
        <w:rPr>
          <w:rFonts w:ascii="Times New Roman" w:hAnsi="Times New Roman"/>
          <w:b/>
          <w:sz w:val="28"/>
          <w:szCs w:val="24"/>
        </w:rPr>
        <w:t xml:space="preserve">ого зала </w:t>
      </w:r>
    </w:p>
    <w:p w:rsidR="00E63A53" w:rsidRDefault="00533925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</w:t>
      </w:r>
      <w:r w:rsidR="00E63A53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20</w:t>
      </w:r>
      <w:r w:rsidR="00E63A53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E63A53" w:rsidRDefault="00E63A53" w:rsidP="00E63A53">
      <w:pPr>
        <w:pStyle w:val="a4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E63A53" w:rsidTr="007147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E63A53" w:rsidTr="007147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18.45-20.00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  <w:p w:rsidR="00E63A53" w:rsidRDefault="00E63A53" w:rsidP="007147C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73E0">
              <w:rPr>
                <w:rFonts w:ascii="Times New Roman" w:hAnsi="Times New Roman"/>
                <w:sz w:val="24"/>
                <w:szCs w:val="24"/>
              </w:rPr>
              <w:t xml:space="preserve">чебные занятия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 «</w:t>
            </w:r>
            <w:r w:rsidR="00A573E0">
              <w:rPr>
                <w:rFonts w:ascii="Times New Roman" w:hAnsi="Times New Roman"/>
                <w:sz w:val="24"/>
                <w:szCs w:val="24"/>
              </w:rPr>
              <w:t>Фитнес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3A53" w:rsidTr="007147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09.00-10.40</w:t>
            </w:r>
          </w:p>
          <w:p w:rsidR="00E63A53" w:rsidRDefault="00E63A53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A573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A573E0">
              <w:rPr>
                <w:rFonts w:ascii="Times New Roman" w:hAnsi="Times New Roman"/>
                <w:sz w:val="24"/>
                <w:szCs w:val="24"/>
              </w:rPr>
              <w:t>- 17.3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E0" w:rsidRDefault="00A573E0" w:rsidP="00A573E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«Бальный танец»</w:t>
            </w:r>
          </w:p>
        </w:tc>
      </w:tr>
      <w:tr w:rsidR="00E63A53" w:rsidTr="007147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9.30-11.10</w:t>
            </w:r>
          </w:p>
          <w:p w:rsidR="00E63A53" w:rsidRDefault="00E63A53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A573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0-18.</w:t>
            </w:r>
            <w:r w:rsidR="00A573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3A53" w:rsidRDefault="00A573E0" w:rsidP="00A573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63A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3A53">
              <w:rPr>
                <w:rFonts w:ascii="Times New Roman" w:hAnsi="Times New Roman"/>
                <w:sz w:val="24"/>
                <w:szCs w:val="24"/>
              </w:rPr>
              <w:t>0-20.00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  <w:p w:rsidR="00A573E0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 объединения «Современный танец», 1группа</w:t>
            </w:r>
          </w:p>
          <w:p w:rsidR="00A573E0" w:rsidRDefault="00A573E0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 объединения «Современный танец», 2группа</w:t>
            </w:r>
          </w:p>
        </w:tc>
      </w:tr>
      <w:tr w:rsidR="00E63A53" w:rsidTr="007147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10.40</w:t>
            </w:r>
          </w:p>
          <w:p w:rsidR="00A573E0" w:rsidRDefault="00A573E0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E0" w:rsidRDefault="00A573E0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  <w:p w:rsidR="00A573E0" w:rsidRDefault="00A573E0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18.40-20.00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  <w:p w:rsidR="00A573E0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3E0" w:rsidRDefault="00A573E0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 объединения «Современный танец», 1группа</w:t>
            </w:r>
          </w:p>
          <w:p w:rsidR="00A573E0" w:rsidRDefault="00A573E0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 объединения «Современный танец», 2группа</w:t>
            </w:r>
          </w:p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 объединения «Фитнес»</w:t>
            </w:r>
          </w:p>
        </w:tc>
      </w:tr>
      <w:tr w:rsidR="00E63A53" w:rsidTr="007147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09.00-10.40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A573E0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  <w:r w:rsidR="00E63A53">
              <w:rPr>
                <w:rFonts w:ascii="Times New Roman" w:hAnsi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3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Хозяйственная деятельность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«Бальный танец»</w:t>
            </w:r>
          </w:p>
        </w:tc>
      </w:tr>
    </w:tbl>
    <w:p w:rsidR="00E63A53" w:rsidRDefault="00E63A53" w:rsidP="00E63A53">
      <w:pPr>
        <w:rPr>
          <w:rFonts w:ascii="Times New Roman" w:hAnsi="Times New Roman" w:cs="Times New Roman"/>
          <w:b/>
          <w:sz w:val="28"/>
          <w:szCs w:val="28"/>
        </w:rPr>
      </w:pP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Учебно-методическое </w:t>
      </w:r>
      <w:r w:rsidR="00A573E0">
        <w:rPr>
          <w:rFonts w:ascii="Times New Roman" w:hAnsi="Times New Roman"/>
          <w:b/>
          <w:sz w:val="28"/>
          <w:szCs w:val="24"/>
        </w:rPr>
        <w:t>оснащение хореографическ</w:t>
      </w:r>
      <w:r>
        <w:rPr>
          <w:rFonts w:ascii="Times New Roman" w:hAnsi="Times New Roman"/>
          <w:b/>
          <w:sz w:val="28"/>
          <w:szCs w:val="24"/>
        </w:rPr>
        <w:t>ого зала</w:t>
      </w: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851"/>
        <w:gridCol w:w="1929"/>
        <w:gridCol w:w="2328"/>
        <w:gridCol w:w="925"/>
        <w:gridCol w:w="1025"/>
      </w:tblGrid>
      <w:tr w:rsidR="00E63A53" w:rsidTr="007147C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63A53" w:rsidTr="007147C4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Специальная литература</w:t>
            </w:r>
          </w:p>
        </w:tc>
      </w:tr>
      <w:tr w:rsidR="00E63A53" w:rsidTr="007147C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A573E0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DC">
              <w:rPr>
                <w:rFonts w:ascii="Times New Roman" w:hAnsi="Times New Roman"/>
                <w:sz w:val="24"/>
                <w:szCs w:val="24"/>
              </w:rPr>
              <w:t>Азбука хореогра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фии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Барышникова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A57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М.: Айрис-Пресс: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262с.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A53" w:rsidTr="00A573E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C">
              <w:rPr>
                <w:rFonts w:ascii="Times New Roman" w:hAnsi="Times New Roman"/>
                <w:sz w:val="24"/>
                <w:szCs w:val="24"/>
              </w:rPr>
              <w:t>Школа танцев для детей: [Фольклор, классика, модерн]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В. Ерохина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A573E0" w:rsidP="00A573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 н/Д.: Феникс  </w:t>
            </w:r>
            <w:r w:rsidRPr="00ED37DC">
              <w:rPr>
                <w:rFonts w:ascii="Times New Roman" w:hAnsi="Times New Roman"/>
                <w:sz w:val="24"/>
                <w:szCs w:val="24"/>
              </w:rPr>
              <w:t>- 223 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A53" w:rsidTr="007147C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C">
              <w:rPr>
                <w:rFonts w:ascii="Times New Roman" w:hAnsi="Times New Roman"/>
                <w:sz w:val="24"/>
                <w:szCs w:val="24"/>
              </w:rPr>
              <w:t>Развитие творческой активности школьников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DC">
              <w:rPr>
                <w:rFonts w:ascii="Times New Roman" w:hAnsi="Times New Roman"/>
                <w:sz w:val="24"/>
                <w:szCs w:val="24"/>
              </w:rPr>
              <w:t>Под ред. А.М. Матюшкина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DC">
              <w:rPr>
                <w:rFonts w:ascii="Times New Roman" w:hAnsi="Times New Roman"/>
                <w:sz w:val="24"/>
                <w:szCs w:val="24"/>
              </w:rPr>
              <w:t>М.: Педагогика.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A53" w:rsidTr="007147C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C">
              <w:rPr>
                <w:rFonts w:ascii="Times New Roman" w:hAnsi="Times New Roman"/>
                <w:sz w:val="24"/>
                <w:szCs w:val="24"/>
              </w:rPr>
              <w:t>Социальное воспитание в учреждениях дополнительного образования детей: учеб. пособие для студентов вузов, учащихся по специальности 050711 (031300) - Социал. педагогика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В. Куприянов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D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ED37DC">
              <w:rPr>
                <w:rFonts w:ascii="Times New Roman" w:hAnsi="Times New Roman"/>
                <w:sz w:val="24"/>
                <w:szCs w:val="24"/>
              </w:rPr>
              <w:t>Academia</w:t>
            </w:r>
            <w:proofErr w:type="spellEnd"/>
            <w:r w:rsidRPr="00ED37DC">
              <w:rPr>
                <w:rFonts w:ascii="Times New Roman" w:hAnsi="Times New Roman"/>
                <w:sz w:val="24"/>
                <w:szCs w:val="24"/>
              </w:rPr>
              <w:t>, 2004. - 240 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A573E0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3A53" w:rsidRDefault="00E63A53" w:rsidP="00E63A53">
      <w:pPr>
        <w:pStyle w:val="a4"/>
        <w:rPr>
          <w:rFonts w:ascii="Times New Roman" w:hAnsi="Times New Roman"/>
          <w:b/>
          <w:sz w:val="28"/>
          <w:szCs w:val="24"/>
        </w:rPr>
      </w:pP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Работа по совершенствованию </w:t>
      </w: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учебно-методического </w:t>
      </w:r>
      <w:r w:rsidR="00D838BE">
        <w:rPr>
          <w:rFonts w:ascii="Times New Roman" w:hAnsi="Times New Roman"/>
          <w:b/>
          <w:sz w:val="28"/>
          <w:szCs w:val="24"/>
        </w:rPr>
        <w:t>обеспечения хореографическ</w:t>
      </w:r>
      <w:r>
        <w:rPr>
          <w:rFonts w:ascii="Times New Roman" w:hAnsi="Times New Roman"/>
          <w:b/>
          <w:sz w:val="28"/>
          <w:szCs w:val="24"/>
        </w:rPr>
        <w:t xml:space="preserve">ого зала </w:t>
      </w: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D838BE" w:rsidRDefault="00D838BE" w:rsidP="00E63A5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38BE">
        <w:rPr>
          <w:rFonts w:ascii="Times New Roman" w:hAnsi="Times New Roman"/>
          <w:sz w:val="24"/>
          <w:szCs w:val="24"/>
        </w:rPr>
        <w:t>Установлены зеркала и хореографические станки</w:t>
      </w:r>
    </w:p>
    <w:p w:rsidR="00D838BE" w:rsidRPr="00D838BE" w:rsidRDefault="00D838BE" w:rsidP="00D838B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паспорт хореографического</w:t>
      </w:r>
      <w:r w:rsidR="00E63A53" w:rsidRPr="00D838BE">
        <w:rPr>
          <w:rFonts w:ascii="Times New Roman" w:hAnsi="Times New Roman"/>
          <w:sz w:val="24"/>
          <w:szCs w:val="24"/>
        </w:rPr>
        <w:t xml:space="preserve"> зала</w:t>
      </w:r>
    </w:p>
    <w:p w:rsidR="00E63A53" w:rsidRDefault="00E63A53" w:rsidP="00E63A53">
      <w:pPr>
        <w:pStyle w:val="a4"/>
        <w:rPr>
          <w:rFonts w:ascii="Times New Roman" w:hAnsi="Times New Roman"/>
          <w:b/>
          <w:sz w:val="28"/>
          <w:szCs w:val="24"/>
        </w:rPr>
      </w:pP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 работы </w:t>
      </w:r>
      <w:r w:rsidR="00D838BE">
        <w:rPr>
          <w:rFonts w:ascii="Times New Roman" w:hAnsi="Times New Roman"/>
          <w:b/>
          <w:sz w:val="28"/>
          <w:szCs w:val="24"/>
        </w:rPr>
        <w:t xml:space="preserve">хореографического </w:t>
      </w:r>
      <w:r>
        <w:rPr>
          <w:rFonts w:ascii="Times New Roman" w:hAnsi="Times New Roman"/>
          <w:b/>
          <w:sz w:val="28"/>
          <w:szCs w:val="24"/>
        </w:rPr>
        <w:t>зала на 201</w:t>
      </w:r>
      <w:r w:rsidR="00533925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4"/>
        </w:rPr>
        <w:t>20</w:t>
      </w:r>
      <w:r w:rsidR="00533925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  учебный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год</w:t>
      </w:r>
    </w:p>
    <w:p w:rsidR="00E63A53" w:rsidRDefault="00E63A53" w:rsidP="00E63A53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6"/>
        <w:gridCol w:w="1702"/>
        <w:gridCol w:w="141"/>
        <w:gridCol w:w="1561"/>
      </w:tblGrid>
      <w:tr w:rsidR="00E63A53" w:rsidTr="007147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E63A53" w:rsidTr="007147C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Хозяйственная деятельность</w:t>
            </w: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A53" w:rsidTr="007147C4">
        <w:trPr>
          <w:trHeight w:val="2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D838BE" w:rsidRPr="00D838BE">
              <w:rPr>
                <w:rFonts w:ascii="Times New Roman" w:hAnsi="Times New Roman"/>
                <w:sz w:val="24"/>
                <w:szCs w:val="24"/>
              </w:rPr>
              <w:t>хореографического</w:t>
            </w:r>
            <w:r w:rsidR="00D838B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зала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D838BE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зала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53" w:rsidTr="007147C4">
        <w:trPr>
          <w:trHeight w:val="10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Учебно-методическая деятельность </w:t>
            </w: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53" w:rsidTr="007147C4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подбор и систематизация материала к месячнику здорового образа жизни, 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Pr="000B3E2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53" w:rsidTr="007147C4">
        <w:trPr>
          <w:trHeight w:val="9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совершенствованию учебно-материальной базы</w:t>
            </w:r>
          </w:p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53" w:rsidTr="007147C4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и инвентаря;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оборудования и учебно-материальной базы;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D83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  <w:r w:rsidR="00D838BE">
              <w:rPr>
                <w:rFonts w:ascii="Times New Roman" w:hAnsi="Times New Roman"/>
                <w:sz w:val="24"/>
                <w:szCs w:val="24"/>
              </w:rPr>
              <w:t xml:space="preserve">хореографического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зала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63A53" w:rsidRDefault="00E63A53" w:rsidP="00E63A53">
      <w:pPr>
        <w:pStyle w:val="a4"/>
        <w:rPr>
          <w:rFonts w:ascii="Times New Roman" w:hAnsi="Times New Roman"/>
          <w:b/>
          <w:sz w:val="28"/>
          <w:szCs w:val="24"/>
        </w:rPr>
      </w:pP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Оценка </w:t>
      </w:r>
      <w:r w:rsidR="00D838BE">
        <w:rPr>
          <w:rFonts w:ascii="Times New Roman" w:hAnsi="Times New Roman"/>
          <w:b/>
          <w:sz w:val="28"/>
          <w:szCs w:val="24"/>
        </w:rPr>
        <w:t xml:space="preserve">хореографического </w:t>
      </w:r>
      <w:r>
        <w:rPr>
          <w:rFonts w:ascii="Times New Roman" w:hAnsi="Times New Roman"/>
          <w:b/>
          <w:sz w:val="28"/>
          <w:szCs w:val="24"/>
        </w:rPr>
        <w:t xml:space="preserve">зала по итогам проверки готовности </w:t>
      </w: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новому учебному году</w:t>
      </w:r>
    </w:p>
    <w:p w:rsidR="00E63A53" w:rsidRDefault="00E63A53" w:rsidP="00E63A5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63A53" w:rsidTr="007147C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53" w:rsidRDefault="00E63A53" w:rsidP="007147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</w:t>
            </w:r>
          </w:p>
        </w:tc>
      </w:tr>
      <w:tr w:rsidR="00E63A53" w:rsidTr="007147C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339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53392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r w:rsidR="00D838BE">
              <w:rPr>
                <w:rFonts w:ascii="Times New Roman" w:hAnsi="Times New Roman"/>
                <w:sz w:val="24"/>
                <w:szCs w:val="24"/>
              </w:rPr>
              <w:t xml:space="preserve">хореографический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 готов к работе: 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1)В </w:t>
            </w:r>
            <w:r w:rsidR="00D838BE">
              <w:rPr>
                <w:rFonts w:ascii="Times New Roman" w:hAnsi="Times New Roman"/>
                <w:sz w:val="24"/>
                <w:szCs w:val="24"/>
              </w:rPr>
              <w:t xml:space="preserve">хореографическом </w:t>
            </w:r>
            <w:r>
              <w:rPr>
                <w:rFonts w:ascii="Times New Roman" w:hAnsi="Times New Roman"/>
                <w:sz w:val="24"/>
                <w:szCs w:val="24"/>
              </w:rPr>
              <w:t>зале есть вся необходимая документация: паспорт кабинета, инвентарная ведомость, акт готовности кабинета к новому учебному году, план работы кабинета на текущий год, план развития кабинета, акты испытания спортивного оборудования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Pr="00D838BE" w:rsidRDefault="00D838BE" w:rsidP="00D838BE">
            <w:pPr>
              <w:pStyle w:val="a4"/>
              <w:numPr>
                <w:ilvl w:val="0"/>
                <w:numId w:val="5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838BE">
              <w:rPr>
                <w:rFonts w:ascii="Times New Roman" w:hAnsi="Times New Roman"/>
                <w:sz w:val="24"/>
                <w:szCs w:val="24"/>
              </w:rPr>
              <w:t>Установлены зеркала и хореографические станки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D838BE">
              <w:rPr>
                <w:rFonts w:ascii="Times New Roman" w:hAnsi="Times New Roman"/>
                <w:sz w:val="24"/>
                <w:szCs w:val="24"/>
              </w:rPr>
              <w:t xml:space="preserve"> Хореографический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 соответствует санитарно-гигиеническим нормам, эстетически оформлен.</w:t>
            </w: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53" w:rsidRDefault="00E63A53" w:rsidP="007147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3A53" w:rsidRDefault="00E63A53" w:rsidP="00E63A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3A53" w:rsidRDefault="00E63A53" w:rsidP="00E63A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3A53" w:rsidRDefault="00E63A53" w:rsidP="00E63A53">
      <w:bookmarkStart w:id="0" w:name="_GoBack"/>
      <w:bookmarkEnd w:id="0"/>
    </w:p>
    <w:sectPr w:rsidR="00E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0D1"/>
    <w:multiLevelType w:val="hybridMultilevel"/>
    <w:tmpl w:val="32008F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5D3"/>
    <w:multiLevelType w:val="hybridMultilevel"/>
    <w:tmpl w:val="63D2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F23EE"/>
    <w:multiLevelType w:val="hybridMultilevel"/>
    <w:tmpl w:val="163699B2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7BE8"/>
    <w:multiLevelType w:val="hybridMultilevel"/>
    <w:tmpl w:val="63D2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A8"/>
    <w:rsid w:val="00533925"/>
    <w:rsid w:val="007A53A8"/>
    <w:rsid w:val="00A573E0"/>
    <w:rsid w:val="00BC5D1C"/>
    <w:rsid w:val="00D838BE"/>
    <w:rsid w:val="00E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1BAE-36F7-459B-A916-1055D47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3A5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63A5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E63A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73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AWJJH2MPE6E2-1913524755-1314</_dlc_DocId>
    <_dlc_DocIdUrl xmlns="4a252ca3-5a62-4c1c-90a6-29f4710e47f8">
      <Url>http://xn--44-6kcadhwnl3cfdx.xn--p1ai/Berkut/_layouts/15/DocIdRedir.aspx?ID=AWJJH2MPE6E2-1913524755-1314</Url>
      <Description>AWJJH2MPE6E2-1913524755-1314</Description>
    </_dlc_DocIdUrl>
  </documentManagement>
</p:properties>
</file>

<file path=customXml/itemProps1.xml><?xml version="1.0" encoding="utf-8"?>
<ds:datastoreItem xmlns:ds="http://schemas.openxmlformats.org/officeDocument/2006/customXml" ds:itemID="{B6E34FAE-3640-4745-B5D4-727CA413E17F}"/>
</file>

<file path=customXml/itemProps2.xml><?xml version="1.0" encoding="utf-8"?>
<ds:datastoreItem xmlns:ds="http://schemas.openxmlformats.org/officeDocument/2006/customXml" ds:itemID="{3B7988D6-A103-4A77-A5EA-0CEE64057822}"/>
</file>

<file path=customXml/itemProps3.xml><?xml version="1.0" encoding="utf-8"?>
<ds:datastoreItem xmlns:ds="http://schemas.openxmlformats.org/officeDocument/2006/customXml" ds:itemID="{BA2B5FE9-E397-410F-BE9B-CBA190837E60}"/>
</file>

<file path=customXml/itemProps4.xml><?xml version="1.0" encoding="utf-8"?>
<ds:datastoreItem xmlns:ds="http://schemas.openxmlformats.org/officeDocument/2006/customXml" ds:itemID="{76EE46D5-3111-4057-853E-0DD8366A1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Алла Ивановна</cp:lastModifiedBy>
  <cp:revision>3</cp:revision>
  <cp:lastPrinted>2019-07-22T08:29:00Z</cp:lastPrinted>
  <dcterms:created xsi:type="dcterms:W3CDTF">2018-07-30T14:35:00Z</dcterms:created>
  <dcterms:modified xsi:type="dcterms:W3CDTF">2019-07-22T08:29:00Z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bd9dbed7-3378-4361-afda-0a9e271a9958</vt:lpwstr>
  </property>
</Properties>
</file>