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DE" w:rsidRPr="00500CDE" w:rsidRDefault="00500CDE" w:rsidP="00500CDE">
      <w:pPr>
        <w:pStyle w:val="a3"/>
        <w:spacing w:before="0" w:beforeAutospacing="0" w:after="136" w:afterAutospacing="0"/>
        <w:jc w:val="center"/>
        <w:rPr>
          <w:rFonts w:ascii="Segoe UI" w:hAnsi="Segoe UI" w:cs="Segoe UI"/>
          <w:color w:val="1C4269"/>
          <w:sz w:val="56"/>
          <w:szCs w:val="56"/>
          <w:u w:val="single"/>
        </w:rPr>
      </w:pPr>
      <w:r w:rsidRPr="00500CDE">
        <w:rPr>
          <w:rStyle w:val="a4"/>
          <w:rFonts w:ascii="Segoe UI" w:hAnsi="Segoe UI" w:cs="Segoe UI"/>
          <w:color w:val="0E2034"/>
          <w:sz w:val="56"/>
          <w:szCs w:val="56"/>
          <w:u w:val="single"/>
        </w:rPr>
        <w:t>Инструкция для просмотра сайта для слабовидящих пользователей</w:t>
      </w:r>
    </w:p>
    <w:p w:rsidR="00500CDE" w:rsidRPr="00500CDE" w:rsidRDefault="00500CDE" w:rsidP="00500CDE">
      <w:pPr>
        <w:pStyle w:val="a3"/>
        <w:spacing w:before="0" w:beforeAutospacing="0" w:after="136" w:afterAutospacing="0"/>
        <w:jc w:val="center"/>
        <w:rPr>
          <w:rFonts w:ascii="Segoe UI" w:hAnsi="Segoe UI" w:cs="Segoe UI"/>
          <w:color w:val="1C4269"/>
          <w:sz w:val="56"/>
          <w:szCs w:val="56"/>
          <w:u w:val="single"/>
        </w:rPr>
      </w:pPr>
    </w:p>
    <w:p w:rsidR="00500CDE" w:rsidRPr="00500CDE" w:rsidRDefault="00500CDE" w:rsidP="00500CDE">
      <w:pPr>
        <w:pStyle w:val="a3"/>
        <w:spacing w:before="0" w:beforeAutospacing="0" w:after="136" w:afterAutospacing="0"/>
        <w:jc w:val="both"/>
        <w:rPr>
          <w:rFonts w:ascii="Segoe UI" w:hAnsi="Segoe UI" w:cs="Segoe UI"/>
          <w:color w:val="1C4269"/>
          <w:sz w:val="56"/>
          <w:szCs w:val="56"/>
        </w:rPr>
      </w:pPr>
      <w:r w:rsidRPr="00500CDE">
        <w:rPr>
          <w:rStyle w:val="ms-rtethemeforecolor-1-5"/>
          <w:rFonts w:ascii="Segoe UI" w:hAnsi="Segoe UI" w:cs="Segoe UI"/>
          <w:b/>
          <w:bCs/>
          <w:color w:val="191919"/>
          <w:sz w:val="56"/>
          <w:szCs w:val="56"/>
        </w:rPr>
        <w:t>Для просмотра сайта увеличьте масштаб браузера.</w:t>
      </w:r>
    </w:p>
    <w:p w:rsidR="00500CDE" w:rsidRPr="00500CDE" w:rsidRDefault="00500CDE" w:rsidP="00500CDE">
      <w:pPr>
        <w:pStyle w:val="a3"/>
        <w:spacing w:before="0" w:beforeAutospacing="0" w:after="136" w:afterAutospacing="0"/>
        <w:jc w:val="both"/>
        <w:rPr>
          <w:rFonts w:ascii="Segoe UI" w:hAnsi="Segoe UI" w:cs="Segoe UI"/>
          <w:color w:val="1C4269"/>
          <w:sz w:val="56"/>
          <w:szCs w:val="56"/>
        </w:rPr>
      </w:pPr>
      <w:r w:rsidRPr="00500CDE">
        <w:rPr>
          <w:rStyle w:val="a4"/>
          <w:rFonts w:ascii="Segoe UI" w:hAnsi="Segoe UI" w:cs="Segoe UI"/>
          <w:color w:val="191919"/>
          <w:sz w:val="56"/>
          <w:szCs w:val="56"/>
        </w:rPr>
        <w:t>Для этого нужно зайти в меню НАСТРОЙКИ - МАСШТАБ  и выбрать наиболее удобный для просмотра вид.</w:t>
      </w:r>
    </w:p>
    <w:p w:rsidR="00DE6ECA" w:rsidRPr="00500CDE" w:rsidRDefault="00DE6ECA">
      <w:pPr>
        <w:rPr>
          <w:sz w:val="56"/>
          <w:szCs w:val="56"/>
        </w:rPr>
      </w:pPr>
    </w:p>
    <w:sectPr w:rsidR="00DE6ECA" w:rsidRPr="00500CDE" w:rsidSect="00DE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00CDE"/>
    <w:rsid w:val="00114779"/>
    <w:rsid w:val="001277A9"/>
    <w:rsid w:val="00146FF5"/>
    <w:rsid w:val="00171AD3"/>
    <w:rsid w:val="001F1495"/>
    <w:rsid w:val="001F44ED"/>
    <w:rsid w:val="00417554"/>
    <w:rsid w:val="004C67FD"/>
    <w:rsid w:val="00500CDE"/>
    <w:rsid w:val="0051590E"/>
    <w:rsid w:val="00577509"/>
    <w:rsid w:val="005C034E"/>
    <w:rsid w:val="00620043"/>
    <w:rsid w:val="00770135"/>
    <w:rsid w:val="00800E49"/>
    <w:rsid w:val="00835936"/>
    <w:rsid w:val="0086317A"/>
    <w:rsid w:val="008907E8"/>
    <w:rsid w:val="00A63CE8"/>
    <w:rsid w:val="00AC3540"/>
    <w:rsid w:val="00BC67EA"/>
    <w:rsid w:val="00C026C5"/>
    <w:rsid w:val="00CE64DD"/>
    <w:rsid w:val="00D24515"/>
    <w:rsid w:val="00D64D2A"/>
    <w:rsid w:val="00DE6ECA"/>
    <w:rsid w:val="00E17199"/>
    <w:rsid w:val="00E67E4D"/>
    <w:rsid w:val="00F26EE8"/>
    <w:rsid w:val="00FE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C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C026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026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26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26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0C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CDE"/>
    <w:rPr>
      <w:b/>
      <w:bCs/>
    </w:rPr>
  </w:style>
  <w:style w:type="character" w:customStyle="1" w:styleId="ms-rtethemeforecolor-1-5">
    <w:name w:val="ms-rtethemeforecolor-1-5"/>
    <w:basedOn w:val="a0"/>
    <w:rsid w:val="00500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381de02c-9f9a-433d-92f2-47de9e7bf4a6">UY64RKD3525W-968272734-5</_dlc_DocId>
    <_dlc_DocIdUrl xmlns="381de02c-9f9a-433d-92f2-47de9e7bf4a6">
      <Url>http://edu-sps.koiro.local/Antropovo/Palkino/_layouts/15/DocIdRedir.aspx?ID=UY64RKD3525W-968272734-5</Url>
      <Description>UY64RKD3525W-968272734-5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E5847FB357E945A64D8309E43A3D97" ma:contentTypeVersion="2" ma:contentTypeDescription="Создание документа." ma:contentTypeScope="" ma:versionID="051f92b7635f391f7e0759758c6311fd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26374-A499-4132-9CD0-605151283537}"/>
</file>

<file path=customXml/itemProps2.xml><?xml version="1.0" encoding="utf-8"?>
<ds:datastoreItem xmlns:ds="http://schemas.openxmlformats.org/officeDocument/2006/customXml" ds:itemID="{5EF2B059-CADE-4900-B6FE-D68023CEBF2F}"/>
</file>

<file path=customXml/itemProps3.xml><?xml version="1.0" encoding="utf-8"?>
<ds:datastoreItem xmlns:ds="http://schemas.openxmlformats.org/officeDocument/2006/customXml" ds:itemID="{AC7636CF-6E72-48A3-A02E-4B3F1A6ADAD5}"/>
</file>

<file path=customXml/itemProps4.xml><?xml version="1.0" encoding="utf-8"?>
<ds:datastoreItem xmlns:ds="http://schemas.openxmlformats.org/officeDocument/2006/customXml" ds:itemID="{B68A8903-3060-4C5E-ACB2-B28C33B704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2015-09-09T12:12:00Z</dcterms:created>
  <dcterms:modified xsi:type="dcterms:W3CDTF">2015-09-09T12:12:00Z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0x01010047E5847FB357E945A64D8309E43A3D97</vt:lpwstr>
  </property>
  <property fmtid="{D5CDD505-2E9C-101B-9397-08002B2CF9AE}" pid="3" name="_dlc_DocIdItemGuid">
    <vt:lpwstr>1f66c929-303d-4d2b-8842-78f5e8de7037</vt:lpwstr>
  </property>
</Properties>
</file>